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8956" w14:textId="6352FB42" w:rsidR="00240B3E" w:rsidRDefault="00BA1472" w:rsidP="00281363">
      <w:r w:rsidRPr="00BA1472">
        <w:t>IN 271.2.</w:t>
      </w:r>
      <w:r w:rsidR="001403E4">
        <w:t>10</w:t>
      </w:r>
      <w:r w:rsidRPr="00BA1472">
        <w:t>.202</w:t>
      </w:r>
      <w:r w:rsidR="001403E4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1403E4">
        <w:t>13</w:t>
      </w:r>
      <w:r w:rsidR="000B5275">
        <w:t>.</w:t>
      </w:r>
      <w:r w:rsidR="00625D6A">
        <w:t>01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2B2B7DA2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1403E4" w:rsidRPr="001403E4">
        <w:rPr>
          <w:rFonts w:ascii="Calibri" w:hAnsi="Calibri"/>
          <w:b/>
        </w:rPr>
        <w:t>Naprawa nawierzchni dróg gruntowych kamieniem tłuczonym na terenie Gminy Stęszew w 2025 roku z materiału Wykonawcy</w:t>
      </w:r>
      <w:r w:rsidR="001403E4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4766F279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1403E4" w:rsidRPr="001403E4">
        <w:t>Dz.U.2024.1320 t.j.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1403E4">
        <w:t>13</w:t>
      </w:r>
      <w:r w:rsidR="000B5275">
        <w:t xml:space="preserve"> </w:t>
      </w:r>
      <w:r w:rsidR="00625D6A">
        <w:t>stycznia</w:t>
      </w:r>
      <w:r>
        <w:t xml:space="preserve"> 202</w:t>
      </w:r>
      <w:r w:rsidR="001403E4">
        <w:t>5</w:t>
      </w:r>
      <w:r>
        <w:t xml:space="preserve"> roku, do godz</w:t>
      </w:r>
      <w:r w:rsidR="00377E01">
        <w:t>. 9:</w:t>
      </w:r>
      <w:r w:rsidR="001403E4">
        <w:t>2</w:t>
      </w:r>
      <w:r w:rsidR="00377E01">
        <w:t>5</w:t>
      </w:r>
      <w:r>
        <w:t xml:space="preserve"> złożono </w:t>
      </w:r>
      <w:r w:rsidR="001403E4">
        <w:t xml:space="preserve">7 </w:t>
      </w:r>
      <w:r>
        <w:t>następując</w:t>
      </w:r>
      <w:r w:rsidR="001403E4">
        <w:t>ych</w:t>
      </w:r>
      <w:r>
        <w:t xml:space="preserve"> ofert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56A768A2" w:rsidR="006105D5" w:rsidRPr="00377E01" w:rsidRDefault="001403E4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Czas reakcji na zgłoszenie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Dni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403E4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40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72A3831E" w14:textId="77777777" w:rsidR="001403E4" w:rsidRPr="001403E4" w:rsidRDefault="001403E4" w:rsidP="00140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b/>
                <w:sz w:val="22"/>
                <w:szCs w:val="22"/>
              </w:rPr>
              <w:t>FERD Firma Robót Inżynieryjnych i Drogowych</w:t>
            </w:r>
          </w:p>
          <w:p w14:paraId="05EA155B" w14:textId="77777777" w:rsidR="001403E4" w:rsidRPr="001403E4" w:rsidRDefault="001403E4" w:rsidP="00140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b/>
                <w:sz w:val="22"/>
                <w:szCs w:val="22"/>
              </w:rPr>
              <w:t>Ryszard Bianek</w:t>
            </w:r>
          </w:p>
          <w:p w14:paraId="0041F67D" w14:textId="77777777" w:rsidR="001403E4" w:rsidRPr="001403E4" w:rsidRDefault="001403E4" w:rsidP="00140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b/>
                <w:sz w:val="22"/>
                <w:szCs w:val="22"/>
              </w:rPr>
              <w:t>ul. Szarych Szeregów 25</w:t>
            </w:r>
          </w:p>
          <w:p w14:paraId="7D99D640" w14:textId="77777777" w:rsidR="001403E4" w:rsidRPr="001403E4" w:rsidRDefault="001403E4" w:rsidP="00140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b/>
                <w:sz w:val="22"/>
                <w:szCs w:val="22"/>
              </w:rPr>
              <w:t>63-000 Środa Wlkp.</w:t>
            </w:r>
          </w:p>
          <w:p w14:paraId="4CB15070" w14:textId="2498C4E6" w:rsidR="006105D5" w:rsidRPr="001403E4" w:rsidRDefault="001403E4" w:rsidP="00140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b/>
                <w:sz w:val="22"/>
                <w:szCs w:val="22"/>
              </w:rPr>
              <w:t>NIP: 7861003819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4967A869" w14:textId="6F1FB5EC" w:rsidR="006105D5" w:rsidRPr="001403E4" w:rsidRDefault="001403E4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b/>
                <w:sz w:val="22"/>
                <w:szCs w:val="22"/>
              </w:rPr>
              <w:t>305593,50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28B4A82D" w14:textId="6F65E398" w:rsidR="006105D5" w:rsidRPr="001403E4" w:rsidRDefault="001403E4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AC0020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AC0020" w:rsidRPr="001403E4" w:rsidRDefault="00AC0020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2804DA8A" w14:textId="5A3063E7" w:rsidR="00AC0020" w:rsidRPr="001403E4" w:rsidRDefault="001403E4" w:rsidP="001870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SKR Stęszew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ul. Bukowska 4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62-060 Stęszew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7770003110</w:t>
            </w:r>
          </w:p>
        </w:tc>
        <w:tc>
          <w:tcPr>
            <w:tcW w:w="1214" w:type="pct"/>
          </w:tcPr>
          <w:p w14:paraId="5D409EFF" w14:textId="25595507" w:rsidR="00AC0020" w:rsidRPr="001403E4" w:rsidRDefault="001403E4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579022,50</w:t>
            </w:r>
          </w:p>
        </w:tc>
        <w:tc>
          <w:tcPr>
            <w:tcW w:w="944" w:type="pct"/>
          </w:tcPr>
          <w:p w14:paraId="132085B0" w14:textId="2E930A68" w:rsidR="00AC0020" w:rsidRPr="001403E4" w:rsidRDefault="001403E4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625D6A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625D6A" w:rsidRPr="001403E4" w:rsidRDefault="009F4E85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27F5FA54" w14:textId="2128326A" w:rsidR="00080695" w:rsidRPr="00080695" w:rsidRDefault="00080695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Tados Adamczak Sp. 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29122E3" w14:textId="41CCC14D" w:rsidR="00080695" w:rsidRPr="00080695" w:rsidRDefault="00080695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Dąbrowskiego 5,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62-060 Stęszew </w:t>
            </w:r>
          </w:p>
          <w:p w14:paraId="11D51A8D" w14:textId="1F8BDB86" w:rsidR="00625D6A" w:rsidRPr="001403E4" w:rsidRDefault="00080695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NIP 7773028659</w:t>
            </w:r>
          </w:p>
        </w:tc>
        <w:tc>
          <w:tcPr>
            <w:tcW w:w="1214" w:type="pct"/>
          </w:tcPr>
          <w:p w14:paraId="37683DEF" w14:textId="102CFFC7" w:rsidR="00625D6A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589170,00</w:t>
            </w:r>
          </w:p>
        </w:tc>
        <w:tc>
          <w:tcPr>
            <w:tcW w:w="944" w:type="pct"/>
          </w:tcPr>
          <w:p w14:paraId="351CD8D6" w14:textId="0D30F637" w:rsidR="00625D6A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1403E4" w:rsidRPr="00E50218" w14:paraId="234F00EA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5F85BB9" w14:textId="5202BD39" w:rsidR="001403E4" w:rsidRPr="001403E4" w:rsidRDefault="001403E4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12" w:type="pct"/>
          </w:tcPr>
          <w:p w14:paraId="23E38E7E" w14:textId="0778B033" w:rsidR="001403E4" w:rsidRPr="001403E4" w:rsidRDefault="00080695" w:rsidP="001870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Usługowo-Handlowa „ANNA” Anna Białobrzyckaul. Wodna 18,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62-200 Gniezno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NIP: 784 133 38 50</w:t>
            </w:r>
          </w:p>
        </w:tc>
        <w:tc>
          <w:tcPr>
            <w:tcW w:w="1214" w:type="pct"/>
          </w:tcPr>
          <w:p w14:paraId="6BDE39C8" w14:textId="330EB0E4" w:rsidR="001403E4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1216394,97</w:t>
            </w:r>
          </w:p>
        </w:tc>
        <w:tc>
          <w:tcPr>
            <w:tcW w:w="944" w:type="pct"/>
          </w:tcPr>
          <w:p w14:paraId="475BAED5" w14:textId="55A4F92A" w:rsidR="001403E4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1403E4" w:rsidRPr="00E50218" w14:paraId="2A1F5360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46384BE" w14:textId="0EA4A08C" w:rsidR="001403E4" w:rsidRPr="001403E4" w:rsidRDefault="001403E4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312" w:type="pct"/>
          </w:tcPr>
          <w:p w14:paraId="78E81C9A" w14:textId="21C54EB7" w:rsidR="00080695" w:rsidRPr="001403E4" w:rsidRDefault="00080695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Smolgaz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Grażyna Smolibowska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62-035 Kórnik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Błażejewska 47B</w:t>
            </w:r>
          </w:p>
        </w:tc>
        <w:tc>
          <w:tcPr>
            <w:tcW w:w="1214" w:type="pct"/>
          </w:tcPr>
          <w:p w14:paraId="454C443E" w14:textId="303CA651" w:rsid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649870,50</w:t>
            </w:r>
          </w:p>
          <w:p w14:paraId="7B9E26E5" w14:textId="1C00C260" w:rsidR="00080695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44" w:type="pct"/>
          </w:tcPr>
          <w:p w14:paraId="7D470F35" w14:textId="29697B6D" w:rsidR="001403E4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1403E4" w:rsidRPr="00E50218" w14:paraId="6E310988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72452205" w14:textId="61127953" w:rsidR="001403E4" w:rsidRPr="001403E4" w:rsidRDefault="001403E4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312" w:type="pct"/>
          </w:tcPr>
          <w:p w14:paraId="4FC3CE87" w14:textId="77777777" w:rsidR="00080695" w:rsidRPr="00080695" w:rsidRDefault="00080695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BRIKBAU ANNA NOWACKA</w:t>
            </w:r>
          </w:p>
          <w:p w14:paraId="25D6E291" w14:textId="0F11E875" w:rsidR="00080695" w:rsidRPr="00080695" w:rsidRDefault="00080695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ŚREMSKA 27,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62 – 035 KÓRNIK</w:t>
            </w:r>
          </w:p>
          <w:p w14:paraId="6137075D" w14:textId="3FBEA021" w:rsidR="001403E4" w:rsidRPr="001403E4" w:rsidRDefault="00080695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NIP: 9721008580</w:t>
            </w:r>
          </w:p>
        </w:tc>
        <w:tc>
          <w:tcPr>
            <w:tcW w:w="1214" w:type="pct"/>
          </w:tcPr>
          <w:p w14:paraId="17225AC5" w14:textId="578ABCF0" w:rsidR="001403E4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695">
              <w:rPr>
                <w:rFonts w:asciiTheme="minorHAnsi" w:hAnsiTheme="minorHAnsi" w:cstheme="minorHAnsi"/>
                <w:b/>
                <w:sz w:val="22"/>
                <w:szCs w:val="22"/>
              </w:rPr>
              <w:t>823362,00</w:t>
            </w:r>
          </w:p>
        </w:tc>
        <w:tc>
          <w:tcPr>
            <w:tcW w:w="944" w:type="pct"/>
          </w:tcPr>
          <w:p w14:paraId="1C010532" w14:textId="007F31C9" w:rsidR="001403E4" w:rsidRPr="001403E4" w:rsidRDefault="0008069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1403E4" w:rsidRPr="00E50218" w14:paraId="2AC6D457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597C82A1" w14:textId="583C0EDB" w:rsidR="001403E4" w:rsidRPr="001403E4" w:rsidRDefault="001403E4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312" w:type="pct"/>
          </w:tcPr>
          <w:p w14:paraId="5FA090DD" w14:textId="77777777" w:rsidR="001403E4" w:rsidRDefault="00EA23FB" w:rsidP="001870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Drogowo Budowlany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Nojan BIS Adam Nowak</w:t>
            </w:r>
          </w:p>
          <w:p w14:paraId="18AC4736" w14:textId="0B65515E" w:rsidR="00EA23FB" w:rsidRPr="001403E4" w:rsidRDefault="00EA23FB" w:rsidP="001870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Ptaszkowo 65A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62-065 Grodzisk Wielkopolski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9950201752</w:t>
            </w:r>
          </w:p>
        </w:tc>
        <w:tc>
          <w:tcPr>
            <w:tcW w:w="1214" w:type="pct"/>
          </w:tcPr>
          <w:p w14:paraId="2434AB99" w14:textId="34D5882F" w:rsidR="001403E4" w:rsidRPr="001403E4" w:rsidRDefault="00EA23FB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607804,50</w:t>
            </w:r>
          </w:p>
        </w:tc>
        <w:tc>
          <w:tcPr>
            <w:tcW w:w="944" w:type="pct"/>
          </w:tcPr>
          <w:p w14:paraId="13A7E347" w14:textId="7ED63F46" w:rsidR="001403E4" w:rsidRPr="001403E4" w:rsidRDefault="00EA23FB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94B50"/>
    <w:rsid w:val="000B5275"/>
    <w:rsid w:val="001403E4"/>
    <w:rsid w:val="0016051F"/>
    <w:rsid w:val="00177459"/>
    <w:rsid w:val="001818B9"/>
    <w:rsid w:val="00182F01"/>
    <w:rsid w:val="0018705F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C62FF"/>
    <w:rsid w:val="004F30BA"/>
    <w:rsid w:val="004F64AF"/>
    <w:rsid w:val="005334AF"/>
    <w:rsid w:val="00585F8B"/>
    <w:rsid w:val="006105D5"/>
    <w:rsid w:val="00625D6A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86A8E"/>
    <w:rsid w:val="009F4E85"/>
    <w:rsid w:val="00A35631"/>
    <w:rsid w:val="00A55915"/>
    <w:rsid w:val="00AC0020"/>
    <w:rsid w:val="00AE657F"/>
    <w:rsid w:val="00BA1472"/>
    <w:rsid w:val="00C25083"/>
    <w:rsid w:val="00C320B4"/>
    <w:rsid w:val="00C37FD1"/>
    <w:rsid w:val="00C56936"/>
    <w:rsid w:val="00CF101A"/>
    <w:rsid w:val="00D073BF"/>
    <w:rsid w:val="00D9065D"/>
    <w:rsid w:val="00DB2BD1"/>
    <w:rsid w:val="00E23266"/>
    <w:rsid w:val="00E9326B"/>
    <w:rsid w:val="00EA23FB"/>
    <w:rsid w:val="00F0273A"/>
    <w:rsid w:val="00F35CF1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43</cp:revision>
  <cp:lastPrinted>2022-02-02T13:36:00Z</cp:lastPrinted>
  <dcterms:created xsi:type="dcterms:W3CDTF">2021-03-23T08:42:00Z</dcterms:created>
  <dcterms:modified xsi:type="dcterms:W3CDTF">2025-01-13T10:56:00Z</dcterms:modified>
</cp:coreProperties>
</file>