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2315" w14:textId="3F99DA68" w:rsidR="00E476E0" w:rsidRPr="00CB205E" w:rsidRDefault="00E476E0" w:rsidP="00B22AF4">
      <w:pPr>
        <w:spacing w:line="360" w:lineRule="auto"/>
        <w:jc w:val="right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Załącznik nr </w:t>
      </w:r>
      <w:r w:rsidR="00BA5E1D">
        <w:rPr>
          <w:rFonts w:ascii="Arial" w:hAnsi="Arial" w:cs="Arial"/>
        </w:rPr>
        <w:t>6.</w:t>
      </w:r>
      <w:r w:rsidRPr="00CB205E">
        <w:rPr>
          <w:rFonts w:ascii="Arial" w:hAnsi="Arial" w:cs="Arial"/>
        </w:rPr>
        <w:t>1</w:t>
      </w:r>
    </w:p>
    <w:p w14:paraId="29619607" w14:textId="77777777" w:rsidR="003E2719" w:rsidRPr="00F0211B" w:rsidRDefault="0016683D" w:rsidP="00B22AF4">
      <w:pPr>
        <w:spacing w:line="360" w:lineRule="auto"/>
        <w:jc w:val="both"/>
        <w:rPr>
          <w:rFonts w:ascii="Arial" w:hAnsi="Arial" w:cs="Arial"/>
          <w:b/>
        </w:rPr>
      </w:pPr>
      <w:r w:rsidRPr="00F0211B">
        <w:rPr>
          <w:rFonts w:ascii="Arial" w:hAnsi="Arial" w:cs="Arial"/>
          <w:b/>
        </w:rPr>
        <w:t>Opis P</w:t>
      </w:r>
      <w:r w:rsidR="003E2719" w:rsidRPr="00F0211B">
        <w:rPr>
          <w:rFonts w:ascii="Arial" w:hAnsi="Arial" w:cs="Arial"/>
          <w:b/>
        </w:rPr>
        <w:t>rzedmiotu Zamówienia</w:t>
      </w:r>
    </w:p>
    <w:p w14:paraId="1FC54344" w14:textId="77777777" w:rsidR="003E2719" w:rsidRPr="00CB205E" w:rsidRDefault="00BC30E1" w:rsidP="00B22AF4">
      <w:pPr>
        <w:spacing w:line="360" w:lineRule="auto"/>
        <w:jc w:val="both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Kompleksowa organizacja w dniach 30.06. – 01.07.2023 roku plenerowej imprezy masowej </w:t>
      </w:r>
      <w:bookmarkStart w:id="0" w:name="_GoBack"/>
      <w:bookmarkEnd w:id="0"/>
      <w:r w:rsidR="00F7253B" w:rsidRPr="00CB205E">
        <w:rPr>
          <w:rFonts w:ascii="Arial" w:hAnsi="Arial" w:cs="Arial"/>
        </w:rPr>
        <w:br/>
      </w:r>
      <w:r w:rsidRPr="00CB205E">
        <w:rPr>
          <w:rFonts w:ascii="Arial" w:hAnsi="Arial" w:cs="Arial"/>
        </w:rPr>
        <w:t xml:space="preserve">o charakterze </w:t>
      </w:r>
      <w:proofErr w:type="spellStart"/>
      <w:r w:rsidRPr="00CB205E">
        <w:rPr>
          <w:rFonts w:ascii="Arial" w:hAnsi="Arial" w:cs="Arial"/>
        </w:rPr>
        <w:t>kulturalno</w:t>
      </w:r>
      <w:proofErr w:type="spellEnd"/>
      <w:r w:rsidRPr="00CB205E">
        <w:rPr>
          <w:rFonts w:ascii="Arial" w:hAnsi="Arial" w:cs="Arial"/>
        </w:rPr>
        <w:t xml:space="preserve"> – rozrywkowym pod nazwą Dni Morza.</w:t>
      </w:r>
    </w:p>
    <w:p w14:paraId="6DB24E6F" w14:textId="77777777" w:rsidR="00E476E0" w:rsidRPr="00CB205E" w:rsidRDefault="00E476E0" w:rsidP="00B22AF4">
      <w:pPr>
        <w:spacing w:line="360" w:lineRule="auto"/>
        <w:jc w:val="both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Kod CPV: </w:t>
      </w:r>
      <w:r w:rsidR="00BC30E1" w:rsidRPr="00CB205E">
        <w:rPr>
          <w:rFonts w:ascii="Arial" w:hAnsi="Arial" w:cs="Arial"/>
        </w:rPr>
        <w:t>79953000-9 (Usługi w zakresie organizacji festiwali)</w:t>
      </w:r>
    </w:p>
    <w:p w14:paraId="6C77E425" w14:textId="77777777" w:rsidR="003E2719" w:rsidRPr="00CB205E" w:rsidRDefault="003E2719" w:rsidP="00B22A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PODSTAWOWE INFO</w:t>
      </w:r>
      <w:r w:rsidR="008930E1" w:rsidRPr="00CB205E">
        <w:rPr>
          <w:rFonts w:ascii="Arial" w:hAnsi="Arial" w:cs="Arial"/>
          <w:b/>
        </w:rPr>
        <w:t>R</w:t>
      </w:r>
      <w:r w:rsidRPr="00CB205E">
        <w:rPr>
          <w:rFonts w:ascii="Arial" w:hAnsi="Arial" w:cs="Arial"/>
          <w:b/>
        </w:rPr>
        <w:t>MACJE O IMPREZIE</w:t>
      </w:r>
    </w:p>
    <w:p w14:paraId="4E7847F7" w14:textId="39E67FB9" w:rsidR="00E476E0" w:rsidRPr="00CB205E" w:rsidRDefault="00BC30E1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Dni Morza to dwudniowa impreza masowa o charakterze </w:t>
      </w:r>
      <w:proofErr w:type="spellStart"/>
      <w:r w:rsidRPr="00CB205E">
        <w:rPr>
          <w:rFonts w:ascii="Arial" w:hAnsi="Arial" w:cs="Arial"/>
        </w:rPr>
        <w:t>kulturalno</w:t>
      </w:r>
      <w:proofErr w:type="spellEnd"/>
      <w:r w:rsidRPr="00CB205E">
        <w:rPr>
          <w:rFonts w:ascii="Arial" w:hAnsi="Arial" w:cs="Arial"/>
        </w:rPr>
        <w:t xml:space="preserve"> - rozrywkowym, która stanowi symboliczne otwarcie sezonu wakacyjnego w Świnoujściu. Jej główną atrakcją są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 występy</w:t>
      </w:r>
      <w:r w:rsidR="004C11BB" w:rsidRPr="00CB205E">
        <w:rPr>
          <w:rFonts w:ascii="Arial" w:hAnsi="Arial" w:cs="Arial"/>
        </w:rPr>
        <w:t xml:space="preserve"> polskich gwiazd muzycznych – powszechnie rozpoznawalnych i cieszących się dużą popularnością artystów.</w:t>
      </w:r>
      <w:r w:rsidR="00436900" w:rsidRPr="00CB205E">
        <w:rPr>
          <w:rFonts w:ascii="Arial" w:hAnsi="Arial" w:cs="Arial"/>
        </w:rPr>
        <w:t xml:space="preserve"> Dodatkowo uczestnicy imprezy mogą korzystać z bogatej oferty handlowo – gastronomicznej oraz strefy dla dzieci przez cały czas trwania imprezy.</w:t>
      </w:r>
      <w:r w:rsidR="005A4746" w:rsidRPr="00CB205E">
        <w:rPr>
          <w:rFonts w:ascii="Arial" w:hAnsi="Arial" w:cs="Arial"/>
        </w:rPr>
        <w:t xml:space="preserve"> Na</w:t>
      </w:r>
      <w:r w:rsidR="008F6601">
        <w:rPr>
          <w:rFonts w:ascii="Arial" w:hAnsi="Arial" w:cs="Arial"/>
        </w:rPr>
        <w:t> </w:t>
      </w:r>
      <w:r w:rsidR="005A4746" w:rsidRPr="00CB205E">
        <w:rPr>
          <w:rFonts w:ascii="Arial" w:hAnsi="Arial" w:cs="Arial"/>
        </w:rPr>
        <w:t xml:space="preserve"> Dni Morza składają się następujące elementy</w:t>
      </w:r>
      <w:r w:rsidR="00436900" w:rsidRPr="00CB205E">
        <w:rPr>
          <w:rFonts w:ascii="Arial" w:hAnsi="Arial" w:cs="Arial"/>
        </w:rPr>
        <w:t>:</w:t>
      </w:r>
    </w:p>
    <w:p w14:paraId="776DB78D" w14:textId="77777777" w:rsidR="00E476E0" w:rsidRPr="00CB205E" w:rsidRDefault="00BC30E1" w:rsidP="00B22AF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Program artystyczny</w:t>
      </w:r>
    </w:p>
    <w:p w14:paraId="4727A0D8" w14:textId="77777777" w:rsidR="00E476E0" w:rsidRPr="00CB205E" w:rsidRDefault="00BC30E1" w:rsidP="00B22AF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Strefa handlowo – gastronomiczna wraz ze strefą dla dzieci</w:t>
      </w:r>
    </w:p>
    <w:p w14:paraId="56526BCA" w14:textId="77777777" w:rsidR="0019186F" w:rsidRPr="00CB205E" w:rsidRDefault="00BC30E1" w:rsidP="00B22AF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Atrakcje towarzyszące</w:t>
      </w:r>
    </w:p>
    <w:p w14:paraId="32FDFEBF" w14:textId="77777777" w:rsidR="0019186F" w:rsidRPr="00CB205E" w:rsidRDefault="0019186F" w:rsidP="00B22AF4">
      <w:pPr>
        <w:spacing w:line="360" w:lineRule="auto"/>
        <w:rPr>
          <w:rFonts w:ascii="Arial" w:hAnsi="Arial" w:cs="Arial"/>
          <w:u w:val="single"/>
        </w:rPr>
      </w:pPr>
      <w:r w:rsidRPr="00CB205E">
        <w:rPr>
          <w:rFonts w:ascii="Arial" w:hAnsi="Arial" w:cs="Arial"/>
          <w:u w:val="single"/>
        </w:rPr>
        <w:t xml:space="preserve">Ad. 1. </w:t>
      </w:r>
      <w:r w:rsidR="00BC30E1" w:rsidRPr="00CB205E">
        <w:rPr>
          <w:rFonts w:ascii="Arial" w:hAnsi="Arial" w:cs="Arial"/>
          <w:u w:val="single"/>
        </w:rPr>
        <w:t>Program artystyczny</w:t>
      </w:r>
    </w:p>
    <w:p w14:paraId="5522C179" w14:textId="6792A40F" w:rsidR="0019186F" w:rsidRPr="00CB205E" w:rsidRDefault="007C1D32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Program artystyczny dotyczy wydarzeń, które odbywają się na scenie. </w:t>
      </w:r>
      <w:r w:rsidR="005A4746" w:rsidRPr="00CB205E">
        <w:rPr>
          <w:rFonts w:ascii="Arial" w:hAnsi="Arial" w:cs="Arial"/>
        </w:rPr>
        <w:t>Założeniem jest, aby w każdy dzień imprezy (tj. w piątek i w sobotę) odbywały się koncerty minimum 1 gwiazdy muzycznej</w:t>
      </w:r>
      <w:r w:rsidR="005A395D" w:rsidRPr="00CB205E">
        <w:rPr>
          <w:rFonts w:ascii="Arial" w:hAnsi="Arial" w:cs="Arial"/>
        </w:rPr>
        <w:t>,</w:t>
      </w:r>
      <w:r w:rsidR="0086447B" w:rsidRPr="00CB205E">
        <w:rPr>
          <w:rFonts w:ascii="Arial" w:hAnsi="Arial" w:cs="Arial"/>
        </w:rPr>
        <w:t xml:space="preserve"> przy czym w dniu 01.07.2023 r.</w:t>
      </w:r>
      <w:r w:rsidR="00C948C1" w:rsidRPr="00CB205E">
        <w:rPr>
          <w:rFonts w:ascii="Arial" w:hAnsi="Arial" w:cs="Arial"/>
        </w:rPr>
        <w:t xml:space="preserve"> koncert gwiazdy</w:t>
      </w:r>
      <w:r w:rsidR="005A395D" w:rsidRPr="00CB205E">
        <w:rPr>
          <w:rFonts w:ascii="Arial" w:hAnsi="Arial" w:cs="Arial"/>
        </w:rPr>
        <w:t xml:space="preserve"> zapewnia Zamawiający</w:t>
      </w:r>
      <w:r w:rsidR="005A4746" w:rsidRPr="00CB205E">
        <w:rPr>
          <w:rFonts w:ascii="Arial" w:hAnsi="Arial" w:cs="Arial"/>
        </w:rPr>
        <w:t xml:space="preserve">. </w:t>
      </w:r>
      <w:r w:rsidR="005A4746" w:rsidRPr="00CB205E">
        <w:rPr>
          <w:rFonts w:ascii="Arial" w:hAnsi="Arial" w:cs="Arial"/>
          <w:u w:val="single"/>
        </w:rPr>
        <w:t>Przez gwiazdy Zamawiający rozumie wykonawców o ugr</w:t>
      </w:r>
      <w:r w:rsidR="005A395D" w:rsidRPr="00CB205E">
        <w:rPr>
          <w:rFonts w:ascii="Arial" w:hAnsi="Arial" w:cs="Arial"/>
          <w:u w:val="single"/>
        </w:rPr>
        <w:t xml:space="preserve">untowanej pozycji artystycznej, </w:t>
      </w:r>
      <w:r w:rsidR="005A4746" w:rsidRPr="00CB205E">
        <w:rPr>
          <w:rFonts w:ascii="Arial" w:hAnsi="Arial" w:cs="Arial"/>
          <w:u w:val="single"/>
        </w:rPr>
        <w:t xml:space="preserve">medialnej i </w:t>
      </w:r>
      <w:r w:rsidR="008F6601">
        <w:rPr>
          <w:rFonts w:ascii="Arial" w:hAnsi="Arial" w:cs="Arial"/>
          <w:u w:val="single"/>
        </w:rPr>
        <w:t> </w:t>
      </w:r>
      <w:r w:rsidR="005A4746" w:rsidRPr="00CB205E">
        <w:rPr>
          <w:rFonts w:ascii="Arial" w:hAnsi="Arial" w:cs="Arial"/>
          <w:u w:val="single"/>
        </w:rPr>
        <w:t>wysokiej rozpoznawalności, posiadających w dorobku udzi</w:t>
      </w:r>
      <w:r w:rsidR="008930E1" w:rsidRPr="00CB205E">
        <w:rPr>
          <w:rFonts w:ascii="Arial" w:hAnsi="Arial" w:cs="Arial"/>
          <w:u w:val="single"/>
        </w:rPr>
        <w:t>ał w produkcjach telewizyjnych</w:t>
      </w:r>
      <w:r w:rsidR="005A4746" w:rsidRPr="00CB205E">
        <w:rPr>
          <w:rFonts w:ascii="Arial" w:hAnsi="Arial" w:cs="Arial"/>
          <w:u w:val="single"/>
        </w:rPr>
        <w:t xml:space="preserve"> transmitowanych przez telewizję ogólnopolską</w:t>
      </w:r>
      <w:r w:rsidR="005A4746" w:rsidRPr="00CB205E">
        <w:rPr>
          <w:rFonts w:ascii="Arial" w:hAnsi="Arial" w:cs="Arial"/>
        </w:rPr>
        <w:t xml:space="preserve">. Dodatkowo w programie należy </w:t>
      </w:r>
      <w:r w:rsidR="005A395D" w:rsidRPr="00CB205E">
        <w:rPr>
          <w:rFonts w:ascii="Arial" w:hAnsi="Arial" w:cs="Arial"/>
        </w:rPr>
        <w:t>zapewni</w:t>
      </w:r>
      <w:r w:rsidR="005A4746" w:rsidRPr="00CB205E">
        <w:rPr>
          <w:rFonts w:ascii="Arial" w:hAnsi="Arial" w:cs="Arial"/>
        </w:rPr>
        <w:t xml:space="preserve">ć </w:t>
      </w:r>
      <w:proofErr w:type="spellStart"/>
      <w:r w:rsidR="005A4746" w:rsidRPr="00CB205E">
        <w:rPr>
          <w:rFonts w:ascii="Arial" w:hAnsi="Arial" w:cs="Arial"/>
        </w:rPr>
        <w:t>support</w:t>
      </w:r>
      <w:proofErr w:type="spellEnd"/>
      <w:r w:rsidR="005A4746" w:rsidRPr="00CB205E">
        <w:rPr>
          <w:rFonts w:ascii="Arial" w:hAnsi="Arial" w:cs="Arial"/>
        </w:rPr>
        <w:t xml:space="preserve"> muzyczny</w:t>
      </w:r>
      <w:r w:rsidR="00E3108A" w:rsidRPr="00CB205E">
        <w:rPr>
          <w:rFonts w:ascii="Arial" w:hAnsi="Arial" w:cs="Arial"/>
        </w:rPr>
        <w:t xml:space="preserve"> (dodatkowi wykonawcy estradowi)</w:t>
      </w:r>
      <w:r w:rsidR="005A4746" w:rsidRPr="00CB205E">
        <w:rPr>
          <w:rFonts w:ascii="Arial" w:hAnsi="Arial" w:cs="Arial"/>
        </w:rPr>
        <w:t xml:space="preserve">, tj. występ wykonawców, którzy mogą cieszyć się mniejszą rozpoznawalnością niż gwiazda, jednak ich udział zapewni wysoki poziom rozrywki uczestnikom imprezy. </w:t>
      </w:r>
    </w:p>
    <w:p w14:paraId="316521DD" w14:textId="77777777" w:rsidR="005A7076" w:rsidRPr="00CB205E" w:rsidRDefault="00C948C1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Jako Gwiazda wieczoru w</w:t>
      </w:r>
      <w:r w:rsidR="005A7076" w:rsidRPr="00CB205E">
        <w:rPr>
          <w:rFonts w:ascii="Arial" w:hAnsi="Arial" w:cs="Arial"/>
        </w:rPr>
        <w:t xml:space="preserve"> dniu 01.07.2023 r.</w:t>
      </w:r>
      <w:r w:rsidR="005A395D" w:rsidRPr="00CB205E">
        <w:rPr>
          <w:rFonts w:ascii="Arial" w:hAnsi="Arial" w:cs="Arial"/>
        </w:rPr>
        <w:t xml:space="preserve">, </w:t>
      </w:r>
      <w:r w:rsidRPr="00CB205E">
        <w:rPr>
          <w:rFonts w:ascii="Arial" w:hAnsi="Arial" w:cs="Arial"/>
        </w:rPr>
        <w:t xml:space="preserve">o </w:t>
      </w:r>
      <w:r w:rsidR="005A395D" w:rsidRPr="00CB205E">
        <w:rPr>
          <w:rFonts w:ascii="Arial" w:hAnsi="Arial" w:cs="Arial"/>
        </w:rPr>
        <w:t>godz. 21.00</w:t>
      </w:r>
      <w:r w:rsidR="005A7076" w:rsidRPr="00CB205E">
        <w:rPr>
          <w:rFonts w:ascii="Arial" w:hAnsi="Arial" w:cs="Arial"/>
        </w:rPr>
        <w:t xml:space="preserve"> </w:t>
      </w:r>
      <w:r w:rsidRPr="00CB205E">
        <w:rPr>
          <w:rFonts w:ascii="Arial" w:hAnsi="Arial" w:cs="Arial"/>
        </w:rPr>
        <w:t xml:space="preserve">wystąpi </w:t>
      </w:r>
      <w:r w:rsidRPr="00CB205E">
        <w:rPr>
          <w:rFonts w:ascii="Arial" w:hAnsi="Arial" w:cs="Arial"/>
          <w:b/>
        </w:rPr>
        <w:t xml:space="preserve">zespół </w:t>
      </w:r>
      <w:r w:rsidR="00B431ED" w:rsidRPr="00CB205E">
        <w:rPr>
          <w:rFonts w:ascii="Arial" w:hAnsi="Arial" w:cs="Arial"/>
          <w:b/>
        </w:rPr>
        <w:t>Papa D</w:t>
      </w:r>
    </w:p>
    <w:p w14:paraId="0FD0EC23" w14:textId="473FBCC0" w:rsidR="005A7076" w:rsidRPr="00CB205E" w:rsidRDefault="007C1D32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Dodatkowym punktem Dni Morza jest dyskoteka z DJ</w:t>
      </w:r>
      <w:r w:rsidR="005A395D" w:rsidRPr="00CB205E">
        <w:rPr>
          <w:rFonts w:ascii="Arial" w:hAnsi="Arial" w:cs="Arial"/>
        </w:rPr>
        <w:t xml:space="preserve"> </w:t>
      </w:r>
      <w:r w:rsidRPr="00CB205E">
        <w:rPr>
          <w:rFonts w:ascii="Arial" w:hAnsi="Arial" w:cs="Arial"/>
        </w:rPr>
        <w:t>pod gwiazdami – wydarzenie to ma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 miejsce </w:t>
      </w:r>
      <w:r w:rsidR="000650BD" w:rsidRPr="00CB205E">
        <w:rPr>
          <w:rFonts w:ascii="Arial" w:hAnsi="Arial" w:cs="Arial"/>
        </w:rPr>
        <w:br/>
      </w:r>
      <w:r w:rsidR="0086447B" w:rsidRPr="00CB205E">
        <w:rPr>
          <w:rFonts w:ascii="Arial" w:hAnsi="Arial" w:cs="Arial"/>
        </w:rPr>
        <w:t>w sobotę, po występie G</w:t>
      </w:r>
      <w:r w:rsidRPr="00CB205E">
        <w:rPr>
          <w:rFonts w:ascii="Arial" w:hAnsi="Arial" w:cs="Arial"/>
        </w:rPr>
        <w:t>wiazdy wieczoru oraz po pokazie fajerwerków</w:t>
      </w:r>
      <w:r w:rsidR="005A395D" w:rsidRPr="00CB205E">
        <w:rPr>
          <w:rFonts w:ascii="Arial" w:hAnsi="Arial" w:cs="Arial"/>
        </w:rPr>
        <w:t xml:space="preserve"> (ok. godz. </w:t>
      </w:r>
      <w:r w:rsidR="00C948C1" w:rsidRPr="00CB205E">
        <w:rPr>
          <w:rFonts w:ascii="Arial" w:hAnsi="Arial" w:cs="Arial"/>
        </w:rPr>
        <w:t>22:30</w:t>
      </w:r>
      <w:r w:rsidR="005A395D" w:rsidRPr="00CB205E">
        <w:rPr>
          <w:rFonts w:ascii="Arial" w:hAnsi="Arial" w:cs="Arial"/>
        </w:rPr>
        <w:t>)</w:t>
      </w:r>
      <w:r w:rsidRPr="00CB205E">
        <w:rPr>
          <w:rFonts w:ascii="Arial" w:hAnsi="Arial" w:cs="Arial"/>
        </w:rPr>
        <w:t>.</w:t>
      </w:r>
    </w:p>
    <w:p w14:paraId="5CFFADD1" w14:textId="77777777" w:rsidR="00863BCA" w:rsidRPr="00CB205E" w:rsidRDefault="00863BCA" w:rsidP="00B22AF4">
      <w:pPr>
        <w:spacing w:line="360" w:lineRule="auto"/>
        <w:rPr>
          <w:rFonts w:ascii="Arial" w:hAnsi="Arial" w:cs="Arial"/>
          <w:u w:val="single"/>
        </w:rPr>
      </w:pPr>
      <w:r w:rsidRPr="00CB205E">
        <w:rPr>
          <w:rFonts w:ascii="Arial" w:hAnsi="Arial" w:cs="Arial"/>
          <w:u w:val="single"/>
        </w:rPr>
        <w:t xml:space="preserve">Ad. 2 </w:t>
      </w:r>
      <w:r w:rsidR="00BC30E1" w:rsidRPr="00CB205E">
        <w:rPr>
          <w:rFonts w:ascii="Arial" w:hAnsi="Arial" w:cs="Arial"/>
          <w:u w:val="single"/>
        </w:rPr>
        <w:t xml:space="preserve"> Strefa handlowo – gastronomiczna wraz ze strefą dla dzieci</w:t>
      </w:r>
    </w:p>
    <w:p w14:paraId="57BC001E" w14:textId="77777777" w:rsidR="00863BCA" w:rsidRPr="00CB205E" w:rsidRDefault="007C1D32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Nieodłącznym </w:t>
      </w:r>
      <w:r w:rsidR="00436900" w:rsidRPr="00CB205E">
        <w:rPr>
          <w:rFonts w:ascii="Arial" w:hAnsi="Arial" w:cs="Arial"/>
        </w:rPr>
        <w:t xml:space="preserve">elementem Dni Morza jest organizacja atrakcyjnej strefy handlowo – gastronomicznej </w:t>
      </w:r>
      <w:r w:rsidR="000650BD" w:rsidRPr="00CB205E">
        <w:rPr>
          <w:rFonts w:ascii="Arial" w:hAnsi="Arial" w:cs="Arial"/>
        </w:rPr>
        <w:br/>
      </w:r>
      <w:r w:rsidR="00436900" w:rsidRPr="00CB205E">
        <w:rPr>
          <w:rFonts w:ascii="Arial" w:hAnsi="Arial" w:cs="Arial"/>
        </w:rPr>
        <w:lastRenderedPageBreak/>
        <w:t xml:space="preserve">w ramach której uczestnicy mogą </w:t>
      </w:r>
      <w:r w:rsidR="003A1764" w:rsidRPr="00CB205E">
        <w:rPr>
          <w:rFonts w:ascii="Arial" w:hAnsi="Arial" w:cs="Arial"/>
        </w:rPr>
        <w:t>zakupić przekąski, dania z grilla, napoje (w tym napoje alkoholowe</w:t>
      </w:r>
      <w:r w:rsidR="0086447B" w:rsidRPr="00CB205E">
        <w:rPr>
          <w:rFonts w:ascii="Arial" w:hAnsi="Arial" w:cs="Arial"/>
        </w:rPr>
        <w:t xml:space="preserve"> zawierające nie więcej niż 3,5% alkoholu</w:t>
      </w:r>
      <w:r w:rsidR="003A1764" w:rsidRPr="00CB205E">
        <w:rPr>
          <w:rFonts w:ascii="Arial" w:hAnsi="Arial" w:cs="Arial"/>
        </w:rPr>
        <w:t>)</w:t>
      </w:r>
      <w:r w:rsidR="004626DD" w:rsidRPr="00CB205E">
        <w:rPr>
          <w:rFonts w:ascii="Arial" w:hAnsi="Arial" w:cs="Arial"/>
        </w:rPr>
        <w:t xml:space="preserve">, słodycze i słodkie wypieki (np. gofry). </w:t>
      </w:r>
      <w:r w:rsidR="00403B86" w:rsidRPr="00CB205E">
        <w:rPr>
          <w:rFonts w:ascii="Arial" w:hAnsi="Arial" w:cs="Arial"/>
        </w:rPr>
        <w:t xml:space="preserve">Przy strefie gastronomicznej należy zapewnić uczestnikom imprezy miejsca siedzące wraz ze stołami oraz zadaszeniem (dopuszczalne są </w:t>
      </w:r>
      <w:proofErr w:type="spellStart"/>
      <w:r w:rsidR="00403B86" w:rsidRPr="00CB205E">
        <w:rPr>
          <w:rFonts w:ascii="Arial" w:hAnsi="Arial" w:cs="Arial"/>
        </w:rPr>
        <w:t>ławostoły</w:t>
      </w:r>
      <w:proofErr w:type="spellEnd"/>
      <w:r w:rsidR="00403B86" w:rsidRPr="00CB205E">
        <w:rPr>
          <w:rFonts w:ascii="Arial" w:hAnsi="Arial" w:cs="Arial"/>
        </w:rPr>
        <w:t xml:space="preserve">). </w:t>
      </w:r>
      <w:r w:rsidR="004626DD" w:rsidRPr="00CB205E">
        <w:rPr>
          <w:rFonts w:ascii="Arial" w:hAnsi="Arial" w:cs="Arial"/>
        </w:rPr>
        <w:t>Oprócz stoisk gastronomicznych dopuszczalne są również stoiska handlowe z</w:t>
      </w:r>
      <w:r w:rsidR="00403B86" w:rsidRPr="00CB205E">
        <w:rPr>
          <w:rFonts w:ascii="Arial" w:hAnsi="Arial" w:cs="Arial"/>
        </w:rPr>
        <w:t xml:space="preserve"> niepowtarzającym się asortymentem. Wykluczone są stoiska z bielizną, środkami pirotechnicznymi, artykułami 18+, produktami typu kleje, środki chemiczne, </w:t>
      </w:r>
      <w:r w:rsidR="008930E1" w:rsidRPr="00CB205E">
        <w:rPr>
          <w:rFonts w:ascii="Arial" w:hAnsi="Arial" w:cs="Arial"/>
        </w:rPr>
        <w:t>itp. (ogólnie pojętymi jako niebezpieczne)</w:t>
      </w:r>
      <w:r w:rsidR="00403B86" w:rsidRPr="00CB205E">
        <w:rPr>
          <w:rFonts w:ascii="Arial" w:hAnsi="Arial" w:cs="Arial"/>
        </w:rPr>
        <w:t>.</w:t>
      </w:r>
    </w:p>
    <w:p w14:paraId="625D6CE4" w14:textId="2CEEAA25" w:rsidR="00403B86" w:rsidRPr="00CB205E" w:rsidRDefault="00403B86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W ramach strefy dla dzieci przewidziane są animacje, </w:t>
      </w:r>
      <w:proofErr w:type="spellStart"/>
      <w:r w:rsidRPr="00CB205E">
        <w:rPr>
          <w:rFonts w:ascii="Arial" w:hAnsi="Arial" w:cs="Arial"/>
        </w:rPr>
        <w:t>dmuchańce</w:t>
      </w:r>
      <w:proofErr w:type="spellEnd"/>
      <w:r w:rsidR="0080542E" w:rsidRPr="00CB205E">
        <w:rPr>
          <w:rFonts w:ascii="Arial" w:hAnsi="Arial" w:cs="Arial"/>
        </w:rPr>
        <w:t>, dopuszczalne są urządzenia wesołego miasteczka, które nie generują dużego hałasu, zabawy plastyczne, zajęcia edukacyjne. Strefa dla dzieci powinna być zor</w:t>
      </w:r>
      <w:r w:rsidR="00BF1DA6" w:rsidRPr="00CB205E">
        <w:rPr>
          <w:rFonts w:ascii="Arial" w:hAnsi="Arial" w:cs="Arial"/>
        </w:rPr>
        <w:t>ganizowana</w:t>
      </w:r>
      <w:r w:rsidR="00C948C1" w:rsidRPr="00CB205E">
        <w:rPr>
          <w:rFonts w:ascii="Arial" w:hAnsi="Arial" w:cs="Arial"/>
        </w:rPr>
        <w:t xml:space="preserve"> w taki sposób, aby mogły</w:t>
      </w:r>
      <w:r w:rsidR="0080542E" w:rsidRPr="00CB205E">
        <w:rPr>
          <w:rFonts w:ascii="Arial" w:hAnsi="Arial" w:cs="Arial"/>
        </w:rPr>
        <w:t xml:space="preserve"> z</w:t>
      </w:r>
      <w:r w:rsidR="008F6601">
        <w:rPr>
          <w:rFonts w:ascii="Arial" w:hAnsi="Arial" w:cs="Arial"/>
        </w:rPr>
        <w:t> </w:t>
      </w:r>
      <w:r w:rsidR="0080542E" w:rsidRPr="00CB205E">
        <w:rPr>
          <w:rFonts w:ascii="Arial" w:hAnsi="Arial" w:cs="Arial"/>
        </w:rPr>
        <w:t xml:space="preserve"> niej korzystać dzieci w różnym przedziale w</w:t>
      </w:r>
      <w:r w:rsidR="008930E1" w:rsidRPr="00CB205E">
        <w:rPr>
          <w:rFonts w:ascii="Arial" w:hAnsi="Arial" w:cs="Arial"/>
        </w:rPr>
        <w:t xml:space="preserve">iekowym (przedszkolnym / </w:t>
      </w:r>
      <w:r w:rsidR="0080542E" w:rsidRPr="00CB205E">
        <w:rPr>
          <w:rFonts w:ascii="Arial" w:hAnsi="Arial" w:cs="Arial"/>
        </w:rPr>
        <w:t xml:space="preserve">szkolnym / młodzież). </w:t>
      </w:r>
    </w:p>
    <w:p w14:paraId="3527598B" w14:textId="77777777" w:rsidR="00BF1DA6" w:rsidRPr="00CB205E" w:rsidRDefault="003C2D4D" w:rsidP="00B22AF4">
      <w:pPr>
        <w:spacing w:line="360" w:lineRule="auto"/>
        <w:rPr>
          <w:rFonts w:ascii="Arial" w:hAnsi="Arial" w:cs="Arial"/>
          <w:u w:val="single"/>
        </w:rPr>
      </w:pPr>
      <w:r w:rsidRPr="00CB205E">
        <w:rPr>
          <w:rFonts w:ascii="Arial" w:hAnsi="Arial" w:cs="Arial"/>
          <w:u w:val="single"/>
        </w:rPr>
        <w:t xml:space="preserve">Ad. 3 </w:t>
      </w:r>
      <w:r w:rsidR="00BC30E1" w:rsidRPr="00CB205E">
        <w:rPr>
          <w:rFonts w:ascii="Arial" w:hAnsi="Arial" w:cs="Arial"/>
          <w:u w:val="single"/>
        </w:rPr>
        <w:t>Atrakcje towarzyszące</w:t>
      </w:r>
    </w:p>
    <w:p w14:paraId="41A306DB" w14:textId="77777777" w:rsidR="00CA1BB8" w:rsidRPr="00CB205E" w:rsidRDefault="00CA1BB8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Atrakcje towarzyszące mają za zadanie wzbogacić i uatrakcyjnić ofertę Dni Morza. Taką atrakcję stanowi np. pokaz fajerwerków (</w:t>
      </w:r>
      <w:r w:rsidR="008930E1" w:rsidRPr="00CB205E">
        <w:rPr>
          <w:rFonts w:ascii="Arial" w:hAnsi="Arial" w:cs="Arial"/>
        </w:rPr>
        <w:t xml:space="preserve">organizowany przez Wykonawcę </w:t>
      </w:r>
      <w:r w:rsidRPr="00CB205E">
        <w:rPr>
          <w:rFonts w:ascii="Arial" w:hAnsi="Arial" w:cs="Arial"/>
        </w:rPr>
        <w:t>planowo w sobotę po ostatnim koncercie</w:t>
      </w:r>
      <w:r w:rsidR="00C948C1" w:rsidRPr="00CB205E">
        <w:rPr>
          <w:rFonts w:ascii="Arial" w:hAnsi="Arial" w:cs="Arial"/>
        </w:rPr>
        <w:t>, przed dyskoteką</w:t>
      </w:r>
      <w:r w:rsidR="008930E1" w:rsidRPr="00CB205E">
        <w:rPr>
          <w:rFonts w:ascii="Arial" w:hAnsi="Arial" w:cs="Arial"/>
        </w:rPr>
        <w:t>), a także inne wydarzenie o charakterze rozrywkowym lub sportowo – rekreacyjnym (odbywającym się poza sceną).</w:t>
      </w:r>
    </w:p>
    <w:p w14:paraId="264AE5D6" w14:textId="2D87AD74" w:rsidR="00CA1BB8" w:rsidRPr="00CB205E" w:rsidRDefault="00C948C1" w:rsidP="00B22AF4">
      <w:pPr>
        <w:spacing w:line="360" w:lineRule="auto"/>
        <w:rPr>
          <w:rFonts w:ascii="Arial" w:hAnsi="Arial" w:cs="Arial"/>
          <w:b/>
          <w:u w:val="single"/>
        </w:rPr>
      </w:pPr>
      <w:r w:rsidRPr="00CB205E">
        <w:rPr>
          <w:rFonts w:ascii="Arial" w:hAnsi="Arial" w:cs="Arial"/>
          <w:b/>
          <w:u w:val="single"/>
        </w:rPr>
        <w:t>Propozycja harmonogramu</w:t>
      </w:r>
      <w:r w:rsidR="006A3F0B" w:rsidRPr="00CB205E">
        <w:rPr>
          <w:rFonts w:ascii="Arial" w:hAnsi="Arial" w:cs="Arial"/>
          <w:b/>
          <w:u w:val="single"/>
        </w:rPr>
        <w:t xml:space="preserve"> głównych atrakcji</w:t>
      </w:r>
      <w:r w:rsidR="00A1274B" w:rsidRPr="00CB205E">
        <w:rPr>
          <w:rFonts w:ascii="Arial" w:hAnsi="Arial" w:cs="Arial"/>
          <w:b/>
          <w:u w:val="single"/>
        </w:rPr>
        <w:t xml:space="preserve"> na scenie</w:t>
      </w:r>
      <w:r w:rsidR="006A3F0B" w:rsidRPr="00CB205E">
        <w:rPr>
          <w:rFonts w:ascii="Arial" w:hAnsi="Arial" w:cs="Arial"/>
          <w:b/>
          <w:u w:val="single"/>
        </w:rPr>
        <w:t xml:space="preserve"> </w:t>
      </w:r>
    </w:p>
    <w:p w14:paraId="22601A43" w14:textId="77777777" w:rsidR="00C948C1" w:rsidRPr="00CB205E" w:rsidRDefault="00C948C1" w:rsidP="00B22AF4">
      <w:pPr>
        <w:spacing w:line="360" w:lineRule="auto"/>
        <w:rPr>
          <w:rFonts w:ascii="Arial" w:hAnsi="Arial" w:cs="Arial"/>
          <w:u w:val="single"/>
        </w:rPr>
      </w:pPr>
      <w:r w:rsidRPr="00CB205E">
        <w:rPr>
          <w:rFonts w:ascii="Arial" w:hAnsi="Arial" w:cs="Arial"/>
          <w:u w:val="single"/>
        </w:rPr>
        <w:t>30.06.</w:t>
      </w:r>
      <w:r w:rsidR="006A3F0B" w:rsidRPr="00CB205E">
        <w:rPr>
          <w:rFonts w:ascii="Arial" w:hAnsi="Arial" w:cs="Arial"/>
          <w:u w:val="single"/>
        </w:rPr>
        <w:t>2023 r. PIĄTEK</w:t>
      </w:r>
    </w:p>
    <w:p w14:paraId="5BDC35CF" w14:textId="77777777" w:rsidR="006A3F0B" w:rsidRPr="00CB205E" w:rsidRDefault="006A3F0B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18.00 – koncerty </w:t>
      </w:r>
      <w:proofErr w:type="spellStart"/>
      <w:r w:rsidRPr="00CB205E">
        <w:rPr>
          <w:rFonts w:ascii="Arial" w:hAnsi="Arial" w:cs="Arial"/>
        </w:rPr>
        <w:t>supportów</w:t>
      </w:r>
      <w:proofErr w:type="spellEnd"/>
      <w:r w:rsidRPr="00CB205E">
        <w:rPr>
          <w:rFonts w:ascii="Arial" w:hAnsi="Arial" w:cs="Arial"/>
        </w:rPr>
        <w:t xml:space="preserve"> muzycznych (zapewnia Wykonawca)</w:t>
      </w:r>
    </w:p>
    <w:p w14:paraId="2A092C41" w14:textId="77777777" w:rsidR="006A3F0B" w:rsidRPr="00CB205E" w:rsidRDefault="006A3F0B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21.00 – koncert Gwiazdy wieczoru (zapewnia Wykonawca)</w:t>
      </w:r>
    </w:p>
    <w:p w14:paraId="3CF37C3A" w14:textId="77777777" w:rsidR="006A3F0B" w:rsidRPr="00CB205E" w:rsidRDefault="006A3F0B" w:rsidP="00B22AF4">
      <w:pPr>
        <w:spacing w:line="360" w:lineRule="auto"/>
        <w:rPr>
          <w:rFonts w:ascii="Arial" w:hAnsi="Arial" w:cs="Arial"/>
          <w:u w:val="single"/>
        </w:rPr>
      </w:pPr>
      <w:r w:rsidRPr="00CB205E">
        <w:rPr>
          <w:rFonts w:ascii="Arial" w:hAnsi="Arial" w:cs="Arial"/>
          <w:u w:val="single"/>
        </w:rPr>
        <w:t>01.07.2023 r. SOBOTA</w:t>
      </w:r>
    </w:p>
    <w:p w14:paraId="63F182E7" w14:textId="77777777" w:rsidR="006A3F0B" w:rsidRPr="00CB205E" w:rsidRDefault="006A3F0B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18.00 – koncerty suportów muzycznych (zapewnia Wykonawca)</w:t>
      </w:r>
    </w:p>
    <w:p w14:paraId="4337BCD9" w14:textId="77777777" w:rsidR="006A3F0B" w:rsidRPr="00CB205E" w:rsidRDefault="006A3F0B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21.00 – koncert Gwiazdy wieczoru, zespół Papa D (czas trwania: 75 minut + bisy; zapewnia Zamawiający)</w:t>
      </w:r>
    </w:p>
    <w:p w14:paraId="4C549E02" w14:textId="77777777" w:rsidR="006A3F0B" w:rsidRPr="00CB205E" w:rsidRDefault="006A3F0B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22.30 – pokaz pirotechniczny z podkładem muzycznym (zapewnia Wykonawca)</w:t>
      </w:r>
    </w:p>
    <w:p w14:paraId="653E9003" w14:textId="77777777" w:rsidR="006A3F0B" w:rsidRPr="00CB205E" w:rsidRDefault="006A3F0B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22.40 – 1.00 (maksymalna godzina zakończenia) – dyskoteka „pod gwiazdami” z DJ (zapewnia Wykonawca)</w:t>
      </w:r>
    </w:p>
    <w:p w14:paraId="2C27A266" w14:textId="77777777" w:rsidR="00C04EC0" w:rsidRPr="00CB205E" w:rsidRDefault="00C04EC0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  <w:b/>
        </w:rPr>
        <w:t>ORGANIZATOR</w:t>
      </w:r>
      <w:r w:rsidR="00C948C1" w:rsidRPr="00CB205E">
        <w:rPr>
          <w:rFonts w:ascii="Arial" w:hAnsi="Arial" w:cs="Arial"/>
          <w:b/>
        </w:rPr>
        <w:t xml:space="preserve"> Dni Morza</w:t>
      </w:r>
      <w:r w:rsidR="00447E51" w:rsidRPr="00CB205E">
        <w:rPr>
          <w:rFonts w:ascii="Arial" w:hAnsi="Arial" w:cs="Arial"/>
        </w:rPr>
        <w:t xml:space="preserve">: </w:t>
      </w:r>
      <w:r w:rsidR="005A7076" w:rsidRPr="00CB205E">
        <w:rPr>
          <w:rFonts w:ascii="Arial" w:hAnsi="Arial" w:cs="Arial"/>
        </w:rPr>
        <w:t>Gmina Miasto Świnoujście</w:t>
      </w:r>
      <w:r w:rsidR="00C948C1" w:rsidRPr="00CB205E">
        <w:rPr>
          <w:rFonts w:ascii="Arial" w:hAnsi="Arial" w:cs="Arial"/>
        </w:rPr>
        <w:t>,</w:t>
      </w:r>
    </w:p>
    <w:p w14:paraId="078DFEB2" w14:textId="77777777" w:rsidR="00C948C1" w:rsidRPr="00CB205E" w:rsidRDefault="00C948C1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  <w:b/>
        </w:rPr>
        <w:t>ORGANIZATOR wydarzenia w rozumieniu ustawy o bezpieczeństwie imprez masowych</w:t>
      </w:r>
      <w:r w:rsidR="006A3F0B" w:rsidRPr="00CB205E">
        <w:rPr>
          <w:rFonts w:ascii="Arial" w:hAnsi="Arial" w:cs="Arial"/>
        </w:rPr>
        <w:t>: Wykonawca</w:t>
      </w:r>
    </w:p>
    <w:p w14:paraId="6D70ABC2" w14:textId="77777777" w:rsidR="00414BD2" w:rsidRPr="00CB205E" w:rsidRDefault="00C04EC0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  <w:b/>
        </w:rPr>
        <w:lastRenderedPageBreak/>
        <w:t>TERMIN</w:t>
      </w:r>
      <w:r w:rsidR="00447E51" w:rsidRPr="00CB205E">
        <w:rPr>
          <w:rFonts w:ascii="Arial" w:hAnsi="Arial" w:cs="Arial"/>
        </w:rPr>
        <w:t xml:space="preserve">: </w:t>
      </w:r>
      <w:r w:rsidR="00CA1BB8" w:rsidRPr="00CB205E">
        <w:rPr>
          <w:rFonts w:ascii="Arial" w:hAnsi="Arial" w:cs="Arial"/>
        </w:rPr>
        <w:t>30.06 – 01.07.2023 r. (piątek – sobota)</w:t>
      </w:r>
    </w:p>
    <w:p w14:paraId="167A1B0E" w14:textId="77777777" w:rsidR="00C04EC0" w:rsidRPr="00CB205E" w:rsidRDefault="00414BD2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  <w:b/>
        </w:rPr>
        <w:t>MIEJSCE</w:t>
      </w:r>
      <w:r w:rsidRPr="00CB205E">
        <w:rPr>
          <w:rFonts w:ascii="Arial" w:hAnsi="Arial" w:cs="Arial"/>
        </w:rPr>
        <w:t>:</w:t>
      </w:r>
      <w:r w:rsidR="00CA1BB8" w:rsidRPr="00CB205E">
        <w:rPr>
          <w:rFonts w:ascii="Arial" w:hAnsi="Arial" w:cs="Arial"/>
        </w:rPr>
        <w:t xml:space="preserve"> Port Jachtowy im. Jerzego Porębskiego w Świnoujściu</w:t>
      </w:r>
    </w:p>
    <w:p w14:paraId="656C9903" w14:textId="77777777" w:rsidR="00447E51" w:rsidRPr="00CB205E" w:rsidRDefault="00F1715C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  <w:b/>
        </w:rPr>
        <w:t xml:space="preserve">INFORMACJE DOTYCZĄCE </w:t>
      </w:r>
      <w:r w:rsidR="00414BD2" w:rsidRPr="00CB205E">
        <w:rPr>
          <w:rFonts w:ascii="Arial" w:hAnsi="Arial" w:cs="Arial"/>
          <w:b/>
        </w:rPr>
        <w:t>TERENU</w:t>
      </w:r>
      <w:r w:rsidR="00414BD2" w:rsidRPr="00CB205E">
        <w:rPr>
          <w:rFonts w:ascii="Arial" w:hAnsi="Arial" w:cs="Arial"/>
        </w:rPr>
        <w:t>:</w:t>
      </w:r>
    </w:p>
    <w:p w14:paraId="44690E97" w14:textId="66B56BE9" w:rsidR="00626209" w:rsidRPr="00CB205E" w:rsidRDefault="002B0995" w:rsidP="00B22AF4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Impreza będzie miała miejsce na terenie Basenu Północnego w Świnoujściu, w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 Porcie Jachtowym im. Jerzego Porębskiego. Zarządcą terenu jest Ośrodek Sportu i Rekreacji „Wyspiarz”, z którym Wykonawca jest zobowiązany zawrzeć stosowną umowę dzierżawy terenu</w:t>
      </w:r>
      <w:r w:rsidR="002A2790" w:rsidRPr="00CB205E">
        <w:rPr>
          <w:rFonts w:ascii="Arial" w:hAnsi="Arial" w:cs="Arial"/>
        </w:rPr>
        <w:t>, pokryć koszt dzierżawy terenu</w:t>
      </w:r>
      <w:r w:rsidRPr="00CB205E">
        <w:rPr>
          <w:rFonts w:ascii="Arial" w:hAnsi="Arial" w:cs="Arial"/>
        </w:rPr>
        <w:t xml:space="preserve"> oraz pokryć koszty zużycia mediów. Do dyspozycji Wykonawcy będzie teren o powierzchni</w:t>
      </w:r>
      <w:r w:rsidR="005A7076" w:rsidRPr="00CB205E">
        <w:rPr>
          <w:rFonts w:ascii="Arial" w:hAnsi="Arial" w:cs="Arial"/>
        </w:rPr>
        <w:t>:</w:t>
      </w:r>
      <w:r w:rsidR="00BC5359" w:rsidRPr="00CB205E">
        <w:rPr>
          <w:rFonts w:ascii="Arial" w:hAnsi="Arial" w:cs="Arial"/>
        </w:rPr>
        <w:t xml:space="preserve"> </w:t>
      </w:r>
      <w:r w:rsidR="00BC5359" w:rsidRPr="00CB205E">
        <w:rPr>
          <w:rFonts w:ascii="Arial" w:hAnsi="Arial" w:cs="Arial"/>
          <w:b/>
        </w:rPr>
        <w:t>6</w:t>
      </w:r>
      <w:r w:rsidR="00FA0683" w:rsidRPr="00CB205E">
        <w:rPr>
          <w:rFonts w:ascii="Arial" w:hAnsi="Arial" w:cs="Arial"/>
          <w:b/>
        </w:rPr>
        <w:t> 2</w:t>
      </w:r>
      <w:r w:rsidR="00FC6977" w:rsidRPr="00CB205E">
        <w:rPr>
          <w:rFonts w:ascii="Arial" w:hAnsi="Arial" w:cs="Arial"/>
          <w:b/>
        </w:rPr>
        <w:t>67</w:t>
      </w:r>
      <w:r w:rsidR="00FA0683" w:rsidRPr="00CB205E">
        <w:rPr>
          <w:rFonts w:ascii="Arial" w:hAnsi="Arial" w:cs="Arial"/>
          <w:b/>
        </w:rPr>
        <w:t>,</w:t>
      </w:r>
      <w:r w:rsidR="00FC6977" w:rsidRPr="00CB205E">
        <w:rPr>
          <w:rFonts w:ascii="Arial" w:hAnsi="Arial" w:cs="Arial"/>
          <w:b/>
        </w:rPr>
        <w:t>7</w:t>
      </w:r>
      <w:r w:rsidR="00FA0683" w:rsidRPr="00CB205E">
        <w:rPr>
          <w:rFonts w:ascii="Arial" w:hAnsi="Arial" w:cs="Arial"/>
          <w:b/>
        </w:rPr>
        <w:t>0</w:t>
      </w:r>
      <w:r w:rsidR="00792A3C" w:rsidRPr="00CB205E">
        <w:rPr>
          <w:rFonts w:ascii="Arial" w:hAnsi="Arial" w:cs="Arial"/>
          <w:b/>
        </w:rPr>
        <w:t xml:space="preserve"> m</w:t>
      </w:r>
      <w:r w:rsidR="00792A3C" w:rsidRPr="00CB205E">
        <w:rPr>
          <w:rFonts w:ascii="Arial" w:hAnsi="Arial" w:cs="Arial"/>
          <w:b/>
          <w:vertAlign w:val="superscript"/>
        </w:rPr>
        <w:t>2</w:t>
      </w:r>
      <w:r w:rsidRPr="00CB205E">
        <w:rPr>
          <w:rFonts w:ascii="Arial" w:hAnsi="Arial" w:cs="Arial"/>
          <w:vertAlign w:val="superscript"/>
        </w:rPr>
        <w:t xml:space="preserve">  </w:t>
      </w:r>
      <w:r w:rsidRPr="00CB205E">
        <w:rPr>
          <w:rFonts w:ascii="Arial" w:hAnsi="Arial" w:cs="Arial"/>
        </w:rPr>
        <w:t>(teren I – główny obszar Imprezy)</w:t>
      </w:r>
      <w:r w:rsidR="002A2790" w:rsidRPr="00CB205E">
        <w:rPr>
          <w:rFonts w:ascii="Arial" w:hAnsi="Arial" w:cs="Arial"/>
        </w:rPr>
        <w:t>, przy czym</w:t>
      </w:r>
      <w:r w:rsidR="009C5E4E" w:rsidRPr="00CB205E">
        <w:rPr>
          <w:rFonts w:ascii="Arial" w:hAnsi="Arial" w:cs="Arial"/>
        </w:rPr>
        <w:t>:</w:t>
      </w:r>
    </w:p>
    <w:p w14:paraId="0D619EDC" w14:textId="2E115CAE" w:rsidR="00626209" w:rsidRPr="00CB205E" w:rsidRDefault="00626209" w:rsidP="00B22AF4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Cennik terenu, w zależności od prowadzonej działalności, jest określony w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 Cenniku usług najmu i dzierżawy Ośrodka Sportu i Rekreacji „Wyspiarz”, w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 dziale X. PORT JACHTOWY BASEN PÓŁNOCNY, </w:t>
      </w:r>
      <w:r w:rsidR="005B6767" w:rsidRPr="00CB205E">
        <w:rPr>
          <w:rFonts w:ascii="Arial" w:hAnsi="Arial" w:cs="Arial"/>
        </w:rPr>
        <w:t xml:space="preserve">zwanym dalej Cennikiem, </w:t>
      </w:r>
      <w:r w:rsidR="00865492" w:rsidRPr="00CB205E">
        <w:rPr>
          <w:rFonts w:ascii="Arial" w:hAnsi="Arial" w:cs="Arial"/>
        </w:rPr>
        <w:t xml:space="preserve">dostępnym na stronie internetowej </w:t>
      </w:r>
      <w:hyperlink r:id="rId8" w:history="1">
        <w:r w:rsidR="00865492" w:rsidRPr="00CB205E">
          <w:rPr>
            <w:rStyle w:val="Hipercze"/>
            <w:rFonts w:ascii="Arial" w:hAnsi="Arial" w:cs="Arial"/>
          </w:rPr>
          <w:t>www.osir.swinoujscie.pl</w:t>
        </w:r>
      </w:hyperlink>
      <w:r w:rsidR="00865492" w:rsidRPr="00CB205E">
        <w:rPr>
          <w:rFonts w:ascii="Arial" w:hAnsi="Arial" w:cs="Arial"/>
        </w:rPr>
        <w:t xml:space="preserve"> w</w:t>
      </w:r>
      <w:r w:rsidR="008F6601">
        <w:rPr>
          <w:rFonts w:ascii="Arial" w:hAnsi="Arial" w:cs="Arial"/>
        </w:rPr>
        <w:t> </w:t>
      </w:r>
      <w:r w:rsidR="00865492" w:rsidRPr="00CB205E">
        <w:rPr>
          <w:rFonts w:ascii="Arial" w:hAnsi="Arial" w:cs="Arial"/>
        </w:rPr>
        <w:t xml:space="preserve"> zakładce Cennik 2023, link: </w:t>
      </w:r>
      <w:hyperlink r:id="rId9" w:history="1">
        <w:r w:rsidR="00865492" w:rsidRPr="00CB205E">
          <w:rPr>
            <w:rStyle w:val="Hipercze"/>
            <w:rFonts w:ascii="Arial" w:hAnsi="Arial" w:cs="Arial"/>
          </w:rPr>
          <w:t>https://www.osir.swinoujscie.pl/cennik-2023-2</w:t>
        </w:r>
      </w:hyperlink>
      <w:r w:rsidR="00865492" w:rsidRPr="00CB205E">
        <w:rPr>
          <w:rFonts w:ascii="Arial" w:hAnsi="Arial" w:cs="Arial"/>
        </w:rPr>
        <w:t xml:space="preserve"> </w:t>
      </w:r>
    </w:p>
    <w:p w14:paraId="0D2BEBAD" w14:textId="2158EC65" w:rsidR="009C5E4E" w:rsidRPr="00CB205E" w:rsidRDefault="009C5E4E" w:rsidP="00B22AF4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Wykonawca ma obowiązek przeznaczyć na działalność rekreacyjną, rozrywkową, kulturalną (scena, teren imprezy masowej, a także jeśli Wykonawca przewiduje: nieodpłatne animacje dla dzieci)  powierzchnię </w:t>
      </w:r>
      <w:r w:rsidRPr="00CB205E">
        <w:rPr>
          <w:rFonts w:ascii="Arial" w:hAnsi="Arial" w:cs="Arial"/>
          <w:b/>
        </w:rPr>
        <w:t>2000 m</w:t>
      </w:r>
      <w:r w:rsidRPr="00CB205E">
        <w:rPr>
          <w:rFonts w:ascii="Arial" w:hAnsi="Arial" w:cs="Arial"/>
          <w:b/>
          <w:vertAlign w:val="superscript"/>
        </w:rPr>
        <w:t>2</w:t>
      </w:r>
      <w:r w:rsidR="00626209" w:rsidRPr="00CB205E">
        <w:rPr>
          <w:rFonts w:ascii="Arial" w:hAnsi="Arial" w:cs="Arial"/>
        </w:rPr>
        <w:t xml:space="preserve"> (cena została</w:t>
      </w:r>
      <w:r w:rsidR="005B6767" w:rsidRPr="00CB205E">
        <w:rPr>
          <w:rFonts w:ascii="Arial" w:hAnsi="Arial" w:cs="Arial"/>
        </w:rPr>
        <w:t xml:space="preserve"> określona w powyżej wskazanym C</w:t>
      </w:r>
      <w:r w:rsidR="00626209" w:rsidRPr="00CB205E">
        <w:rPr>
          <w:rFonts w:ascii="Arial" w:hAnsi="Arial" w:cs="Arial"/>
        </w:rPr>
        <w:t xml:space="preserve">enniku w punkcie: </w:t>
      </w:r>
      <w:r w:rsidR="00626209" w:rsidRPr="00CB205E">
        <w:rPr>
          <w:rFonts w:ascii="Arial" w:hAnsi="Arial" w:cs="Arial"/>
          <w:i/>
        </w:rPr>
        <w:t>Dzierżawa gruntu na działalność rekreacyjną, sportową, rozrywkową, kulturalną lub edukacyjną</w:t>
      </w:r>
      <w:r w:rsidR="005B6767" w:rsidRPr="00CB205E">
        <w:rPr>
          <w:rFonts w:ascii="Arial" w:hAnsi="Arial" w:cs="Arial"/>
          <w:i/>
        </w:rPr>
        <w:t xml:space="preserve"> 1 m</w:t>
      </w:r>
      <w:r w:rsidR="005B6767" w:rsidRPr="00CB205E">
        <w:rPr>
          <w:rFonts w:ascii="Arial" w:hAnsi="Arial" w:cs="Arial"/>
          <w:i/>
          <w:vertAlign w:val="superscript"/>
        </w:rPr>
        <w:t>2</w:t>
      </w:r>
      <w:r w:rsidR="005B6767" w:rsidRPr="00CB205E">
        <w:rPr>
          <w:rFonts w:ascii="Arial" w:hAnsi="Arial" w:cs="Arial"/>
          <w:i/>
        </w:rPr>
        <w:t>/doba</w:t>
      </w:r>
      <w:r w:rsidR="00626209" w:rsidRPr="00CB205E">
        <w:rPr>
          <w:rFonts w:ascii="Arial" w:hAnsi="Arial" w:cs="Arial"/>
          <w:i/>
        </w:rPr>
        <w:t xml:space="preserve">, </w:t>
      </w:r>
      <w:r w:rsidR="005B6767" w:rsidRPr="00CB205E">
        <w:rPr>
          <w:rFonts w:ascii="Arial" w:hAnsi="Arial" w:cs="Arial"/>
          <w:i/>
        </w:rPr>
        <w:br/>
      </w:r>
      <w:r w:rsidR="00626209" w:rsidRPr="00CB205E">
        <w:rPr>
          <w:rFonts w:ascii="Arial" w:hAnsi="Arial" w:cs="Arial"/>
          <w:i/>
        </w:rPr>
        <w:t>w miesiącach maj-wrzesień</w:t>
      </w:r>
      <w:r w:rsidR="00626209" w:rsidRPr="00CB205E">
        <w:rPr>
          <w:rFonts w:ascii="Arial" w:hAnsi="Arial" w:cs="Arial"/>
        </w:rPr>
        <w:t>)</w:t>
      </w:r>
    </w:p>
    <w:p w14:paraId="682B5F04" w14:textId="0711A99D" w:rsidR="009C5E4E" w:rsidRPr="00CB205E" w:rsidRDefault="009C5E4E" w:rsidP="00B22AF4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Do zagospodarowania przez Wykonawcę pod działalność gospodarczą jest teren o powierzchni </w:t>
      </w:r>
      <w:r w:rsidR="00FC6977" w:rsidRPr="00CB205E">
        <w:rPr>
          <w:rFonts w:ascii="Arial" w:hAnsi="Arial" w:cs="Arial"/>
          <w:b/>
        </w:rPr>
        <w:t>4 267,7</w:t>
      </w:r>
      <w:r w:rsidRPr="00CB205E">
        <w:rPr>
          <w:rFonts w:ascii="Arial" w:hAnsi="Arial" w:cs="Arial"/>
          <w:b/>
        </w:rPr>
        <w:t>0 m</w:t>
      </w:r>
      <w:r w:rsidRPr="00CB205E">
        <w:rPr>
          <w:rFonts w:ascii="Arial" w:hAnsi="Arial" w:cs="Arial"/>
          <w:b/>
          <w:vertAlign w:val="superscript"/>
        </w:rPr>
        <w:t>2</w:t>
      </w:r>
      <w:r w:rsidR="00626209" w:rsidRPr="00CB205E">
        <w:rPr>
          <w:rFonts w:ascii="Arial" w:hAnsi="Arial" w:cs="Arial"/>
          <w:vertAlign w:val="superscript"/>
        </w:rPr>
        <w:t xml:space="preserve"> </w:t>
      </w:r>
      <w:r w:rsidR="00626209" w:rsidRPr="00CB205E">
        <w:rPr>
          <w:rFonts w:ascii="Arial" w:hAnsi="Arial" w:cs="Arial"/>
        </w:rPr>
        <w:t xml:space="preserve">(cena za działalność gospodarczą została określona w punkcie </w:t>
      </w:r>
      <w:r w:rsidR="00626209" w:rsidRPr="00CB205E">
        <w:rPr>
          <w:rFonts w:ascii="Arial" w:hAnsi="Arial" w:cs="Arial"/>
          <w:i/>
        </w:rPr>
        <w:t xml:space="preserve">Dzierżawa gruntu na działalność gospodarczą </w:t>
      </w:r>
      <w:r w:rsidR="005B6767" w:rsidRPr="00CB205E">
        <w:rPr>
          <w:rFonts w:ascii="Arial" w:hAnsi="Arial" w:cs="Arial"/>
          <w:i/>
        </w:rPr>
        <w:t>1 m</w:t>
      </w:r>
      <w:r w:rsidR="005B6767" w:rsidRPr="00CB205E">
        <w:rPr>
          <w:rFonts w:ascii="Arial" w:hAnsi="Arial" w:cs="Arial"/>
          <w:i/>
          <w:vertAlign w:val="superscript"/>
        </w:rPr>
        <w:t>2</w:t>
      </w:r>
      <w:r w:rsidR="005B6767" w:rsidRPr="00CB205E">
        <w:rPr>
          <w:rFonts w:ascii="Arial" w:hAnsi="Arial" w:cs="Arial"/>
          <w:i/>
        </w:rPr>
        <w:t>/m-c, np. diabelski młyn</w:t>
      </w:r>
      <w:r w:rsidR="005B6767" w:rsidRPr="00CB205E">
        <w:rPr>
          <w:rFonts w:ascii="Arial" w:hAnsi="Arial" w:cs="Arial"/>
        </w:rPr>
        <w:t>)</w:t>
      </w:r>
    </w:p>
    <w:p w14:paraId="12DC0FBF" w14:textId="432BB36D" w:rsidR="005B6767" w:rsidRPr="00CB205E" w:rsidRDefault="005B6767" w:rsidP="00B22AF4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W umowie dzierżawy zawartej pomiędzy Wykonawcą a Ośrodkiem Sportu i Rekreacji „Wyspiarz” Gmina Miasto Świnoujście zostanie wskazana jako współorganizator Imprezy, co uprawnia Wykonawcę do otrzymania zniżek w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 wysokości 70 % od podanych cen podstawowych wskazanych w Cenniku.</w:t>
      </w:r>
    </w:p>
    <w:p w14:paraId="6209F0A7" w14:textId="155E305F" w:rsidR="00CA1BB8" w:rsidRPr="00CB205E" w:rsidRDefault="00CA1BB8" w:rsidP="00B22AF4">
      <w:pPr>
        <w:spacing w:line="360" w:lineRule="auto"/>
        <w:rPr>
          <w:rFonts w:ascii="Arial" w:hAnsi="Arial" w:cs="Arial"/>
          <w:i/>
        </w:rPr>
      </w:pPr>
      <w:r w:rsidRPr="00CB205E">
        <w:rPr>
          <w:rFonts w:ascii="Arial" w:hAnsi="Arial" w:cs="Arial"/>
        </w:rPr>
        <w:t>Mapa terenu</w:t>
      </w:r>
      <w:r w:rsidR="00BC5359" w:rsidRPr="00CB205E">
        <w:rPr>
          <w:rFonts w:ascii="Arial" w:hAnsi="Arial" w:cs="Arial"/>
        </w:rPr>
        <w:t xml:space="preserve"> I</w:t>
      </w:r>
      <w:r w:rsidRPr="00CB205E">
        <w:rPr>
          <w:rFonts w:ascii="Arial" w:hAnsi="Arial" w:cs="Arial"/>
        </w:rPr>
        <w:t xml:space="preserve"> stanowi </w:t>
      </w:r>
      <w:r w:rsidR="00695B1F" w:rsidRPr="00CB205E">
        <w:rPr>
          <w:rFonts w:ascii="Arial" w:hAnsi="Arial" w:cs="Arial"/>
          <w:i/>
        </w:rPr>
        <w:t>Załącznik nr 1</w:t>
      </w:r>
      <w:r w:rsidRPr="00CB205E">
        <w:rPr>
          <w:rFonts w:ascii="Arial" w:hAnsi="Arial" w:cs="Arial"/>
          <w:i/>
        </w:rPr>
        <w:t xml:space="preserve"> do Opisu Przedmiotu Zamówienia.</w:t>
      </w:r>
    </w:p>
    <w:p w14:paraId="5972690D" w14:textId="2FC11132" w:rsidR="002A2790" w:rsidRPr="00CB205E" w:rsidRDefault="002A2790" w:rsidP="00B22AF4">
      <w:pPr>
        <w:spacing w:line="360" w:lineRule="auto"/>
        <w:rPr>
          <w:rFonts w:ascii="Arial" w:hAnsi="Arial" w:cs="Arial"/>
          <w:i/>
        </w:rPr>
      </w:pPr>
      <w:r w:rsidRPr="00CB205E">
        <w:rPr>
          <w:rFonts w:ascii="Arial" w:hAnsi="Arial" w:cs="Arial"/>
        </w:rPr>
        <w:t xml:space="preserve">Wzór umowy dzierżawy stanowi </w:t>
      </w:r>
      <w:r w:rsidRPr="00CB205E">
        <w:rPr>
          <w:rFonts w:ascii="Arial" w:hAnsi="Arial" w:cs="Arial"/>
          <w:i/>
        </w:rPr>
        <w:t>Załącznik nr 5 do Opisu Przedmiotu Zamówienia</w:t>
      </w:r>
    </w:p>
    <w:p w14:paraId="32621E85" w14:textId="227527BA" w:rsidR="00BC5359" w:rsidRPr="00CB205E" w:rsidRDefault="00BC5359" w:rsidP="00B22AF4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Dodatkowo Wykonawca</w:t>
      </w:r>
      <w:r w:rsidR="004B1EBD" w:rsidRPr="00CB205E">
        <w:rPr>
          <w:rFonts w:ascii="Arial" w:hAnsi="Arial" w:cs="Arial"/>
        </w:rPr>
        <w:t>, w ramach odrębnej umowy z Zarządcą Terenu, Ośrodkiem Sportu i Rekreacji „Wyspiarz,</w:t>
      </w:r>
      <w:r w:rsidRPr="00CB205E">
        <w:rPr>
          <w:rFonts w:ascii="Arial" w:hAnsi="Arial" w:cs="Arial"/>
        </w:rPr>
        <w:t xml:space="preserve"> może zagospodarować teren pod działalność wesołego miasteczka, dodatkową strefę atrakcji (oprócz tych wskazanych przez </w:t>
      </w:r>
      <w:r w:rsidRPr="00CB205E">
        <w:rPr>
          <w:rFonts w:ascii="Arial" w:hAnsi="Arial" w:cs="Arial"/>
        </w:rPr>
        <w:lastRenderedPageBreak/>
        <w:t>Zamawiającego w OPZ) lub pod działalność gastronomiczną (koszt dzierżawy terenu oraz z</w:t>
      </w:r>
      <w:r w:rsidR="002B0995" w:rsidRPr="00CB205E">
        <w:rPr>
          <w:rFonts w:ascii="Arial" w:hAnsi="Arial" w:cs="Arial"/>
        </w:rPr>
        <w:t>użycia mediów ponosi Wykonawca),</w:t>
      </w:r>
      <w:r w:rsidRPr="00CB205E">
        <w:rPr>
          <w:rFonts w:ascii="Arial" w:hAnsi="Arial" w:cs="Arial"/>
        </w:rPr>
        <w:t xml:space="preserve"> Powierzchnia terenu II: 4921 m</w:t>
      </w:r>
      <w:r w:rsidRPr="00CB205E">
        <w:rPr>
          <w:rFonts w:ascii="Arial" w:hAnsi="Arial" w:cs="Arial"/>
          <w:vertAlign w:val="superscript"/>
        </w:rPr>
        <w:t>2</w:t>
      </w:r>
      <w:r w:rsidR="002B0995" w:rsidRPr="00CB205E">
        <w:rPr>
          <w:rFonts w:ascii="Arial" w:hAnsi="Arial" w:cs="Arial"/>
          <w:vertAlign w:val="superscript"/>
        </w:rPr>
        <w:t xml:space="preserve"> </w:t>
      </w:r>
      <w:r w:rsidR="002B0995" w:rsidRPr="00CB205E">
        <w:rPr>
          <w:rFonts w:ascii="Arial" w:hAnsi="Arial" w:cs="Arial"/>
        </w:rPr>
        <w:t>(teren II – dodatkowy obszar Imprezy)</w:t>
      </w:r>
    </w:p>
    <w:p w14:paraId="7939A4B6" w14:textId="77777777" w:rsidR="00BC5359" w:rsidRPr="00CB205E" w:rsidRDefault="00BC5359" w:rsidP="00B22AF4">
      <w:pPr>
        <w:spacing w:line="360" w:lineRule="auto"/>
        <w:rPr>
          <w:rFonts w:ascii="Arial" w:hAnsi="Arial" w:cs="Arial"/>
          <w:i/>
        </w:rPr>
      </w:pPr>
      <w:r w:rsidRPr="00CB205E">
        <w:rPr>
          <w:rFonts w:ascii="Arial" w:hAnsi="Arial" w:cs="Arial"/>
        </w:rPr>
        <w:t xml:space="preserve">Mapa terenu II stanowi </w:t>
      </w:r>
      <w:r w:rsidRPr="00CB205E">
        <w:rPr>
          <w:rFonts w:ascii="Arial" w:hAnsi="Arial" w:cs="Arial"/>
          <w:i/>
        </w:rPr>
        <w:t>Załącznik nr 2 do Opisu Przedmiotu Zamówienia</w:t>
      </w:r>
    </w:p>
    <w:p w14:paraId="3370D680" w14:textId="77777777" w:rsidR="00630151" w:rsidRPr="00CB205E" w:rsidRDefault="00630151" w:rsidP="00B22AF4">
      <w:pPr>
        <w:pStyle w:val="Akapitzlist"/>
        <w:spacing w:line="360" w:lineRule="auto"/>
        <w:rPr>
          <w:rFonts w:ascii="Arial" w:hAnsi="Arial" w:cs="Arial"/>
        </w:rPr>
      </w:pPr>
    </w:p>
    <w:p w14:paraId="0AE1B40F" w14:textId="77777777" w:rsidR="003E2719" w:rsidRPr="00CB205E" w:rsidRDefault="00414BD2" w:rsidP="00B22AF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 xml:space="preserve">ODBIORCY IMPREZY </w:t>
      </w:r>
    </w:p>
    <w:p w14:paraId="0FC568D6" w14:textId="0B232D2A" w:rsidR="00A251F5" w:rsidRPr="00CB205E" w:rsidRDefault="002D6606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Impreza jest skierowana do bardzo szerokiego grona odbiorcy (charakter masowy imprezy). Odbiorcami są zarówno mieszkańcy Świnoujścia i okolic, jak i przebywający w tym czasie </w:t>
      </w:r>
      <w:r w:rsidR="008930E1" w:rsidRPr="00CB205E">
        <w:rPr>
          <w:rFonts w:ascii="Arial" w:hAnsi="Arial" w:cs="Arial"/>
        </w:rPr>
        <w:t>w</w:t>
      </w:r>
      <w:r w:rsidR="008F6601">
        <w:rPr>
          <w:rFonts w:ascii="Arial" w:hAnsi="Arial" w:cs="Arial"/>
        </w:rPr>
        <w:t> </w:t>
      </w:r>
      <w:r w:rsidR="008930E1" w:rsidRPr="00CB205E">
        <w:rPr>
          <w:rFonts w:ascii="Arial" w:hAnsi="Arial" w:cs="Arial"/>
        </w:rPr>
        <w:t xml:space="preserve"> </w:t>
      </w:r>
      <w:r w:rsidRPr="00CB205E">
        <w:rPr>
          <w:rFonts w:ascii="Arial" w:hAnsi="Arial" w:cs="Arial"/>
        </w:rPr>
        <w:t xml:space="preserve">mieście turyści polscy </w:t>
      </w:r>
      <w:r w:rsidR="000650BD" w:rsidRPr="00CB205E">
        <w:rPr>
          <w:rFonts w:ascii="Arial" w:hAnsi="Arial" w:cs="Arial"/>
        </w:rPr>
        <w:br/>
      </w:r>
      <w:r w:rsidRPr="00CB205E">
        <w:rPr>
          <w:rFonts w:ascii="Arial" w:hAnsi="Arial" w:cs="Arial"/>
        </w:rPr>
        <w:t xml:space="preserve">i zagraniczni. </w:t>
      </w:r>
    </w:p>
    <w:p w14:paraId="235394DD" w14:textId="08372A14" w:rsidR="002D6606" w:rsidRPr="00CB205E" w:rsidRDefault="002D6606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Program artystyczny </w:t>
      </w:r>
      <w:r w:rsidR="00393FE0" w:rsidRPr="00CB205E">
        <w:rPr>
          <w:rFonts w:ascii="Arial" w:hAnsi="Arial" w:cs="Arial"/>
        </w:rPr>
        <w:t xml:space="preserve">na scenie </w:t>
      </w:r>
      <w:r w:rsidRPr="00CB205E">
        <w:rPr>
          <w:rFonts w:ascii="Arial" w:hAnsi="Arial" w:cs="Arial"/>
        </w:rPr>
        <w:t xml:space="preserve">jest przede wszystkim kierowany do młodych, dorosłych </w:t>
      </w:r>
      <w:r w:rsidR="00D00098" w:rsidRPr="00CB205E">
        <w:rPr>
          <w:rFonts w:ascii="Arial" w:hAnsi="Arial" w:cs="Arial"/>
        </w:rPr>
        <w:br/>
      </w:r>
      <w:r w:rsidRPr="00CB205E">
        <w:rPr>
          <w:rFonts w:ascii="Arial" w:hAnsi="Arial" w:cs="Arial"/>
        </w:rPr>
        <w:t>i starszych osób (przedział wiekowy: 18 – 65), stą</w:t>
      </w:r>
      <w:r w:rsidR="003F5727" w:rsidRPr="00CB205E">
        <w:rPr>
          <w:rFonts w:ascii="Arial" w:hAnsi="Arial" w:cs="Arial"/>
        </w:rPr>
        <w:t>d preferowany jest udział artystów</w:t>
      </w:r>
      <w:r w:rsidRPr="00CB205E">
        <w:rPr>
          <w:rFonts w:ascii="Arial" w:hAnsi="Arial" w:cs="Arial"/>
        </w:rPr>
        <w:t xml:space="preserve">, który odpowiada gustom muzycznym młodego pokolenia jak i osobom dojrzałym i starszym. </w:t>
      </w:r>
    </w:p>
    <w:p w14:paraId="5882A1D3" w14:textId="77777777" w:rsidR="006311DC" w:rsidRPr="00CB205E" w:rsidRDefault="006311DC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Uczestnikami imprezy są również młodsze dzieci, do których jest skierowana oferta </w:t>
      </w:r>
      <w:r w:rsidR="00393FE0" w:rsidRPr="00CB205E">
        <w:rPr>
          <w:rFonts w:ascii="Arial" w:hAnsi="Arial" w:cs="Arial"/>
        </w:rPr>
        <w:t xml:space="preserve">poza sceną </w:t>
      </w:r>
      <w:r w:rsidR="00D00098" w:rsidRPr="00CB205E">
        <w:rPr>
          <w:rFonts w:ascii="Arial" w:hAnsi="Arial" w:cs="Arial"/>
        </w:rPr>
        <w:br/>
      </w:r>
      <w:r w:rsidR="00393FE0" w:rsidRPr="00CB205E">
        <w:rPr>
          <w:rFonts w:ascii="Arial" w:hAnsi="Arial" w:cs="Arial"/>
        </w:rPr>
        <w:t>(np. animacje, zawody sportowe)</w:t>
      </w:r>
      <w:r w:rsidRPr="00CB205E">
        <w:rPr>
          <w:rFonts w:ascii="Arial" w:hAnsi="Arial" w:cs="Arial"/>
        </w:rPr>
        <w:t xml:space="preserve"> oraz strefa dla dzieci znajdująca się na terenie imprezy.</w:t>
      </w:r>
    </w:p>
    <w:p w14:paraId="2686F6B1" w14:textId="77777777" w:rsidR="00295D1C" w:rsidRPr="00CB205E" w:rsidRDefault="00295D1C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Przewidywana liczba uczestników imprezy: </w:t>
      </w:r>
      <w:r w:rsidR="00D71F73" w:rsidRPr="00CB205E">
        <w:rPr>
          <w:rFonts w:ascii="Arial" w:hAnsi="Arial" w:cs="Arial"/>
        </w:rPr>
        <w:t>3000</w:t>
      </w:r>
      <w:r w:rsidRPr="00CB205E">
        <w:rPr>
          <w:rFonts w:ascii="Arial" w:hAnsi="Arial" w:cs="Arial"/>
        </w:rPr>
        <w:t xml:space="preserve"> / dziennie</w:t>
      </w:r>
    </w:p>
    <w:p w14:paraId="22B2B261" w14:textId="77777777" w:rsidR="00414BD2" w:rsidRPr="00CB205E" w:rsidRDefault="00414BD2" w:rsidP="00B22AF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CEL IMPREZY</w:t>
      </w:r>
    </w:p>
    <w:p w14:paraId="3C71F10E" w14:textId="77777777" w:rsidR="002D6606" w:rsidRPr="00CB205E" w:rsidRDefault="002D6606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Zapewnienie atrakcyjnej formy rozrywki dla mieszkańców i przebywających w mieście turystów. Impreza ma m</w:t>
      </w:r>
      <w:r w:rsidR="002B3012" w:rsidRPr="00CB205E">
        <w:rPr>
          <w:rFonts w:ascii="Arial" w:hAnsi="Arial" w:cs="Arial"/>
        </w:rPr>
        <w:t xml:space="preserve">ieć charakter ponadpokoleniowy i oferować atrakcyjny sposób spędzenia czasu poprzez zabawę przy muzyce oraz dostęp do oferty handlowo – gastronomicznej. Celem jest również kreowanie wizerunku Świnoujścia jako miasta zapewniającego wysoką ofertę </w:t>
      </w:r>
      <w:proofErr w:type="spellStart"/>
      <w:r w:rsidR="002B3012" w:rsidRPr="00CB205E">
        <w:rPr>
          <w:rFonts w:ascii="Arial" w:hAnsi="Arial" w:cs="Arial"/>
        </w:rPr>
        <w:t>kulturalno</w:t>
      </w:r>
      <w:proofErr w:type="spellEnd"/>
      <w:r w:rsidR="002B3012" w:rsidRPr="00CB205E">
        <w:rPr>
          <w:rFonts w:ascii="Arial" w:hAnsi="Arial" w:cs="Arial"/>
        </w:rPr>
        <w:t xml:space="preserve"> – rozrywkową.</w:t>
      </w:r>
    </w:p>
    <w:p w14:paraId="7A397A4D" w14:textId="77777777" w:rsidR="003E2719" w:rsidRPr="00CB205E" w:rsidRDefault="003E2719" w:rsidP="00B22AF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 xml:space="preserve">ZADANIA </w:t>
      </w:r>
      <w:r w:rsidR="0019186F" w:rsidRPr="00CB205E">
        <w:rPr>
          <w:rFonts w:ascii="Arial" w:hAnsi="Arial" w:cs="Arial"/>
          <w:b/>
        </w:rPr>
        <w:t>WYKONAWCY</w:t>
      </w:r>
    </w:p>
    <w:p w14:paraId="0A15E279" w14:textId="0E5B7DD8" w:rsidR="00A251F5" w:rsidRPr="00CB205E" w:rsidRDefault="00A251F5" w:rsidP="00B22AF4">
      <w:p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Zadaniem Wykonawcy </w:t>
      </w:r>
      <w:r w:rsidR="006311DC" w:rsidRPr="00CB205E">
        <w:rPr>
          <w:rFonts w:ascii="Arial" w:hAnsi="Arial" w:cs="Arial"/>
        </w:rPr>
        <w:t>będzie kompleksowa organizacja plenerowej i</w:t>
      </w:r>
      <w:r w:rsidR="00393FE0" w:rsidRPr="00CB205E">
        <w:rPr>
          <w:rFonts w:ascii="Arial" w:hAnsi="Arial" w:cs="Arial"/>
        </w:rPr>
        <w:t>mprezy masowej o</w:t>
      </w:r>
      <w:r w:rsidR="008F6601">
        <w:rPr>
          <w:rFonts w:ascii="Arial" w:hAnsi="Arial" w:cs="Arial"/>
        </w:rPr>
        <w:t> </w:t>
      </w:r>
      <w:r w:rsidR="00393FE0" w:rsidRPr="00CB205E">
        <w:rPr>
          <w:rFonts w:ascii="Arial" w:hAnsi="Arial" w:cs="Arial"/>
        </w:rPr>
        <w:t xml:space="preserve"> charakterze </w:t>
      </w:r>
      <w:proofErr w:type="spellStart"/>
      <w:r w:rsidR="00393FE0" w:rsidRPr="00CB205E">
        <w:rPr>
          <w:rFonts w:ascii="Arial" w:hAnsi="Arial" w:cs="Arial"/>
        </w:rPr>
        <w:t>ku</w:t>
      </w:r>
      <w:r w:rsidR="006311DC" w:rsidRPr="00CB205E">
        <w:rPr>
          <w:rFonts w:ascii="Arial" w:hAnsi="Arial" w:cs="Arial"/>
        </w:rPr>
        <w:t>lturalno</w:t>
      </w:r>
      <w:proofErr w:type="spellEnd"/>
      <w:r w:rsidR="006311DC" w:rsidRPr="00CB205E">
        <w:rPr>
          <w:rFonts w:ascii="Arial" w:hAnsi="Arial" w:cs="Arial"/>
        </w:rPr>
        <w:t xml:space="preserve"> – rozrywkowym.</w:t>
      </w:r>
    </w:p>
    <w:p w14:paraId="049DF13C" w14:textId="77777777" w:rsidR="006311DC" w:rsidRPr="00CB205E" w:rsidRDefault="006311DC" w:rsidP="00B22A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W zakresie programu Wykonawca jest w szczególności zobowiązany do:</w:t>
      </w:r>
    </w:p>
    <w:p w14:paraId="3A3C43E5" w14:textId="3EAE7C93" w:rsidR="00393FE0" w:rsidRPr="00CB205E" w:rsidRDefault="00393FE0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</w:rPr>
        <w:t>Zapewnienia</w:t>
      </w:r>
      <w:r w:rsidR="00095D37" w:rsidRPr="00CB205E">
        <w:rPr>
          <w:rFonts w:ascii="Arial" w:hAnsi="Arial" w:cs="Arial"/>
        </w:rPr>
        <w:t xml:space="preserve"> Artysty -</w:t>
      </w:r>
      <w:r w:rsidRPr="00CB205E">
        <w:rPr>
          <w:rFonts w:ascii="Arial" w:hAnsi="Arial" w:cs="Arial"/>
        </w:rPr>
        <w:t xml:space="preserve"> Gwiazdy wieczoru</w:t>
      </w:r>
      <w:r w:rsidR="003F5727" w:rsidRPr="00CB205E">
        <w:rPr>
          <w:rFonts w:ascii="Arial" w:hAnsi="Arial" w:cs="Arial"/>
        </w:rPr>
        <w:t xml:space="preserve"> (z gatunku muzyki: pop/pop rock/</w:t>
      </w:r>
      <w:proofErr w:type="spellStart"/>
      <w:r w:rsidR="005F7440" w:rsidRPr="00CB205E">
        <w:rPr>
          <w:rFonts w:ascii="Arial" w:hAnsi="Arial" w:cs="Arial"/>
        </w:rPr>
        <w:t>indie</w:t>
      </w:r>
      <w:proofErr w:type="spellEnd"/>
      <w:r w:rsidR="005F7440" w:rsidRPr="00CB205E">
        <w:rPr>
          <w:rFonts w:ascii="Arial" w:hAnsi="Arial" w:cs="Arial"/>
        </w:rPr>
        <w:t xml:space="preserve"> pop)</w:t>
      </w:r>
      <w:r w:rsidRPr="00CB205E">
        <w:rPr>
          <w:rFonts w:ascii="Arial" w:hAnsi="Arial" w:cs="Arial"/>
        </w:rPr>
        <w:t xml:space="preserve"> w dniu 30.06.2023 r. (główny koncert</w:t>
      </w:r>
      <w:r w:rsidR="003F5727" w:rsidRPr="00CB205E">
        <w:rPr>
          <w:rFonts w:ascii="Arial" w:hAnsi="Arial" w:cs="Arial"/>
        </w:rPr>
        <w:t xml:space="preserve"> – planowo godz. 21.00</w:t>
      </w:r>
      <w:r w:rsidRPr="00CB205E">
        <w:rPr>
          <w:rFonts w:ascii="Arial" w:hAnsi="Arial" w:cs="Arial"/>
        </w:rPr>
        <w:t>); czas trwania koncertu: co najmniej 50 minut; przez Gwiazdę Zamawiający rozumie wykonawcę</w:t>
      </w:r>
      <w:r w:rsidR="00095D37" w:rsidRPr="00CB205E">
        <w:rPr>
          <w:rFonts w:ascii="Arial" w:hAnsi="Arial" w:cs="Arial"/>
        </w:rPr>
        <w:t xml:space="preserve"> (w tym zespół muzyczny)</w:t>
      </w:r>
      <w:r w:rsidRPr="00CB205E">
        <w:rPr>
          <w:rFonts w:ascii="Arial" w:hAnsi="Arial" w:cs="Arial"/>
        </w:rPr>
        <w:t xml:space="preserve"> o ugruntowanej pozycji artystycznej, medialnej i wysokiej</w:t>
      </w:r>
      <w:r w:rsidR="00095D37" w:rsidRPr="00CB205E">
        <w:rPr>
          <w:rFonts w:ascii="Arial" w:hAnsi="Arial" w:cs="Arial"/>
        </w:rPr>
        <w:t xml:space="preserve"> rozpoznawalności, posiadającej</w:t>
      </w:r>
      <w:r w:rsidRPr="00CB205E">
        <w:rPr>
          <w:rFonts w:ascii="Arial" w:hAnsi="Arial" w:cs="Arial"/>
        </w:rPr>
        <w:t xml:space="preserve"> w dorobku </w:t>
      </w:r>
      <w:r w:rsidRPr="00CB205E">
        <w:rPr>
          <w:rFonts w:ascii="Arial" w:hAnsi="Arial" w:cs="Arial"/>
        </w:rPr>
        <w:lastRenderedPageBreak/>
        <w:t>udzi</w:t>
      </w:r>
      <w:r w:rsidR="00095D37" w:rsidRPr="00CB205E">
        <w:rPr>
          <w:rFonts w:ascii="Arial" w:hAnsi="Arial" w:cs="Arial"/>
        </w:rPr>
        <w:t>ał w produkcjach telewizyjnych</w:t>
      </w:r>
      <w:r w:rsidRPr="00CB205E">
        <w:rPr>
          <w:rFonts w:ascii="Arial" w:hAnsi="Arial" w:cs="Arial"/>
        </w:rPr>
        <w:t xml:space="preserve"> transmitowanych przez telewizję ogólnopolską</w:t>
      </w:r>
      <w:r w:rsidR="003F5727" w:rsidRPr="00CB205E">
        <w:rPr>
          <w:rFonts w:ascii="Arial" w:hAnsi="Arial" w:cs="Arial"/>
        </w:rPr>
        <w:t>.</w:t>
      </w:r>
      <w:r w:rsidR="00095D37" w:rsidRPr="00CB205E">
        <w:rPr>
          <w:rFonts w:ascii="Arial" w:hAnsi="Arial" w:cs="Arial"/>
        </w:rPr>
        <w:t xml:space="preserve"> </w:t>
      </w:r>
      <w:r w:rsidR="003F5727" w:rsidRPr="00CB205E">
        <w:rPr>
          <w:rFonts w:ascii="Arial" w:hAnsi="Arial" w:cs="Arial"/>
          <w:b/>
          <w:u w:val="single"/>
        </w:rPr>
        <w:t>W propozycji scenariusza/programu Imprezy Oferent jest zobowiązany zawrzeć informację o proponowanych Gwiazdach Wieczoru (co najmniej 2 propozycje)</w:t>
      </w:r>
      <w:r w:rsidR="003F5727" w:rsidRPr="00CB205E">
        <w:rPr>
          <w:rFonts w:ascii="Arial" w:hAnsi="Arial" w:cs="Arial"/>
        </w:rPr>
        <w:t xml:space="preserve">. W ciągu 7 dni od dnia podpisania umowy </w:t>
      </w:r>
      <w:r w:rsidR="00095D37" w:rsidRPr="00CB205E">
        <w:rPr>
          <w:rFonts w:ascii="Arial" w:hAnsi="Arial" w:cs="Arial"/>
        </w:rPr>
        <w:t>Wykonawca jest zobowiązany do przedstawienia</w:t>
      </w:r>
      <w:r w:rsidR="00D71F73" w:rsidRPr="00CB205E">
        <w:rPr>
          <w:rFonts w:ascii="Arial" w:hAnsi="Arial" w:cs="Arial"/>
        </w:rPr>
        <w:t xml:space="preserve"> </w:t>
      </w:r>
      <w:r w:rsidR="00095D37" w:rsidRPr="00CB205E">
        <w:rPr>
          <w:rFonts w:ascii="Arial" w:hAnsi="Arial" w:cs="Arial"/>
        </w:rPr>
        <w:t xml:space="preserve"> Zamawiającemu</w:t>
      </w:r>
      <w:r w:rsidR="00D71F73" w:rsidRPr="00CB205E">
        <w:rPr>
          <w:rFonts w:ascii="Arial" w:hAnsi="Arial" w:cs="Arial"/>
        </w:rPr>
        <w:t xml:space="preserve"> propozycji koncertu</w:t>
      </w:r>
      <w:r w:rsidR="00095D37" w:rsidRPr="00CB205E">
        <w:rPr>
          <w:rFonts w:ascii="Arial" w:hAnsi="Arial" w:cs="Arial"/>
        </w:rPr>
        <w:t xml:space="preserve"> 2 artystów</w:t>
      </w:r>
      <w:r w:rsidR="003F5727" w:rsidRPr="00CB205E">
        <w:rPr>
          <w:rFonts w:ascii="Arial" w:hAnsi="Arial" w:cs="Arial"/>
        </w:rPr>
        <w:t xml:space="preserve"> (w oparciu o wcześniej zawartą informację w</w:t>
      </w:r>
      <w:r w:rsidR="008F6601">
        <w:rPr>
          <w:rFonts w:ascii="Arial" w:hAnsi="Arial" w:cs="Arial"/>
        </w:rPr>
        <w:t> </w:t>
      </w:r>
      <w:r w:rsidR="003F5727" w:rsidRPr="00CB205E">
        <w:rPr>
          <w:rFonts w:ascii="Arial" w:hAnsi="Arial" w:cs="Arial"/>
        </w:rPr>
        <w:t xml:space="preserve"> propozycji scenariusza lub zawierającą propozycję Gwiazdy odpowiadającej rangą tej wskazanej w ofercie)</w:t>
      </w:r>
      <w:r w:rsidR="00095D37" w:rsidRPr="00CB205E">
        <w:rPr>
          <w:rFonts w:ascii="Arial" w:hAnsi="Arial" w:cs="Arial"/>
        </w:rPr>
        <w:t xml:space="preserve">, z których Zamawiający </w:t>
      </w:r>
      <w:r w:rsidR="003F5727" w:rsidRPr="00CB205E">
        <w:rPr>
          <w:rFonts w:ascii="Arial" w:hAnsi="Arial" w:cs="Arial"/>
        </w:rPr>
        <w:t>w</w:t>
      </w:r>
      <w:r w:rsidR="008F6601">
        <w:rPr>
          <w:rFonts w:ascii="Arial" w:hAnsi="Arial" w:cs="Arial"/>
        </w:rPr>
        <w:t> </w:t>
      </w:r>
      <w:r w:rsidR="003F5727" w:rsidRPr="00CB205E">
        <w:rPr>
          <w:rFonts w:ascii="Arial" w:hAnsi="Arial" w:cs="Arial"/>
        </w:rPr>
        <w:t xml:space="preserve"> ciągu 2 dni od dnia otrzymania propozycji, dokona wyboru Gwiazdy wieczoru</w:t>
      </w:r>
      <w:r w:rsidR="00726BCE" w:rsidRPr="00CB205E">
        <w:rPr>
          <w:rFonts w:ascii="Arial" w:hAnsi="Arial" w:cs="Arial"/>
        </w:rPr>
        <w:t xml:space="preserve">; </w:t>
      </w:r>
      <w:r w:rsidR="00726BCE" w:rsidRPr="00CB205E">
        <w:rPr>
          <w:rFonts w:ascii="Arial" w:hAnsi="Arial" w:cs="Arial"/>
          <w:b/>
        </w:rPr>
        <w:t>przykład przedstawienia opisu w ofercie zawarty jest w OPZ pkt. VII lit. b;</w:t>
      </w:r>
    </w:p>
    <w:p w14:paraId="35056B67" w14:textId="78AEF6C1" w:rsidR="00D75783" w:rsidRPr="00CB205E" w:rsidRDefault="00C267F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P</w:t>
      </w:r>
      <w:r w:rsidR="003C078E" w:rsidRPr="00CB205E">
        <w:rPr>
          <w:rFonts w:ascii="Arial" w:hAnsi="Arial" w:cs="Arial"/>
        </w:rPr>
        <w:t>rzygotowania</w:t>
      </w:r>
      <w:r w:rsidRPr="00CB205E">
        <w:rPr>
          <w:rFonts w:ascii="Arial" w:hAnsi="Arial" w:cs="Arial"/>
        </w:rPr>
        <w:t xml:space="preserve"> programu </w:t>
      </w:r>
      <w:r w:rsidR="005A395D" w:rsidRPr="00CB205E">
        <w:rPr>
          <w:rFonts w:ascii="Arial" w:hAnsi="Arial" w:cs="Arial"/>
        </w:rPr>
        <w:t>w</w:t>
      </w:r>
      <w:r w:rsidRPr="00CB205E">
        <w:rPr>
          <w:rFonts w:ascii="Arial" w:hAnsi="Arial" w:cs="Arial"/>
        </w:rPr>
        <w:t xml:space="preserve"> formie szczegółowego scenariusza ze wskazaniem ram czasowych na poszczególne elementy programu – od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 rozpoczęcia po zakończenie, z uwzględnieniem prób artystów oraz montażu technicznego poszczególnych artystów na scenie, </w:t>
      </w:r>
      <w:r w:rsidR="00D75783" w:rsidRPr="00CB205E">
        <w:rPr>
          <w:rFonts w:ascii="Arial" w:hAnsi="Arial" w:cs="Arial"/>
        </w:rPr>
        <w:t>z uwzględnieniem zaan</w:t>
      </w:r>
      <w:r w:rsidR="008930E1" w:rsidRPr="00CB205E">
        <w:rPr>
          <w:rFonts w:ascii="Arial" w:hAnsi="Arial" w:cs="Arial"/>
        </w:rPr>
        <w:t>gażowanej</w:t>
      </w:r>
      <w:r w:rsidR="00393FE0" w:rsidRPr="00CB205E">
        <w:rPr>
          <w:rFonts w:ascii="Arial" w:hAnsi="Arial" w:cs="Arial"/>
        </w:rPr>
        <w:t xml:space="preserve"> przez Zamawiającego G</w:t>
      </w:r>
      <w:r w:rsidR="00D75783" w:rsidRPr="00CB205E">
        <w:rPr>
          <w:rFonts w:ascii="Arial" w:hAnsi="Arial" w:cs="Arial"/>
        </w:rPr>
        <w:t>wiazd</w:t>
      </w:r>
      <w:r w:rsidR="00393FE0" w:rsidRPr="00CB205E">
        <w:rPr>
          <w:rFonts w:ascii="Arial" w:hAnsi="Arial" w:cs="Arial"/>
        </w:rPr>
        <w:t>y w</w:t>
      </w:r>
      <w:r w:rsidR="00D75783" w:rsidRPr="00CB205E">
        <w:rPr>
          <w:rFonts w:ascii="Arial" w:hAnsi="Arial" w:cs="Arial"/>
        </w:rPr>
        <w:t xml:space="preserve"> dniu 01.07.2023 r. o godz. 21.00 – koncert główny </w:t>
      </w:r>
      <w:r w:rsidR="00FC3C9C" w:rsidRPr="00CB205E">
        <w:rPr>
          <w:rFonts w:ascii="Arial" w:hAnsi="Arial" w:cs="Arial"/>
        </w:rPr>
        <w:t>Papa D</w:t>
      </w:r>
      <w:r w:rsidR="008C528A" w:rsidRPr="00CB205E">
        <w:rPr>
          <w:rFonts w:ascii="Arial" w:hAnsi="Arial" w:cs="Arial"/>
        </w:rPr>
        <w:t xml:space="preserve">; Wykonawca jest zobowiązany dostarczyć szczegółowy scenariusz Zamawiającemu w ciągu </w:t>
      </w:r>
      <w:r w:rsidR="00A1274B" w:rsidRPr="00CB205E">
        <w:rPr>
          <w:rFonts w:ascii="Arial" w:hAnsi="Arial" w:cs="Arial"/>
        </w:rPr>
        <w:t>10</w:t>
      </w:r>
      <w:r w:rsidR="008F6601">
        <w:rPr>
          <w:rFonts w:ascii="Arial" w:hAnsi="Arial" w:cs="Arial"/>
        </w:rPr>
        <w:t> </w:t>
      </w:r>
      <w:r w:rsidR="008C528A" w:rsidRPr="00CB205E">
        <w:rPr>
          <w:rFonts w:ascii="Arial" w:hAnsi="Arial" w:cs="Arial"/>
        </w:rPr>
        <w:t xml:space="preserve"> dni od dnia podpisania umowy</w:t>
      </w:r>
    </w:p>
    <w:p w14:paraId="2BF625A3" w14:textId="739ACC45" w:rsidR="003F5727" w:rsidRPr="00CB205E" w:rsidRDefault="0016683D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</w:rPr>
        <w:t>Z</w:t>
      </w:r>
      <w:r w:rsidR="00295D1C" w:rsidRPr="00CB205E">
        <w:rPr>
          <w:rFonts w:ascii="Arial" w:hAnsi="Arial" w:cs="Arial"/>
        </w:rPr>
        <w:t>apewnienia</w:t>
      </w:r>
      <w:r w:rsidRPr="00CB205E">
        <w:rPr>
          <w:rFonts w:ascii="Arial" w:hAnsi="Arial" w:cs="Arial"/>
        </w:rPr>
        <w:t xml:space="preserve"> co najmniej 2</w:t>
      </w:r>
      <w:r w:rsidR="00D75403" w:rsidRPr="00CB205E">
        <w:rPr>
          <w:rFonts w:ascii="Arial" w:hAnsi="Arial" w:cs="Arial"/>
        </w:rPr>
        <w:t xml:space="preserve"> dodatkowych </w:t>
      </w:r>
      <w:r w:rsidR="003F5727" w:rsidRPr="00CB205E">
        <w:rPr>
          <w:rFonts w:ascii="Arial" w:hAnsi="Arial" w:cs="Arial"/>
        </w:rPr>
        <w:t>artystów</w:t>
      </w:r>
      <w:r w:rsidR="00D75403" w:rsidRPr="00CB205E">
        <w:rPr>
          <w:rFonts w:ascii="Arial" w:hAnsi="Arial" w:cs="Arial"/>
        </w:rPr>
        <w:t xml:space="preserve"> estradowych</w:t>
      </w:r>
      <w:r w:rsidRPr="00CB205E">
        <w:rPr>
          <w:rFonts w:ascii="Arial" w:hAnsi="Arial" w:cs="Arial"/>
        </w:rPr>
        <w:t xml:space="preserve"> </w:t>
      </w:r>
      <w:r w:rsidR="008C528A" w:rsidRPr="00CB205E">
        <w:rPr>
          <w:rFonts w:ascii="Arial" w:hAnsi="Arial" w:cs="Arial"/>
        </w:rPr>
        <w:t>(z gatunku muzyki: pop/pop rock/</w:t>
      </w:r>
      <w:proofErr w:type="spellStart"/>
      <w:r w:rsidR="005F7440" w:rsidRPr="00CB205E">
        <w:rPr>
          <w:rFonts w:ascii="Arial" w:hAnsi="Arial" w:cs="Arial"/>
        </w:rPr>
        <w:t>indie</w:t>
      </w:r>
      <w:proofErr w:type="spellEnd"/>
      <w:r w:rsidR="005F7440" w:rsidRPr="00CB205E">
        <w:rPr>
          <w:rFonts w:ascii="Arial" w:hAnsi="Arial" w:cs="Arial"/>
        </w:rPr>
        <w:t xml:space="preserve"> pop)</w:t>
      </w:r>
      <w:r w:rsidR="00D75403" w:rsidRPr="00CB205E">
        <w:rPr>
          <w:rFonts w:ascii="Arial" w:hAnsi="Arial" w:cs="Arial"/>
        </w:rPr>
        <w:t xml:space="preserve"> wzbogacających program</w:t>
      </w:r>
      <w:r w:rsidR="00AD4863" w:rsidRPr="00CB205E">
        <w:rPr>
          <w:rFonts w:ascii="Arial" w:hAnsi="Arial" w:cs="Arial"/>
        </w:rPr>
        <w:t xml:space="preserve"> </w:t>
      </w:r>
      <w:r w:rsidR="005F7440" w:rsidRPr="00CB205E">
        <w:rPr>
          <w:rFonts w:ascii="Arial" w:hAnsi="Arial" w:cs="Arial"/>
        </w:rPr>
        <w:t>muzyczny</w:t>
      </w:r>
      <w:r w:rsidR="003F5727" w:rsidRPr="00CB205E">
        <w:rPr>
          <w:rFonts w:ascii="Arial" w:hAnsi="Arial" w:cs="Arial"/>
        </w:rPr>
        <w:t>.</w:t>
      </w:r>
      <w:r w:rsidR="005F7440" w:rsidRPr="00CB205E">
        <w:rPr>
          <w:rFonts w:ascii="Arial" w:hAnsi="Arial" w:cs="Arial"/>
        </w:rPr>
        <w:t xml:space="preserve"> </w:t>
      </w:r>
      <w:r w:rsidR="003F5727" w:rsidRPr="00CB205E">
        <w:rPr>
          <w:rFonts w:ascii="Arial" w:hAnsi="Arial" w:cs="Arial"/>
          <w:b/>
          <w:u w:val="single"/>
        </w:rPr>
        <w:t>W</w:t>
      </w:r>
      <w:r w:rsidR="008F6601">
        <w:rPr>
          <w:rFonts w:ascii="Arial" w:hAnsi="Arial" w:cs="Arial"/>
          <w:b/>
          <w:u w:val="single"/>
        </w:rPr>
        <w:t> </w:t>
      </w:r>
      <w:r w:rsidR="003F5727" w:rsidRPr="00CB205E">
        <w:rPr>
          <w:rFonts w:ascii="Arial" w:hAnsi="Arial" w:cs="Arial"/>
          <w:b/>
          <w:u w:val="single"/>
        </w:rPr>
        <w:t xml:space="preserve"> propozycji scenariusza/programu Imprezy Oferent jest zobowiązany zawrzeć informację </w:t>
      </w:r>
      <w:r w:rsidR="003F5727" w:rsidRPr="00CB205E">
        <w:rPr>
          <w:rFonts w:ascii="Arial" w:hAnsi="Arial" w:cs="Arial"/>
          <w:b/>
          <w:u w:val="single"/>
        </w:rPr>
        <w:br/>
        <w:t>o proponowanych dodatkowych artystach estradowych (do podania co najmniej w liczbie artystów odpowiadając</w:t>
      </w:r>
      <w:r w:rsidR="00A1274B" w:rsidRPr="00CB205E">
        <w:rPr>
          <w:rFonts w:ascii="Arial" w:hAnsi="Arial" w:cs="Arial"/>
          <w:b/>
          <w:u w:val="single"/>
        </w:rPr>
        <w:t>ej</w:t>
      </w:r>
      <w:r w:rsidR="003F5727" w:rsidRPr="00CB205E">
        <w:rPr>
          <w:rFonts w:ascii="Arial" w:hAnsi="Arial" w:cs="Arial"/>
          <w:b/>
          <w:u w:val="single"/>
        </w:rPr>
        <w:t xml:space="preserve"> liczbie proponowanych w</w:t>
      </w:r>
      <w:r w:rsidR="008F6601">
        <w:rPr>
          <w:rFonts w:ascii="Arial" w:hAnsi="Arial" w:cs="Arial"/>
          <w:b/>
          <w:u w:val="single"/>
        </w:rPr>
        <w:t> </w:t>
      </w:r>
      <w:r w:rsidR="003F5727" w:rsidRPr="00CB205E">
        <w:rPr>
          <w:rFonts w:ascii="Arial" w:hAnsi="Arial" w:cs="Arial"/>
          <w:b/>
          <w:u w:val="single"/>
        </w:rPr>
        <w:t xml:space="preserve"> scenariuszu / programu imprezy).</w:t>
      </w:r>
      <w:r w:rsidR="003F5727" w:rsidRPr="00CB205E">
        <w:rPr>
          <w:rFonts w:ascii="Arial" w:hAnsi="Arial" w:cs="Arial"/>
        </w:rPr>
        <w:t xml:space="preserve"> W ciągu 7 dni od dnia podpisania umowy Wykonawca jest zobowiązany do przedstawienia Zamawiającemu propozyc</w:t>
      </w:r>
      <w:r w:rsidR="00726BCE" w:rsidRPr="00CB205E">
        <w:rPr>
          <w:rFonts w:ascii="Arial" w:hAnsi="Arial" w:cs="Arial"/>
        </w:rPr>
        <w:t>ji koncertów</w:t>
      </w:r>
      <w:r w:rsidR="003F5727" w:rsidRPr="00CB205E">
        <w:rPr>
          <w:rFonts w:ascii="Arial" w:hAnsi="Arial" w:cs="Arial"/>
        </w:rPr>
        <w:t xml:space="preserve"> artystów</w:t>
      </w:r>
      <w:r w:rsidR="00726BCE" w:rsidRPr="00CB205E">
        <w:rPr>
          <w:rFonts w:ascii="Arial" w:hAnsi="Arial" w:cs="Arial"/>
        </w:rPr>
        <w:t xml:space="preserve"> estradowych w liczbie o 2 więcej niż zaproponowana w programie imprezy</w:t>
      </w:r>
      <w:r w:rsidR="003F5727" w:rsidRPr="00CB205E">
        <w:rPr>
          <w:rFonts w:ascii="Arial" w:hAnsi="Arial" w:cs="Arial"/>
        </w:rPr>
        <w:t xml:space="preserve"> (w oparciu o wcześniej zawartą informację w propozycji scenariusza lub zawierającą propozycję </w:t>
      </w:r>
      <w:r w:rsidR="00726BCE" w:rsidRPr="00CB205E">
        <w:rPr>
          <w:rFonts w:ascii="Arial" w:hAnsi="Arial" w:cs="Arial"/>
        </w:rPr>
        <w:t>artystów odpowiadających rangą tym wskazanym</w:t>
      </w:r>
      <w:r w:rsidR="003F5727" w:rsidRPr="00CB205E">
        <w:rPr>
          <w:rFonts w:ascii="Arial" w:hAnsi="Arial" w:cs="Arial"/>
        </w:rPr>
        <w:t xml:space="preserve"> w ofercie), z których Zamawiający w</w:t>
      </w:r>
      <w:r w:rsidR="008F6601">
        <w:rPr>
          <w:rFonts w:ascii="Arial" w:hAnsi="Arial" w:cs="Arial"/>
        </w:rPr>
        <w:t> </w:t>
      </w:r>
      <w:r w:rsidR="003F5727" w:rsidRPr="00CB205E">
        <w:rPr>
          <w:rFonts w:ascii="Arial" w:hAnsi="Arial" w:cs="Arial"/>
        </w:rPr>
        <w:t xml:space="preserve"> ciągu 2 dni od dnia otrzymania propozycji, dokona wyboru </w:t>
      </w:r>
      <w:r w:rsidR="00726BCE" w:rsidRPr="00CB205E">
        <w:rPr>
          <w:rFonts w:ascii="Arial" w:hAnsi="Arial" w:cs="Arial"/>
        </w:rPr>
        <w:t xml:space="preserve">dodatkowych artystów estradowych w liczbie odpowiadającej programowi zaoferowanemu przez Wykonawcę; </w:t>
      </w:r>
      <w:r w:rsidR="00726BCE" w:rsidRPr="00CB205E">
        <w:rPr>
          <w:rFonts w:ascii="Arial" w:hAnsi="Arial" w:cs="Arial"/>
          <w:b/>
        </w:rPr>
        <w:t>przykład przedstawienia opisu w ofercie zawarty jest w OPZ pkt. VII lit. b;</w:t>
      </w:r>
    </w:p>
    <w:p w14:paraId="1D0EA22D" w14:textId="77777777" w:rsidR="00D75403" w:rsidRPr="00CB205E" w:rsidRDefault="00295D1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zorganizowania</w:t>
      </w:r>
      <w:r w:rsidR="00D75403" w:rsidRPr="00CB205E">
        <w:rPr>
          <w:rFonts w:ascii="Arial" w:hAnsi="Arial" w:cs="Arial"/>
        </w:rPr>
        <w:t xml:space="preserve"> animacji i konkursów</w:t>
      </w:r>
      <w:r w:rsidR="005A395D" w:rsidRPr="00CB205E">
        <w:rPr>
          <w:rFonts w:ascii="Arial" w:hAnsi="Arial" w:cs="Arial"/>
        </w:rPr>
        <w:t xml:space="preserve"> (z nagrodami)</w:t>
      </w:r>
      <w:r w:rsidR="00D75403" w:rsidRPr="00CB205E">
        <w:rPr>
          <w:rFonts w:ascii="Arial" w:hAnsi="Arial" w:cs="Arial"/>
        </w:rPr>
        <w:t xml:space="preserve"> dla dzieci </w:t>
      </w:r>
      <w:r w:rsidR="005A395D" w:rsidRPr="00CB205E">
        <w:rPr>
          <w:rFonts w:ascii="Arial" w:hAnsi="Arial" w:cs="Arial"/>
        </w:rPr>
        <w:t>w strefie dla dzieci</w:t>
      </w:r>
      <w:r w:rsidR="006A1CD7" w:rsidRPr="00CB205E">
        <w:rPr>
          <w:rFonts w:ascii="Arial" w:hAnsi="Arial" w:cs="Arial"/>
        </w:rPr>
        <w:t>,</w:t>
      </w:r>
    </w:p>
    <w:p w14:paraId="55706885" w14:textId="1CAA120B" w:rsidR="00CD1BE7" w:rsidRPr="00CB205E" w:rsidRDefault="00CD1BE7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lastRenderedPageBreak/>
        <w:t>zapewnienia podczas trwania całej imprezy</w:t>
      </w:r>
      <w:r w:rsidR="00726BCE" w:rsidRPr="00CB205E">
        <w:rPr>
          <w:rFonts w:ascii="Arial" w:hAnsi="Arial" w:cs="Arial"/>
        </w:rPr>
        <w:t>,</w:t>
      </w:r>
      <w:r w:rsidRPr="00CB205E">
        <w:rPr>
          <w:rFonts w:ascii="Arial" w:hAnsi="Arial" w:cs="Arial"/>
        </w:rPr>
        <w:t xml:space="preserve"> oprócz występów muzycznych</w:t>
      </w:r>
      <w:r w:rsidR="00726BCE" w:rsidRPr="00CB205E">
        <w:rPr>
          <w:rFonts w:ascii="Arial" w:hAnsi="Arial" w:cs="Arial"/>
        </w:rPr>
        <w:t>,</w:t>
      </w:r>
      <w:r w:rsidRPr="00CB205E">
        <w:rPr>
          <w:rFonts w:ascii="Arial" w:hAnsi="Arial" w:cs="Arial"/>
        </w:rPr>
        <w:t xml:space="preserve"> konkursów dla osób w różnych kategoriach wiekowych (</w:t>
      </w:r>
      <w:r w:rsidR="00095D37" w:rsidRPr="00CB205E">
        <w:rPr>
          <w:rFonts w:ascii="Arial" w:hAnsi="Arial" w:cs="Arial"/>
        </w:rPr>
        <w:t xml:space="preserve">np. </w:t>
      </w:r>
      <w:r w:rsidRPr="00CB205E">
        <w:rPr>
          <w:rFonts w:ascii="Arial" w:hAnsi="Arial" w:cs="Arial"/>
        </w:rPr>
        <w:t>w trakcie trwania przerw technicznych), w których nagrodami będą przedmioty bądź usługi przekazane przez sponsorów</w:t>
      </w:r>
      <w:r w:rsidR="00A1274B" w:rsidRPr="00CB205E">
        <w:rPr>
          <w:rFonts w:ascii="Arial" w:hAnsi="Arial" w:cs="Arial"/>
        </w:rPr>
        <w:t xml:space="preserve"> (sponsorów pozyskuje Wykonawca)</w:t>
      </w:r>
    </w:p>
    <w:p w14:paraId="54669DCB" w14:textId="36E0903F" w:rsidR="006A1CD7" w:rsidRPr="00CB205E" w:rsidRDefault="00295D1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</w:t>
      </w:r>
      <w:r w:rsidR="006A1CD7" w:rsidRPr="00CB205E">
        <w:rPr>
          <w:rFonts w:ascii="Arial" w:hAnsi="Arial" w:cs="Arial"/>
        </w:rPr>
        <w:t xml:space="preserve"> profesjonalnego konfera</w:t>
      </w:r>
      <w:r w:rsidR="003527DC" w:rsidRPr="00CB205E">
        <w:rPr>
          <w:rFonts w:ascii="Arial" w:hAnsi="Arial" w:cs="Arial"/>
        </w:rPr>
        <w:t>nsjera w każdym dniu imprezy, p</w:t>
      </w:r>
      <w:r w:rsidR="006A1CD7" w:rsidRPr="00CB205E">
        <w:rPr>
          <w:rFonts w:ascii="Arial" w:hAnsi="Arial" w:cs="Arial"/>
        </w:rPr>
        <w:t>rze</w:t>
      </w:r>
      <w:r w:rsidR="003527DC" w:rsidRPr="00CB205E">
        <w:rPr>
          <w:rFonts w:ascii="Arial" w:hAnsi="Arial" w:cs="Arial"/>
        </w:rPr>
        <w:t>z</w:t>
      </w:r>
      <w:r w:rsidR="006A1CD7" w:rsidRPr="00CB205E">
        <w:rPr>
          <w:rFonts w:ascii="Arial" w:hAnsi="Arial" w:cs="Arial"/>
        </w:rPr>
        <w:t xml:space="preserve"> cały czas jej trwani</w:t>
      </w:r>
      <w:r w:rsidR="003527DC" w:rsidRPr="00CB205E">
        <w:rPr>
          <w:rFonts w:ascii="Arial" w:hAnsi="Arial" w:cs="Arial"/>
        </w:rPr>
        <w:t>a, przy czym konfera</w:t>
      </w:r>
      <w:r w:rsidR="006A1CD7" w:rsidRPr="00CB205E">
        <w:rPr>
          <w:rFonts w:ascii="Arial" w:hAnsi="Arial" w:cs="Arial"/>
        </w:rPr>
        <w:t>nsjer musi mieć doświadczenie w</w:t>
      </w:r>
      <w:r w:rsidR="008F6601">
        <w:rPr>
          <w:rFonts w:ascii="Arial" w:hAnsi="Arial" w:cs="Arial"/>
        </w:rPr>
        <w:t> </w:t>
      </w:r>
      <w:r w:rsidR="006A1CD7" w:rsidRPr="00CB205E">
        <w:rPr>
          <w:rFonts w:ascii="Arial" w:hAnsi="Arial" w:cs="Arial"/>
        </w:rPr>
        <w:t xml:space="preserve"> prowadzeniu </w:t>
      </w:r>
      <w:r w:rsidR="0022705B" w:rsidRPr="00CB205E">
        <w:rPr>
          <w:rFonts w:ascii="Arial" w:hAnsi="Arial" w:cs="Arial"/>
        </w:rPr>
        <w:t>co najmniej 3 imprez masowych</w:t>
      </w:r>
      <w:r w:rsidR="000650BD" w:rsidRPr="00CB205E">
        <w:rPr>
          <w:rFonts w:ascii="Arial" w:hAnsi="Arial" w:cs="Arial"/>
        </w:rPr>
        <w:t>,</w:t>
      </w:r>
    </w:p>
    <w:p w14:paraId="7FC048AA" w14:textId="38BCF0F8" w:rsidR="00295D1C" w:rsidRPr="00CB205E" w:rsidRDefault="00295D1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w drugim dniu imprezy, tj. 01.07.2023 r., na zakończenie programu imprezy (tj. po występie głównej gwiazdy) minimum 5-minutowego pokazu pirotechnicznego (</w:t>
      </w:r>
      <w:r w:rsidR="0022705B" w:rsidRPr="00CB205E">
        <w:rPr>
          <w:rFonts w:ascii="Arial" w:hAnsi="Arial" w:cs="Arial"/>
        </w:rPr>
        <w:t xml:space="preserve">np. </w:t>
      </w:r>
      <w:r w:rsidRPr="00CB205E">
        <w:rPr>
          <w:rFonts w:ascii="Arial" w:hAnsi="Arial" w:cs="Arial"/>
        </w:rPr>
        <w:t xml:space="preserve">z wykorzystaniem fajerwerków typu </w:t>
      </w:r>
      <w:proofErr w:type="spellStart"/>
      <w:r w:rsidRPr="00CB205E">
        <w:rPr>
          <w:rFonts w:ascii="Arial" w:hAnsi="Arial" w:cs="Arial"/>
        </w:rPr>
        <w:t>silenty</w:t>
      </w:r>
      <w:proofErr w:type="spellEnd"/>
      <w:r w:rsidRPr="00CB205E">
        <w:rPr>
          <w:rFonts w:ascii="Arial" w:hAnsi="Arial" w:cs="Arial"/>
        </w:rPr>
        <w:t>) z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 podkładem muzycznym</w:t>
      </w:r>
      <w:r w:rsidR="004B69C7" w:rsidRPr="00CB205E">
        <w:rPr>
          <w:rFonts w:ascii="Arial" w:hAnsi="Arial" w:cs="Arial"/>
        </w:rPr>
        <w:t xml:space="preserve">; fajerwerki zostaną odpalone z </w:t>
      </w:r>
      <w:r w:rsidR="004B1EBD" w:rsidRPr="00CB205E">
        <w:rPr>
          <w:rFonts w:ascii="Arial" w:hAnsi="Arial" w:cs="Arial"/>
        </w:rPr>
        <w:t xml:space="preserve">terenu Portu Jachtowego im. </w:t>
      </w:r>
      <w:proofErr w:type="spellStart"/>
      <w:r w:rsidR="004B1EBD" w:rsidRPr="00CB205E">
        <w:rPr>
          <w:rFonts w:ascii="Arial" w:hAnsi="Arial" w:cs="Arial"/>
        </w:rPr>
        <w:t>Jerzergo</w:t>
      </w:r>
      <w:proofErr w:type="spellEnd"/>
      <w:r w:rsidR="004B1EBD" w:rsidRPr="00CB205E">
        <w:rPr>
          <w:rFonts w:ascii="Arial" w:hAnsi="Arial" w:cs="Arial"/>
        </w:rPr>
        <w:t xml:space="preserve"> Porębskiego od strony ul. Jachtowej. Właściwe miejsce odpalenia fajerwerków zostanie wskazane podczas wizji lokalnej,</w:t>
      </w:r>
    </w:p>
    <w:p w14:paraId="0EB08C62" w14:textId="50191A4F" w:rsidR="00C267FC" w:rsidRPr="00CB205E" w:rsidRDefault="00C267F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zapewnienie profesjonalnego DJ w dniu 01.07.2023 r. i zorganizowanie tzw. „dyskoteki pod gwiazdami” (czas trwania: min</w:t>
      </w:r>
      <w:r w:rsidR="000650BD" w:rsidRPr="00CB205E">
        <w:rPr>
          <w:rFonts w:ascii="Arial" w:hAnsi="Arial" w:cs="Arial"/>
        </w:rPr>
        <w:t>.</w:t>
      </w:r>
      <w:r w:rsidRPr="00CB205E">
        <w:rPr>
          <w:rFonts w:ascii="Arial" w:hAnsi="Arial" w:cs="Arial"/>
        </w:rPr>
        <w:t xml:space="preserve"> 120 minut</w:t>
      </w:r>
      <w:r w:rsidR="004909E6" w:rsidRPr="00CB205E">
        <w:rPr>
          <w:rFonts w:ascii="Arial" w:hAnsi="Arial" w:cs="Arial"/>
        </w:rPr>
        <w:t xml:space="preserve">, nie dłużej niż do </w:t>
      </w:r>
      <w:r w:rsidR="008F6601">
        <w:rPr>
          <w:rFonts w:ascii="Arial" w:hAnsi="Arial" w:cs="Arial"/>
        </w:rPr>
        <w:t> </w:t>
      </w:r>
      <w:r w:rsidR="004909E6" w:rsidRPr="00CB205E">
        <w:rPr>
          <w:rFonts w:ascii="Arial" w:hAnsi="Arial" w:cs="Arial"/>
        </w:rPr>
        <w:t xml:space="preserve">godz. 1.00 </w:t>
      </w:r>
      <w:r w:rsidR="004909E6" w:rsidRPr="00CB205E">
        <w:rPr>
          <w:rFonts w:ascii="Arial" w:hAnsi="Arial" w:cs="Arial"/>
        </w:rPr>
        <w:br/>
        <w:t>02.07.2023 r.</w:t>
      </w:r>
      <w:r w:rsidRPr="00CB205E">
        <w:rPr>
          <w:rFonts w:ascii="Arial" w:hAnsi="Arial" w:cs="Arial"/>
        </w:rPr>
        <w:t>) po pokazie pirotechnicznym</w:t>
      </w:r>
      <w:r w:rsidR="004909E6" w:rsidRPr="00CB205E">
        <w:rPr>
          <w:rFonts w:ascii="Arial" w:hAnsi="Arial" w:cs="Arial"/>
        </w:rPr>
        <w:t>,</w:t>
      </w:r>
    </w:p>
    <w:p w14:paraId="2606515D" w14:textId="77777777" w:rsidR="00660943" w:rsidRPr="00CB205E" w:rsidRDefault="003527D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poniesienia wszelkich kosztów związanych </w:t>
      </w:r>
      <w:r w:rsidR="00660943" w:rsidRPr="00CB205E">
        <w:rPr>
          <w:rFonts w:ascii="Arial" w:hAnsi="Arial" w:cs="Arial"/>
        </w:rPr>
        <w:t xml:space="preserve"> </w:t>
      </w:r>
      <w:r w:rsidR="001602AB" w:rsidRPr="00CB205E">
        <w:rPr>
          <w:rFonts w:ascii="Arial" w:hAnsi="Arial" w:cs="Arial"/>
        </w:rPr>
        <w:t xml:space="preserve">z organizacją występów artystycznych, </w:t>
      </w:r>
      <w:r w:rsidR="000650BD" w:rsidRPr="00CB205E">
        <w:rPr>
          <w:rFonts w:ascii="Arial" w:hAnsi="Arial" w:cs="Arial"/>
        </w:rPr>
        <w:br/>
      </w:r>
      <w:r w:rsidR="001602AB" w:rsidRPr="00CB205E">
        <w:rPr>
          <w:rFonts w:ascii="Arial" w:hAnsi="Arial" w:cs="Arial"/>
        </w:rPr>
        <w:t>w tym m.in. zawarcie umów z artystami</w:t>
      </w:r>
      <w:r w:rsidR="003C078E" w:rsidRPr="00CB205E">
        <w:rPr>
          <w:rFonts w:ascii="Arial" w:hAnsi="Arial" w:cs="Arial"/>
        </w:rPr>
        <w:t xml:space="preserve">, </w:t>
      </w:r>
      <w:r w:rsidR="0022705B" w:rsidRPr="00CB205E">
        <w:rPr>
          <w:rFonts w:ascii="Arial" w:hAnsi="Arial" w:cs="Arial"/>
        </w:rPr>
        <w:t xml:space="preserve">za wyjątkiem </w:t>
      </w:r>
      <w:r w:rsidR="004909E6" w:rsidRPr="00CB205E">
        <w:rPr>
          <w:rFonts w:ascii="Arial" w:hAnsi="Arial" w:cs="Arial"/>
        </w:rPr>
        <w:t>artysty, o którym mowa pkt. 1 lit. b</w:t>
      </w:r>
      <w:r w:rsidR="0022705B" w:rsidRPr="00CB205E">
        <w:rPr>
          <w:rFonts w:ascii="Arial" w:hAnsi="Arial" w:cs="Arial"/>
        </w:rPr>
        <w:t>.</w:t>
      </w:r>
      <w:r w:rsidR="004909E6" w:rsidRPr="00CB205E">
        <w:rPr>
          <w:rFonts w:ascii="Arial" w:hAnsi="Arial" w:cs="Arial"/>
        </w:rPr>
        <w:t xml:space="preserve"> </w:t>
      </w:r>
      <w:r w:rsidR="003C078E" w:rsidRPr="00CB205E">
        <w:rPr>
          <w:rFonts w:ascii="Arial" w:hAnsi="Arial" w:cs="Arial"/>
        </w:rPr>
        <w:t>(</w:t>
      </w:r>
      <w:r w:rsidR="004909E6" w:rsidRPr="00CB205E">
        <w:rPr>
          <w:rFonts w:ascii="Arial" w:hAnsi="Arial" w:cs="Arial"/>
        </w:rPr>
        <w:t>Papa D</w:t>
      </w:r>
      <w:r w:rsidR="0022705B" w:rsidRPr="00CB205E">
        <w:rPr>
          <w:rFonts w:ascii="Arial" w:hAnsi="Arial" w:cs="Arial"/>
        </w:rPr>
        <w:t>)</w:t>
      </w:r>
      <w:r w:rsidR="004909E6" w:rsidRPr="00CB205E">
        <w:rPr>
          <w:rFonts w:ascii="Arial" w:hAnsi="Arial" w:cs="Arial"/>
        </w:rPr>
        <w:t>, opłacenia</w:t>
      </w:r>
      <w:r w:rsidR="001602AB" w:rsidRPr="00CB205E">
        <w:rPr>
          <w:rFonts w:ascii="Arial" w:hAnsi="Arial" w:cs="Arial"/>
        </w:rPr>
        <w:t xml:space="preserve"> kosztów koncertów wraz z rozliczeniem wszelkich opłat wymaganych z tytułu praw autorskich, w tym z tytułu tantiem autorskich (ZAIKS), zapewnienia noclegów, wyżywienia, zwrotu kosztów podróży i innych wymagań określonych przez wykonawców</w:t>
      </w:r>
      <w:r w:rsidR="004909E6" w:rsidRPr="00CB205E">
        <w:rPr>
          <w:rFonts w:ascii="Arial" w:hAnsi="Arial" w:cs="Arial"/>
        </w:rPr>
        <w:t xml:space="preserve"> muzycznych</w:t>
      </w:r>
      <w:r w:rsidR="001602AB" w:rsidRPr="00CB205E">
        <w:rPr>
          <w:rFonts w:ascii="Arial" w:hAnsi="Arial" w:cs="Arial"/>
        </w:rPr>
        <w:t>,</w:t>
      </w:r>
      <w:r w:rsidR="0022705B" w:rsidRPr="00CB205E">
        <w:rPr>
          <w:rFonts w:ascii="Arial" w:hAnsi="Arial" w:cs="Arial"/>
        </w:rPr>
        <w:t xml:space="preserve"> </w:t>
      </w:r>
    </w:p>
    <w:p w14:paraId="5B6C1461" w14:textId="77777777" w:rsidR="0022705B" w:rsidRPr="00CB205E" w:rsidRDefault="0022705B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w zakresie obsługi </w:t>
      </w:r>
      <w:r w:rsidR="004909E6" w:rsidRPr="00CB205E">
        <w:rPr>
          <w:rFonts w:ascii="Arial" w:hAnsi="Arial" w:cs="Arial"/>
        </w:rPr>
        <w:t>artysty, o którym mowa w pkt. 1 lit. b</w:t>
      </w:r>
      <w:r w:rsidRPr="00CB205E">
        <w:rPr>
          <w:rFonts w:ascii="Arial" w:hAnsi="Arial" w:cs="Arial"/>
        </w:rPr>
        <w:t xml:space="preserve"> </w:t>
      </w:r>
      <w:r w:rsidR="004909E6" w:rsidRPr="00CB205E">
        <w:rPr>
          <w:rFonts w:ascii="Arial" w:hAnsi="Arial" w:cs="Arial"/>
        </w:rPr>
        <w:t>(</w:t>
      </w:r>
      <w:r w:rsidR="00B431ED" w:rsidRPr="00CB205E">
        <w:rPr>
          <w:rFonts w:ascii="Arial" w:hAnsi="Arial" w:cs="Arial"/>
        </w:rPr>
        <w:t>Papa D</w:t>
      </w:r>
      <w:r w:rsidRPr="00CB205E">
        <w:rPr>
          <w:rFonts w:ascii="Arial" w:hAnsi="Arial" w:cs="Arial"/>
        </w:rPr>
        <w:t>): opłacenie wszelkich opłat wymaganych z tytułu praw autorskich, w tym z tytułu tantiem autorskich (ZAIKS), za</w:t>
      </w:r>
      <w:r w:rsidR="00FA5581" w:rsidRPr="00CB205E">
        <w:rPr>
          <w:rFonts w:ascii="Arial" w:hAnsi="Arial" w:cs="Arial"/>
        </w:rPr>
        <w:t xml:space="preserve">pewnienie noclegów, wyżywienia </w:t>
      </w:r>
      <w:r w:rsidRPr="00CB205E">
        <w:rPr>
          <w:rFonts w:ascii="Arial" w:hAnsi="Arial" w:cs="Arial"/>
        </w:rPr>
        <w:t>i innych wyma</w:t>
      </w:r>
      <w:r w:rsidR="00726BCE" w:rsidRPr="00CB205E">
        <w:rPr>
          <w:rFonts w:ascii="Arial" w:hAnsi="Arial" w:cs="Arial"/>
        </w:rPr>
        <w:t>gań określonych przez Gwiazdę wieczoru</w:t>
      </w:r>
      <w:r w:rsidRPr="00CB205E">
        <w:rPr>
          <w:rFonts w:ascii="Arial" w:hAnsi="Arial" w:cs="Arial"/>
        </w:rPr>
        <w:t>. Szczegółowy zakres wymag</w:t>
      </w:r>
      <w:r w:rsidR="004909E6" w:rsidRPr="00CB205E">
        <w:rPr>
          <w:rFonts w:ascii="Arial" w:hAnsi="Arial" w:cs="Arial"/>
        </w:rPr>
        <w:t xml:space="preserve">ań zawiera </w:t>
      </w:r>
      <w:proofErr w:type="spellStart"/>
      <w:r w:rsidR="004909E6" w:rsidRPr="00CB205E">
        <w:rPr>
          <w:rFonts w:ascii="Arial" w:hAnsi="Arial" w:cs="Arial"/>
        </w:rPr>
        <w:t>rider</w:t>
      </w:r>
      <w:proofErr w:type="spellEnd"/>
      <w:r w:rsidR="004909E6" w:rsidRPr="00CB205E">
        <w:rPr>
          <w:rFonts w:ascii="Arial" w:hAnsi="Arial" w:cs="Arial"/>
        </w:rPr>
        <w:t xml:space="preserve"> </w:t>
      </w:r>
      <w:r w:rsidR="00726BCE" w:rsidRPr="00CB205E">
        <w:rPr>
          <w:rFonts w:ascii="Arial" w:hAnsi="Arial" w:cs="Arial"/>
        </w:rPr>
        <w:t>Gwiazdy wieczoru</w:t>
      </w:r>
      <w:r w:rsidR="004909E6" w:rsidRPr="00CB205E">
        <w:rPr>
          <w:rFonts w:ascii="Arial" w:hAnsi="Arial" w:cs="Arial"/>
        </w:rPr>
        <w:t xml:space="preserve"> stanowiący </w:t>
      </w:r>
      <w:r w:rsidR="00B75613" w:rsidRPr="00CB205E">
        <w:rPr>
          <w:rFonts w:ascii="Arial" w:hAnsi="Arial" w:cs="Arial"/>
          <w:i/>
        </w:rPr>
        <w:t>Załącznik nr 3</w:t>
      </w:r>
      <w:r w:rsidR="00176467" w:rsidRPr="00CB205E">
        <w:rPr>
          <w:rFonts w:ascii="Arial" w:hAnsi="Arial" w:cs="Arial"/>
        </w:rPr>
        <w:t xml:space="preserve"> </w:t>
      </w:r>
      <w:r w:rsidR="00176467" w:rsidRPr="00CB205E">
        <w:rPr>
          <w:rFonts w:ascii="Arial" w:hAnsi="Arial" w:cs="Arial"/>
          <w:i/>
        </w:rPr>
        <w:t>do Opisu Przedmiotu Zamówienia</w:t>
      </w:r>
      <w:r w:rsidR="0015543D" w:rsidRPr="00CB205E">
        <w:rPr>
          <w:rFonts w:ascii="Arial" w:hAnsi="Arial" w:cs="Arial"/>
        </w:rPr>
        <w:t xml:space="preserve">. Za wszelkie roszczenia artysty wynikające z niespełnienia wymagań </w:t>
      </w:r>
      <w:proofErr w:type="spellStart"/>
      <w:r w:rsidR="0015543D" w:rsidRPr="00CB205E">
        <w:rPr>
          <w:rFonts w:ascii="Arial" w:hAnsi="Arial" w:cs="Arial"/>
        </w:rPr>
        <w:t>riderów</w:t>
      </w:r>
      <w:proofErr w:type="spellEnd"/>
      <w:r w:rsidR="0015543D" w:rsidRPr="00CB205E">
        <w:rPr>
          <w:rFonts w:ascii="Arial" w:hAnsi="Arial" w:cs="Arial"/>
        </w:rPr>
        <w:t>, od</w:t>
      </w:r>
      <w:r w:rsidR="00726BCE" w:rsidRPr="00CB205E">
        <w:rPr>
          <w:rFonts w:ascii="Arial" w:hAnsi="Arial" w:cs="Arial"/>
        </w:rPr>
        <w:t>powiedzialność ponosi Wykonawca</w:t>
      </w:r>
      <w:r w:rsidR="0015543D" w:rsidRPr="00CB205E">
        <w:rPr>
          <w:rFonts w:ascii="Arial" w:hAnsi="Arial" w:cs="Arial"/>
        </w:rPr>
        <w:t>,</w:t>
      </w:r>
    </w:p>
    <w:p w14:paraId="5C56C4E6" w14:textId="43BE20A1" w:rsidR="001602AB" w:rsidRPr="00CB205E" w:rsidRDefault="00942E11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</w:t>
      </w:r>
      <w:r w:rsidR="001602AB" w:rsidRPr="00CB205E">
        <w:rPr>
          <w:rFonts w:ascii="Arial" w:hAnsi="Arial" w:cs="Arial"/>
        </w:rPr>
        <w:t xml:space="preserve"> osoby </w:t>
      </w:r>
      <w:r w:rsidR="00176467" w:rsidRPr="00CB205E">
        <w:rPr>
          <w:rFonts w:ascii="Arial" w:hAnsi="Arial" w:cs="Arial"/>
        </w:rPr>
        <w:t>pełniącej funkcję kierownika/koordynatora sceny, posiadającej</w:t>
      </w:r>
      <w:r w:rsidR="001602AB" w:rsidRPr="00CB205E">
        <w:rPr>
          <w:rFonts w:ascii="Arial" w:hAnsi="Arial" w:cs="Arial"/>
        </w:rPr>
        <w:t xml:space="preserve"> doświadczenie w nadzorze nad sprawnym i zgodnym ze scenariuszem przebiegiem imprezy w zakresie działań odbywających się na</w:t>
      </w:r>
      <w:r w:rsidR="008F6601">
        <w:rPr>
          <w:rFonts w:ascii="Arial" w:hAnsi="Arial" w:cs="Arial"/>
        </w:rPr>
        <w:t> </w:t>
      </w:r>
      <w:r w:rsidR="001602AB" w:rsidRPr="00CB205E">
        <w:rPr>
          <w:rFonts w:ascii="Arial" w:hAnsi="Arial" w:cs="Arial"/>
        </w:rPr>
        <w:t xml:space="preserve"> scenie, a także ustalaniu z artystami wszelkich prób</w:t>
      </w:r>
      <w:r w:rsidR="00176467" w:rsidRPr="00CB205E">
        <w:rPr>
          <w:rFonts w:ascii="Arial" w:hAnsi="Arial" w:cs="Arial"/>
        </w:rPr>
        <w:t xml:space="preserve"> akustycznych,</w:t>
      </w:r>
      <w:r w:rsidR="001602AB" w:rsidRPr="00CB205E">
        <w:rPr>
          <w:rFonts w:ascii="Arial" w:hAnsi="Arial" w:cs="Arial"/>
        </w:rPr>
        <w:t xml:space="preserve"> technicznych, przestrzeganiu czasu ich trwania</w:t>
      </w:r>
      <w:r w:rsidR="00935AE4" w:rsidRPr="00CB205E">
        <w:rPr>
          <w:rFonts w:ascii="Arial" w:hAnsi="Arial" w:cs="Arial"/>
        </w:rPr>
        <w:t xml:space="preserve"> oraz koordynowania realizacji występów z zakresem </w:t>
      </w:r>
      <w:proofErr w:type="spellStart"/>
      <w:r w:rsidR="00935AE4" w:rsidRPr="00CB205E">
        <w:rPr>
          <w:rFonts w:ascii="Arial" w:hAnsi="Arial" w:cs="Arial"/>
        </w:rPr>
        <w:t>riderów</w:t>
      </w:r>
      <w:proofErr w:type="spellEnd"/>
      <w:r w:rsidR="00935AE4" w:rsidRPr="00CB205E">
        <w:rPr>
          <w:rFonts w:ascii="Arial" w:hAnsi="Arial" w:cs="Arial"/>
        </w:rPr>
        <w:t xml:space="preserve"> technicznych artystów,</w:t>
      </w:r>
      <w:r w:rsidR="00FA5581" w:rsidRPr="00CB205E">
        <w:rPr>
          <w:rFonts w:ascii="Arial" w:hAnsi="Arial" w:cs="Arial"/>
        </w:rPr>
        <w:t xml:space="preserve"> a także do</w:t>
      </w:r>
      <w:r w:rsidR="004909E6" w:rsidRPr="00CB205E">
        <w:rPr>
          <w:rFonts w:ascii="Arial" w:hAnsi="Arial" w:cs="Arial"/>
        </w:rPr>
        <w:t xml:space="preserve"> nawiązania </w:t>
      </w:r>
      <w:r w:rsidR="004909E6" w:rsidRPr="00CB205E">
        <w:rPr>
          <w:rFonts w:ascii="Arial" w:hAnsi="Arial" w:cs="Arial"/>
        </w:rPr>
        <w:lastRenderedPageBreak/>
        <w:t>kontaktu z artystą zapewnionym</w:t>
      </w:r>
      <w:r w:rsidR="00FA5581" w:rsidRPr="00CB205E">
        <w:rPr>
          <w:rFonts w:ascii="Arial" w:hAnsi="Arial" w:cs="Arial"/>
        </w:rPr>
        <w:t xml:space="preserve"> przez Zamawiającego </w:t>
      </w:r>
      <w:r w:rsidR="00FA5581" w:rsidRPr="00CB205E">
        <w:rPr>
          <w:rFonts w:ascii="Arial" w:hAnsi="Arial" w:cs="Arial"/>
        </w:rPr>
        <w:br/>
        <w:t>z odpowiednim wyprzedzeniem czasowym (min. 7 dni przed imprezą) w celu odpowiedniego skoordynowania występu,</w:t>
      </w:r>
    </w:p>
    <w:p w14:paraId="07CC8878" w14:textId="77777777" w:rsidR="00AD4863" w:rsidRPr="00CB205E" w:rsidRDefault="00AD4863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Wykonawca może wprowadzić do programu dodatkowe elementy mające wpływ </w:t>
      </w:r>
      <w:r w:rsidR="004909E6" w:rsidRPr="00CB205E">
        <w:rPr>
          <w:rFonts w:ascii="Arial" w:hAnsi="Arial" w:cs="Arial"/>
        </w:rPr>
        <w:br/>
      </w:r>
      <w:r w:rsidRPr="00CB205E">
        <w:rPr>
          <w:rFonts w:ascii="Arial" w:hAnsi="Arial" w:cs="Arial"/>
        </w:rPr>
        <w:t xml:space="preserve">na </w:t>
      </w:r>
      <w:r w:rsidR="00B647F6" w:rsidRPr="00CB205E">
        <w:rPr>
          <w:rFonts w:ascii="Arial" w:hAnsi="Arial" w:cs="Arial"/>
        </w:rPr>
        <w:t>podniesienie atrakcyjności imprezy. Dodatkowe elementy programu będą punktowane, zgodnie z kryteriami ocen opisanymi w pkt. VII</w:t>
      </w:r>
    </w:p>
    <w:p w14:paraId="4C9C200F" w14:textId="77777777" w:rsidR="00B647F6" w:rsidRPr="00CB205E" w:rsidRDefault="00B647F6" w:rsidP="00B22A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W zakresie infrastruktury, zabezpieczenia technicznego, zabezpieczenia sanitarnego oraz zabezpieczenia imprezy zgodnie z ustawą o bezpieczeństwie imprez masowych Wykonawca zobowiązany jest do:</w:t>
      </w:r>
    </w:p>
    <w:p w14:paraId="1C86CFB2" w14:textId="77777777" w:rsidR="004909E6" w:rsidRPr="00CB205E" w:rsidRDefault="004909E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bycia organizatorem imprezy w rozumieniu zapisów ustawy o bezpieczeństwie imprez masowych;</w:t>
      </w:r>
    </w:p>
    <w:p w14:paraId="7ADA96E2" w14:textId="77777777" w:rsidR="00AD245B" w:rsidRPr="00CB205E" w:rsidRDefault="00AD245B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uzyskania niezbędnych pozwoleń na organizację imprezy zgodnie z ustawą </w:t>
      </w:r>
      <w:r w:rsidR="004909E6" w:rsidRPr="00CB205E">
        <w:rPr>
          <w:rFonts w:ascii="Arial" w:hAnsi="Arial" w:cs="Arial"/>
        </w:rPr>
        <w:br/>
      </w:r>
      <w:r w:rsidRPr="00CB205E">
        <w:rPr>
          <w:rFonts w:ascii="Arial" w:hAnsi="Arial" w:cs="Arial"/>
        </w:rPr>
        <w:t>o bezpieczeństwie imprez masowych</w:t>
      </w:r>
    </w:p>
    <w:p w14:paraId="2EDB5749" w14:textId="77777777" w:rsidR="00F7253B" w:rsidRPr="00CB205E" w:rsidRDefault="00F7253B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organizacji imprezy zgodnie z ustawą o bezpieczeństwie imprez masowych, w tym licencjonowanej ochrony (sceny i jej zaplecza, artystów, widowni oraz całego terenu imprezy) oraz pozostałych służb zabezpieczających imprezę</w:t>
      </w:r>
      <w:r w:rsidR="000650BD" w:rsidRPr="00CB205E">
        <w:rPr>
          <w:rFonts w:ascii="Arial" w:hAnsi="Arial" w:cs="Arial"/>
        </w:rPr>
        <w:t xml:space="preserve"> </w:t>
      </w:r>
      <w:r w:rsidR="004909E6" w:rsidRPr="00CB205E">
        <w:rPr>
          <w:rFonts w:ascii="Arial" w:hAnsi="Arial" w:cs="Arial"/>
        </w:rPr>
        <w:br/>
      </w:r>
      <w:r w:rsidR="000650BD" w:rsidRPr="00CB205E">
        <w:rPr>
          <w:rFonts w:ascii="Arial" w:hAnsi="Arial" w:cs="Arial"/>
        </w:rPr>
        <w:t>w liczbie adekwatnej do wielkości terenu</w:t>
      </w:r>
      <w:r w:rsidRPr="00CB205E">
        <w:rPr>
          <w:rFonts w:ascii="Arial" w:hAnsi="Arial" w:cs="Arial"/>
        </w:rPr>
        <w:t>,</w:t>
      </w:r>
    </w:p>
    <w:p w14:paraId="2FB056AD" w14:textId="77777777" w:rsidR="00B647F6" w:rsidRPr="00CB205E" w:rsidRDefault="00B647F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atestowanej sceny wraz z zadaszeniem o wymiarach nie mniejszych niż 12</w:t>
      </w:r>
      <w:r w:rsidR="008C528A" w:rsidRPr="00CB205E">
        <w:rPr>
          <w:rFonts w:ascii="Arial" w:hAnsi="Arial" w:cs="Arial"/>
        </w:rPr>
        <w:t xml:space="preserve"> m szerokości, 10 m głębokości,</w:t>
      </w:r>
    </w:p>
    <w:p w14:paraId="1AF9E572" w14:textId="3602CE14" w:rsidR="00B647F6" w:rsidRPr="00CB205E" w:rsidRDefault="00B647F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scenografii na scenie – projekt do uzgodnienia i akceptacji Zamawiającego</w:t>
      </w:r>
      <w:r w:rsidR="0015543D" w:rsidRPr="00CB205E">
        <w:rPr>
          <w:rFonts w:ascii="Arial" w:hAnsi="Arial" w:cs="Arial"/>
        </w:rPr>
        <w:t xml:space="preserve">; Wykonawca jest zobowiązany przedstawić projekt w ciągu </w:t>
      </w:r>
      <w:r w:rsidR="00A1274B" w:rsidRPr="00CB205E">
        <w:rPr>
          <w:rFonts w:ascii="Arial" w:hAnsi="Arial" w:cs="Arial"/>
        </w:rPr>
        <w:t xml:space="preserve">10 </w:t>
      </w:r>
      <w:r w:rsidR="0015543D" w:rsidRPr="00CB205E">
        <w:rPr>
          <w:rFonts w:ascii="Arial" w:hAnsi="Arial" w:cs="Arial"/>
        </w:rPr>
        <w:t>dni od dnia zawarcia umowy,</w:t>
      </w:r>
      <w:r w:rsidRPr="00CB205E">
        <w:rPr>
          <w:rFonts w:ascii="Arial" w:hAnsi="Arial" w:cs="Arial"/>
        </w:rPr>
        <w:t xml:space="preserve"> </w:t>
      </w:r>
    </w:p>
    <w:p w14:paraId="7FE3FB89" w14:textId="24A89C86" w:rsidR="000325E9" w:rsidRPr="00CB205E" w:rsidRDefault="000325E9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zapewnienie dedykowanego dachu sceny</w:t>
      </w:r>
      <w:r w:rsidR="003C078E" w:rsidRPr="00CB205E">
        <w:rPr>
          <w:rFonts w:ascii="Arial" w:hAnsi="Arial" w:cs="Arial"/>
        </w:rPr>
        <w:t xml:space="preserve"> (reklamującego Dni Morza w Świnoujściu) </w:t>
      </w:r>
      <w:r w:rsidRPr="00CB205E">
        <w:rPr>
          <w:rFonts w:ascii="Arial" w:hAnsi="Arial" w:cs="Arial"/>
        </w:rPr>
        <w:t xml:space="preserve"> – proje</w:t>
      </w:r>
      <w:r w:rsidR="0015543D" w:rsidRPr="00CB205E">
        <w:rPr>
          <w:rFonts w:ascii="Arial" w:hAnsi="Arial" w:cs="Arial"/>
        </w:rPr>
        <w:t xml:space="preserve">kt do uzgodnienia z Zamawiającym; Wykonawca jest zobowiązany przedstawić projekt w ciągu </w:t>
      </w:r>
      <w:r w:rsidR="00A1274B" w:rsidRPr="00CB205E">
        <w:rPr>
          <w:rFonts w:ascii="Arial" w:hAnsi="Arial" w:cs="Arial"/>
        </w:rPr>
        <w:t>10</w:t>
      </w:r>
      <w:r w:rsidR="0015543D" w:rsidRPr="00CB205E">
        <w:rPr>
          <w:rFonts w:ascii="Arial" w:hAnsi="Arial" w:cs="Arial"/>
        </w:rPr>
        <w:t xml:space="preserve"> dni od dnia zawarcia umowy,</w:t>
      </w:r>
      <w:r w:rsidRPr="00CB205E">
        <w:rPr>
          <w:rFonts w:ascii="Arial" w:hAnsi="Arial" w:cs="Arial"/>
        </w:rPr>
        <w:t xml:space="preserve"> </w:t>
      </w:r>
    </w:p>
    <w:p w14:paraId="6835AEA7" w14:textId="77777777" w:rsidR="00F34D05" w:rsidRPr="00CB205E" w:rsidRDefault="00F34D05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techniki scenicznej, tj. oświetlenia i nagłośnienia zgodnie z wymaganiami tec</w:t>
      </w:r>
      <w:r w:rsidR="004B685C" w:rsidRPr="00CB205E">
        <w:rPr>
          <w:rFonts w:ascii="Arial" w:hAnsi="Arial" w:cs="Arial"/>
        </w:rPr>
        <w:t>hnicznymi wszystkich wykonawców</w:t>
      </w:r>
    </w:p>
    <w:p w14:paraId="6E7A2E7B" w14:textId="77777777" w:rsidR="00F34D05" w:rsidRPr="00CB205E" w:rsidRDefault="00F34D05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zapewnienia profesjonalnej obsługi technicznej sceny w zakresie oświetlenia </w:t>
      </w:r>
      <w:r w:rsidR="000650BD" w:rsidRPr="00CB205E">
        <w:rPr>
          <w:rFonts w:ascii="Arial" w:hAnsi="Arial" w:cs="Arial"/>
        </w:rPr>
        <w:br/>
      </w:r>
      <w:r w:rsidRPr="00CB205E">
        <w:rPr>
          <w:rFonts w:ascii="Arial" w:hAnsi="Arial" w:cs="Arial"/>
        </w:rPr>
        <w:t>i nagłośnienia, przyłączy do prądu oraz innej niezbędnej obsługi</w:t>
      </w:r>
    </w:p>
    <w:p w14:paraId="60562183" w14:textId="77777777" w:rsidR="004B685C" w:rsidRPr="00CB205E" w:rsidRDefault="004B685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garderób z niezbędnym wyposażeniem (lustra, wieszaki, stoliki, krzesła, kosze na śmieci itp.) i oświetleniem, w ilości zgodnej z wymaganiami wszystkich wykonawców,</w:t>
      </w:r>
    </w:p>
    <w:p w14:paraId="6350901B" w14:textId="77777777" w:rsidR="004B685C" w:rsidRPr="00CB205E" w:rsidRDefault="004B685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odpowiedniego zabezpieczenia energetycznego sceny</w:t>
      </w:r>
      <w:r w:rsidR="00516C44" w:rsidRPr="00CB205E">
        <w:rPr>
          <w:rFonts w:ascii="Arial" w:hAnsi="Arial" w:cs="Arial"/>
        </w:rPr>
        <w:t xml:space="preserve"> </w:t>
      </w:r>
      <w:r w:rsidRPr="00CB205E">
        <w:rPr>
          <w:rFonts w:ascii="Arial" w:hAnsi="Arial" w:cs="Arial"/>
        </w:rPr>
        <w:t xml:space="preserve">gwarantującego przeprowadzenie prób i realizację koncertów oraz zapewnienia dyżuru elektryka </w:t>
      </w:r>
      <w:r w:rsidR="000650BD" w:rsidRPr="00CB205E">
        <w:rPr>
          <w:rFonts w:ascii="Arial" w:hAnsi="Arial" w:cs="Arial"/>
        </w:rPr>
        <w:br/>
      </w:r>
      <w:r w:rsidR="004909E6" w:rsidRPr="00CB205E">
        <w:rPr>
          <w:rFonts w:ascii="Arial" w:hAnsi="Arial" w:cs="Arial"/>
        </w:rPr>
        <w:lastRenderedPageBreak/>
        <w:t xml:space="preserve">w trakcie imprezy; w tym celu Wykonawca jest zobowiązany dokonać niezbędnych uzgodnień z zarządcą terenu </w:t>
      </w:r>
      <w:r w:rsidR="003C078E" w:rsidRPr="00CB205E">
        <w:rPr>
          <w:rFonts w:ascii="Arial" w:hAnsi="Arial" w:cs="Arial"/>
        </w:rPr>
        <w:t>(Ośrodek Sportu i Rekreacji Wyspiarz w Świnoujściu)</w:t>
      </w:r>
    </w:p>
    <w:p w14:paraId="24B53CC5" w14:textId="77777777" w:rsidR="004B685C" w:rsidRPr="00CB205E" w:rsidRDefault="004B685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zabezpieczenia imprezy od strony sanitarnej poprzez:</w:t>
      </w:r>
    </w:p>
    <w:p w14:paraId="57E906B0" w14:textId="77777777" w:rsidR="00516C44" w:rsidRPr="00CB205E" w:rsidRDefault="004B685C" w:rsidP="00B22AF4">
      <w:pPr>
        <w:pStyle w:val="Akapitzlist"/>
        <w:numPr>
          <w:ilvl w:val="2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zapewnienie toalet przenośnych typu TOI </w:t>
      </w:r>
      <w:proofErr w:type="spellStart"/>
      <w:r w:rsidRPr="00CB205E">
        <w:rPr>
          <w:rFonts w:ascii="Arial" w:hAnsi="Arial" w:cs="Arial"/>
        </w:rPr>
        <w:t>TOI</w:t>
      </w:r>
      <w:proofErr w:type="spellEnd"/>
      <w:r w:rsidRPr="00CB205E">
        <w:rPr>
          <w:rFonts w:ascii="Arial" w:hAnsi="Arial" w:cs="Arial"/>
        </w:rPr>
        <w:t xml:space="preserve"> dla uczestników imprezy </w:t>
      </w:r>
      <w:r w:rsidR="000650BD" w:rsidRPr="00CB205E">
        <w:rPr>
          <w:rFonts w:ascii="Arial" w:hAnsi="Arial" w:cs="Arial"/>
        </w:rPr>
        <w:br/>
      </w:r>
      <w:r w:rsidRPr="00CB205E">
        <w:rPr>
          <w:rFonts w:ascii="Arial" w:hAnsi="Arial" w:cs="Arial"/>
        </w:rPr>
        <w:t xml:space="preserve">w liczbie </w:t>
      </w:r>
      <w:r w:rsidR="000E0877" w:rsidRPr="00CB205E">
        <w:rPr>
          <w:rFonts w:ascii="Arial" w:hAnsi="Arial" w:cs="Arial"/>
        </w:rPr>
        <w:t xml:space="preserve">co najmniej </w:t>
      </w:r>
      <w:r w:rsidRPr="00CB205E">
        <w:rPr>
          <w:rFonts w:ascii="Arial" w:hAnsi="Arial" w:cs="Arial"/>
        </w:rPr>
        <w:t>20 szt.,</w:t>
      </w:r>
    </w:p>
    <w:p w14:paraId="21B285D3" w14:textId="77777777" w:rsidR="000E0877" w:rsidRPr="00CB205E" w:rsidRDefault="000E0877" w:rsidP="00B22AF4">
      <w:pPr>
        <w:pStyle w:val="Akapitzlist"/>
        <w:numPr>
          <w:ilvl w:val="2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mobilnych umywalek wolnostojących wraz z serwisem, co najmniej 2 szt.,</w:t>
      </w:r>
    </w:p>
    <w:p w14:paraId="58C4BB1B" w14:textId="77777777" w:rsidR="004B685C" w:rsidRPr="00CB205E" w:rsidRDefault="004B685C" w:rsidP="00B22AF4">
      <w:pPr>
        <w:pStyle w:val="Akapitzlist"/>
        <w:numPr>
          <w:ilvl w:val="2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zapewnienie toalet </w:t>
      </w:r>
      <w:r w:rsidR="00AD5DDE" w:rsidRPr="00CB205E">
        <w:rPr>
          <w:rFonts w:ascii="Arial" w:hAnsi="Arial" w:cs="Arial"/>
        </w:rPr>
        <w:t xml:space="preserve">typu VIP </w:t>
      </w:r>
      <w:r w:rsidRPr="00CB205E">
        <w:rPr>
          <w:rFonts w:ascii="Arial" w:hAnsi="Arial" w:cs="Arial"/>
        </w:rPr>
        <w:t>na zapleczu sceny dla artystów i obsługi technicznej sceny,</w:t>
      </w:r>
      <w:r w:rsidR="008930E1" w:rsidRPr="00CB205E">
        <w:rPr>
          <w:rFonts w:ascii="Arial" w:hAnsi="Arial" w:cs="Arial"/>
        </w:rPr>
        <w:t xml:space="preserve"> zgodnie z wymaganiami Artystów</w:t>
      </w:r>
    </w:p>
    <w:p w14:paraId="0E4AD147" w14:textId="77777777" w:rsidR="004B685C" w:rsidRPr="00CB205E" w:rsidRDefault="004B685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zapewnienia kontenerów i koszy na śmieci w liczbie odpowiadającej wielkości terenu oraz utrzymywanie</w:t>
      </w:r>
      <w:r w:rsidR="000650BD" w:rsidRPr="00CB205E">
        <w:rPr>
          <w:rFonts w:ascii="Arial" w:hAnsi="Arial" w:cs="Arial"/>
        </w:rPr>
        <w:t xml:space="preserve"> bieżącej czystości na terenie I</w:t>
      </w:r>
      <w:r w:rsidRPr="00CB205E">
        <w:rPr>
          <w:rFonts w:ascii="Arial" w:hAnsi="Arial" w:cs="Arial"/>
        </w:rPr>
        <w:t>mprezy,</w:t>
      </w:r>
      <w:r w:rsidR="00211D9C" w:rsidRPr="00CB205E">
        <w:rPr>
          <w:rFonts w:ascii="Arial" w:hAnsi="Arial" w:cs="Arial"/>
        </w:rPr>
        <w:t xml:space="preserve"> sprzątanie terenu w czasie Imprezy i po jej zakończeniu</w:t>
      </w:r>
    </w:p>
    <w:p w14:paraId="674B5BCB" w14:textId="77777777" w:rsidR="00211D9C" w:rsidRPr="00CB205E" w:rsidRDefault="00211D9C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zapewnienie profesjonalnych płotków zabezpieczających w ilości wystarczającej do wygrodzenia zaplecza i terenu wokół sceny, a także w innych miejscach, o ile będzie to miało wpływ na poprawę bezpieczeństwa Imprezy</w:t>
      </w:r>
    </w:p>
    <w:p w14:paraId="510D7421" w14:textId="77777777" w:rsidR="003B2C80" w:rsidRPr="00CB205E" w:rsidRDefault="003B2C80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dokonania uzgodnień z zarządcą terenu w zakresie dostępu do mediów (prąd, woda) oraz pokrycia kosztów ich zużycia w związku z organizacją imprezy</w:t>
      </w:r>
    </w:p>
    <w:p w14:paraId="0C2CF9B9" w14:textId="77777777" w:rsidR="00472EDD" w:rsidRPr="00CB205E" w:rsidRDefault="004B685C" w:rsidP="00B22A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W zakresie zagospodarowania terenu oraz obsługi gastronomicznej imprezy Wykonawca jest zobowiązany do</w:t>
      </w:r>
      <w:r w:rsidR="00472EDD" w:rsidRPr="00CB205E">
        <w:rPr>
          <w:rFonts w:ascii="Arial" w:hAnsi="Arial" w:cs="Arial"/>
          <w:b/>
        </w:rPr>
        <w:t>:</w:t>
      </w:r>
    </w:p>
    <w:p w14:paraId="204E456F" w14:textId="3ECA17DB" w:rsidR="00425422" w:rsidRPr="00CB205E" w:rsidRDefault="00425422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Zawarcia stosownej umowy dzierżawy terenu z zarządcą terenu (Ośrodek Sportu i Rekreacji „Wyspiarz”), zgodnie z wytycznymi opisanymi w pkt. I ust. 1 – Informacje dotyczące terenu,</w:t>
      </w:r>
    </w:p>
    <w:p w14:paraId="3474D89E" w14:textId="357F8FC8" w:rsidR="00516C44" w:rsidRPr="00CB205E" w:rsidRDefault="000650BD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</w:t>
      </w:r>
      <w:r w:rsidR="00516C44" w:rsidRPr="00CB205E">
        <w:rPr>
          <w:rFonts w:ascii="Arial" w:hAnsi="Arial" w:cs="Arial"/>
        </w:rPr>
        <w:t>organizowania st</w:t>
      </w:r>
      <w:r w:rsidR="008930E1" w:rsidRPr="00CB205E">
        <w:rPr>
          <w:rFonts w:ascii="Arial" w:hAnsi="Arial" w:cs="Arial"/>
        </w:rPr>
        <w:t>refy dla dzieci przez cały czas</w:t>
      </w:r>
      <w:r w:rsidR="00516C44" w:rsidRPr="00CB205E">
        <w:rPr>
          <w:rFonts w:ascii="Arial" w:hAnsi="Arial" w:cs="Arial"/>
        </w:rPr>
        <w:t xml:space="preserve"> trwania imprezy oraz zapewnienie jej obsługi; urządzenia powinny być w należytym stanie technicznym i estetycznym, mieć aktualne certyfikaty sprawności i bezpieczeństwa, atesty i pozwolenia gwarantujące bezpieczeństwo uczestników Imprezy, a także być obsługiwane przez odpowiednio przeszkolone osoby. Wykonawca ponosi całkowitą odpowiedzialność za szkody/urazy powstałe podczas korzystania ze strefy dla dzieci. Korzystanie z</w:t>
      </w:r>
      <w:r w:rsidR="008F6601">
        <w:rPr>
          <w:rFonts w:ascii="Arial" w:hAnsi="Arial" w:cs="Arial"/>
        </w:rPr>
        <w:t> </w:t>
      </w:r>
      <w:r w:rsidR="00516C44" w:rsidRPr="00CB205E">
        <w:rPr>
          <w:rFonts w:ascii="Arial" w:hAnsi="Arial" w:cs="Arial"/>
        </w:rPr>
        <w:t xml:space="preserve"> urządzeń może być odpłatne</w:t>
      </w:r>
      <w:r w:rsidRPr="00CB205E">
        <w:rPr>
          <w:rFonts w:ascii="Arial" w:hAnsi="Arial" w:cs="Arial"/>
        </w:rPr>
        <w:t>,</w:t>
      </w:r>
    </w:p>
    <w:p w14:paraId="01A6F7E6" w14:textId="3B990CEB" w:rsidR="004607A8" w:rsidRPr="00CB205E" w:rsidRDefault="000650BD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</w:t>
      </w:r>
      <w:r w:rsidR="004607A8" w:rsidRPr="00CB205E">
        <w:rPr>
          <w:rFonts w:ascii="Arial" w:hAnsi="Arial" w:cs="Arial"/>
        </w:rPr>
        <w:t>apewnieni</w:t>
      </w:r>
      <w:r w:rsidR="00425422" w:rsidRPr="00CB205E">
        <w:rPr>
          <w:rFonts w:ascii="Arial" w:hAnsi="Arial" w:cs="Arial"/>
        </w:rPr>
        <w:t>a</w:t>
      </w:r>
      <w:r w:rsidR="004607A8" w:rsidRPr="00CB205E">
        <w:rPr>
          <w:rFonts w:ascii="Arial" w:hAnsi="Arial" w:cs="Arial"/>
        </w:rPr>
        <w:t xml:space="preserve"> odpowiedniej liczby stoisk handlowo – ga</w:t>
      </w:r>
      <w:r w:rsidR="00A61F6F" w:rsidRPr="00CB205E">
        <w:rPr>
          <w:rFonts w:ascii="Arial" w:hAnsi="Arial" w:cs="Arial"/>
        </w:rPr>
        <w:t>stronomicznych, nie mniej niż 20</w:t>
      </w:r>
      <w:r w:rsidR="004607A8" w:rsidRPr="00CB205E">
        <w:rPr>
          <w:rFonts w:ascii="Arial" w:hAnsi="Arial" w:cs="Arial"/>
        </w:rPr>
        <w:t xml:space="preserve"> stanowisk</w:t>
      </w:r>
      <w:r w:rsidR="009B7378" w:rsidRPr="00CB205E">
        <w:rPr>
          <w:rFonts w:ascii="Arial" w:hAnsi="Arial" w:cs="Arial"/>
        </w:rPr>
        <w:t>, w tym m.in. strefę food-truck</w:t>
      </w:r>
      <w:r w:rsidR="004607A8" w:rsidRPr="00CB205E">
        <w:rPr>
          <w:rFonts w:ascii="Arial" w:hAnsi="Arial" w:cs="Arial"/>
        </w:rPr>
        <w:t xml:space="preserve"> (</w:t>
      </w:r>
      <w:r w:rsidR="008C528A" w:rsidRPr="00CB205E">
        <w:rPr>
          <w:rFonts w:ascii="Arial" w:hAnsi="Arial" w:cs="Arial"/>
        </w:rPr>
        <w:t xml:space="preserve">ostateczny </w:t>
      </w:r>
      <w:r w:rsidR="004607A8" w:rsidRPr="00CB205E">
        <w:rPr>
          <w:rFonts w:ascii="Arial" w:hAnsi="Arial" w:cs="Arial"/>
        </w:rPr>
        <w:t xml:space="preserve">asortyment </w:t>
      </w:r>
      <w:r w:rsidR="008C528A" w:rsidRPr="00CB205E">
        <w:rPr>
          <w:rFonts w:ascii="Arial" w:hAnsi="Arial" w:cs="Arial"/>
        </w:rPr>
        <w:t xml:space="preserve">Wykonawca przedstawi Zamawiającemu w ciągu </w:t>
      </w:r>
      <w:r w:rsidR="009C1703" w:rsidRPr="00CB205E">
        <w:rPr>
          <w:rFonts w:ascii="Arial" w:hAnsi="Arial" w:cs="Arial"/>
        </w:rPr>
        <w:t>14</w:t>
      </w:r>
      <w:r w:rsidR="008C528A" w:rsidRPr="00CB205E">
        <w:rPr>
          <w:rFonts w:ascii="Arial" w:hAnsi="Arial" w:cs="Arial"/>
        </w:rPr>
        <w:t xml:space="preserve"> dni od dnia podpisania umowy</w:t>
      </w:r>
      <w:r w:rsidR="004607A8" w:rsidRPr="00CB205E">
        <w:rPr>
          <w:rFonts w:ascii="Arial" w:hAnsi="Arial" w:cs="Arial"/>
        </w:rPr>
        <w:t xml:space="preserve">; w ramach stoisk wystawców Zamawiający nie dopuszcza </w:t>
      </w:r>
      <w:r w:rsidR="004607A8" w:rsidRPr="00CB205E">
        <w:rPr>
          <w:rFonts w:ascii="Arial" w:hAnsi="Arial" w:cs="Arial"/>
        </w:rPr>
        <w:lastRenderedPageBreak/>
        <w:t>następującego asortymentu: bielizna, środki pirotechniczne, artykuły 18+, produkty typu kleje, środki chemiczne</w:t>
      </w:r>
      <w:r w:rsidR="008930E1" w:rsidRPr="00CB205E">
        <w:rPr>
          <w:rFonts w:ascii="Arial" w:hAnsi="Arial" w:cs="Arial"/>
        </w:rPr>
        <w:t xml:space="preserve"> oraz produktów ogólnie rozumianych jako niebezpieczne</w:t>
      </w:r>
      <w:r w:rsidR="004607A8" w:rsidRPr="00CB205E">
        <w:rPr>
          <w:rFonts w:ascii="Arial" w:hAnsi="Arial" w:cs="Arial"/>
        </w:rPr>
        <w:t>)</w:t>
      </w:r>
      <w:r w:rsidR="009B7378" w:rsidRPr="00CB205E">
        <w:rPr>
          <w:rFonts w:ascii="Arial" w:hAnsi="Arial" w:cs="Arial"/>
        </w:rPr>
        <w:t>,</w:t>
      </w:r>
    </w:p>
    <w:p w14:paraId="7D80E581" w14:textId="77777777" w:rsidR="009B7378" w:rsidRPr="00CB205E" w:rsidRDefault="000650BD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</w:t>
      </w:r>
      <w:r w:rsidR="009B7378" w:rsidRPr="00CB205E">
        <w:rPr>
          <w:rFonts w:ascii="Arial" w:hAnsi="Arial" w:cs="Arial"/>
        </w:rPr>
        <w:t xml:space="preserve">ainstalowania przy każdym punkcie gastronomicznym przenośnych koszy </w:t>
      </w:r>
      <w:r w:rsidRPr="00CB205E">
        <w:rPr>
          <w:rFonts w:ascii="Arial" w:hAnsi="Arial" w:cs="Arial"/>
        </w:rPr>
        <w:br/>
      </w:r>
      <w:r w:rsidR="009B7378" w:rsidRPr="00CB205E">
        <w:rPr>
          <w:rFonts w:ascii="Arial" w:hAnsi="Arial" w:cs="Arial"/>
        </w:rPr>
        <w:t>z wymiennymi workami oraz bieżącego sprzątania podczas trwania imprezy,</w:t>
      </w:r>
    </w:p>
    <w:p w14:paraId="54F1737C" w14:textId="79915D2C" w:rsidR="00CD1BE7" w:rsidRPr="00CB205E" w:rsidRDefault="00CD1BE7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</w:t>
      </w:r>
      <w:r w:rsidR="00425422" w:rsidRPr="00CB205E">
        <w:rPr>
          <w:rFonts w:ascii="Arial" w:hAnsi="Arial" w:cs="Arial"/>
        </w:rPr>
        <w:t>a</w:t>
      </w:r>
      <w:r w:rsidRPr="00CB205E">
        <w:rPr>
          <w:rFonts w:ascii="Arial" w:hAnsi="Arial" w:cs="Arial"/>
        </w:rPr>
        <w:t xml:space="preserve"> dostatecznej ilości energii elektrycznej, niezbędnej do prawidłowego funkcjonowania wszelkich urządzeń znajdujących się na terenie imprezy zasilanych energią elektryczną</w:t>
      </w:r>
      <w:r w:rsidR="00EF28D6" w:rsidRPr="00CB205E">
        <w:rPr>
          <w:rFonts w:ascii="Arial" w:hAnsi="Arial" w:cs="Arial"/>
        </w:rPr>
        <w:t>,</w:t>
      </w:r>
    </w:p>
    <w:p w14:paraId="4DE83789" w14:textId="58B05DF7" w:rsidR="009B7378" w:rsidRPr="00CB205E" w:rsidRDefault="00EF28D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</w:t>
      </w:r>
      <w:r w:rsidR="009B7378" w:rsidRPr="00CB205E">
        <w:rPr>
          <w:rFonts w:ascii="Arial" w:hAnsi="Arial" w:cs="Arial"/>
        </w:rPr>
        <w:t xml:space="preserve">apewnienia stołów z miejscami siedzącymi i parasolami dla minimum </w:t>
      </w:r>
      <w:r w:rsidR="00425422" w:rsidRPr="00CB205E">
        <w:rPr>
          <w:rFonts w:ascii="Arial" w:hAnsi="Arial" w:cs="Arial"/>
        </w:rPr>
        <w:t>3</w:t>
      </w:r>
      <w:r w:rsidR="00480BB6" w:rsidRPr="00CB205E">
        <w:rPr>
          <w:rFonts w:ascii="Arial" w:hAnsi="Arial" w:cs="Arial"/>
        </w:rPr>
        <w:t>00</w:t>
      </w:r>
      <w:r w:rsidR="009B7378" w:rsidRPr="00CB205E">
        <w:rPr>
          <w:rFonts w:ascii="Arial" w:hAnsi="Arial" w:cs="Arial"/>
        </w:rPr>
        <w:t xml:space="preserve"> osób, dostępnych dla uczestników imprezy przez cały czas jej trwania</w:t>
      </w:r>
      <w:r w:rsidRPr="00CB205E">
        <w:rPr>
          <w:rFonts w:ascii="Arial" w:hAnsi="Arial" w:cs="Arial"/>
        </w:rPr>
        <w:t>,</w:t>
      </w:r>
    </w:p>
    <w:p w14:paraId="60A7544A" w14:textId="63768F88" w:rsidR="009B7378" w:rsidRPr="00CB205E" w:rsidRDefault="00EF28D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</w:t>
      </w:r>
      <w:r w:rsidR="009B7378" w:rsidRPr="00CB205E">
        <w:rPr>
          <w:rFonts w:ascii="Arial" w:hAnsi="Arial" w:cs="Arial"/>
        </w:rPr>
        <w:t>organizowania obsługi gastronomicznej z zachowaniem obowiązujących w</w:t>
      </w:r>
      <w:r w:rsidR="008F6601">
        <w:rPr>
          <w:rFonts w:ascii="Arial" w:hAnsi="Arial" w:cs="Arial"/>
        </w:rPr>
        <w:t> </w:t>
      </w:r>
      <w:r w:rsidR="009B7378" w:rsidRPr="00CB205E">
        <w:rPr>
          <w:rFonts w:ascii="Arial" w:hAnsi="Arial" w:cs="Arial"/>
        </w:rPr>
        <w:t xml:space="preserve"> tym zakresie przepisów prawa (m.in. koncesja na sprzedaż alkoholu)</w:t>
      </w:r>
      <w:r w:rsidRPr="00CB205E">
        <w:rPr>
          <w:rFonts w:ascii="Arial" w:hAnsi="Arial" w:cs="Arial"/>
        </w:rPr>
        <w:t>,</w:t>
      </w:r>
    </w:p>
    <w:p w14:paraId="0E598CB4" w14:textId="77777777" w:rsidR="00516C44" w:rsidRPr="00CB205E" w:rsidRDefault="00516C44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przedstawienia do akceptacji Zamawiającemu </w:t>
      </w:r>
      <w:r w:rsidR="00B431ED" w:rsidRPr="00CB205E">
        <w:rPr>
          <w:rFonts w:ascii="Arial" w:hAnsi="Arial" w:cs="Arial"/>
        </w:rPr>
        <w:t>w ciągu 30 dni od dnia podpisania umowy</w:t>
      </w:r>
      <w:r w:rsidRPr="00CB205E">
        <w:rPr>
          <w:rFonts w:ascii="Arial" w:hAnsi="Arial" w:cs="Arial"/>
        </w:rPr>
        <w:t xml:space="preserve"> na mapie 1:500 koncepcji zagospodarowania terenu obejmującej rozmieszczenie sceny, stoisk handlowo – gastronomicznych, strefy dla dzieci oraz toalet.</w:t>
      </w:r>
    </w:p>
    <w:p w14:paraId="1C77857F" w14:textId="77777777" w:rsidR="00516C44" w:rsidRPr="00CB205E" w:rsidRDefault="009B7378" w:rsidP="00B22A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W zakresie promocji Wykonawca zobowiązany jest do</w:t>
      </w:r>
      <w:r w:rsidR="009A2FD1" w:rsidRPr="00CB205E">
        <w:rPr>
          <w:rFonts w:ascii="Arial" w:hAnsi="Arial" w:cs="Arial"/>
          <w:b/>
        </w:rPr>
        <w:t>:</w:t>
      </w:r>
    </w:p>
    <w:p w14:paraId="30492424" w14:textId="77777777" w:rsidR="009A2FD1" w:rsidRPr="00CB205E" w:rsidRDefault="00EF28D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p</w:t>
      </w:r>
      <w:r w:rsidR="009A2FD1" w:rsidRPr="00CB205E">
        <w:rPr>
          <w:rFonts w:ascii="Arial" w:hAnsi="Arial" w:cs="Arial"/>
        </w:rPr>
        <w:t xml:space="preserve">rzygotowania projektów graficznych w oparciu o Księgę Znaku Zamawiającego, stanowiącej </w:t>
      </w:r>
      <w:r w:rsidR="009A2FD1" w:rsidRPr="00CB205E">
        <w:rPr>
          <w:rFonts w:ascii="Arial" w:hAnsi="Arial" w:cs="Arial"/>
          <w:i/>
        </w:rPr>
        <w:t>Załącznik nr 4 do Opisu Przedmiotu Zamówienia</w:t>
      </w:r>
      <w:r w:rsidR="009A2FD1" w:rsidRPr="00CB205E">
        <w:rPr>
          <w:rFonts w:ascii="Arial" w:hAnsi="Arial" w:cs="Arial"/>
        </w:rPr>
        <w:t xml:space="preserve">, w tym: projekt graficzny banerów na stronę internetową, projekt graficzny plakatów A1 i A2, projekt banerów do wykorzystania w ramach kampanii promocyjnej w </w:t>
      </w:r>
      <w:proofErr w:type="spellStart"/>
      <w:r w:rsidR="009A2FD1" w:rsidRPr="00CB205E">
        <w:rPr>
          <w:rFonts w:ascii="Arial" w:hAnsi="Arial" w:cs="Arial"/>
        </w:rPr>
        <w:t>social</w:t>
      </w:r>
      <w:proofErr w:type="spellEnd"/>
      <w:r w:rsidR="009A2FD1" w:rsidRPr="00CB205E">
        <w:rPr>
          <w:rFonts w:ascii="Arial" w:hAnsi="Arial" w:cs="Arial"/>
        </w:rPr>
        <w:t xml:space="preserve"> mediach i Internecie; projekty graficzne każdorazowo przed publikacją wymagają akceptacji ze strony Zamawiającego</w:t>
      </w:r>
      <w:r w:rsidRPr="00CB205E">
        <w:rPr>
          <w:rFonts w:ascii="Arial" w:hAnsi="Arial" w:cs="Arial"/>
        </w:rPr>
        <w:t>,</w:t>
      </w:r>
      <w:r w:rsidR="009A2FD1" w:rsidRPr="00CB205E">
        <w:rPr>
          <w:rFonts w:ascii="Arial" w:hAnsi="Arial" w:cs="Arial"/>
        </w:rPr>
        <w:t xml:space="preserve"> </w:t>
      </w:r>
    </w:p>
    <w:p w14:paraId="00FC4C1A" w14:textId="0111A5AD" w:rsidR="009A2FD1" w:rsidRPr="00CB205E" w:rsidRDefault="00EF28D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w</w:t>
      </w:r>
      <w:r w:rsidR="009A2FD1" w:rsidRPr="00CB205E">
        <w:rPr>
          <w:rFonts w:ascii="Arial" w:hAnsi="Arial" w:cs="Arial"/>
        </w:rPr>
        <w:t>ydruk</w:t>
      </w:r>
      <w:r w:rsidRPr="00CB205E">
        <w:rPr>
          <w:rFonts w:ascii="Arial" w:hAnsi="Arial" w:cs="Arial"/>
        </w:rPr>
        <w:t>u</w:t>
      </w:r>
      <w:r w:rsidR="009A2FD1" w:rsidRPr="00CB205E">
        <w:rPr>
          <w:rFonts w:ascii="Arial" w:hAnsi="Arial" w:cs="Arial"/>
        </w:rPr>
        <w:t xml:space="preserve"> plakatów A1 (10 sztuk) i A2 (50 sztuk), kolor 4/0 i dostarczenie ich </w:t>
      </w:r>
      <w:r w:rsidRPr="00CB205E">
        <w:rPr>
          <w:rFonts w:ascii="Arial" w:hAnsi="Arial" w:cs="Arial"/>
        </w:rPr>
        <w:br/>
      </w:r>
      <w:r w:rsidR="009A2FD1" w:rsidRPr="00CB205E">
        <w:rPr>
          <w:rFonts w:ascii="Arial" w:hAnsi="Arial" w:cs="Arial"/>
        </w:rPr>
        <w:t>do siedziby Zamawiającego do dnia</w:t>
      </w:r>
      <w:r w:rsidR="00AD5DDE" w:rsidRPr="00CB205E">
        <w:rPr>
          <w:rFonts w:ascii="Arial" w:hAnsi="Arial" w:cs="Arial"/>
        </w:rPr>
        <w:t xml:space="preserve"> </w:t>
      </w:r>
      <w:r w:rsidR="00A1274B" w:rsidRPr="00CB205E">
        <w:rPr>
          <w:rFonts w:ascii="Arial" w:hAnsi="Arial" w:cs="Arial"/>
        </w:rPr>
        <w:t>8</w:t>
      </w:r>
      <w:r w:rsidR="00D634A3" w:rsidRPr="00CB205E">
        <w:rPr>
          <w:rFonts w:ascii="Arial" w:hAnsi="Arial" w:cs="Arial"/>
        </w:rPr>
        <w:t xml:space="preserve"> czerwca</w:t>
      </w:r>
      <w:r w:rsidR="00AD5DDE" w:rsidRPr="00CB205E">
        <w:rPr>
          <w:rFonts w:ascii="Arial" w:hAnsi="Arial" w:cs="Arial"/>
        </w:rPr>
        <w:t xml:space="preserve"> 2023 r.</w:t>
      </w:r>
      <w:r w:rsidRPr="00CB205E">
        <w:rPr>
          <w:rFonts w:ascii="Arial" w:hAnsi="Arial" w:cs="Arial"/>
        </w:rPr>
        <w:t>,</w:t>
      </w:r>
    </w:p>
    <w:p w14:paraId="2DF7A037" w14:textId="41039358" w:rsidR="00EF6620" w:rsidRPr="00CB205E" w:rsidRDefault="00EF6620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wydruku i dostarczenia do siedziby Zamawiającego do dnia 15 czerwca 2023 r. 5 banerów informujących o Imprezie, zgodnie ze specyfikacją: zadruk jednostronny </w:t>
      </w:r>
      <w:r w:rsidRPr="00CB205E">
        <w:rPr>
          <w:rFonts w:ascii="Arial" w:hAnsi="Arial" w:cs="Arial"/>
        </w:rPr>
        <w:br/>
        <w:t xml:space="preserve">w pełnym kolorze 4/0 CMYK, wielkość: 3,0 m x 1,5 m (w poziomie), oczkowanie: oczka na całym obwodzie banerów w równych ok. 40 cm odstępach pomiędzy nimi, materiał: </w:t>
      </w:r>
      <w:proofErr w:type="spellStart"/>
      <w:r w:rsidRPr="00CB205E">
        <w:rPr>
          <w:rFonts w:ascii="Arial" w:hAnsi="Arial" w:cs="Arial"/>
        </w:rPr>
        <w:t>Frontlit</w:t>
      </w:r>
      <w:proofErr w:type="spellEnd"/>
      <w:r w:rsidRPr="00CB205E">
        <w:rPr>
          <w:rFonts w:ascii="Arial" w:hAnsi="Arial" w:cs="Arial"/>
        </w:rPr>
        <w:t xml:space="preserve"> </w:t>
      </w:r>
      <w:proofErr w:type="spellStart"/>
      <w:r w:rsidRPr="00CB205E">
        <w:rPr>
          <w:rFonts w:ascii="Arial" w:hAnsi="Arial" w:cs="Arial"/>
        </w:rPr>
        <w:t>Laminated</w:t>
      </w:r>
      <w:proofErr w:type="spellEnd"/>
      <w:r w:rsidRPr="00CB205E">
        <w:rPr>
          <w:rFonts w:ascii="Arial" w:hAnsi="Arial" w:cs="Arial"/>
        </w:rPr>
        <w:t xml:space="preserve"> 510 g lub podobny jakościowo (</w:t>
      </w:r>
      <w:proofErr w:type="spellStart"/>
      <w:r w:rsidRPr="00CB205E">
        <w:rPr>
          <w:rFonts w:ascii="Arial" w:hAnsi="Arial" w:cs="Arial"/>
        </w:rPr>
        <w:t>banerowy</w:t>
      </w:r>
      <w:proofErr w:type="spellEnd"/>
      <w:r w:rsidRPr="00CB205E">
        <w:rPr>
          <w:rFonts w:ascii="Arial" w:hAnsi="Arial" w:cs="Arial"/>
        </w:rPr>
        <w:t xml:space="preserve"> min. 440 g.).</w:t>
      </w:r>
    </w:p>
    <w:p w14:paraId="6A003ECF" w14:textId="77777777" w:rsidR="009A2FD1" w:rsidRPr="00CB205E" w:rsidRDefault="00EF28D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przeprowadzenia</w:t>
      </w:r>
      <w:r w:rsidR="005A7E9B" w:rsidRPr="00CB205E">
        <w:rPr>
          <w:rFonts w:ascii="Arial" w:hAnsi="Arial" w:cs="Arial"/>
        </w:rPr>
        <w:t xml:space="preserve"> płatnej kampanii promocyjnej w mediach społecznościowych</w:t>
      </w:r>
      <w:r w:rsidR="00CF3BF7" w:rsidRPr="00CB205E">
        <w:rPr>
          <w:rFonts w:ascii="Arial" w:hAnsi="Arial" w:cs="Arial"/>
        </w:rPr>
        <w:t xml:space="preserve"> administrowanych przez Zamawiającego</w:t>
      </w:r>
      <w:r w:rsidR="005A7E9B" w:rsidRPr="00CB205E">
        <w:rPr>
          <w:rFonts w:ascii="Arial" w:hAnsi="Arial" w:cs="Arial"/>
        </w:rPr>
        <w:t>, w tym</w:t>
      </w:r>
      <w:r w:rsidR="00CF3BF7" w:rsidRPr="00CB205E">
        <w:rPr>
          <w:rFonts w:ascii="Arial" w:hAnsi="Arial" w:cs="Arial"/>
        </w:rPr>
        <w:t xml:space="preserve"> m.in.</w:t>
      </w:r>
      <w:r w:rsidR="005A7E9B" w:rsidRPr="00CB205E">
        <w:rPr>
          <w:rFonts w:ascii="Arial" w:hAnsi="Arial" w:cs="Arial"/>
        </w:rPr>
        <w:t xml:space="preserve"> na portalu Facebook </w:t>
      </w:r>
      <w:r w:rsidR="00CF3BF7" w:rsidRPr="00CB205E">
        <w:rPr>
          <w:rFonts w:ascii="Arial" w:hAnsi="Arial" w:cs="Arial"/>
        </w:rPr>
        <w:t>(</w:t>
      </w:r>
      <w:r w:rsidR="005A7E9B" w:rsidRPr="00CB205E">
        <w:rPr>
          <w:rFonts w:ascii="Arial" w:hAnsi="Arial" w:cs="Arial"/>
        </w:rPr>
        <w:t>utworzenie wydarzenia</w:t>
      </w:r>
      <w:r w:rsidR="00CF3BF7" w:rsidRPr="00CB205E">
        <w:rPr>
          <w:rFonts w:ascii="Arial" w:hAnsi="Arial" w:cs="Arial"/>
        </w:rPr>
        <w:t>) oraz Instagramie, obejmującej woj. zachodniopomorskie, wielkopolskie, lubuskie</w:t>
      </w:r>
      <w:r w:rsidRPr="00CB205E">
        <w:rPr>
          <w:rFonts w:ascii="Arial" w:hAnsi="Arial" w:cs="Arial"/>
        </w:rPr>
        <w:t>,</w:t>
      </w:r>
      <w:r w:rsidR="00CF3BF7" w:rsidRPr="00CB205E">
        <w:rPr>
          <w:rFonts w:ascii="Arial" w:hAnsi="Arial" w:cs="Arial"/>
        </w:rPr>
        <w:t xml:space="preserve"> </w:t>
      </w:r>
    </w:p>
    <w:p w14:paraId="26768257" w14:textId="77777777" w:rsidR="009571C4" w:rsidRPr="00CB205E" w:rsidRDefault="006F59AD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lastRenderedPageBreak/>
        <w:t xml:space="preserve">przeprowadzenia </w:t>
      </w:r>
      <w:r w:rsidR="00EF28D6" w:rsidRPr="00CB205E">
        <w:rPr>
          <w:rFonts w:ascii="Arial" w:hAnsi="Arial" w:cs="Arial"/>
        </w:rPr>
        <w:t>k</w:t>
      </w:r>
      <w:r w:rsidRPr="00CB205E">
        <w:rPr>
          <w:rFonts w:ascii="Arial" w:hAnsi="Arial" w:cs="Arial"/>
        </w:rPr>
        <w:t>ampani</w:t>
      </w:r>
      <w:r w:rsidR="00A61F6F" w:rsidRPr="00CB205E">
        <w:rPr>
          <w:rFonts w:ascii="Arial" w:hAnsi="Arial" w:cs="Arial"/>
        </w:rPr>
        <w:t>i</w:t>
      </w:r>
      <w:r w:rsidR="009571C4" w:rsidRPr="00CB205E">
        <w:rPr>
          <w:rFonts w:ascii="Arial" w:hAnsi="Arial" w:cs="Arial"/>
        </w:rPr>
        <w:t xml:space="preserve"> w sieci Google</w:t>
      </w:r>
      <w:r w:rsidR="00FA6BD1" w:rsidRPr="00CB205E">
        <w:rPr>
          <w:rFonts w:ascii="Arial" w:hAnsi="Arial" w:cs="Arial"/>
        </w:rPr>
        <w:t xml:space="preserve"> – typu </w:t>
      </w:r>
      <w:proofErr w:type="spellStart"/>
      <w:r w:rsidR="00FA6BD1" w:rsidRPr="00CB205E">
        <w:rPr>
          <w:rFonts w:ascii="Arial" w:hAnsi="Arial" w:cs="Arial"/>
        </w:rPr>
        <w:t>search</w:t>
      </w:r>
      <w:proofErr w:type="spellEnd"/>
      <w:r w:rsidR="00FA6BD1" w:rsidRPr="00CB205E">
        <w:rPr>
          <w:rFonts w:ascii="Arial" w:hAnsi="Arial" w:cs="Arial"/>
        </w:rPr>
        <w:t xml:space="preserve"> i typu display</w:t>
      </w:r>
      <w:r w:rsidRPr="00CB205E">
        <w:rPr>
          <w:rFonts w:ascii="Arial" w:hAnsi="Arial" w:cs="Arial"/>
        </w:rPr>
        <w:t>,</w:t>
      </w:r>
    </w:p>
    <w:p w14:paraId="2B72FB34" w14:textId="2A05E9AC" w:rsidR="00CF3BF7" w:rsidRPr="00CB205E" w:rsidRDefault="006F59AD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r</w:t>
      </w:r>
      <w:r w:rsidR="00CF3BF7" w:rsidRPr="00CB205E">
        <w:rPr>
          <w:rFonts w:ascii="Arial" w:hAnsi="Arial" w:cs="Arial"/>
        </w:rPr>
        <w:t xml:space="preserve">eklama w mediach regionalnych (co najmniej 1 radio i 1 telewizja), </w:t>
      </w:r>
      <w:r w:rsidR="008930E1" w:rsidRPr="00CB205E">
        <w:rPr>
          <w:rFonts w:ascii="Arial" w:hAnsi="Arial" w:cs="Arial"/>
        </w:rPr>
        <w:t>na</w:t>
      </w:r>
      <w:r w:rsidR="008F6601">
        <w:rPr>
          <w:rFonts w:ascii="Arial" w:hAnsi="Arial" w:cs="Arial"/>
        </w:rPr>
        <w:t> </w:t>
      </w:r>
      <w:r w:rsidR="008930E1" w:rsidRPr="00CB205E">
        <w:rPr>
          <w:rFonts w:ascii="Arial" w:hAnsi="Arial" w:cs="Arial"/>
        </w:rPr>
        <w:t xml:space="preserve"> </w:t>
      </w:r>
      <w:r w:rsidR="00CF3BF7" w:rsidRPr="00CB205E">
        <w:rPr>
          <w:rFonts w:ascii="Arial" w:hAnsi="Arial" w:cs="Arial"/>
        </w:rPr>
        <w:t>portalach internetowych</w:t>
      </w:r>
      <w:r w:rsidRPr="00CB205E">
        <w:rPr>
          <w:rFonts w:ascii="Arial" w:hAnsi="Arial" w:cs="Arial"/>
        </w:rPr>
        <w:t>,</w:t>
      </w:r>
    </w:p>
    <w:p w14:paraId="751BCB2F" w14:textId="77777777" w:rsidR="00CF3BF7" w:rsidRPr="00CB205E" w:rsidRDefault="00CF3BF7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Zamawiający dopuszcza dodatkowe działania promocyjne, które podlegają dodatkowej punktacji w Kryteriach Oceny (punkt VII). W celu ich weryfikacji Oferent powinien załączyć szczegółowy media plan podlegający ocenie przez Zamawiającego</w:t>
      </w:r>
      <w:r w:rsidR="006F59AD" w:rsidRPr="00CB205E">
        <w:rPr>
          <w:rFonts w:ascii="Arial" w:hAnsi="Arial" w:cs="Arial"/>
        </w:rPr>
        <w:t>.</w:t>
      </w:r>
      <w:r w:rsidR="005C7DFD" w:rsidRPr="00CB205E">
        <w:rPr>
          <w:rFonts w:ascii="Arial" w:hAnsi="Arial" w:cs="Arial"/>
        </w:rPr>
        <w:t xml:space="preserve"> Wykonawca będzie zobowiązany do realizacji promocji zgodnie z załączonym media planem.</w:t>
      </w:r>
    </w:p>
    <w:p w14:paraId="464ECD59" w14:textId="77777777" w:rsidR="00CF3BF7" w:rsidRPr="00CB205E" w:rsidRDefault="00CF3BF7" w:rsidP="00B22AF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Ponadto Wykonawca jest zobowiązany do:</w:t>
      </w:r>
    </w:p>
    <w:p w14:paraId="5828B229" w14:textId="77777777" w:rsidR="00CF3BF7" w:rsidRPr="00CB205E" w:rsidRDefault="006F59AD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</w:t>
      </w:r>
      <w:r w:rsidR="00CD1BE7" w:rsidRPr="00CB205E">
        <w:rPr>
          <w:rFonts w:ascii="Arial" w:hAnsi="Arial" w:cs="Arial"/>
        </w:rPr>
        <w:t xml:space="preserve">apewnienia osoby pełniącej funkcję </w:t>
      </w:r>
      <w:r w:rsidR="00D634A3" w:rsidRPr="00CB205E">
        <w:rPr>
          <w:rFonts w:ascii="Arial" w:hAnsi="Arial" w:cs="Arial"/>
        </w:rPr>
        <w:t>kierownika do spraw bezpieczeństwa, członków służby porządkowej oraz członków służby informacyjnej</w:t>
      </w:r>
    </w:p>
    <w:p w14:paraId="2C47BF23" w14:textId="77777777" w:rsidR="0036576F" w:rsidRPr="00CB205E" w:rsidRDefault="006F59AD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k</w:t>
      </w:r>
      <w:r w:rsidR="0036576F" w:rsidRPr="00CB205E">
        <w:rPr>
          <w:rFonts w:ascii="Arial" w:hAnsi="Arial" w:cs="Arial"/>
        </w:rPr>
        <w:t>onsultowania z Zamawiającym sponsorów wydarzenia</w:t>
      </w:r>
      <w:r w:rsidRPr="00CB205E">
        <w:rPr>
          <w:rFonts w:ascii="Arial" w:hAnsi="Arial" w:cs="Arial"/>
        </w:rPr>
        <w:t>,</w:t>
      </w:r>
    </w:p>
    <w:p w14:paraId="5E2C81CA" w14:textId="77777777" w:rsidR="00805663" w:rsidRPr="00CB205E" w:rsidRDefault="00480BB6" w:rsidP="00B22AF4">
      <w:pPr>
        <w:pStyle w:val="Akapitzlist"/>
        <w:numPr>
          <w:ilvl w:val="1"/>
          <w:numId w:val="9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p</w:t>
      </w:r>
      <w:r w:rsidR="00805663" w:rsidRPr="00CB205E">
        <w:rPr>
          <w:rFonts w:ascii="Arial" w:hAnsi="Arial" w:cs="Arial"/>
        </w:rPr>
        <w:t>oniesienia kosztów</w:t>
      </w:r>
      <w:r w:rsidR="005C7DFD" w:rsidRPr="00CB205E">
        <w:rPr>
          <w:rFonts w:ascii="Arial" w:hAnsi="Arial" w:cs="Arial"/>
        </w:rPr>
        <w:t xml:space="preserve"> dzierżawy terenu oraz</w:t>
      </w:r>
      <w:r w:rsidR="00805663" w:rsidRPr="00CB205E">
        <w:rPr>
          <w:rFonts w:ascii="Arial" w:hAnsi="Arial" w:cs="Arial"/>
        </w:rPr>
        <w:t xml:space="preserve"> zużycia </w:t>
      </w:r>
      <w:r w:rsidR="00743BE2" w:rsidRPr="00CB205E">
        <w:rPr>
          <w:rFonts w:ascii="Arial" w:hAnsi="Arial" w:cs="Arial"/>
        </w:rPr>
        <w:t>mediów (prądu oraz wody)</w:t>
      </w:r>
      <w:r w:rsidR="00B75613" w:rsidRPr="00CB205E">
        <w:rPr>
          <w:rFonts w:ascii="Arial" w:hAnsi="Arial" w:cs="Arial"/>
        </w:rPr>
        <w:t>.</w:t>
      </w:r>
      <w:r w:rsidR="00805663" w:rsidRPr="00CB205E">
        <w:rPr>
          <w:rFonts w:ascii="Arial" w:hAnsi="Arial" w:cs="Arial"/>
        </w:rPr>
        <w:t xml:space="preserve"> </w:t>
      </w:r>
    </w:p>
    <w:p w14:paraId="6C7C13E6" w14:textId="77777777" w:rsidR="00A251F5" w:rsidRPr="00CB205E" w:rsidRDefault="00A251F5" w:rsidP="00B22AF4">
      <w:pPr>
        <w:spacing w:line="360" w:lineRule="auto"/>
        <w:rPr>
          <w:rFonts w:ascii="Arial" w:hAnsi="Arial" w:cs="Arial"/>
        </w:rPr>
      </w:pPr>
    </w:p>
    <w:p w14:paraId="6F143F82" w14:textId="77777777" w:rsidR="00A43938" w:rsidRPr="00CB205E" w:rsidRDefault="003E2719" w:rsidP="00B22AF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ZADANIA ZAMAWIAJĄCEGO</w:t>
      </w:r>
    </w:p>
    <w:p w14:paraId="76D56039" w14:textId="77777777" w:rsidR="00A43938" w:rsidRPr="00CB205E" w:rsidRDefault="00A43938" w:rsidP="00B22AF4">
      <w:pPr>
        <w:pStyle w:val="Akapitzlist"/>
        <w:spacing w:line="360" w:lineRule="auto"/>
        <w:rPr>
          <w:rFonts w:ascii="Arial" w:hAnsi="Arial" w:cs="Arial"/>
        </w:rPr>
      </w:pPr>
    </w:p>
    <w:p w14:paraId="72D9709A" w14:textId="331E83FD" w:rsidR="00A43938" w:rsidRPr="00CB205E" w:rsidRDefault="0036576F" w:rsidP="00B22AF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Zaangażowanie gwiazd</w:t>
      </w:r>
      <w:r w:rsidR="00E91A23" w:rsidRPr="00CB205E">
        <w:rPr>
          <w:rFonts w:ascii="Arial" w:hAnsi="Arial" w:cs="Arial"/>
        </w:rPr>
        <w:t>y – artysty głównego koncertu w dniu 01 lipca 2023 r., pokrycie kosztu koncertu artysty wskazanego w pkt. IV pkt. 1 lit. b</w:t>
      </w:r>
      <w:r w:rsidR="00AD5DDE" w:rsidRPr="00CB205E">
        <w:rPr>
          <w:rFonts w:ascii="Arial" w:hAnsi="Arial" w:cs="Arial"/>
        </w:rPr>
        <w:t xml:space="preserve"> (dotyczy wyłącznie głównego koncertu oraz pokrycia kosztów transportu; pozostałe kosz</w:t>
      </w:r>
      <w:r w:rsidR="00E91A23" w:rsidRPr="00CB205E">
        <w:rPr>
          <w:rFonts w:ascii="Arial" w:hAnsi="Arial" w:cs="Arial"/>
        </w:rPr>
        <w:t>ty wynikające z</w:t>
      </w:r>
      <w:r w:rsidR="008F6601">
        <w:rPr>
          <w:rFonts w:ascii="Arial" w:hAnsi="Arial" w:cs="Arial"/>
        </w:rPr>
        <w:t> </w:t>
      </w:r>
      <w:r w:rsidR="00E91A23" w:rsidRPr="00CB205E">
        <w:rPr>
          <w:rFonts w:ascii="Arial" w:hAnsi="Arial" w:cs="Arial"/>
        </w:rPr>
        <w:t xml:space="preserve"> Riderów artysty</w:t>
      </w:r>
      <w:r w:rsidR="00AD5DDE" w:rsidRPr="00CB205E">
        <w:rPr>
          <w:rFonts w:ascii="Arial" w:hAnsi="Arial" w:cs="Arial"/>
        </w:rPr>
        <w:t xml:space="preserve"> są do pokrycia przez Wykonawcę)</w:t>
      </w:r>
      <w:r w:rsidRPr="00CB205E">
        <w:rPr>
          <w:rFonts w:ascii="Arial" w:hAnsi="Arial" w:cs="Arial"/>
        </w:rPr>
        <w:t>.</w:t>
      </w:r>
    </w:p>
    <w:p w14:paraId="1AC1B491" w14:textId="77777777" w:rsidR="003933D8" w:rsidRPr="00CB205E" w:rsidRDefault="003933D8" w:rsidP="00B22AF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Zapewnienie 30</w:t>
      </w:r>
      <w:r w:rsidR="00480BB6" w:rsidRPr="00CB205E">
        <w:rPr>
          <w:rFonts w:ascii="Arial" w:hAnsi="Arial" w:cs="Arial"/>
        </w:rPr>
        <w:t xml:space="preserve"> </w:t>
      </w:r>
      <w:r w:rsidRPr="00CB205E">
        <w:rPr>
          <w:rFonts w:ascii="Arial" w:hAnsi="Arial" w:cs="Arial"/>
        </w:rPr>
        <w:t xml:space="preserve">sztuk płotków lekkich, o wymiarach 190 x 110 cm, </w:t>
      </w:r>
      <w:r w:rsidR="00B75613" w:rsidRPr="00CB205E">
        <w:rPr>
          <w:rFonts w:ascii="Arial" w:hAnsi="Arial" w:cs="Arial"/>
        </w:rPr>
        <w:br/>
      </w:r>
      <w:r w:rsidRPr="00CB205E">
        <w:rPr>
          <w:rFonts w:ascii="Arial" w:hAnsi="Arial" w:cs="Arial"/>
        </w:rPr>
        <w:t>do wygrodzenia terenu</w:t>
      </w:r>
      <w:r w:rsidR="00B75613" w:rsidRPr="00CB205E">
        <w:rPr>
          <w:rFonts w:ascii="Arial" w:hAnsi="Arial" w:cs="Arial"/>
        </w:rPr>
        <w:t>.</w:t>
      </w:r>
      <w:r w:rsidRPr="00CB205E">
        <w:rPr>
          <w:rFonts w:ascii="Arial" w:hAnsi="Arial" w:cs="Arial"/>
        </w:rPr>
        <w:t xml:space="preserve"> </w:t>
      </w:r>
    </w:p>
    <w:p w14:paraId="1438D274" w14:textId="77777777" w:rsidR="00EE26A0" w:rsidRPr="00CB205E" w:rsidRDefault="00EE26A0" w:rsidP="00B22AF4">
      <w:pPr>
        <w:spacing w:line="360" w:lineRule="auto"/>
        <w:rPr>
          <w:rFonts w:ascii="Arial" w:hAnsi="Arial" w:cs="Arial"/>
        </w:rPr>
      </w:pPr>
    </w:p>
    <w:p w14:paraId="62EE7352" w14:textId="77777777" w:rsidR="00EE26A0" w:rsidRPr="00CB205E" w:rsidRDefault="00EE26A0" w:rsidP="00B22AF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CB205E">
        <w:rPr>
          <w:rFonts w:ascii="Arial" w:hAnsi="Arial" w:cs="Arial"/>
          <w:b/>
        </w:rPr>
        <w:t>POZOSTAŁE WARUNKI ZAMÓWIENIA</w:t>
      </w:r>
    </w:p>
    <w:p w14:paraId="70CB000E" w14:textId="77777777" w:rsidR="00BA235C" w:rsidRPr="00CB205E" w:rsidRDefault="00BA235C" w:rsidP="00B22AF4">
      <w:pPr>
        <w:pStyle w:val="Akapitzlist"/>
        <w:spacing w:line="360" w:lineRule="auto"/>
        <w:ind w:left="1080"/>
        <w:rPr>
          <w:rFonts w:ascii="Arial" w:hAnsi="Arial" w:cs="Arial"/>
        </w:rPr>
      </w:pPr>
    </w:p>
    <w:p w14:paraId="36CE0F2C" w14:textId="77777777" w:rsidR="00EE26A0" w:rsidRPr="00CB205E" w:rsidRDefault="00EE26A0" w:rsidP="00B22AF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Zamawiający przeznacza na wydarzenie kwotę maksymalną w wysokości </w:t>
      </w:r>
      <w:r w:rsidR="005C7DFD" w:rsidRPr="00CB205E">
        <w:rPr>
          <w:rFonts w:ascii="Arial" w:hAnsi="Arial" w:cs="Arial"/>
          <w:b/>
        </w:rPr>
        <w:t>280 000</w:t>
      </w:r>
      <w:r w:rsidR="00743BE2" w:rsidRPr="00CB205E">
        <w:rPr>
          <w:rFonts w:ascii="Arial" w:hAnsi="Arial" w:cs="Arial"/>
          <w:b/>
        </w:rPr>
        <w:t>,00</w:t>
      </w:r>
      <w:r w:rsidRPr="00CB205E">
        <w:rPr>
          <w:rFonts w:ascii="Arial" w:hAnsi="Arial" w:cs="Arial"/>
          <w:b/>
        </w:rPr>
        <w:t xml:space="preserve"> zł netto</w:t>
      </w:r>
      <w:r w:rsidR="007E7219" w:rsidRPr="00CB205E">
        <w:rPr>
          <w:rFonts w:ascii="Arial" w:hAnsi="Arial" w:cs="Arial"/>
          <w:b/>
        </w:rPr>
        <w:t>.</w:t>
      </w:r>
    </w:p>
    <w:p w14:paraId="1A28EF04" w14:textId="77777777" w:rsidR="00EE26A0" w:rsidRPr="00CB205E" w:rsidRDefault="00053F3C" w:rsidP="00B22AF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Zamawiający dopuszcza </w:t>
      </w:r>
      <w:r w:rsidR="00184480" w:rsidRPr="00CB205E">
        <w:rPr>
          <w:rFonts w:ascii="Arial" w:hAnsi="Arial" w:cs="Arial"/>
        </w:rPr>
        <w:t xml:space="preserve">pozyskiwanie sponsorów przez </w:t>
      </w:r>
      <w:r w:rsidR="007E7219" w:rsidRPr="00CB205E">
        <w:rPr>
          <w:rFonts w:ascii="Arial" w:hAnsi="Arial" w:cs="Arial"/>
        </w:rPr>
        <w:t>Wykonawcę</w:t>
      </w:r>
      <w:r w:rsidR="00F7253B" w:rsidRPr="00CB205E">
        <w:rPr>
          <w:rFonts w:ascii="Arial" w:hAnsi="Arial" w:cs="Arial"/>
        </w:rPr>
        <w:t>,</w:t>
      </w:r>
      <w:r w:rsidR="00184480" w:rsidRPr="00CB205E">
        <w:rPr>
          <w:rFonts w:ascii="Arial" w:hAnsi="Arial" w:cs="Arial"/>
        </w:rPr>
        <w:t xml:space="preserve"> których działalność nie budzi wątpliwości etycznych i nie stoi w sprzecznym interesie z Gminą Miasto Świnoujście. Sponsorzy wydarzenia wymagają akceptacji ze strony Zamawiającego</w:t>
      </w:r>
      <w:r w:rsidR="007E7219" w:rsidRPr="00CB205E">
        <w:rPr>
          <w:rFonts w:ascii="Arial" w:hAnsi="Arial" w:cs="Arial"/>
        </w:rPr>
        <w:t>.</w:t>
      </w:r>
    </w:p>
    <w:p w14:paraId="2F6632BD" w14:textId="77777777" w:rsidR="00A61F6F" w:rsidRPr="00CB205E" w:rsidRDefault="00A61F6F" w:rsidP="00B22AF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Oprócz terenu </w:t>
      </w:r>
      <w:r w:rsidR="005C7DFD" w:rsidRPr="00CB205E">
        <w:rPr>
          <w:rFonts w:ascii="Arial" w:hAnsi="Arial" w:cs="Arial"/>
        </w:rPr>
        <w:t>przeznaczonego pod organizację I</w:t>
      </w:r>
      <w:r w:rsidRPr="00CB205E">
        <w:rPr>
          <w:rFonts w:ascii="Arial" w:hAnsi="Arial" w:cs="Arial"/>
        </w:rPr>
        <w:t xml:space="preserve">mprezy, zaznaczonego na mapce stanowiącej </w:t>
      </w:r>
      <w:r w:rsidRPr="00CB205E">
        <w:rPr>
          <w:rFonts w:ascii="Arial" w:hAnsi="Arial" w:cs="Arial"/>
          <w:i/>
        </w:rPr>
        <w:t>Załącznik nr 1 do Opisu Przedmiotu Zamówienia</w:t>
      </w:r>
      <w:r w:rsidRPr="00CB205E">
        <w:rPr>
          <w:rFonts w:ascii="Arial" w:hAnsi="Arial" w:cs="Arial"/>
        </w:rPr>
        <w:t xml:space="preserve">, Wykonawca może również zagospodarować pod działalność wesołego miasteczka oraz pod działalność </w:t>
      </w:r>
      <w:r w:rsidRPr="00CB205E">
        <w:rPr>
          <w:rFonts w:ascii="Arial" w:hAnsi="Arial" w:cs="Arial"/>
        </w:rPr>
        <w:lastRenderedPageBreak/>
        <w:t>gastronomiczną teren dodatkowy,</w:t>
      </w:r>
      <w:r w:rsidR="005C7DFD" w:rsidRPr="00CB205E">
        <w:rPr>
          <w:rFonts w:ascii="Arial" w:hAnsi="Arial" w:cs="Arial"/>
        </w:rPr>
        <w:t xml:space="preserve"> zaznaczony na mapce stanowiącej </w:t>
      </w:r>
      <w:r w:rsidR="005C7DFD" w:rsidRPr="00CB205E">
        <w:rPr>
          <w:rFonts w:ascii="Arial" w:hAnsi="Arial" w:cs="Arial"/>
          <w:i/>
        </w:rPr>
        <w:t>Załącznik nr 2 do Opisu Przedmiotu Zamówienia.</w:t>
      </w:r>
      <w:r w:rsidRPr="00CB205E">
        <w:rPr>
          <w:rFonts w:ascii="Arial" w:hAnsi="Arial" w:cs="Arial"/>
        </w:rPr>
        <w:t xml:space="preserve"> </w:t>
      </w:r>
    </w:p>
    <w:p w14:paraId="7EB53EAB" w14:textId="361ACDBA" w:rsidR="00F30AFF" w:rsidRPr="00CB205E" w:rsidRDefault="00F30AFF" w:rsidP="00B22AF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Zamawiający wraz z Wykonawcą w ciągu 14 dni od dnia podpisania umowy ustalą termin wizji lokalnej terenu, na której stawią się przedstawiciele Stron</w:t>
      </w:r>
      <w:r w:rsidR="00EF6620" w:rsidRPr="00CB205E">
        <w:rPr>
          <w:rFonts w:ascii="Arial" w:hAnsi="Arial" w:cs="Arial"/>
        </w:rPr>
        <w:t>.</w:t>
      </w:r>
    </w:p>
    <w:p w14:paraId="0A32274D" w14:textId="444C3EC5" w:rsidR="00F30AFF" w:rsidRPr="00CB205E" w:rsidRDefault="00F30AFF" w:rsidP="00B22AF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 xml:space="preserve">Teren zostanie protokolarnie przekazany Wykonawcy nie wcześniej niż na 2 dni przed rozpoczęciem Imprezy. Wykonawca jest zobowiązany do oddania terenu w </w:t>
      </w:r>
      <w:r w:rsidR="008F6601">
        <w:rPr>
          <w:rFonts w:ascii="Arial" w:hAnsi="Arial" w:cs="Arial"/>
        </w:rPr>
        <w:t> </w:t>
      </w:r>
      <w:r w:rsidRPr="00CB205E">
        <w:rPr>
          <w:rFonts w:ascii="Arial" w:hAnsi="Arial" w:cs="Arial"/>
        </w:rPr>
        <w:t xml:space="preserve">uporządkowanym stanie (stan jak przed Imprezą) do </w:t>
      </w:r>
      <w:r w:rsidR="00480BB6" w:rsidRPr="00CB205E">
        <w:rPr>
          <w:rFonts w:ascii="Arial" w:hAnsi="Arial" w:cs="Arial"/>
        </w:rPr>
        <w:t>dnia 3</w:t>
      </w:r>
      <w:r w:rsidRPr="00CB205E">
        <w:rPr>
          <w:rFonts w:ascii="Arial" w:hAnsi="Arial" w:cs="Arial"/>
        </w:rPr>
        <w:t xml:space="preserve"> lipca 2023 r. Zamawiający dokona protokolarnego odbioru terenu.</w:t>
      </w:r>
    </w:p>
    <w:p w14:paraId="3A52D228" w14:textId="3E58904F" w:rsidR="002A2A8A" w:rsidRPr="00CB205E" w:rsidRDefault="002A2A8A" w:rsidP="00B22AF4">
      <w:pPr>
        <w:spacing w:line="360" w:lineRule="auto"/>
        <w:rPr>
          <w:rFonts w:ascii="Arial" w:hAnsi="Arial" w:cs="Arial"/>
          <w:b/>
        </w:rPr>
      </w:pPr>
    </w:p>
    <w:p w14:paraId="16551A95" w14:textId="77777777" w:rsidR="00CA1BB8" w:rsidRPr="00CB205E" w:rsidRDefault="00CA1BB8" w:rsidP="00B22AF4">
      <w:pPr>
        <w:spacing w:line="360" w:lineRule="auto"/>
        <w:rPr>
          <w:rFonts w:ascii="Arial" w:hAnsi="Arial" w:cs="Arial"/>
          <w:b/>
        </w:rPr>
      </w:pPr>
    </w:p>
    <w:p w14:paraId="59E975A2" w14:textId="77777777" w:rsidR="00CA1BB8" w:rsidRPr="00CB205E" w:rsidRDefault="00CA1BB8" w:rsidP="00B22AF4">
      <w:pPr>
        <w:spacing w:line="360" w:lineRule="auto"/>
        <w:rPr>
          <w:rFonts w:ascii="Arial" w:hAnsi="Arial" w:cs="Arial"/>
          <w:b/>
        </w:rPr>
      </w:pPr>
    </w:p>
    <w:p w14:paraId="6C52A7D5" w14:textId="77777777" w:rsidR="00CA1BB8" w:rsidRPr="00CB205E" w:rsidRDefault="00CA1BB8" w:rsidP="00B22AF4">
      <w:pPr>
        <w:spacing w:line="360" w:lineRule="auto"/>
        <w:rPr>
          <w:rFonts w:ascii="Arial" w:hAnsi="Arial" w:cs="Arial"/>
          <w:u w:val="single"/>
        </w:rPr>
      </w:pPr>
      <w:r w:rsidRPr="00CB205E">
        <w:rPr>
          <w:rFonts w:ascii="Arial" w:hAnsi="Arial" w:cs="Arial"/>
          <w:u w:val="single"/>
        </w:rPr>
        <w:t>Załączniki do Opisu Przedmiotu Zamówienia:</w:t>
      </w:r>
    </w:p>
    <w:p w14:paraId="39FD8A5E" w14:textId="77777777" w:rsidR="00CA1BB8" w:rsidRPr="00CB205E" w:rsidRDefault="00CA1BB8" w:rsidP="00B22AF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Mapa terenu</w:t>
      </w:r>
      <w:r w:rsidR="00BC5359" w:rsidRPr="00CB205E">
        <w:rPr>
          <w:rFonts w:ascii="Arial" w:hAnsi="Arial" w:cs="Arial"/>
        </w:rPr>
        <w:t xml:space="preserve"> I</w:t>
      </w:r>
    </w:p>
    <w:p w14:paraId="4EB218E1" w14:textId="77777777" w:rsidR="00BC5359" w:rsidRPr="00CB205E" w:rsidRDefault="00BC5359" w:rsidP="00B22AF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Mapa terenu II (teren dodatkowy)</w:t>
      </w:r>
    </w:p>
    <w:p w14:paraId="21715CB0" w14:textId="77777777" w:rsidR="006F59AD" w:rsidRPr="00CB205E" w:rsidRDefault="00F46C05" w:rsidP="00B22AF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Rider artysty</w:t>
      </w:r>
      <w:r w:rsidR="006F59AD" w:rsidRPr="00CB205E">
        <w:rPr>
          <w:rFonts w:ascii="Arial" w:hAnsi="Arial" w:cs="Arial"/>
        </w:rPr>
        <w:t xml:space="preserve"> – </w:t>
      </w:r>
      <w:r w:rsidRPr="00CB205E">
        <w:rPr>
          <w:rFonts w:ascii="Arial" w:hAnsi="Arial" w:cs="Arial"/>
        </w:rPr>
        <w:t>głównej gwiazdy w dniu 01.07.2023 r.</w:t>
      </w:r>
    </w:p>
    <w:p w14:paraId="14FD8376" w14:textId="40DC10A7" w:rsidR="006F59AD" w:rsidRPr="00CB205E" w:rsidRDefault="006F59AD" w:rsidP="00B22AF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Księga Znaku „Świnoujście – Wyspy Możliwości”</w:t>
      </w:r>
    </w:p>
    <w:p w14:paraId="5577A7BD" w14:textId="21804834" w:rsidR="005B6767" w:rsidRPr="00CB205E" w:rsidRDefault="005B6767" w:rsidP="00B22AF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B205E">
        <w:rPr>
          <w:rFonts w:ascii="Arial" w:hAnsi="Arial" w:cs="Arial"/>
        </w:rPr>
        <w:t>Wzór umowy dzierżawy terenu do zawarcia z Ośrodkiem Sportu i Rekreacji „Wyspiarz”</w:t>
      </w:r>
    </w:p>
    <w:p w14:paraId="515EB13B" w14:textId="2AD95488" w:rsidR="005B6767" w:rsidRPr="00CB205E" w:rsidRDefault="005B6767" w:rsidP="00B22AF4">
      <w:pPr>
        <w:pStyle w:val="Akapitzlist"/>
        <w:rPr>
          <w:rFonts w:ascii="Arial" w:hAnsi="Arial" w:cs="Arial"/>
        </w:rPr>
      </w:pPr>
    </w:p>
    <w:sectPr w:rsidR="005B6767" w:rsidRPr="00CB205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8337" w16cex:dateUtc="2023-03-22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6699F2" w16cid:durableId="27C58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AC757" w14:textId="77777777" w:rsidR="00097190" w:rsidRDefault="00097190" w:rsidP="00F34D05">
      <w:pPr>
        <w:spacing w:after="0" w:line="240" w:lineRule="auto"/>
      </w:pPr>
      <w:r>
        <w:separator/>
      </w:r>
    </w:p>
  </w:endnote>
  <w:endnote w:type="continuationSeparator" w:id="0">
    <w:p w14:paraId="0AD9D1E9" w14:textId="77777777" w:rsidR="00097190" w:rsidRDefault="00097190" w:rsidP="00F3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945173"/>
      <w:docPartObj>
        <w:docPartGallery w:val="Page Numbers (Bottom of Page)"/>
        <w:docPartUnique/>
      </w:docPartObj>
    </w:sdtPr>
    <w:sdtEndPr/>
    <w:sdtContent>
      <w:p w14:paraId="1EC13983" w14:textId="060941F9" w:rsidR="00865492" w:rsidRDefault="008654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1D">
          <w:rPr>
            <w:noProof/>
          </w:rPr>
          <w:t>1</w:t>
        </w:r>
        <w:r>
          <w:fldChar w:fldCharType="end"/>
        </w:r>
      </w:p>
    </w:sdtContent>
  </w:sdt>
  <w:p w14:paraId="7D42A0B9" w14:textId="77777777" w:rsidR="00865492" w:rsidRDefault="00865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F07E" w14:textId="77777777" w:rsidR="00097190" w:rsidRDefault="00097190" w:rsidP="00F34D05">
      <w:pPr>
        <w:spacing w:after="0" w:line="240" w:lineRule="auto"/>
      </w:pPr>
      <w:r>
        <w:separator/>
      </w:r>
    </w:p>
  </w:footnote>
  <w:footnote w:type="continuationSeparator" w:id="0">
    <w:p w14:paraId="7804239B" w14:textId="77777777" w:rsidR="00097190" w:rsidRDefault="00097190" w:rsidP="00F3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62B"/>
    <w:multiLevelType w:val="hybridMultilevel"/>
    <w:tmpl w:val="58E6F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CCB3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E3EEA94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5C7"/>
    <w:multiLevelType w:val="hybridMultilevel"/>
    <w:tmpl w:val="6BF4F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19E"/>
    <w:multiLevelType w:val="hybridMultilevel"/>
    <w:tmpl w:val="4E36F6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323FA"/>
    <w:multiLevelType w:val="hybridMultilevel"/>
    <w:tmpl w:val="0CECF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4B05"/>
    <w:multiLevelType w:val="hybridMultilevel"/>
    <w:tmpl w:val="83F8297E"/>
    <w:lvl w:ilvl="0" w:tplc="D19CCB3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8A3"/>
    <w:multiLevelType w:val="hybridMultilevel"/>
    <w:tmpl w:val="CE5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827"/>
    <w:multiLevelType w:val="hybridMultilevel"/>
    <w:tmpl w:val="D026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16E6"/>
    <w:multiLevelType w:val="hybridMultilevel"/>
    <w:tmpl w:val="4B9E8026"/>
    <w:lvl w:ilvl="0" w:tplc="CC383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B89"/>
    <w:multiLevelType w:val="hybridMultilevel"/>
    <w:tmpl w:val="8F32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949C5"/>
    <w:multiLevelType w:val="hybridMultilevel"/>
    <w:tmpl w:val="B6F6B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686F"/>
    <w:multiLevelType w:val="hybridMultilevel"/>
    <w:tmpl w:val="7F7C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5E1D"/>
    <w:multiLevelType w:val="hybridMultilevel"/>
    <w:tmpl w:val="D870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1819"/>
    <w:multiLevelType w:val="hybridMultilevel"/>
    <w:tmpl w:val="55EEFC82"/>
    <w:lvl w:ilvl="0" w:tplc="C41E6C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80E50"/>
    <w:multiLevelType w:val="hybridMultilevel"/>
    <w:tmpl w:val="14EA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0E8B"/>
    <w:multiLevelType w:val="hybridMultilevel"/>
    <w:tmpl w:val="BCD857B2"/>
    <w:lvl w:ilvl="0" w:tplc="CF00D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A2A60"/>
    <w:multiLevelType w:val="hybridMultilevel"/>
    <w:tmpl w:val="0FE6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22119"/>
    <w:multiLevelType w:val="hybridMultilevel"/>
    <w:tmpl w:val="4FC0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66291"/>
    <w:multiLevelType w:val="hybridMultilevel"/>
    <w:tmpl w:val="0BA0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C5237"/>
    <w:multiLevelType w:val="hybridMultilevel"/>
    <w:tmpl w:val="83F252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6851E5"/>
    <w:multiLevelType w:val="hybridMultilevel"/>
    <w:tmpl w:val="A128FF0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1852C0"/>
    <w:multiLevelType w:val="hybridMultilevel"/>
    <w:tmpl w:val="ADBA5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0FC1"/>
    <w:multiLevelType w:val="hybridMultilevel"/>
    <w:tmpl w:val="7DB8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1BFA"/>
    <w:multiLevelType w:val="hybridMultilevel"/>
    <w:tmpl w:val="16EA58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41437"/>
    <w:multiLevelType w:val="hybridMultilevel"/>
    <w:tmpl w:val="28CA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079D1"/>
    <w:multiLevelType w:val="hybridMultilevel"/>
    <w:tmpl w:val="16EA58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6E086E"/>
    <w:multiLevelType w:val="hybridMultilevel"/>
    <w:tmpl w:val="9270742E"/>
    <w:lvl w:ilvl="0" w:tplc="E3CA6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5"/>
  </w:num>
  <w:num w:numId="5">
    <w:abstractNumId w:val="9"/>
  </w:num>
  <w:num w:numId="6">
    <w:abstractNumId w:val="8"/>
  </w:num>
  <w:num w:numId="7">
    <w:abstractNumId w:val="16"/>
  </w:num>
  <w:num w:numId="8">
    <w:abstractNumId w:val="17"/>
  </w:num>
  <w:num w:numId="9">
    <w:abstractNumId w:val="0"/>
  </w:num>
  <w:num w:numId="10">
    <w:abstractNumId w:val="11"/>
  </w:num>
  <w:num w:numId="11">
    <w:abstractNumId w:val="20"/>
  </w:num>
  <w:num w:numId="12">
    <w:abstractNumId w:val="6"/>
  </w:num>
  <w:num w:numId="13">
    <w:abstractNumId w:val="3"/>
  </w:num>
  <w:num w:numId="14">
    <w:abstractNumId w:val="23"/>
  </w:num>
  <w:num w:numId="15">
    <w:abstractNumId w:val="13"/>
  </w:num>
  <w:num w:numId="16">
    <w:abstractNumId w:val="5"/>
  </w:num>
  <w:num w:numId="17">
    <w:abstractNumId w:val="1"/>
  </w:num>
  <w:num w:numId="18">
    <w:abstractNumId w:val="19"/>
  </w:num>
  <w:num w:numId="19">
    <w:abstractNumId w:val="2"/>
  </w:num>
  <w:num w:numId="20">
    <w:abstractNumId w:val="24"/>
  </w:num>
  <w:num w:numId="21">
    <w:abstractNumId w:val="22"/>
  </w:num>
  <w:num w:numId="22">
    <w:abstractNumId w:val="4"/>
  </w:num>
  <w:num w:numId="23">
    <w:abstractNumId w:val="21"/>
  </w:num>
  <w:num w:numId="24">
    <w:abstractNumId w:val="12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19"/>
    <w:rsid w:val="00023414"/>
    <w:rsid w:val="000325E9"/>
    <w:rsid w:val="00050412"/>
    <w:rsid w:val="00053F3C"/>
    <w:rsid w:val="000650BD"/>
    <w:rsid w:val="000850F5"/>
    <w:rsid w:val="00094FD6"/>
    <w:rsid w:val="00095D37"/>
    <w:rsid w:val="00097190"/>
    <w:rsid w:val="000A191A"/>
    <w:rsid w:val="000E0877"/>
    <w:rsid w:val="0015543D"/>
    <w:rsid w:val="001602AB"/>
    <w:rsid w:val="0016528B"/>
    <w:rsid w:val="0016683D"/>
    <w:rsid w:val="00176467"/>
    <w:rsid w:val="00184480"/>
    <w:rsid w:val="0019186F"/>
    <w:rsid w:val="001D526E"/>
    <w:rsid w:val="001F742A"/>
    <w:rsid w:val="00211D9C"/>
    <w:rsid w:val="00216859"/>
    <w:rsid w:val="0022705B"/>
    <w:rsid w:val="00232B83"/>
    <w:rsid w:val="0023466E"/>
    <w:rsid w:val="00280EB4"/>
    <w:rsid w:val="00284A9E"/>
    <w:rsid w:val="00295D1C"/>
    <w:rsid w:val="002A2790"/>
    <w:rsid w:val="002A2A8A"/>
    <w:rsid w:val="002A39A8"/>
    <w:rsid w:val="002B0995"/>
    <w:rsid w:val="002B3012"/>
    <w:rsid w:val="002D6606"/>
    <w:rsid w:val="003527DC"/>
    <w:rsid w:val="00354C84"/>
    <w:rsid w:val="0036576F"/>
    <w:rsid w:val="003933D8"/>
    <w:rsid w:val="00393FE0"/>
    <w:rsid w:val="003A1764"/>
    <w:rsid w:val="003B2C80"/>
    <w:rsid w:val="003C078E"/>
    <w:rsid w:val="003C2D4D"/>
    <w:rsid w:val="003D4B63"/>
    <w:rsid w:val="003E2719"/>
    <w:rsid w:val="003F5727"/>
    <w:rsid w:val="00400EE5"/>
    <w:rsid w:val="00403B86"/>
    <w:rsid w:val="00414BD2"/>
    <w:rsid w:val="00425422"/>
    <w:rsid w:val="00436900"/>
    <w:rsid w:val="00447E51"/>
    <w:rsid w:val="004607A8"/>
    <w:rsid w:val="004626DD"/>
    <w:rsid w:val="00472EDD"/>
    <w:rsid w:val="00480BB6"/>
    <w:rsid w:val="004909E6"/>
    <w:rsid w:val="004B1EBD"/>
    <w:rsid w:val="004B2B0F"/>
    <w:rsid w:val="004B685C"/>
    <w:rsid w:val="004B69C7"/>
    <w:rsid w:val="004C11BB"/>
    <w:rsid w:val="004E19E1"/>
    <w:rsid w:val="004F1346"/>
    <w:rsid w:val="00516C44"/>
    <w:rsid w:val="00564582"/>
    <w:rsid w:val="005A395D"/>
    <w:rsid w:val="005A4746"/>
    <w:rsid w:val="005A7076"/>
    <w:rsid w:val="005A7E9B"/>
    <w:rsid w:val="005B6767"/>
    <w:rsid w:val="005C7DFD"/>
    <w:rsid w:val="005F7440"/>
    <w:rsid w:val="00626209"/>
    <w:rsid w:val="00630151"/>
    <w:rsid w:val="006311DC"/>
    <w:rsid w:val="00660943"/>
    <w:rsid w:val="00695B1F"/>
    <w:rsid w:val="006A1CD7"/>
    <w:rsid w:val="006A3F0B"/>
    <w:rsid w:val="006B66AE"/>
    <w:rsid w:val="006B6D99"/>
    <w:rsid w:val="006F59AD"/>
    <w:rsid w:val="00722976"/>
    <w:rsid w:val="00725A52"/>
    <w:rsid w:val="00726BCE"/>
    <w:rsid w:val="00734B13"/>
    <w:rsid w:val="0073634D"/>
    <w:rsid w:val="00743BE2"/>
    <w:rsid w:val="00755C38"/>
    <w:rsid w:val="00756228"/>
    <w:rsid w:val="00792A3C"/>
    <w:rsid w:val="007B1A32"/>
    <w:rsid w:val="007C1D32"/>
    <w:rsid w:val="007E7208"/>
    <w:rsid w:val="007E7219"/>
    <w:rsid w:val="0080542E"/>
    <w:rsid w:val="00805663"/>
    <w:rsid w:val="00811372"/>
    <w:rsid w:val="00826FB0"/>
    <w:rsid w:val="00863BCA"/>
    <w:rsid w:val="0086447B"/>
    <w:rsid w:val="00865492"/>
    <w:rsid w:val="008879E1"/>
    <w:rsid w:val="008930E1"/>
    <w:rsid w:val="00896154"/>
    <w:rsid w:val="008C528A"/>
    <w:rsid w:val="008F208E"/>
    <w:rsid w:val="008F6601"/>
    <w:rsid w:val="00935AE4"/>
    <w:rsid w:val="00942B1E"/>
    <w:rsid w:val="00942E11"/>
    <w:rsid w:val="00947A2A"/>
    <w:rsid w:val="009571C4"/>
    <w:rsid w:val="00962393"/>
    <w:rsid w:val="009A2FD1"/>
    <w:rsid w:val="009B7378"/>
    <w:rsid w:val="009C1703"/>
    <w:rsid w:val="009C5E4E"/>
    <w:rsid w:val="00A1274B"/>
    <w:rsid w:val="00A251F5"/>
    <w:rsid w:val="00A43938"/>
    <w:rsid w:val="00A50B8F"/>
    <w:rsid w:val="00A61F6F"/>
    <w:rsid w:val="00AA0C7E"/>
    <w:rsid w:val="00AC1B93"/>
    <w:rsid w:val="00AD245B"/>
    <w:rsid w:val="00AD3D01"/>
    <w:rsid w:val="00AD4863"/>
    <w:rsid w:val="00AD5DDE"/>
    <w:rsid w:val="00AE773E"/>
    <w:rsid w:val="00B22AF4"/>
    <w:rsid w:val="00B24BC3"/>
    <w:rsid w:val="00B2644B"/>
    <w:rsid w:val="00B431ED"/>
    <w:rsid w:val="00B647F6"/>
    <w:rsid w:val="00B65AA1"/>
    <w:rsid w:val="00B75613"/>
    <w:rsid w:val="00B92577"/>
    <w:rsid w:val="00BA235C"/>
    <w:rsid w:val="00BA5E1D"/>
    <w:rsid w:val="00BC30E1"/>
    <w:rsid w:val="00BC5359"/>
    <w:rsid w:val="00BF1DA6"/>
    <w:rsid w:val="00C02659"/>
    <w:rsid w:val="00C04EC0"/>
    <w:rsid w:val="00C11F0D"/>
    <w:rsid w:val="00C2389D"/>
    <w:rsid w:val="00C267FC"/>
    <w:rsid w:val="00C948C1"/>
    <w:rsid w:val="00CA1BB8"/>
    <w:rsid w:val="00CB205E"/>
    <w:rsid w:val="00CC5424"/>
    <w:rsid w:val="00CD1BE7"/>
    <w:rsid w:val="00CE19DF"/>
    <w:rsid w:val="00CF3BF7"/>
    <w:rsid w:val="00D00098"/>
    <w:rsid w:val="00D45714"/>
    <w:rsid w:val="00D634A3"/>
    <w:rsid w:val="00D71F73"/>
    <w:rsid w:val="00D75403"/>
    <w:rsid w:val="00D75783"/>
    <w:rsid w:val="00D80C57"/>
    <w:rsid w:val="00E3108A"/>
    <w:rsid w:val="00E47330"/>
    <w:rsid w:val="00E476E0"/>
    <w:rsid w:val="00E75B2C"/>
    <w:rsid w:val="00E91A23"/>
    <w:rsid w:val="00EE26A0"/>
    <w:rsid w:val="00EF28D6"/>
    <w:rsid w:val="00EF6620"/>
    <w:rsid w:val="00EF7216"/>
    <w:rsid w:val="00F0211B"/>
    <w:rsid w:val="00F1715C"/>
    <w:rsid w:val="00F30AFF"/>
    <w:rsid w:val="00F318C0"/>
    <w:rsid w:val="00F34D05"/>
    <w:rsid w:val="00F46C05"/>
    <w:rsid w:val="00F7253B"/>
    <w:rsid w:val="00FA0683"/>
    <w:rsid w:val="00FA5581"/>
    <w:rsid w:val="00FA6BD1"/>
    <w:rsid w:val="00FC3C9C"/>
    <w:rsid w:val="00FC6977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E2F5"/>
  <w15:chartTrackingRefBased/>
  <w15:docId w15:val="{2CB387D4-3CDD-4FFB-9B79-ED8D4EF5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719"/>
    <w:pPr>
      <w:ind w:left="720"/>
      <w:contextualSpacing/>
    </w:pPr>
  </w:style>
  <w:style w:type="table" w:styleId="Tabela-Siatka">
    <w:name w:val="Table Grid"/>
    <w:basedOn w:val="Standardowy"/>
    <w:uiPriority w:val="39"/>
    <w:rsid w:val="00F1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01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2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2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6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492"/>
  </w:style>
  <w:style w:type="paragraph" w:styleId="Stopka">
    <w:name w:val="footer"/>
    <w:basedOn w:val="Normalny"/>
    <w:link w:val="StopkaZnak"/>
    <w:uiPriority w:val="99"/>
    <w:unhideWhenUsed/>
    <w:rsid w:val="0086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sir.swinoujscie.pl/cennik-2023-2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1F3F-E59E-4B33-B354-21664512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3147</Words>
  <Characters>18884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Dendor Monika</dc:creator>
  <cp:keywords/>
  <dc:description/>
  <cp:lastModifiedBy>Kaczmarek Monika</cp:lastModifiedBy>
  <cp:revision>9</cp:revision>
  <cp:lastPrinted>2023-03-23T07:02:00Z</cp:lastPrinted>
  <dcterms:created xsi:type="dcterms:W3CDTF">2023-03-29T07:48:00Z</dcterms:created>
  <dcterms:modified xsi:type="dcterms:W3CDTF">2023-04-04T09:10:00Z</dcterms:modified>
</cp:coreProperties>
</file>