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2431E63F" w:rsidR="00D708CF" w:rsidRPr="00D13C31" w:rsidRDefault="00944FDF">
      <w:pPr>
        <w:pStyle w:val="right"/>
      </w:pPr>
      <w:r>
        <w:t>Stare Miasto</w:t>
      </w:r>
      <w:r w:rsidR="005E4F19" w:rsidRPr="00D13C31">
        <w:t xml:space="preserve">, dnia </w:t>
      </w:r>
      <w:r w:rsidR="00B33C63">
        <w:t>11</w:t>
      </w:r>
      <w:r w:rsidR="000D4ED8">
        <w:t>.0</w:t>
      </w:r>
      <w:r w:rsidR="007C73E7">
        <w:t>1</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00EE76CD" w:rsidR="00944FDF" w:rsidRPr="00B03B07" w:rsidRDefault="000D4ED8" w:rsidP="00B03B07">
      <w:pPr>
        <w:pStyle w:val="Nagwek3"/>
        <w:shd w:val="clear" w:color="auto" w:fill="FFFFFF"/>
        <w:spacing w:before="0"/>
        <w:rPr>
          <w:rFonts w:ascii="Lato" w:hAnsi="Lato"/>
        </w:rPr>
      </w:pPr>
      <w:r>
        <w:rPr>
          <w:rStyle w:val="bold"/>
          <w:rFonts w:ascii="Arial" w:hAnsi="Arial" w:cs="Arial"/>
        </w:rPr>
        <w:t>Nr sprawy: IZP.271.1.1</w:t>
      </w:r>
      <w:r w:rsidR="00476E71">
        <w:rPr>
          <w:rStyle w:val="bold"/>
          <w:rFonts w:ascii="Arial" w:hAnsi="Arial" w:cs="Arial"/>
        </w:rPr>
        <w:t>.202</w:t>
      </w:r>
      <w:r w:rsidR="007C73E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B03B07" w:rsidRPr="00B03B07">
        <w:rPr>
          <w:rStyle w:val="Pogrubienie"/>
          <w:rFonts w:ascii="Arial" w:hAnsi="Arial" w:cs="Arial"/>
        </w:rPr>
        <w:t>2023/BZP 00021478/01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5E3C78E2" w14:textId="77777777" w:rsidR="00424CA1" w:rsidRPr="00A27A11" w:rsidRDefault="00424CA1" w:rsidP="00424CA1">
      <w:pPr>
        <w:pStyle w:val="justify"/>
        <w:spacing w:line="240" w:lineRule="auto"/>
        <w:jc w:val="center"/>
        <w:rPr>
          <w:b/>
          <w:sz w:val="30"/>
          <w:szCs w:val="30"/>
        </w:rPr>
      </w:pPr>
      <w:r w:rsidRPr="00A27A11">
        <w:rPr>
          <w:b/>
          <w:sz w:val="30"/>
          <w:szCs w:val="30"/>
        </w:rPr>
        <w:t>BUDOWA SIECI KANALIZACJI SANITARNEJ W MIEJSCOWOŚCI POSOKA</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F959C4C" w14:textId="77777777" w:rsidR="00547CDD" w:rsidRPr="00722A6E" w:rsidRDefault="00547CDD" w:rsidP="00547CDD">
      <w:pPr>
        <w:pStyle w:val="p"/>
        <w:jc w:val="center"/>
        <w:rPr>
          <w:rFonts w:ascii="Arial" w:hAnsi="Arial" w:cs="Arial"/>
          <w:b/>
        </w:rPr>
      </w:pPr>
      <w:r w:rsidRPr="00722A6E">
        <w:rPr>
          <w:rFonts w:ascii="Arial" w:hAnsi="Arial" w:cs="Arial"/>
          <w:b/>
        </w:rPr>
        <w:t xml:space="preserve">Zadanie realizowane w ramach dofinansowania inwestycji </w:t>
      </w:r>
    </w:p>
    <w:p w14:paraId="3999DDFC" w14:textId="77777777" w:rsidR="00E6515E" w:rsidRPr="00722A6E" w:rsidRDefault="00547CDD" w:rsidP="00547CDD">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6353C1E6" w14:textId="77777777" w:rsidR="000D4ED8" w:rsidRDefault="000D4ED8">
      <w:pPr>
        <w:pStyle w:val="p"/>
      </w:pPr>
    </w:p>
    <w:p w14:paraId="1F428DCA" w14:textId="77777777" w:rsidR="00890791" w:rsidRDefault="00890791">
      <w:pPr>
        <w:pStyle w:val="p"/>
      </w:pPr>
    </w:p>
    <w:p w14:paraId="5746542D" w14:textId="77777777" w:rsidR="00547CDD" w:rsidRDefault="00547CDD">
      <w:pPr>
        <w:pStyle w:val="p"/>
      </w:pPr>
    </w:p>
    <w:p w14:paraId="40181B5D" w14:textId="77777777" w:rsidR="0063730D" w:rsidRDefault="0063730D">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55C51CE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4601AD">
        <w:t>2</w:t>
      </w:r>
      <w:r w:rsidR="005F288F" w:rsidRPr="000C1F74">
        <w:t>r. poz. 1</w:t>
      </w:r>
      <w:r w:rsidR="004601AD">
        <w:t>360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606546D0" w14:textId="77777777" w:rsidR="00407CD5" w:rsidRPr="0063730D" w:rsidRDefault="00B469B4" w:rsidP="0063730D">
      <w:pPr>
        <w:pStyle w:val="p"/>
        <w:spacing w:line="240" w:lineRule="auto"/>
        <w:rPr>
          <w:rFonts w:cs="Arial"/>
        </w:rPr>
      </w:pPr>
      <w:r w:rsidRPr="00B9283F">
        <w:rPr>
          <w:rStyle w:val="bold"/>
          <w:rFonts w:cs="Arial"/>
          <w:b w:val="0"/>
        </w:rPr>
        <w:t>3.1. Pr</w:t>
      </w:r>
      <w:r w:rsidR="00FE1AB6">
        <w:rPr>
          <w:rStyle w:val="bold"/>
          <w:rFonts w:cs="Arial"/>
          <w:b w:val="0"/>
        </w:rPr>
        <w:t xml:space="preserve">zedmiotem zamówienia jest </w:t>
      </w:r>
      <w:r w:rsidR="00407CD5" w:rsidRPr="00407CD5">
        <w:rPr>
          <w:rFonts w:cs="Arial"/>
          <w:b/>
          <w:sz w:val="24"/>
          <w:szCs w:val="24"/>
        </w:rPr>
        <w:t>BUDOWA SIECI KANALIZACJI SANITARNEJ W MIEJSCOWOŚCI POSOKA</w:t>
      </w:r>
    </w:p>
    <w:p w14:paraId="285A834A" w14:textId="77777777" w:rsidR="009D29A5" w:rsidRPr="006A52E0" w:rsidRDefault="009D29A5" w:rsidP="0063730D">
      <w:pPr>
        <w:pStyle w:val="justify"/>
        <w:spacing w:line="240" w:lineRule="auto"/>
        <w:jc w:val="center"/>
        <w:rPr>
          <w:b/>
          <w:sz w:val="12"/>
          <w:szCs w:val="12"/>
        </w:rPr>
      </w:pPr>
    </w:p>
    <w:p w14:paraId="03F8AC4B" w14:textId="1032AA2E" w:rsidR="00A14C23" w:rsidRPr="00407CD5" w:rsidRDefault="00A14C23" w:rsidP="00145C6A">
      <w:pPr>
        <w:pStyle w:val="justify"/>
        <w:spacing w:line="240" w:lineRule="auto"/>
        <w:jc w:val="left"/>
        <w:rPr>
          <w:rStyle w:val="bold"/>
          <w:rFonts w:cs="Times New Roman"/>
          <w:b w:val="0"/>
          <w:i/>
        </w:rPr>
      </w:pPr>
      <w:r w:rsidRPr="00407CD5">
        <w:rPr>
          <w:rFonts w:cs="Times New Roman"/>
          <w:b/>
          <w:i/>
        </w:rPr>
        <w:t xml:space="preserve">Zamówienie jest realizowane w ramach Programu Rządowy Fundusz Polski Ład: Programu Inwestycji Strategicznych, </w:t>
      </w:r>
      <w:r>
        <w:rPr>
          <w:rFonts w:cs="Times New Roman"/>
          <w:b/>
          <w:i/>
        </w:rPr>
        <w:t xml:space="preserve">            </w:t>
      </w:r>
      <w:r w:rsidRPr="00407CD5">
        <w:rPr>
          <w:rFonts w:cs="Times New Roman"/>
          <w:b/>
          <w:i/>
        </w:rPr>
        <w:t>w oparciu o Uchwałę Rady Ministrów nr 84/2021 z dnia 1 lipca 2021r. (zmienionej uchwałą nr 176/2021 z dnia 28 grudnia 2021r.</w:t>
      </w:r>
      <w:r>
        <w:rPr>
          <w:rFonts w:cs="Times New Roman"/>
          <w:b/>
          <w:i/>
        </w:rPr>
        <w:t xml:space="preserve">, </w:t>
      </w:r>
      <w:r w:rsidRPr="00407CD5">
        <w:rPr>
          <w:rFonts w:cs="Times New Roman"/>
          <w:b/>
          <w:i/>
        </w:rPr>
        <w:t>uchwałą Rady Ministrów nr 87/2022 z dnia 26 kwietnia 2022r.</w:t>
      </w:r>
      <w:r>
        <w:rPr>
          <w:rFonts w:cs="Times New Roman"/>
          <w:b/>
          <w:i/>
        </w:rPr>
        <w:t xml:space="preserve"> </w:t>
      </w:r>
      <w:r w:rsidRPr="00407CD5">
        <w:rPr>
          <w:rFonts w:cs="Times New Roman"/>
          <w:b/>
          <w:i/>
        </w:rPr>
        <w:t xml:space="preserve">oraz uchwałą Rady Ministrów nr </w:t>
      </w:r>
      <w:r>
        <w:rPr>
          <w:rFonts w:cs="Times New Roman"/>
          <w:b/>
          <w:i/>
        </w:rPr>
        <w:t>205</w:t>
      </w:r>
      <w:r w:rsidRPr="00407CD5">
        <w:rPr>
          <w:rFonts w:cs="Times New Roman"/>
          <w:b/>
          <w:i/>
        </w:rPr>
        <w:t xml:space="preserve">/2022 z dnia </w:t>
      </w:r>
      <w:r>
        <w:rPr>
          <w:rFonts w:cs="Times New Roman"/>
          <w:b/>
          <w:i/>
        </w:rPr>
        <w:t xml:space="preserve">               13 października </w:t>
      </w:r>
      <w:r w:rsidRPr="00407CD5">
        <w:rPr>
          <w:rFonts w:cs="Times New Roman"/>
          <w:b/>
          <w:i/>
        </w:rPr>
        <w:t>2022r.)</w:t>
      </w:r>
      <w:r>
        <w:rPr>
          <w:rFonts w:cs="Times New Roman"/>
          <w:b/>
          <w:i/>
        </w:rPr>
        <w:t xml:space="preserve"> </w:t>
      </w:r>
      <w:r w:rsidRPr="00407CD5">
        <w:rPr>
          <w:rFonts w:cs="Times New Roman"/>
          <w:b/>
          <w:i/>
        </w:rPr>
        <w:t>i objęte wstępną Promesą Banku Gospodarstwa Krajowego w Warszawie nr</w:t>
      </w:r>
      <w:r>
        <w:rPr>
          <w:rFonts w:cs="Times New Roman"/>
          <w:b/>
          <w:i/>
        </w:rPr>
        <w:t xml:space="preserve"> </w:t>
      </w:r>
      <w:r w:rsidRPr="00407CD5">
        <w:rPr>
          <w:rFonts w:cs="Times New Roman"/>
          <w:b/>
          <w:i/>
        </w:rPr>
        <w:t>Edycja2/2021/</w:t>
      </w:r>
      <w:r>
        <w:rPr>
          <w:rFonts w:cs="Times New Roman"/>
          <w:b/>
          <w:i/>
        </w:rPr>
        <w:t>434</w:t>
      </w:r>
      <w:r w:rsidRPr="00407CD5">
        <w:rPr>
          <w:rFonts w:cs="Times New Roman"/>
          <w:b/>
          <w:i/>
        </w:rPr>
        <w:t>/</w:t>
      </w:r>
      <w:proofErr w:type="spellStart"/>
      <w:r w:rsidRPr="00407CD5">
        <w:rPr>
          <w:rFonts w:cs="Times New Roman"/>
          <w:b/>
          <w:i/>
        </w:rPr>
        <w:t>PolskiLad</w:t>
      </w:r>
      <w:proofErr w:type="spellEnd"/>
      <w:r>
        <w:rPr>
          <w:rFonts w:cs="Times New Roman"/>
          <w:b/>
          <w:i/>
        </w:rPr>
        <w:t xml:space="preserve"> </w:t>
      </w:r>
      <w:r w:rsidRPr="00407CD5">
        <w:rPr>
          <w:rFonts w:cs="Times New Roman"/>
          <w:b/>
          <w:i/>
        </w:rPr>
        <w:t>dotyczącą dofinansowania inwestycji</w:t>
      </w:r>
      <w:r>
        <w:rPr>
          <w:rFonts w:cs="Times New Roman"/>
          <w:b/>
          <w:i/>
        </w:rPr>
        <w:t>.</w:t>
      </w:r>
    </w:p>
    <w:p w14:paraId="3B34E491" w14:textId="77777777" w:rsidR="009D29A5" w:rsidRPr="006A52E0" w:rsidRDefault="009D29A5" w:rsidP="0063730D">
      <w:pPr>
        <w:pStyle w:val="justify"/>
        <w:spacing w:line="240" w:lineRule="auto"/>
        <w:rPr>
          <w:rStyle w:val="bold"/>
          <w:rFonts w:cs="Times New Roman"/>
          <w:sz w:val="12"/>
          <w:szCs w:val="12"/>
        </w:rPr>
      </w:pPr>
    </w:p>
    <w:p w14:paraId="77315F98" w14:textId="77777777" w:rsidR="00705755" w:rsidRDefault="00B469B4" w:rsidP="0063730D">
      <w:pPr>
        <w:pStyle w:val="p"/>
        <w:spacing w:line="240" w:lineRule="auto"/>
        <w:rPr>
          <w:rStyle w:val="bold"/>
          <w:rFonts w:cs="Arial"/>
          <w:b w:val="0"/>
        </w:rPr>
      </w:pPr>
      <w:r w:rsidRPr="00722A6E">
        <w:rPr>
          <w:rStyle w:val="bold"/>
          <w:rFonts w:cs="Arial"/>
          <w:b w:val="0"/>
        </w:rPr>
        <w:t>3.2. Szczegółowy opis przedmiotu zamówienia:</w:t>
      </w:r>
      <w:r w:rsidR="00E73BC9">
        <w:rPr>
          <w:rStyle w:val="bold"/>
          <w:rFonts w:cs="Arial"/>
          <w:b w:val="0"/>
        </w:rPr>
        <w:t xml:space="preserve"> </w:t>
      </w:r>
    </w:p>
    <w:p w14:paraId="3C2D5104" w14:textId="77777777" w:rsidR="00DC4145" w:rsidRDefault="00DC4145" w:rsidP="0063730D">
      <w:pPr>
        <w:pStyle w:val="p"/>
        <w:spacing w:line="240" w:lineRule="auto"/>
        <w:rPr>
          <w:rStyle w:val="bold"/>
          <w:rFonts w:cs="Arial"/>
          <w:b w:val="0"/>
        </w:rPr>
      </w:pPr>
      <w:r>
        <w:rPr>
          <w:rStyle w:val="bold"/>
          <w:rFonts w:cs="Arial"/>
          <w:b w:val="0"/>
        </w:rPr>
        <w:t>Zakres rzeczowy przedmiotowej inwestycji obejmuje budowę:</w:t>
      </w:r>
    </w:p>
    <w:p w14:paraId="3189D79A" w14:textId="77777777" w:rsidR="00DC4145" w:rsidRDefault="00DC4145" w:rsidP="0063730D">
      <w:pPr>
        <w:pStyle w:val="justify"/>
        <w:spacing w:line="240" w:lineRule="auto"/>
        <w:rPr>
          <w:rFonts w:cs="Arial"/>
        </w:rPr>
      </w:pPr>
      <w:r>
        <w:rPr>
          <w:rFonts w:cs="Arial"/>
        </w:rPr>
        <w:t>- kanały główne grawitacyjne PCV-U Ø200/5.9mm –  4 266,0</w:t>
      </w:r>
      <w:r w:rsidRPr="00FA7687">
        <w:rPr>
          <w:rFonts w:cs="Arial"/>
        </w:rPr>
        <w:t>m</w:t>
      </w:r>
    </w:p>
    <w:p w14:paraId="1020FDEC" w14:textId="77777777" w:rsidR="00DC4145" w:rsidRDefault="00DC4145" w:rsidP="0063730D">
      <w:pPr>
        <w:pStyle w:val="justify"/>
        <w:spacing w:line="240" w:lineRule="auto"/>
        <w:rPr>
          <w:rFonts w:cs="Arial"/>
        </w:rPr>
      </w:pPr>
      <w:r>
        <w:rPr>
          <w:rFonts w:cs="Arial"/>
        </w:rPr>
        <w:t>- kanały tłoczne PE Ø90mm –  1 945,0</w:t>
      </w:r>
      <w:r w:rsidRPr="00FA7687">
        <w:rPr>
          <w:rFonts w:cs="Arial"/>
        </w:rPr>
        <w:t>m</w:t>
      </w:r>
    </w:p>
    <w:p w14:paraId="5CBA0B71" w14:textId="77777777" w:rsidR="00DC4145" w:rsidRDefault="00DC4145" w:rsidP="0063730D">
      <w:pPr>
        <w:pStyle w:val="justify"/>
        <w:spacing w:line="240" w:lineRule="auto"/>
        <w:rPr>
          <w:rFonts w:cs="Arial"/>
        </w:rPr>
      </w:pPr>
      <w:r>
        <w:rPr>
          <w:rFonts w:cs="Arial"/>
        </w:rPr>
        <w:t>- strefowe przepompownie ścieków – 4kpl</w:t>
      </w:r>
    </w:p>
    <w:p w14:paraId="6855DD8B" w14:textId="77777777" w:rsidR="00DC4145" w:rsidRPr="00FA7687" w:rsidRDefault="00DC4145" w:rsidP="0063730D">
      <w:pPr>
        <w:pStyle w:val="justify"/>
        <w:spacing w:line="240" w:lineRule="auto"/>
        <w:rPr>
          <w:rFonts w:cs="Arial"/>
        </w:rPr>
      </w:pPr>
      <w:r>
        <w:rPr>
          <w:rFonts w:cs="Arial"/>
        </w:rPr>
        <w:t>- kanały boczne PCV-U Ø160/4.7mm –  195szt/1015,50</w:t>
      </w:r>
      <w:r w:rsidRPr="00FA7687">
        <w:rPr>
          <w:rFonts w:cs="Arial"/>
        </w:rPr>
        <w:t>m</w:t>
      </w:r>
    </w:p>
    <w:p w14:paraId="19D5104D" w14:textId="3B4AA29D" w:rsidR="00B33C63" w:rsidRPr="00B33C63" w:rsidRDefault="00B33C63" w:rsidP="0063730D">
      <w:pPr>
        <w:pStyle w:val="p"/>
        <w:spacing w:line="240" w:lineRule="auto"/>
        <w:rPr>
          <w:rStyle w:val="bold"/>
          <w:rFonts w:cs="Arial"/>
          <w:bCs/>
        </w:rPr>
      </w:pPr>
      <w:r w:rsidRPr="00B33C63">
        <w:rPr>
          <w:rStyle w:val="bold"/>
          <w:rFonts w:cs="Arial"/>
          <w:bCs/>
        </w:rPr>
        <w:t>Szczegółowy opis przedmiotu zamówienia został zawarty w załączonej dokumentacji oraz w załączonym pomocniczo przedmiarze robót.</w:t>
      </w:r>
    </w:p>
    <w:p w14:paraId="41210220" w14:textId="295AC21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1BDC5D7B" w14:textId="77777777" w:rsidR="005C218D" w:rsidRDefault="005C218D" w:rsidP="005C218D">
      <w:pPr>
        <w:spacing w:after="0" w:line="240" w:lineRule="auto"/>
        <w:rPr>
          <w:b/>
        </w:rPr>
      </w:pPr>
      <w:r w:rsidRPr="005C218D">
        <w:rPr>
          <w:b/>
        </w:rPr>
        <w:t>Przedmioty pozostałe:</w:t>
      </w:r>
    </w:p>
    <w:p w14:paraId="6FFAFB0B" w14:textId="77777777" w:rsidR="008C21DD" w:rsidRPr="00A60B5C" w:rsidRDefault="008C21DD" w:rsidP="008C21DD">
      <w:pPr>
        <w:autoSpaceDE w:val="0"/>
        <w:autoSpaceDN w:val="0"/>
        <w:adjustRightInd w:val="0"/>
        <w:spacing w:after="0" w:line="240" w:lineRule="auto"/>
        <w:rPr>
          <w:rFonts w:cs="Arial"/>
          <w:iCs/>
        </w:rPr>
      </w:pPr>
      <w:r w:rsidRPr="00A60B5C">
        <w:rPr>
          <w:rFonts w:cs="Arial"/>
        </w:rPr>
        <w:t xml:space="preserve">45 11 12 00-0 </w:t>
      </w:r>
      <w:r w:rsidRPr="00A60B5C">
        <w:rPr>
          <w:rFonts w:cs="Arial"/>
        </w:rPr>
        <w:tab/>
      </w:r>
      <w:r w:rsidRPr="00A60B5C">
        <w:rPr>
          <w:rFonts w:cs="Arial"/>
          <w:iCs/>
        </w:rPr>
        <w:t xml:space="preserve">Roboty </w:t>
      </w:r>
      <w:r>
        <w:rPr>
          <w:rFonts w:cs="Arial"/>
          <w:iCs/>
        </w:rPr>
        <w:t>w zakresie przygotowania terenu pod budowę i roboty ziemne</w:t>
      </w:r>
    </w:p>
    <w:p w14:paraId="0A7DBA27" w14:textId="77777777" w:rsidR="008C21DD" w:rsidRPr="00A60B5C" w:rsidRDefault="008C21DD" w:rsidP="008C21DD">
      <w:pPr>
        <w:autoSpaceDE w:val="0"/>
        <w:autoSpaceDN w:val="0"/>
        <w:adjustRightInd w:val="0"/>
        <w:spacing w:after="0" w:line="240" w:lineRule="auto"/>
        <w:rPr>
          <w:rFonts w:cs="Arial"/>
          <w:iCs/>
        </w:rPr>
      </w:pPr>
      <w:r w:rsidRPr="00A60B5C">
        <w:rPr>
          <w:rFonts w:cs="Arial"/>
        </w:rPr>
        <w:t xml:space="preserve">45 23 13 00-8 </w:t>
      </w:r>
      <w:r w:rsidRPr="00A60B5C">
        <w:rPr>
          <w:rFonts w:cs="Arial"/>
        </w:rPr>
        <w:tab/>
      </w:r>
      <w:r>
        <w:rPr>
          <w:rFonts w:cs="Arial"/>
          <w:iCs/>
        </w:rPr>
        <w:t>Roboty budowlane w zakresie budowy wodociągów i rurociągów do odprowadzania ścieków</w:t>
      </w:r>
    </w:p>
    <w:p w14:paraId="145B260A" w14:textId="77777777" w:rsidR="008C21DD" w:rsidRPr="00DC4145" w:rsidRDefault="008C21DD" w:rsidP="008C21DD">
      <w:pPr>
        <w:spacing w:after="0" w:line="240" w:lineRule="auto"/>
        <w:jc w:val="both"/>
        <w:rPr>
          <w:rFonts w:cs="Times New Roman"/>
          <w:b/>
        </w:rPr>
      </w:pPr>
      <w:r w:rsidRPr="00DC4145">
        <w:rPr>
          <w:rStyle w:val="bold"/>
          <w:rFonts w:cs="Times New Roman"/>
          <w:b w:val="0"/>
        </w:rPr>
        <w:t>45 23 24 00-6</w:t>
      </w:r>
      <w:r w:rsidRPr="00DC4145">
        <w:rPr>
          <w:rFonts w:cs="Times New Roman"/>
          <w:b/>
        </w:rPr>
        <w:t xml:space="preserve"> </w:t>
      </w:r>
      <w:r w:rsidRPr="00DC4145">
        <w:rPr>
          <w:rFonts w:cs="Times New Roman"/>
          <w:b/>
        </w:rPr>
        <w:tab/>
      </w:r>
      <w:r w:rsidRPr="00DC4145">
        <w:rPr>
          <w:rFonts w:cs="Times New Roman"/>
        </w:rPr>
        <w:t>Roboty budowalne w zakresie kanałów ściekowych</w:t>
      </w:r>
    </w:p>
    <w:p w14:paraId="07CF0622" w14:textId="77777777" w:rsidR="008C21DD" w:rsidRPr="0047258C" w:rsidRDefault="008C21DD" w:rsidP="008C21DD">
      <w:pPr>
        <w:spacing w:after="0" w:line="240" w:lineRule="auto"/>
        <w:jc w:val="both"/>
        <w:rPr>
          <w:rFonts w:cs="Times New Roman"/>
        </w:rPr>
      </w:pPr>
      <w:r w:rsidRPr="00DC4145">
        <w:rPr>
          <w:rStyle w:val="bold"/>
          <w:rFonts w:cs="Times New Roman"/>
          <w:b w:val="0"/>
        </w:rPr>
        <w:t>45 23 24 23-3</w:t>
      </w:r>
      <w:r w:rsidRPr="0047258C">
        <w:rPr>
          <w:rStyle w:val="bold"/>
          <w:rFonts w:cs="Times New Roman"/>
        </w:rPr>
        <w:t xml:space="preserve"> </w:t>
      </w:r>
      <w:r>
        <w:rPr>
          <w:rStyle w:val="bold"/>
          <w:rFonts w:cs="Times New Roman"/>
        </w:rPr>
        <w:tab/>
      </w:r>
      <w:r w:rsidRPr="0047258C">
        <w:rPr>
          <w:rFonts w:cs="Times New Roman"/>
        </w:rPr>
        <w:t>Roboty budowlane w zakresie przepompowni ścieków</w:t>
      </w:r>
    </w:p>
    <w:p w14:paraId="2C2AF82E" w14:textId="77777777" w:rsidR="00A60B5C" w:rsidRPr="00A60B5C" w:rsidRDefault="00A60B5C" w:rsidP="00A60B5C">
      <w:pPr>
        <w:autoSpaceDE w:val="0"/>
        <w:autoSpaceDN w:val="0"/>
        <w:adjustRightInd w:val="0"/>
        <w:spacing w:after="0" w:line="240" w:lineRule="auto"/>
        <w:rPr>
          <w:rFonts w:cs="Arial"/>
          <w:iCs/>
        </w:rPr>
      </w:pPr>
      <w:r w:rsidRPr="00A60B5C">
        <w:rPr>
          <w:rFonts w:cs="Arial"/>
        </w:rPr>
        <w:lastRenderedPageBreak/>
        <w:t>45</w:t>
      </w:r>
      <w:r>
        <w:rPr>
          <w:rFonts w:cs="Arial"/>
        </w:rPr>
        <w:t xml:space="preserve"> </w:t>
      </w:r>
      <w:r w:rsidRPr="00A60B5C">
        <w:rPr>
          <w:rFonts w:cs="Arial"/>
        </w:rPr>
        <w:t>23</w:t>
      </w:r>
      <w:r>
        <w:rPr>
          <w:rFonts w:cs="Arial"/>
        </w:rPr>
        <w:t xml:space="preserve"> </w:t>
      </w:r>
      <w:r w:rsidRPr="00A60B5C">
        <w:rPr>
          <w:rFonts w:cs="Arial"/>
        </w:rPr>
        <w:t>31</w:t>
      </w:r>
      <w:r>
        <w:rPr>
          <w:rFonts w:cs="Arial"/>
        </w:rPr>
        <w:t xml:space="preserve"> </w:t>
      </w:r>
      <w:r w:rsidRPr="00A60B5C">
        <w:rPr>
          <w:rFonts w:cs="Arial"/>
        </w:rPr>
        <w:t xml:space="preserve">40-2 </w:t>
      </w:r>
      <w:r w:rsidRPr="00A60B5C">
        <w:rPr>
          <w:rFonts w:cs="Arial"/>
        </w:rPr>
        <w:tab/>
      </w:r>
      <w:r w:rsidR="00F147C5">
        <w:rPr>
          <w:rFonts w:cs="Arial"/>
          <w:iCs/>
        </w:rPr>
        <w:t>Roboty drogowe</w:t>
      </w:r>
    </w:p>
    <w:p w14:paraId="76D8256B" w14:textId="3D67B14E" w:rsidR="004601AD" w:rsidRPr="00A65A49" w:rsidRDefault="008C21DD" w:rsidP="00A65A49">
      <w:pPr>
        <w:autoSpaceDE w:val="0"/>
        <w:autoSpaceDN w:val="0"/>
        <w:adjustRightInd w:val="0"/>
        <w:spacing w:after="0" w:line="240" w:lineRule="auto"/>
        <w:rPr>
          <w:rStyle w:val="bold"/>
          <w:rFonts w:cs="Arial"/>
          <w:b w:val="0"/>
          <w:iCs/>
        </w:rPr>
      </w:pPr>
      <w:r w:rsidRPr="00A60B5C">
        <w:rPr>
          <w:rFonts w:cs="Arial"/>
        </w:rPr>
        <w:t xml:space="preserve">45 31 00 00-3 </w:t>
      </w:r>
      <w:r w:rsidRPr="00A60B5C">
        <w:rPr>
          <w:rFonts w:cs="Arial"/>
        </w:rPr>
        <w:tab/>
        <w:t>Roboty instalacyjne elektryczne</w:t>
      </w:r>
    </w:p>
    <w:p w14:paraId="575ED847" w14:textId="05F3D8FD" w:rsidR="00E92216" w:rsidRDefault="00507D5F" w:rsidP="00E92216">
      <w:pPr>
        <w:spacing w:after="0" w:line="240" w:lineRule="auto"/>
        <w:jc w:val="both"/>
        <w:rPr>
          <w:rStyle w:val="bold"/>
          <w:rFonts w:cs="Arial"/>
          <w:b w:val="0"/>
        </w:rPr>
      </w:pPr>
      <w:r w:rsidRPr="00B9283F">
        <w:rPr>
          <w:rStyle w:val="bold"/>
          <w:rFonts w:cs="Arial"/>
          <w:b w:val="0"/>
        </w:rPr>
        <w:t>3.4</w:t>
      </w:r>
      <w:r w:rsidR="00B469B4" w:rsidRPr="00B9283F">
        <w:rPr>
          <w:rStyle w:val="bold"/>
          <w:rFonts w:cs="Arial"/>
          <w:b w:val="0"/>
        </w:rPr>
        <w:t>. Zamawiający</w:t>
      </w:r>
      <w:r w:rsidR="004B2136">
        <w:rPr>
          <w:rStyle w:val="bold"/>
          <w:rFonts w:cs="Arial"/>
          <w:b w:val="0"/>
        </w:rPr>
        <w:t xml:space="preserve"> nie </w:t>
      </w:r>
      <w:r w:rsidR="00B469B4" w:rsidRPr="00FE1AB6">
        <w:rPr>
          <w:rStyle w:val="bold"/>
          <w:rFonts w:cs="Arial"/>
          <w:b w:val="0"/>
        </w:rPr>
        <w:t>dopuszcza skład</w:t>
      </w:r>
      <w:r w:rsidR="00B469B4" w:rsidRPr="00437810">
        <w:rPr>
          <w:rStyle w:val="bold"/>
          <w:rFonts w:cs="Arial"/>
          <w:b w:val="0"/>
        </w:rPr>
        <w:t>ani</w:t>
      </w:r>
      <w:r w:rsidR="004B2136">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4B2136">
        <w:rPr>
          <w:rStyle w:val="bold"/>
          <w:rFonts w:cs="Arial"/>
          <w:b w:val="0"/>
        </w:rPr>
        <w:t>.</w:t>
      </w:r>
    </w:p>
    <w:p w14:paraId="6C9C0EA8" w14:textId="77777777"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9EB2E54" w14:textId="77777777" w:rsidR="00B209C1" w:rsidRPr="00722A6E" w:rsidRDefault="00B209C1" w:rsidP="00B209C1">
      <w:pPr>
        <w:widowControl w:val="0"/>
        <w:spacing w:after="0" w:line="240" w:lineRule="auto"/>
        <w:jc w:val="both"/>
        <w:outlineLvl w:val="3"/>
        <w:rPr>
          <w:rFonts w:cs="Arial"/>
        </w:rPr>
      </w:pPr>
      <w:r w:rsidRPr="00722A6E">
        <w:rPr>
          <w:rFonts w:cs="Arial"/>
        </w:rPr>
        <w:t xml:space="preserve">Zamówienie nie zostało podzielone na części również z następujących względów: </w:t>
      </w:r>
    </w:p>
    <w:p w14:paraId="0E5D2A8E"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27363B7D"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Przy tego typu robotach wykonywanych przez różnych wykonawców opóźnienie jednego z wykonawców wpłynęłoby negatywnie na terminowość wykonania innych elementów inwestycji – zależnych od terminowego wykonania prac przez innego wykonawcę.</w:t>
      </w:r>
    </w:p>
    <w:p w14:paraId="66950333"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7DA89EBB" w14:textId="77777777" w:rsidR="00B209C1" w:rsidRPr="00722A6E" w:rsidRDefault="00B209C1" w:rsidP="00B209C1">
      <w:pPr>
        <w:spacing w:after="0" w:line="240" w:lineRule="auto"/>
        <w:jc w:val="both"/>
      </w:pPr>
      <w:r w:rsidRPr="00722A6E">
        <w:rPr>
          <w:rFonts w:cs="Arial"/>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w:t>
      </w:r>
      <w:r w:rsidR="00611090">
        <w:rPr>
          <w:rFonts w:cs="Arial"/>
        </w:rPr>
        <w:t xml:space="preserve">              </w:t>
      </w:r>
      <w:r w:rsidRPr="00722A6E">
        <w:rPr>
          <w:rFonts w:cs="Arial"/>
        </w:rPr>
        <w:t>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77777777" w:rsidR="00D858EF" w:rsidRPr="00722A6E"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p>
    <w:p w14:paraId="609EA574" w14:textId="77777777"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413E4089" w14:textId="77777777" w:rsidR="00D858EF" w:rsidRPr="00722A6E" w:rsidRDefault="00D858EF" w:rsidP="00E92216">
      <w:pPr>
        <w:spacing w:after="0" w:line="240" w:lineRule="auto"/>
        <w:contextualSpacing/>
        <w:jc w:val="both"/>
      </w:pPr>
      <w:r w:rsidRPr="00722A6E">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 xml:space="preserve">w trakcie realizacji zamówienia, że zastosowane przez niego urządzenia i materiały spełniają wymagania określone przez Zamawiającego. </w:t>
      </w:r>
    </w:p>
    <w:p w14:paraId="0C3EA91B" w14:textId="77777777" w:rsidR="00D858EF" w:rsidRPr="00722A6E" w:rsidRDefault="00D858EF" w:rsidP="00E92216">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AEA2269" w14:textId="77777777" w:rsidR="00D858EF" w:rsidRPr="00722A6E" w:rsidRDefault="00D858EF" w:rsidP="00E92216">
      <w:pPr>
        <w:spacing w:after="0" w:line="240" w:lineRule="auto"/>
        <w:contextualSpacing/>
        <w:jc w:val="both"/>
      </w:pPr>
      <w:r w:rsidRPr="00722A6E">
        <w:t>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2571ADD" w14:textId="77777777" w:rsidR="00B33C63" w:rsidRDefault="00B33C63" w:rsidP="00E92216">
      <w:pPr>
        <w:spacing w:after="0" w:line="240" w:lineRule="auto"/>
        <w:contextualSpacing/>
        <w:jc w:val="both"/>
      </w:pPr>
    </w:p>
    <w:p w14:paraId="3CE448DA" w14:textId="77777777" w:rsidR="00B33C63" w:rsidRDefault="00B33C63" w:rsidP="00E92216">
      <w:pPr>
        <w:spacing w:after="0" w:line="240" w:lineRule="auto"/>
        <w:contextualSpacing/>
        <w:jc w:val="both"/>
      </w:pPr>
    </w:p>
    <w:p w14:paraId="6336F96C" w14:textId="42AE89AB" w:rsidR="00D858EF" w:rsidRPr="00722A6E" w:rsidRDefault="00D858EF" w:rsidP="00E92216">
      <w:pPr>
        <w:spacing w:after="0" w:line="240" w:lineRule="auto"/>
        <w:contextualSpacing/>
        <w:jc w:val="both"/>
      </w:pPr>
      <w:r w:rsidRPr="00722A6E">
        <w:lastRenderedPageBreak/>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4F0B97EC" w14:textId="77777777" w:rsidR="00B209C1" w:rsidRPr="006A52E0" w:rsidRDefault="00B209C1" w:rsidP="00E92216">
      <w:pPr>
        <w:spacing w:after="0" w:line="240" w:lineRule="auto"/>
        <w:contextualSpacing/>
        <w:jc w:val="both"/>
        <w:rPr>
          <w:color w:val="FF0000"/>
          <w:sz w:val="12"/>
          <w:szCs w:val="12"/>
        </w:rPr>
      </w:pPr>
    </w:p>
    <w:p w14:paraId="0AD023F6" w14:textId="77777777" w:rsidR="00800999" w:rsidRPr="00B209C1" w:rsidRDefault="00800999" w:rsidP="00E92216">
      <w:pPr>
        <w:spacing w:after="0" w:line="240" w:lineRule="auto"/>
        <w:contextualSpacing/>
        <w:jc w:val="both"/>
        <w:rPr>
          <w:rStyle w:val="bold"/>
          <w:b w:val="0"/>
        </w:rPr>
      </w:pPr>
      <w:r w:rsidRPr="00B209C1">
        <w:t>3.6. Wymagania dotyczące dostępności:</w:t>
      </w:r>
    </w:p>
    <w:p w14:paraId="6E004511" w14:textId="77777777" w:rsidR="009A7A05" w:rsidRPr="00722A6E" w:rsidRDefault="00800999" w:rsidP="00800999">
      <w:pPr>
        <w:pStyle w:val="p"/>
        <w:jc w:val="both"/>
        <w:rPr>
          <w:rStyle w:val="bold"/>
          <w:rFonts w:cs="Arial"/>
          <w:sz w:val="12"/>
          <w:szCs w:val="12"/>
        </w:rPr>
      </w:pPr>
      <w:r w:rsidRPr="00722A6E">
        <w:t>Dokumentacje projektowe będące załącznikiem do niniejszej SWZ spełniają wymagania w zakresie dostępności dla osób niepełnosprawnych oraz projektowania z przeznaczeniem dla wszystkich użytkowników zgodnie z przepisami ustawy Prawo budowlane i przepisami wykonawczymi.</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77777777"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4D3669">
        <w:rPr>
          <w:b/>
        </w:rPr>
        <w:t>16</w:t>
      </w:r>
      <w:r w:rsidR="0008304B">
        <w:rPr>
          <w:b/>
        </w:rPr>
        <w:t xml:space="preserve"> miesięcy od daty podpisania umowy</w:t>
      </w:r>
    </w:p>
    <w:p w14:paraId="2B7E2748" w14:textId="77777777" w:rsidR="00F74BDC" w:rsidRPr="00F74BDC" w:rsidRDefault="00A56462" w:rsidP="00F74BDC">
      <w:pPr>
        <w:pStyle w:val="p"/>
        <w:rPr>
          <w:b/>
        </w:rPr>
      </w:pPr>
      <w:r>
        <w:t xml:space="preserve">4.2. </w:t>
      </w:r>
      <w:r w:rsidR="00F74BDC" w:rsidRPr="00F74BDC">
        <w:t xml:space="preserve">Zamawiający przewiduje podział realizacji zadania na dwa etapy: </w:t>
      </w:r>
    </w:p>
    <w:p w14:paraId="21B5BCA4" w14:textId="77777777"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w:t>
      </w:r>
      <w:r w:rsidR="00BD7C5F">
        <w:rPr>
          <w:rFonts w:ascii="Arial Narrow" w:hAnsi="Arial Narrow"/>
          <w:b/>
          <w:sz w:val="22"/>
          <w:szCs w:val="22"/>
        </w:rPr>
        <w:t>2023</w:t>
      </w:r>
      <w:r w:rsidR="003D2194" w:rsidRPr="00FE613A">
        <w:rPr>
          <w:rFonts w:ascii="Arial Narrow" w:hAnsi="Arial Narrow"/>
          <w:b/>
          <w:sz w:val="22"/>
          <w:szCs w:val="22"/>
        </w:rPr>
        <w:t xml:space="preserve">r. - </w:t>
      </w:r>
      <w:r w:rsidRPr="00FE613A">
        <w:rPr>
          <w:rFonts w:ascii="Arial Narrow" w:hAnsi="Arial Narrow"/>
          <w:b/>
          <w:sz w:val="22"/>
          <w:szCs w:val="22"/>
        </w:rPr>
        <w:t xml:space="preserve">I etap obejmujący nie więcej </w:t>
      </w:r>
      <w:r w:rsidR="0008304B">
        <w:rPr>
          <w:rFonts w:ascii="Arial Narrow" w:hAnsi="Arial Narrow"/>
          <w:b/>
          <w:sz w:val="22"/>
          <w:szCs w:val="22"/>
        </w:rPr>
        <w:t>niż 50% wartości zakresu robót.</w:t>
      </w:r>
    </w:p>
    <w:p w14:paraId="54129DFE" w14:textId="77777777"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2) </w:t>
      </w:r>
      <w:r w:rsidR="00BD7C5F">
        <w:rPr>
          <w:rFonts w:ascii="Arial Narrow" w:hAnsi="Arial Narrow"/>
          <w:b/>
          <w:sz w:val="22"/>
          <w:szCs w:val="22"/>
        </w:rPr>
        <w:t>2024</w:t>
      </w:r>
      <w:r w:rsidR="003D2194" w:rsidRPr="00FE613A">
        <w:rPr>
          <w:rFonts w:ascii="Arial Narrow" w:hAnsi="Arial Narrow"/>
          <w:b/>
          <w:sz w:val="22"/>
          <w:szCs w:val="22"/>
        </w:rPr>
        <w:t xml:space="preserve">r. - </w:t>
      </w:r>
      <w:r w:rsidRPr="00FE613A">
        <w:rPr>
          <w:rFonts w:ascii="Arial Narrow" w:hAnsi="Arial Narrow"/>
          <w:b/>
          <w:sz w:val="22"/>
          <w:szCs w:val="22"/>
        </w:rPr>
        <w:t xml:space="preserve">II etap obejmujący pozostały zakres robót. </w:t>
      </w:r>
    </w:p>
    <w:p w14:paraId="6943FEE0" w14:textId="77777777" w:rsidR="00FE613A" w:rsidRPr="00FE613A" w:rsidRDefault="00A56462" w:rsidP="00FE613A">
      <w:pPr>
        <w:pStyle w:val="p"/>
        <w:rPr>
          <w:rFonts w:cs="Times New Roman"/>
        </w:rPr>
      </w:pPr>
      <w:r w:rsidRPr="00FE613A">
        <w:rPr>
          <w:rFonts w:cs="Times New Roman"/>
        </w:rPr>
        <w:t xml:space="preserve">4.3. </w:t>
      </w:r>
      <w:r w:rsidR="00533D4E" w:rsidRPr="00FE613A">
        <w:rPr>
          <w:rFonts w:cs="Times New Roman"/>
        </w:rPr>
        <w:t>Wykonawca zobowiązany jest przedło</w:t>
      </w:r>
      <w:r w:rsidR="00FE613A" w:rsidRPr="00FE613A">
        <w:rPr>
          <w:rFonts w:cs="Times New Roman"/>
        </w:rPr>
        <w:t>żyć Zamawiającemu, w terminie 3</w:t>
      </w:r>
      <w:r w:rsidR="00533D4E" w:rsidRPr="00FE613A">
        <w:rPr>
          <w:rFonts w:cs="Times New Roman"/>
        </w:rPr>
        <w:t xml:space="preserve"> dni od dnia podpisania umowy harmonogram rzeczowo – finansowy przedstawiający terminy realiza</w:t>
      </w:r>
      <w:r w:rsidR="00FE613A">
        <w:rPr>
          <w:rFonts w:cs="Times New Roman"/>
        </w:rPr>
        <w:t xml:space="preserve">cji poszczególnych etapów robót </w:t>
      </w:r>
      <w:r w:rsidR="00FE613A" w:rsidRPr="00FE613A">
        <w:t>uwzgledniający poniższe uwagi:</w:t>
      </w:r>
    </w:p>
    <w:p w14:paraId="7095BCE6" w14:textId="77777777" w:rsidR="00FE613A" w:rsidRPr="00FE613A" w:rsidRDefault="00FE613A" w:rsidP="00FE613A">
      <w:pPr>
        <w:pStyle w:val="Ustp"/>
        <w:tabs>
          <w:tab w:val="clear" w:pos="1080"/>
        </w:tabs>
        <w:spacing w:after="0" w:line="288" w:lineRule="auto"/>
        <w:ind w:left="0" w:firstLine="0"/>
        <w:rPr>
          <w:rFonts w:ascii="Arial Narrow" w:hAnsi="Arial Narrow"/>
          <w:b/>
          <w:sz w:val="22"/>
          <w:szCs w:val="22"/>
          <w:u w:val="single"/>
        </w:rPr>
      </w:pPr>
      <w:r w:rsidRPr="00FE613A">
        <w:rPr>
          <w:rFonts w:ascii="Arial Narrow" w:hAnsi="Arial Narrow"/>
          <w:b/>
          <w:sz w:val="22"/>
          <w:szCs w:val="22"/>
          <w:u w:val="single"/>
        </w:rPr>
        <w:t xml:space="preserve">- zakończenie I </w:t>
      </w:r>
      <w:r w:rsidR="00BD7C5F">
        <w:rPr>
          <w:rFonts w:ascii="Arial Narrow" w:hAnsi="Arial Narrow"/>
          <w:b/>
          <w:sz w:val="22"/>
          <w:szCs w:val="22"/>
          <w:u w:val="single"/>
        </w:rPr>
        <w:t>etapu nie później niż do dnia 30.11.2023</w:t>
      </w:r>
      <w:r w:rsidRPr="00FE613A">
        <w:rPr>
          <w:rFonts w:ascii="Arial Narrow" w:hAnsi="Arial Narrow"/>
          <w:b/>
          <w:sz w:val="22"/>
          <w:szCs w:val="22"/>
          <w:u w:val="single"/>
        </w:rPr>
        <w:t>r.</w:t>
      </w:r>
    </w:p>
    <w:p w14:paraId="3B7CC87A" w14:textId="77777777" w:rsidR="00FE613A" w:rsidRPr="00FE613A" w:rsidRDefault="00FE613A" w:rsidP="00FE613A">
      <w:pPr>
        <w:pStyle w:val="Ustp"/>
        <w:tabs>
          <w:tab w:val="clear" w:pos="1080"/>
        </w:tabs>
        <w:spacing w:after="0" w:line="288" w:lineRule="auto"/>
        <w:ind w:left="0" w:firstLine="0"/>
        <w:rPr>
          <w:rFonts w:ascii="Arial Narrow" w:hAnsi="Arial Narrow"/>
          <w:b/>
          <w:sz w:val="22"/>
          <w:szCs w:val="22"/>
          <w:u w:val="single"/>
        </w:rPr>
      </w:pPr>
      <w:r w:rsidRPr="00FE613A">
        <w:rPr>
          <w:rFonts w:ascii="Arial Narrow" w:hAnsi="Arial Narrow"/>
          <w:b/>
          <w:sz w:val="22"/>
          <w:szCs w:val="22"/>
          <w:u w:val="single"/>
        </w:rPr>
        <w:t xml:space="preserve">- zakończenie II etapu nie </w:t>
      </w:r>
      <w:r w:rsidR="00BD7C5F">
        <w:rPr>
          <w:rFonts w:ascii="Arial Narrow" w:hAnsi="Arial Narrow"/>
          <w:b/>
          <w:sz w:val="22"/>
          <w:szCs w:val="22"/>
          <w:u w:val="single"/>
        </w:rPr>
        <w:t>wcześniej niż 31.01.2024</w:t>
      </w:r>
      <w:r w:rsidRPr="00FE613A">
        <w:rPr>
          <w:rFonts w:ascii="Arial Narrow" w:hAnsi="Arial Narrow"/>
          <w:b/>
          <w:sz w:val="22"/>
          <w:szCs w:val="22"/>
          <w:u w:val="single"/>
        </w:rPr>
        <w:t>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3FD9C78B" w14:textId="617944E8" w:rsidR="00125B4D" w:rsidRPr="00125B4D" w:rsidRDefault="00901E46" w:rsidP="004141F1">
      <w:pPr>
        <w:autoSpaceDE w:val="0"/>
        <w:autoSpaceDN w:val="0"/>
        <w:adjustRightInd w:val="0"/>
        <w:spacing w:after="0" w:line="240" w:lineRule="auto"/>
        <w:jc w:val="both"/>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4D3669" w:rsidRPr="00125B4D">
        <w:rPr>
          <w:b/>
        </w:rPr>
        <w:t>co najmniej j</w:t>
      </w:r>
      <w:r w:rsidR="004141F1">
        <w:rPr>
          <w:b/>
        </w:rPr>
        <w:t>edną robotę budowlaną polegającą</w:t>
      </w:r>
      <w:r w:rsidR="004D3669" w:rsidRPr="00125B4D">
        <w:rPr>
          <w:b/>
        </w:rPr>
        <w:t xml:space="preserve"> na budowie sieci kanalizacji sanitarnej </w:t>
      </w:r>
      <w:r w:rsidR="004141F1">
        <w:rPr>
          <w:b/>
        </w:rPr>
        <w:t>obejmującej</w:t>
      </w:r>
      <w:r w:rsidR="00880C4C">
        <w:rPr>
          <w:b/>
        </w:rPr>
        <w:t xml:space="preserve"> (w ramach jednej umowy)</w:t>
      </w:r>
      <w:r w:rsidR="00125B4D" w:rsidRPr="00125B4D">
        <w:rPr>
          <w:b/>
        </w:rPr>
        <w:t>:</w:t>
      </w:r>
    </w:p>
    <w:p w14:paraId="20C8F06C" w14:textId="77777777" w:rsidR="004141F1" w:rsidRDefault="00125B4D" w:rsidP="004141F1">
      <w:pPr>
        <w:autoSpaceDE w:val="0"/>
        <w:autoSpaceDN w:val="0"/>
        <w:adjustRightInd w:val="0"/>
        <w:spacing w:after="0" w:line="240" w:lineRule="auto"/>
        <w:jc w:val="both"/>
        <w:rPr>
          <w:b/>
        </w:rPr>
      </w:pPr>
      <w:r w:rsidRPr="004141F1">
        <w:rPr>
          <w:b/>
        </w:rPr>
        <w:t xml:space="preserve">– budowę </w:t>
      </w:r>
      <w:r w:rsidR="007B6240" w:rsidRPr="004141F1">
        <w:rPr>
          <w:b/>
        </w:rPr>
        <w:t>kanalizacji sanita</w:t>
      </w:r>
      <w:r w:rsidRPr="004141F1">
        <w:rPr>
          <w:b/>
        </w:rPr>
        <w:t>rnej grawitacyjnej o długości min. 4000mb</w:t>
      </w:r>
      <w:r w:rsidR="004141F1">
        <w:rPr>
          <w:b/>
        </w:rPr>
        <w:t>;</w:t>
      </w:r>
    </w:p>
    <w:p w14:paraId="57BC194D" w14:textId="77777777" w:rsidR="00125B4D" w:rsidRPr="004141F1" w:rsidRDefault="00125B4D" w:rsidP="004141F1">
      <w:pPr>
        <w:autoSpaceDE w:val="0"/>
        <w:autoSpaceDN w:val="0"/>
        <w:adjustRightInd w:val="0"/>
        <w:spacing w:after="0" w:line="240" w:lineRule="auto"/>
        <w:jc w:val="both"/>
        <w:rPr>
          <w:b/>
        </w:rPr>
      </w:pPr>
      <w:r w:rsidRPr="004141F1">
        <w:rPr>
          <w:b/>
        </w:rPr>
        <w:t>– budowę kanalizacji sanitarnej tłocznej o długości min. 2000mb</w:t>
      </w:r>
      <w:r w:rsidR="004141F1">
        <w:rPr>
          <w:b/>
        </w:rPr>
        <w:t>;</w:t>
      </w:r>
    </w:p>
    <w:p w14:paraId="66239668" w14:textId="77777777" w:rsidR="007B6240" w:rsidRPr="00125B4D" w:rsidRDefault="00125B4D" w:rsidP="007B6240">
      <w:pPr>
        <w:autoSpaceDE w:val="0"/>
        <w:autoSpaceDN w:val="0"/>
        <w:adjustRightInd w:val="0"/>
        <w:spacing w:after="0" w:line="240" w:lineRule="auto"/>
        <w:jc w:val="both"/>
        <w:rPr>
          <w:b/>
        </w:rPr>
      </w:pPr>
      <w:r w:rsidRPr="004141F1">
        <w:rPr>
          <w:b/>
        </w:rPr>
        <w:t>–</w:t>
      </w:r>
      <w:r w:rsidR="004141F1">
        <w:rPr>
          <w:b/>
        </w:rPr>
        <w:t xml:space="preserve"> </w:t>
      </w:r>
      <w:r w:rsidR="007B6240" w:rsidRPr="00125B4D">
        <w:rPr>
          <w:b/>
        </w:rPr>
        <w:t>budowę min 4szt przepompowni ścieków.</w:t>
      </w:r>
    </w:p>
    <w:p w14:paraId="7E4E0226"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77777777" w:rsidR="00EA2BBF" w:rsidRPr="00EF4E2B" w:rsidRDefault="00EA2BBF" w:rsidP="00EA2BBF">
      <w:pPr>
        <w:pStyle w:val="justify"/>
        <w:rPr>
          <w:rFonts w:cs="Arial"/>
          <w:shd w:val="clear" w:color="auto" w:fill="FFFFFF"/>
        </w:rPr>
      </w:pPr>
      <w:r w:rsidRPr="00EF4E2B">
        <w:rPr>
          <w:rFonts w:cs="Arial"/>
          <w:shd w:val="clear" w:color="auto" w:fill="FFFFFF"/>
        </w:rPr>
        <w:lastRenderedPageBreak/>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 xml:space="preserve">o przeciwdziałaniu praniu pieniędzy oraz finansowaniu terroryzmu (Dz. U. z 2022 r. poz. 593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14F74F52"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września 1994 r. o rachunkowości (Dz. U. z 2021 r. poz. 217 ze zm.) jest podmiot wymieniony w wykazach określonych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lastRenderedPageBreak/>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77777777"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437810">
        <w:rPr>
          <w:rFonts w:ascii="Arial Narrow" w:hAnsi="Arial Narrow"/>
          <w:color w:val="000000"/>
          <w:shd w:val="clear" w:color="auto" w:fill="FFFFFF"/>
        </w:rPr>
        <w:t>zadania publiczne (Dz. U. z 2021</w:t>
      </w:r>
      <w:r w:rsidRPr="00437810">
        <w:rPr>
          <w:rFonts w:ascii="Arial Narrow" w:hAnsi="Arial Narrow"/>
          <w:color w:val="000000"/>
          <w:shd w:val="clear" w:color="auto" w:fill="FFFFFF"/>
        </w:rPr>
        <w:t xml:space="preserve"> r. poz.</w:t>
      </w:r>
      <w:r w:rsidR="00332459">
        <w:rPr>
          <w:rFonts w:ascii="Arial Narrow" w:hAnsi="Arial Narrow"/>
          <w:color w:val="000000"/>
          <w:shd w:val="clear" w:color="auto" w:fill="FFFFFF"/>
        </w:rPr>
        <w:t xml:space="preserve"> 2070</w:t>
      </w:r>
      <w:r w:rsidR="00F91276" w:rsidRPr="0094471E">
        <w:rPr>
          <w:rFonts w:ascii="Arial Narrow" w:hAnsi="Arial Narrow"/>
          <w:color w:val="000000"/>
          <w:shd w:val="clear" w:color="auto" w:fill="FFFFFF"/>
        </w:rPr>
        <w:t xml:space="preserve"> ze zm.</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z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lastRenderedPageBreak/>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0263CD78"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A946EC">
        <w:rPr>
          <w:rFonts w:cs="Arial"/>
          <w:b/>
        </w:rPr>
        <w:t xml:space="preserve">                </w:t>
      </w:r>
      <w:r w:rsidR="0063730D">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lastRenderedPageBreak/>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E354599" w14:textId="77777777" w:rsidR="003E3D73" w:rsidRDefault="003E3D73" w:rsidP="003E3D73">
      <w:pPr>
        <w:pStyle w:val="Nagwek1"/>
        <w:spacing w:line="259" w:lineRule="auto"/>
        <w:ind w:left="0"/>
        <w:jc w:val="both"/>
        <w:rPr>
          <w:rFonts w:ascii="Arial Narrow" w:eastAsia="Calibri" w:hAnsi="Arial Narrow" w:cs="Calibri"/>
          <w:sz w:val="22"/>
          <w:szCs w:val="22"/>
        </w:rPr>
      </w:pPr>
    </w:p>
    <w:p w14:paraId="4B5E3397" w14:textId="77777777" w:rsidR="00B33C63" w:rsidRDefault="00B33C63" w:rsidP="003E3D73">
      <w:pPr>
        <w:pStyle w:val="Nagwek1"/>
        <w:spacing w:line="259" w:lineRule="auto"/>
        <w:ind w:left="0"/>
        <w:jc w:val="both"/>
        <w:rPr>
          <w:rFonts w:ascii="Arial Narrow" w:eastAsia="Calibri" w:hAnsi="Arial Narrow" w:cs="Calibri"/>
          <w:sz w:val="22"/>
          <w:szCs w:val="22"/>
        </w:rPr>
      </w:pPr>
    </w:p>
    <w:p w14:paraId="00AFBC3F" w14:textId="77777777" w:rsidR="00B33C63" w:rsidRDefault="00B33C63" w:rsidP="003E3D73">
      <w:pPr>
        <w:pStyle w:val="Nagwek1"/>
        <w:spacing w:line="259" w:lineRule="auto"/>
        <w:ind w:left="0"/>
        <w:jc w:val="both"/>
        <w:rPr>
          <w:rFonts w:ascii="Arial Narrow" w:eastAsia="Calibri" w:hAnsi="Arial Narrow" w:cs="Calibri"/>
          <w:sz w:val="22"/>
          <w:szCs w:val="22"/>
        </w:rPr>
      </w:pPr>
    </w:p>
    <w:p w14:paraId="4B72E0DD" w14:textId="77777777"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lastRenderedPageBreak/>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15E8A07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p>
    <w:p w14:paraId="18615CD6" w14:textId="77777777" w:rsidR="003E3D73" w:rsidRPr="00D85EB2" w:rsidRDefault="003E3D73" w:rsidP="003E3D73">
      <w:pPr>
        <w:numPr>
          <w:ilvl w:val="1"/>
          <w:numId w:val="17"/>
        </w:numPr>
        <w:spacing w:after="0"/>
        <w:jc w:val="both"/>
        <w:rPr>
          <w:rFonts w:eastAsia="Calibri" w:cs="Calibri"/>
        </w:rPr>
      </w:pPr>
      <w:r w:rsidRPr="00D85EB2">
        <w:rPr>
          <w:rFonts w:eastAsia="Calibri" w:cs="Calibri"/>
        </w:rPr>
        <w:t xml:space="preserve">.zip </w:t>
      </w:r>
    </w:p>
    <w:p w14:paraId="6A334286" w14:textId="77777777" w:rsidR="003E3D73" w:rsidRPr="00D85EB2" w:rsidRDefault="003E3D73" w:rsidP="003E3D73">
      <w:pPr>
        <w:numPr>
          <w:ilvl w:val="1"/>
          <w:numId w:val="17"/>
        </w:numPr>
        <w:spacing w:after="0"/>
        <w:jc w:val="both"/>
        <w:rPr>
          <w:rFonts w:eastAsia="Calibri" w:cs="Calibri"/>
        </w:rPr>
      </w:pPr>
      <w:r w:rsidRPr="00D85EB2">
        <w:rPr>
          <w:rFonts w:eastAsia="Calibri" w:cs="Calibri"/>
        </w:rPr>
        <w:t>.7Z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13DA6BB3"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D72F17">
        <w:rPr>
          <w:rFonts w:cs="Arial"/>
          <w:b/>
        </w:rPr>
        <w:t>24</w:t>
      </w:r>
      <w:r w:rsidR="0038599E">
        <w:rPr>
          <w:rFonts w:cs="Arial"/>
          <w:b/>
        </w:rPr>
        <w:t>.0</w:t>
      </w:r>
      <w:r w:rsidR="0035716A">
        <w:rPr>
          <w:rFonts w:cs="Arial"/>
          <w:b/>
        </w:rPr>
        <w:t>2</w:t>
      </w:r>
      <w:r w:rsidR="00EA5A42">
        <w:rPr>
          <w:rFonts w:cs="Arial"/>
          <w:b/>
        </w:rPr>
        <w:t>.202</w:t>
      </w:r>
      <w:r w:rsidR="0035716A">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021F2013" w14:textId="77777777" w:rsidR="00D72F17" w:rsidRDefault="00D72F17" w:rsidP="00DA576C">
      <w:pPr>
        <w:pStyle w:val="justify"/>
        <w:spacing w:line="240" w:lineRule="auto"/>
        <w:rPr>
          <w:rFonts w:cs="Arial"/>
          <w:b/>
        </w:rPr>
      </w:pPr>
    </w:p>
    <w:p w14:paraId="1081A8EE" w14:textId="77777777" w:rsidR="00C0251C" w:rsidRDefault="00C0251C" w:rsidP="00DA576C">
      <w:pPr>
        <w:pStyle w:val="justify"/>
        <w:spacing w:line="240" w:lineRule="auto"/>
        <w:rPr>
          <w:rFonts w:cs="Arial"/>
          <w:b/>
        </w:rPr>
      </w:pPr>
    </w:p>
    <w:p w14:paraId="188FD378" w14:textId="31471F1F" w:rsidR="007E0760" w:rsidRPr="00B9283F" w:rsidRDefault="00E36EB6" w:rsidP="00DA576C">
      <w:pPr>
        <w:pStyle w:val="justify"/>
        <w:spacing w:line="240" w:lineRule="auto"/>
        <w:rPr>
          <w:rFonts w:cs="Arial"/>
        </w:rPr>
      </w:pPr>
      <w:r>
        <w:rPr>
          <w:rFonts w:cs="Arial"/>
          <w:b/>
        </w:rPr>
        <w:lastRenderedPageBreak/>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lastRenderedPageBreak/>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0BC4C1C7" w:rsidR="003E3D73" w:rsidRPr="00894912"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894912">
        <w:rPr>
          <w:rFonts w:ascii="Arial Narrow" w:hAnsi="Arial Narrow" w:cs="Arial"/>
          <w:b/>
        </w:rPr>
        <w:t xml:space="preserve">do dnia </w:t>
      </w:r>
      <w:r w:rsidR="003E3D73">
        <w:rPr>
          <w:rFonts w:ascii="Arial Narrow" w:hAnsi="Arial Narrow" w:cs="Arial"/>
          <w:b/>
        </w:rPr>
        <w:t>2</w:t>
      </w:r>
      <w:r w:rsidR="00D72F17">
        <w:rPr>
          <w:rFonts w:ascii="Arial Narrow" w:hAnsi="Arial Narrow" w:cs="Arial"/>
          <w:b/>
        </w:rPr>
        <w:t>6</w:t>
      </w:r>
      <w:r w:rsidR="003E3D73" w:rsidRPr="00894912">
        <w:rPr>
          <w:rFonts w:ascii="Arial Narrow" w:hAnsi="Arial Narrow" w:cs="Arial"/>
          <w:b/>
        </w:rPr>
        <w:t>.01.2023r. do godziny</w:t>
      </w:r>
      <w:r w:rsidR="003E3D73" w:rsidRPr="00894912">
        <w:rPr>
          <w:rFonts w:ascii="Arial Narrow" w:hAnsi="Arial Narrow" w:cs="Arial"/>
          <w:b/>
          <w:spacing w:val="-14"/>
        </w:rPr>
        <w:t xml:space="preserve"> </w:t>
      </w:r>
      <w:r w:rsidR="003E3D73" w:rsidRPr="00894912">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5D52975F"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w dniu 2</w:t>
      </w:r>
      <w:r w:rsidR="00D72F17">
        <w:rPr>
          <w:rFonts w:cs="Arial"/>
          <w:b/>
        </w:rPr>
        <w:t>6</w:t>
      </w:r>
      <w:r>
        <w:rPr>
          <w:rFonts w:cs="Arial"/>
          <w:b/>
        </w:rPr>
        <w:t>.01.2023</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7984A178"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E36C5A">
        <w:rPr>
          <w:color w:val="000000"/>
        </w:rPr>
        <w:t>2</w:t>
      </w:r>
      <w:r w:rsidR="007B7387" w:rsidRPr="00027376">
        <w:rPr>
          <w:color w:val="000000"/>
        </w:rPr>
        <w:t>r. poz. 1</w:t>
      </w:r>
      <w:r w:rsidR="00E36C5A">
        <w:rPr>
          <w:color w:val="000000"/>
        </w:rPr>
        <w:t>360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lastRenderedPageBreak/>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Default="00E36EB6" w:rsidP="0018610C">
      <w:pPr>
        <w:pStyle w:val="p"/>
        <w:jc w:val="both"/>
        <w:rPr>
          <w:rFonts w:cs="Arial"/>
          <w:b/>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Default="0063730D" w:rsidP="000C03BB">
      <w:pPr>
        <w:spacing w:after="0" w:line="240" w:lineRule="auto"/>
        <w:rPr>
          <w:b/>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7C571C13" w14:textId="77777777" w:rsidR="00B33C63" w:rsidRDefault="00B33C63" w:rsidP="00D65CE9">
      <w:pPr>
        <w:pStyle w:val="p"/>
        <w:rPr>
          <w:rFonts w:cs="Arial"/>
          <w:b/>
        </w:rPr>
      </w:pPr>
    </w:p>
    <w:p w14:paraId="284B37DC" w14:textId="112966BD" w:rsidR="009F58D3" w:rsidRPr="00B9283F" w:rsidRDefault="008C0B60" w:rsidP="00D65CE9">
      <w:pPr>
        <w:pStyle w:val="p"/>
        <w:rPr>
          <w:rFonts w:cs="Arial"/>
        </w:rPr>
      </w:pPr>
      <w:r>
        <w:rPr>
          <w:rFonts w:cs="Arial"/>
          <w:b/>
        </w:rPr>
        <w:lastRenderedPageBreak/>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05ED5090"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134 ust. 2 pkt 14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DD0D6B">
        <w:rPr>
          <w:rFonts w:ascii="Arial Narrow" w:hAnsi="Arial Narrow"/>
          <w:sz w:val="22"/>
          <w:szCs w:val="22"/>
        </w:rPr>
        <w:t>2</w:t>
      </w:r>
      <w:r w:rsidRPr="004B5551">
        <w:rPr>
          <w:rFonts w:ascii="Arial Narrow" w:hAnsi="Arial Narrow"/>
          <w:sz w:val="22"/>
          <w:szCs w:val="22"/>
        </w:rPr>
        <w:t>r. poz. 1</w:t>
      </w:r>
      <w:r w:rsidR="00DD0D6B">
        <w:rPr>
          <w:rFonts w:ascii="Arial Narrow" w:hAnsi="Arial Narrow"/>
          <w:sz w:val="22"/>
          <w:szCs w:val="22"/>
        </w:rPr>
        <w:t>510</w:t>
      </w:r>
      <w:r w:rsidRPr="004B5551">
        <w:rPr>
          <w:rFonts w:ascii="Arial Narrow" w:hAnsi="Arial Narrow"/>
          <w:sz w:val="22"/>
          <w:szCs w:val="22"/>
        </w:rPr>
        <w:t xml:space="preserve"> ze zm</w:t>
      </w:r>
      <w:r w:rsidR="00DD0D6B">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lastRenderedPageBreak/>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77777777" w:rsidR="001B1BD2" w:rsidRPr="00974949" w:rsidRDefault="001B1BD2" w:rsidP="001B1BD2">
      <w:pPr>
        <w:pStyle w:val="p"/>
        <w:spacing w:line="240" w:lineRule="auto"/>
        <w:jc w:val="both"/>
        <w:rPr>
          <w:b/>
        </w:rPr>
      </w:pPr>
      <w:r w:rsidRPr="00C83C12">
        <w:t>Wykonawca zobowiązany jest wnieść wadium w wysokości:</w:t>
      </w:r>
      <w:r>
        <w:t xml:space="preserve"> </w:t>
      </w:r>
      <w:r w:rsidR="003D6F46">
        <w:rPr>
          <w:b/>
        </w:rPr>
        <w:t>5</w:t>
      </w:r>
      <w:r>
        <w:rPr>
          <w:b/>
        </w:rPr>
        <w:t>0</w:t>
      </w:r>
      <w:r w:rsidRPr="00407CDD">
        <w:rPr>
          <w:b/>
        </w:rPr>
        <w:t xml:space="preserve"> 000,00 zł </w:t>
      </w:r>
      <w:r w:rsidRPr="008E476A">
        <w:t>(</w:t>
      </w:r>
      <w:r w:rsidR="00324D21">
        <w:t xml:space="preserve">słownie: </w:t>
      </w:r>
      <w:r w:rsidR="003D6F46">
        <w:t>pięćdziesiąt</w:t>
      </w:r>
      <w:r w:rsidR="00271342">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77777777"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lastRenderedPageBreak/>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4F30C24E"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8EDE40B" w14:textId="77777777" w:rsidR="0063730D" w:rsidRPr="0063730D" w:rsidRDefault="0063730D" w:rsidP="00D65CE9">
      <w:pPr>
        <w:pStyle w:val="p"/>
        <w:rPr>
          <w:rFonts w:cs="Arial"/>
          <w:b/>
          <w:sz w:val="12"/>
          <w:szCs w:val="12"/>
        </w:rPr>
      </w:pPr>
    </w:p>
    <w:p w14:paraId="39524C7E"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1E560BC4" w14:textId="77777777" w:rsidR="00B33C63" w:rsidRDefault="00B33C63" w:rsidP="00DE6CEF">
      <w:pPr>
        <w:pStyle w:val="p"/>
        <w:rPr>
          <w:rFonts w:cs="Arial"/>
          <w:b/>
        </w:rPr>
      </w:pPr>
    </w:p>
    <w:p w14:paraId="48FF0163" w14:textId="77777777" w:rsidR="00B33C63" w:rsidRDefault="00B33C63" w:rsidP="00DE6CEF">
      <w:pPr>
        <w:pStyle w:val="p"/>
        <w:rPr>
          <w:rFonts w:cs="Arial"/>
          <w:b/>
        </w:rPr>
      </w:pPr>
    </w:p>
    <w:p w14:paraId="61EC7777" w14:textId="660E2DC6" w:rsidR="00A76DD5" w:rsidRPr="00B9283F" w:rsidRDefault="00137533" w:rsidP="00DE6CEF">
      <w:pPr>
        <w:pStyle w:val="p"/>
        <w:rPr>
          <w:rFonts w:cs="Arial"/>
        </w:rPr>
      </w:pPr>
      <w:r>
        <w:rPr>
          <w:rFonts w:cs="Arial"/>
          <w:b/>
        </w:rPr>
        <w:lastRenderedPageBreak/>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77777777" w:rsidR="00031E26" w:rsidRPr="00EA610B" w:rsidRDefault="00031E26" w:rsidP="0021137A">
      <w:pPr>
        <w:pStyle w:val="justify"/>
        <w:numPr>
          <w:ilvl w:val="0"/>
          <w:numId w:val="11"/>
        </w:numPr>
        <w:spacing w:line="256" w:lineRule="auto"/>
        <w:rPr>
          <w:rFonts w:cs="Arial"/>
          <w:b/>
        </w:rPr>
      </w:pPr>
      <w:r>
        <w:rPr>
          <w:rFonts w:cs="Arial"/>
        </w:rPr>
        <w:lastRenderedPageBreak/>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EA610B" w:rsidRPr="00EA610B">
        <w:rPr>
          <w:rFonts w:cs="Arial"/>
          <w:b/>
        </w:rPr>
        <w:t xml:space="preserve">BUDOWA </w:t>
      </w:r>
      <w:r w:rsidR="003D6F46">
        <w:rPr>
          <w:rFonts w:cs="Arial"/>
          <w:b/>
        </w:rPr>
        <w:t>SIECI KANALIZACJI SANITARNEJ                               W MIEJSCOWOŚCI POSOKA</w:t>
      </w:r>
      <w:r w:rsidR="00EA610B" w:rsidRPr="00EA610B">
        <w:rPr>
          <w:rFonts w:cs="Arial"/>
          <w:b/>
        </w:rPr>
        <w:t xml:space="preserve"> </w:t>
      </w:r>
      <w:r w:rsidRPr="00EA610B">
        <w:rPr>
          <w:rFonts w:cs="Arial"/>
        </w:rPr>
        <w:t xml:space="preserve">prowadzonym w trybie </w:t>
      </w:r>
      <w:r w:rsidR="00D1330E" w:rsidRPr="00EA610B">
        <w:rPr>
          <w:rFonts w:cs="Arial"/>
        </w:rPr>
        <w:t xml:space="preserve">podstawowym. </w:t>
      </w:r>
    </w:p>
    <w:p w14:paraId="05C4DEB4" w14:textId="44256A97"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sidRPr="00437810">
        <w:rPr>
          <w:rFonts w:cs="Arial"/>
        </w:rPr>
        <w:t xml:space="preserve"> ze zm.)</w:t>
      </w:r>
    </w:p>
    <w:p w14:paraId="6CA05A22" w14:textId="380E6E3F"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38336608" w14:textId="77777777" w:rsidR="0063730D" w:rsidRDefault="0063730D">
      <w:pPr>
        <w:pStyle w:val="right"/>
      </w:pPr>
    </w:p>
    <w:p w14:paraId="26DE02B2" w14:textId="77777777" w:rsidR="0063730D" w:rsidRDefault="0063730D">
      <w:pPr>
        <w:pStyle w:val="right"/>
      </w:pPr>
    </w:p>
    <w:p w14:paraId="2E1A2C93" w14:textId="77777777" w:rsidR="0063730D" w:rsidRDefault="0063730D">
      <w:pPr>
        <w:pStyle w:val="right"/>
      </w:pPr>
    </w:p>
    <w:p w14:paraId="3D2CC8F0" w14:textId="7777777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081CF030" w14:textId="77777777" w:rsidR="00CE2C76" w:rsidRDefault="00CE2C76" w:rsidP="001A081A">
      <w:pPr>
        <w:spacing w:after="0" w:line="240" w:lineRule="auto"/>
        <w:rPr>
          <w:rStyle w:val="bold"/>
          <w:sz w:val="20"/>
          <w:szCs w:val="20"/>
        </w:rPr>
      </w:pPr>
    </w:p>
    <w:p w14:paraId="59371703" w14:textId="77777777" w:rsidR="00CE2C76" w:rsidRDefault="00CE2C76" w:rsidP="001A081A">
      <w:pPr>
        <w:spacing w:after="0" w:line="240" w:lineRule="auto"/>
        <w:rPr>
          <w:rStyle w:val="bold"/>
          <w:sz w:val="20"/>
          <w:szCs w:val="20"/>
        </w:rPr>
      </w:pPr>
    </w:p>
    <w:p w14:paraId="317AA30F" w14:textId="77777777" w:rsidR="00CE2C76" w:rsidRDefault="00CE2C76" w:rsidP="001A081A">
      <w:pPr>
        <w:spacing w:after="0" w:line="240" w:lineRule="auto"/>
        <w:rPr>
          <w:rStyle w:val="bold"/>
          <w:sz w:val="20"/>
          <w:szCs w:val="20"/>
        </w:rPr>
      </w:pPr>
    </w:p>
    <w:p w14:paraId="48CE4F8A" w14:textId="77777777" w:rsidR="0063730D" w:rsidRDefault="0063730D" w:rsidP="001A081A">
      <w:pPr>
        <w:spacing w:after="0" w:line="240" w:lineRule="auto"/>
        <w:rPr>
          <w:rStyle w:val="bold"/>
          <w:sz w:val="20"/>
          <w:szCs w:val="20"/>
        </w:rPr>
      </w:pPr>
    </w:p>
    <w:p w14:paraId="2DCE39D9" w14:textId="6A76F4E6" w:rsidR="0063730D" w:rsidRDefault="0063730D" w:rsidP="001A081A">
      <w:pPr>
        <w:spacing w:after="0" w:line="240" w:lineRule="auto"/>
        <w:rPr>
          <w:rStyle w:val="bold"/>
          <w:sz w:val="20"/>
          <w:szCs w:val="20"/>
        </w:rPr>
      </w:pPr>
    </w:p>
    <w:p w14:paraId="709E17C8" w14:textId="7C035A00" w:rsidR="00406EE2" w:rsidRDefault="00406EE2" w:rsidP="001A081A">
      <w:pPr>
        <w:spacing w:after="0" w:line="240" w:lineRule="auto"/>
        <w:rPr>
          <w:rStyle w:val="bold"/>
          <w:sz w:val="20"/>
          <w:szCs w:val="20"/>
        </w:rPr>
      </w:pPr>
    </w:p>
    <w:p w14:paraId="27A0A611" w14:textId="590F9B96" w:rsidR="00406EE2" w:rsidRDefault="00406EE2" w:rsidP="001A081A">
      <w:pPr>
        <w:spacing w:after="0" w:line="240" w:lineRule="auto"/>
        <w:rPr>
          <w:rStyle w:val="bold"/>
          <w:sz w:val="20"/>
          <w:szCs w:val="20"/>
        </w:rPr>
      </w:pPr>
    </w:p>
    <w:p w14:paraId="46D0B949" w14:textId="5060FFA8" w:rsidR="00406EE2" w:rsidRDefault="00406EE2" w:rsidP="001A081A">
      <w:pPr>
        <w:spacing w:after="0" w:line="240" w:lineRule="auto"/>
        <w:rPr>
          <w:rStyle w:val="bold"/>
          <w:sz w:val="20"/>
          <w:szCs w:val="20"/>
        </w:rPr>
      </w:pPr>
    </w:p>
    <w:p w14:paraId="274CBAA9" w14:textId="593EBE92" w:rsidR="00406EE2" w:rsidRDefault="00406EE2" w:rsidP="001A081A">
      <w:pPr>
        <w:spacing w:after="0" w:line="240" w:lineRule="auto"/>
        <w:rPr>
          <w:rStyle w:val="bold"/>
          <w:sz w:val="20"/>
          <w:szCs w:val="20"/>
        </w:rPr>
      </w:pPr>
    </w:p>
    <w:p w14:paraId="21FB91F3" w14:textId="77777777" w:rsidR="006B45E3" w:rsidRDefault="006B45E3" w:rsidP="001A081A">
      <w:pPr>
        <w:spacing w:after="0" w:line="240" w:lineRule="auto"/>
        <w:rPr>
          <w:rStyle w:val="bold"/>
          <w:sz w:val="20"/>
          <w:szCs w:val="20"/>
        </w:rPr>
      </w:pPr>
    </w:p>
    <w:p w14:paraId="65F377D8" w14:textId="48497495" w:rsidR="00406EE2" w:rsidRDefault="00406EE2" w:rsidP="001A081A">
      <w:pPr>
        <w:spacing w:after="0" w:line="240" w:lineRule="auto"/>
        <w:rPr>
          <w:rStyle w:val="bold"/>
          <w:sz w:val="20"/>
          <w:szCs w:val="20"/>
        </w:rPr>
      </w:pPr>
    </w:p>
    <w:p w14:paraId="450A4D2C" w14:textId="77777777" w:rsidR="00406EE2" w:rsidRDefault="00406EE2" w:rsidP="001A081A">
      <w:pPr>
        <w:spacing w:after="0" w:line="240" w:lineRule="auto"/>
        <w:rPr>
          <w:rStyle w:val="bold"/>
          <w:sz w:val="20"/>
          <w:szCs w:val="20"/>
        </w:rPr>
      </w:pPr>
    </w:p>
    <w:p w14:paraId="5B8E1611" w14:textId="7777777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63730D">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50A2" w14:textId="77777777" w:rsidR="00F464C6" w:rsidRDefault="00F464C6" w:rsidP="00696007">
      <w:pPr>
        <w:spacing w:after="0" w:line="240" w:lineRule="auto"/>
      </w:pPr>
      <w:r>
        <w:separator/>
      </w:r>
    </w:p>
  </w:endnote>
  <w:endnote w:type="continuationSeparator" w:id="0">
    <w:p w14:paraId="18A8D464" w14:textId="77777777" w:rsidR="00F464C6" w:rsidRDefault="00F464C6"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125B4D" w:rsidRDefault="00125B4D">
        <w:pPr>
          <w:pStyle w:val="Stopka"/>
          <w:jc w:val="right"/>
        </w:pPr>
        <w:r>
          <w:rPr>
            <w:noProof/>
          </w:rPr>
          <w:fldChar w:fldCharType="begin"/>
        </w:r>
        <w:r>
          <w:rPr>
            <w:noProof/>
          </w:rPr>
          <w:instrText>PAGE   \* MERGEFORMAT</w:instrText>
        </w:r>
        <w:r>
          <w:rPr>
            <w:noProof/>
          </w:rPr>
          <w:fldChar w:fldCharType="separate"/>
        </w:r>
        <w:r w:rsidR="004141F1">
          <w:rPr>
            <w:noProof/>
          </w:rPr>
          <w:t>6</w:t>
        </w:r>
        <w:r>
          <w:rPr>
            <w:noProof/>
          </w:rPr>
          <w:fldChar w:fldCharType="end"/>
        </w:r>
      </w:p>
    </w:sdtContent>
  </w:sdt>
  <w:p w14:paraId="47060FDB" w14:textId="77777777" w:rsidR="00125B4D" w:rsidRDefault="00125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FB3" w14:textId="77777777" w:rsidR="00F464C6" w:rsidRDefault="00F464C6" w:rsidP="00696007">
      <w:pPr>
        <w:spacing w:after="0" w:line="240" w:lineRule="auto"/>
      </w:pPr>
      <w:r>
        <w:separator/>
      </w:r>
    </w:p>
  </w:footnote>
  <w:footnote w:type="continuationSeparator" w:id="0">
    <w:p w14:paraId="1D526B7C" w14:textId="77777777" w:rsidR="00F464C6" w:rsidRDefault="00F464C6"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125B4D" w:rsidRDefault="00125B4D"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9371881">
    <w:abstractNumId w:val="11"/>
  </w:num>
  <w:num w:numId="2" w16cid:durableId="848639819">
    <w:abstractNumId w:val="19"/>
  </w:num>
  <w:num w:numId="3" w16cid:durableId="1436437818">
    <w:abstractNumId w:val="14"/>
  </w:num>
  <w:num w:numId="4" w16cid:durableId="342129849">
    <w:abstractNumId w:val="2"/>
  </w:num>
  <w:num w:numId="5" w16cid:durableId="642975383">
    <w:abstractNumId w:val="16"/>
  </w:num>
  <w:num w:numId="6" w16cid:durableId="872498707">
    <w:abstractNumId w:val="4"/>
  </w:num>
  <w:num w:numId="7" w16cid:durableId="1858227364">
    <w:abstractNumId w:val="1"/>
  </w:num>
  <w:num w:numId="8" w16cid:durableId="694235275">
    <w:abstractNumId w:val="12"/>
  </w:num>
  <w:num w:numId="9" w16cid:durableId="537471989">
    <w:abstractNumId w:val="15"/>
  </w:num>
  <w:num w:numId="10" w16cid:durableId="598752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2849336">
    <w:abstractNumId w:val="21"/>
    <w:lvlOverride w:ilvl="0">
      <w:startOverride w:val="1"/>
    </w:lvlOverride>
    <w:lvlOverride w:ilvl="1"/>
    <w:lvlOverride w:ilvl="2"/>
    <w:lvlOverride w:ilvl="3"/>
    <w:lvlOverride w:ilvl="4"/>
    <w:lvlOverride w:ilvl="5"/>
    <w:lvlOverride w:ilvl="6"/>
    <w:lvlOverride w:ilvl="7"/>
    <w:lvlOverride w:ilvl="8"/>
  </w:num>
  <w:num w:numId="12" w16cid:durableId="3066672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9320294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667782902">
    <w:abstractNumId w:val="0"/>
  </w:num>
  <w:num w:numId="15" w16cid:durableId="1122532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343534">
    <w:abstractNumId w:val="9"/>
  </w:num>
  <w:num w:numId="17" w16cid:durableId="350573454">
    <w:abstractNumId w:val="7"/>
  </w:num>
  <w:num w:numId="18" w16cid:durableId="965355469">
    <w:abstractNumId w:val="8"/>
  </w:num>
  <w:num w:numId="19" w16cid:durableId="367753822">
    <w:abstractNumId w:val="18"/>
  </w:num>
  <w:num w:numId="20" w16cid:durableId="1202940855">
    <w:abstractNumId w:val="13"/>
  </w:num>
  <w:num w:numId="21" w16cid:durableId="728268122">
    <w:abstractNumId w:val="6"/>
  </w:num>
  <w:num w:numId="22" w16cid:durableId="6291767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7A8D"/>
    <w:rsid w:val="00012474"/>
    <w:rsid w:val="00013B7F"/>
    <w:rsid w:val="00015F3F"/>
    <w:rsid w:val="0001682B"/>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6891"/>
    <w:rsid w:val="000B6F1D"/>
    <w:rsid w:val="000C03BB"/>
    <w:rsid w:val="000C1F74"/>
    <w:rsid w:val="000C3948"/>
    <w:rsid w:val="000C4237"/>
    <w:rsid w:val="000C600A"/>
    <w:rsid w:val="000C7D8D"/>
    <w:rsid w:val="000D029D"/>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7D46"/>
    <w:rsid w:val="00166B5E"/>
    <w:rsid w:val="00173674"/>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20257C"/>
    <w:rsid w:val="00203667"/>
    <w:rsid w:val="00205BB4"/>
    <w:rsid w:val="00206747"/>
    <w:rsid w:val="00206BC4"/>
    <w:rsid w:val="0021137A"/>
    <w:rsid w:val="002125D4"/>
    <w:rsid w:val="002208AF"/>
    <w:rsid w:val="00222AAF"/>
    <w:rsid w:val="00224524"/>
    <w:rsid w:val="00230673"/>
    <w:rsid w:val="00241EE6"/>
    <w:rsid w:val="002458BF"/>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6282"/>
    <w:rsid w:val="003075DD"/>
    <w:rsid w:val="00307B10"/>
    <w:rsid w:val="00310275"/>
    <w:rsid w:val="00310786"/>
    <w:rsid w:val="00312B30"/>
    <w:rsid w:val="00321652"/>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622D4"/>
    <w:rsid w:val="00362FDA"/>
    <w:rsid w:val="003705CE"/>
    <w:rsid w:val="00371A19"/>
    <w:rsid w:val="00371D2F"/>
    <w:rsid w:val="003723C8"/>
    <w:rsid w:val="003763DC"/>
    <w:rsid w:val="00384A4F"/>
    <w:rsid w:val="0038599E"/>
    <w:rsid w:val="00392CD2"/>
    <w:rsid w:val="00393961"/>
    <w:rsid w:val="0039587B"/>
    <w:rsid w:val="0039677C"/>
    <w:rsid w:val="003A0602"/>
    <w:rsid w:val="003A3DC8"/>
    <w:rsid w:val="003A747E"/>
    <w:rsid w:val="003B6086"/>
    <w:rsid w:val="003B618D"/>
    <w:rsid w:val="003B6AD2"/>
    <w:rsid w:val="003B7217"/>
    <w:rsid w:val="003C2D61"/>
    <w:rsid w:val="003C3F48"/>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5551"/>
    <w:rsid w:val="004C05EF"/>
    <w:rsid w:val="004C2164"/>
    <w:rsid w:val="004D070C"/>
    <w:rsid w:val="004D23F6"/>
    <w:rsid w:val="004D3669"/>
    <w:rsid w:val="004D534E"/>
    <w:rsid w:val="004D5433"/>
    <w:rsid w:val="004E795F"/>
    <w:rsid w:val="004E7B84"/>
    <w:rsid w:val="004F0DD0"/>
    <w:rsid w:val="004F33E7"/>
    <w:rsid w:val="00501C44"/>
    <w:rsid w:val="00501E49"/>
    <w:rsid w:val="00504FEF"/>
    <w:rsid w:val="00507D5F"/>
    <w:rsid w:val="0051213E"/>
    <w:rsid w:val="00513A65"/>
    <w:rsid w:val="00517952"/>
    <w:rsid w:val="00522B62"/>
    <w:rsid w:val="00524667"/>
    <w:rsid w:val="0052483D"/>
    <w:rsid w:val="00525754"/>
    <w:rsid w:val="00530438"/>
    <w:rsid w:val="00533139"/>
    <w:rsid w:val="00533D4E"/>
    <w:rsid w:val="00542625"/>
    <w:rsid w:val="005428ED"/>
    <w:rsid w:val="00543B67"/>
    <w:rsid w:val="00547CDD"/>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F5C"/>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58CA"/>
    <w:rsid w:val="00616A1F"/>
    <w:rsid w:val="006230CD"/>
    <w:rsid w:val="00624B43"/>
    <w:rsid w:val="00632A3A"/>
    <w:rsid w:val="0063730D"/>
    <w:rsid w:val="00645F18"/>
    <w:rsid w:val="00646886"/>
    <w:rsid w:val="00652D2B"/>
    <w:rsid w:val="00661F75"/>
    <w:rsid w:val="00662365"/>
    <w:rsid w:val="00662C7C"/>
    <w:rsid w:val="006631AA"/>
    <w:rsid w:val="00663C52"/>
    <w:rsid w:val="00664803"/>
    <w:rsid w:val="0066665B"/>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6C74"/>
    <w:rsid w:val="007723C2"/>
    <w:rsid w:val="00774031"/>
    <w:rsid w:val="00775802"/>
    <w:rsid w:val="00776B23"/>
    <w:rsid w:val="00785BCF"/>
    <w:rsid w:val="00785D91"/>
    <w:rsid w:val="007867B3"/>
    <w:rsid w:val="007A1366"/>
    <w:rsid w:val="007B29DD"/>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F0A21"/>
    <w:rsid w:val="007F329D"/>
    <w:rsid w:val="007F336B"/>
    <w:rsid w:val="007F4A8D"/>
    <w:rsid w:val="007F64B1"/>
    <w:rsid w:val="008004DF"/>
    <w:rsid w:val="00800999"/>
    <w:rsid w:val="00806067"/>
    <w:rsid w:val="00807911"/>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906F5"/>
    <w:rsid w:val="00890791"/>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6558"/>
    <w:rsid w:val="00917522"/>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7006"/>
    <w:rsid w:val="00A56462"/>
    <w:rsid w:val="00A60919"/>
    <w:rsid w:val="00A60B5C"/>
    <w:rsid w:val="00A65A49"/>
    <w:rsid w:val="00A667FE"/>
    <w:rsid w:val="00A678C0"/>
    <w:rsid w:val="00A7401C"/>
    <w:rsid w:val="00A7418A"/>
    <w:rsid w:val="00A76DD5"/>
    <w:rsid w:val="00A77FD1"/>
    <w:rsid w:val="00A87D7D"/>
    <w:rsid w:val="00A9359A"/>
    <w:rsid w:val="00A93AA2"/>
    <w:rsid w:val="00A946EC"/>
    <w:rsid w:val="00AB1B47"/>
    <w:rsid w:val="00AB4426"/>
    <w:rsid w:val="00AB6D83"/>
    <w:rsid w:val="00AB72F6"/>
    <w:rsid w:val="00AB7E20"/>
    <w:rsid w:val="00AC0300"/>
    <w:rsid w:val="00AC6681"/>
    <w:rsid w:val="00AC6A8E"/>
    <w:rsid w:val="00AC7E57"/>
    <w:rsid w:val="00AD0127"/>
    <w:rsid w:val="00AD0F13"/>
    <w:rsid w:val="00AE2BF6"/>
    <w:rsid w:val="00AE3D86"/>
    <w:rsid w:val="00AE6844"/>
    <w:rsid w:val="00AE7D20"/>
    <w:rsid w:val="00B0064C"/>
    <w:rsid w:val="00B026E9"/>
    <w:rsid w:val="00B02853"/>
    <w:rsid w:val="00B03B07"/>
    <w:rsid w:val="00B07149"/>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DCF"/>
    <w:rsid w:val="00BF023E"/>
    <w:rsid w:val="00BF2B4F"/>
    <w:rsid w:val="00BF7B65"/>
    <w:rsid w:val="00C0029A"/>
    <w:rsid w:val="00C0251C"/>
    <w:rsid w:val="00C034C6"/>
    <w:rsid w:val="00C03E43"/>
    <w:rsid w:val="00C075CA"/>
    <w:rsid w:val="00C07944"/>
    <w:rsid w:val="00C07BB2"/>
    <w:rsid w:val="00C104B0"/>
    <w:rsid w:val="00C119EB"/>
    <w:rsid w:val="00C11AB4"/>
    <w:rsid w:val="00C12371"/>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57E3"/>
    <w:rsid w:val="00C65FAD"/>
    <w:rsid w:val="00C734A9"/>
    <w:rsid w:val="00C7367B"/>
    <w:rsid w:val="00C73A67"/>
    <w:rsid w:val="00C84AAA"/>
    <w:rsid w:val="00C913AB"/>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4285"/>
    <w:rsid w:val="00D858EF"/>
    <w:rsid w:val="00D94A68"/>
    <w:rsid w:val="00D96D20"/>
    <w:rsid w:val="00D9797C"/>
    <w:rsid w:val="00DA576C"/>
    <w:rsid w:val="00DA6AA8"/>
    <w:rsid w:val="00DA7D8D"/>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18</Pages>
  <Words>12248</Words>
  <Characters>73493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65</cp:revision>
  <cp:lastPrinted>2022-12-13T09:51:00Z</cp:lastPrinted>
  <dcterms:created xsi:type="dcterms:W3CDTF">2022-04-13T07:20:00Z</dcterms:created>
  <dcterms:modified xsi:type="dcterms:W3CDTF">2023-01-11T07:27:00Z</dcterms:modified>
  <cp:category/>
</cp:coreProperties>
</file>