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1148C33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BA18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F24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736D1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736D1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32D91953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736D1E">
        <w:rPr>
          <w:rFonts w:ascii="Calibri" w:hAnsi="Calibri" w:cs="Calibri"/>
          <w:b/>
          <w:sz w:val="24"/>
          <w:szCs w:val="24"/>
          <w:lang w:val="pl-PL"/>
        </w:rPr>
        <w:t>L</w:t>
      </w:r>
      <w:r w:rsidRPr="00736D1E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sz w:val="24"/>
          <w:szCs w:val="24"/>
        </w:rPr>
      </w:pPr>
    </w:p>
    <w:p w14:paraId="5BCF24C2" w14:textId="44930D4C" w:rsidR="00533A2F" w:rsidRPr="001A3CD8" w:rsidRDefault="00533A2F" w:rsidP="009F24C3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1A3CD8">
        <w:rPr>
          <w:rFonts w:ascii="Calibri" w:eastAsia="Times New Roman" w:hAnsi="Calibri" w:cs="Calibri"/>
          <w:b/>
          <w:bCs/>
        </w:rPr>
        <w:t>„</w:t>
      </w:r>
      <w:bookmarkStart w:id="0" w:name="_Hlk86833133"/>
      <w:r w:rsidR="009F24C3" w:rsidRPr="001A3CD8">
        <w:rPr>
          <w:rFonts w:ascii="Calibri" w:hAnsi="Calibri" w:cs="Calibri"/>
          <w:b/>
        </w:rPr>
        <w:t xml:space="preserve">Dostawa produktów żywnościowych do stołówki Gminnego Przedszkola nr 2 </w:t>
      </w:r>
      <w:r w:rsidR="009F24C3" w:rsidRPr="001A3CD8">
        <w:rPr>
          <w:rFonts w:ascii="Calibri" w:hAnsi="Calibri" w:cs="Calibri"/>
          <w:b/>
        </w:rPr>
        <w:br/>
        <w:t>w Trzebnicy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w 2022 r</w:t>
      </w:r>
      <w:bookmarkEnd w:id="0"/>
      <w:r w:rsidR="009F24C3" w:rsidRPr="001A3CD8">
        <w:rPr>
          <w:rFonts w:ascii="Calibri" w:eastAsia="Cambria" w:hAnsi="Calibri" w:cs="Calibri"/>
          <w:b/>
          <w:bCs/>
          <w:iCs/>
        </w:rPr>
        <w:t>.</w:t>
      </w:r>
      <w:r w:rsidRPr="001A3CD8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Pr="00736D1E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1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27AB329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17AEB2DA" w14:textId="77777777" w:rsidR="00166104" w:rsidRPr="00851098" w:rsidRDefault="00166104" w:rsidP="00166104">
      <w:pPr>
        <w:widowControl/>
        <w:suppressAutoHyphens w:val="0"/>
        <w:textAlignment w:val="auto"/>
        <w:rPr>
          <w:color w:val="auto"/>
          <w:kern w:val="0"/>
          <w:lang w:eastAsia="en-US" w:bidi="ar-SA"/>
        </w:rPr>
      </w:pPr>
      <w:r w:rsidRPr="00851098">
        <w:rPr>
          <w:bCs/>
        </w:rPr>
        <w:t xml:space="preserve">Przedmiotem zamówienia jest </w:t>
      </w:r>
      <w:r w:rsidRPr="00851098">
        <w:rPr>
          <w:color w:val="auto"/>
          <w:kern w:val="0"/>
          <w:lang w:eastAsia="en-US" w:bidi="ar-SA"/>
        </w:rPr>
        <w:t>dostawa produktów żywnościowych do stołówki Gminnego</w:t>
      </w:r>
      <w:r w:rsidRPr="00851098">
        <w:rPr>
          <w:color w:val="auto"/>
          <w:kern w:val="0"/>
          <w:lang w:eastAsia="en-US" w:bidi="ar-SA"/>
        </w:rPr>
        <w:br/>
        <w:t>Przedszkola nr 2 w Trzebnicy  w 202</w:t>
      </w:r>
      <w:r>
        <w:rPr>
          <w:color w:val="auto"/>
          <w:kern w:val="0"/>
          <w:lang w:eastAsia="en-US" w:bidi="ar-SA"/>
        </w:rPr>
        <w:t>2</w:t>
      </w:r>
      <w:r w:rsidRPr="00851098">
        <w:rPr>
          <w:color w:val="auto"/>
          <w:kern w:val="0"/>
          <w:lang w:eastAsia="en-US" w:bidi="ar-SA"/>
        </w:rPr>
        <w:t xml:space="preserve"> r.</w:t>
      </w:r>
    </w:p>
    <w:p w14:paraId="39616C74" w14:textId="48FF2DF1" w:rsidR="00AE2C80" w:rsidRPr="003C1C7F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3C1C7F" w:rsidRPr="003C1C7F" w14:paraId="05084609" w14:textId="77777777" w:rsidTr="00E265E5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F0131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1C5D911D" w14:textId="1C5C7F96" w:rsidR="003C1C7F" w:rsidRPr="003C1C7F" w:rsidRDefault="003C1C7F" w:rsidP="003C1C7F">
            <w:pPr>
              <w:rPr>
                <w:color w:val="auto"/>
                <w:kern w:val="1"/>
                <w:sz w:val="22"/>
                <w:szCs w:val="22"/>
              </w:rPr>
            </w:pPr>
            <w:r w:rsidRPr="003C1C7F">
              <w:rPr>
                <w:color w:val="auto"/>
                <w:kern w:val="1"/>
                <w:sz w:val="22"/>
                <w:szCs w:val="22"/>
              </w:rPr>
              <w:t>Niniejszym oferuję realizację przedmiotu zamówienia</w:t>
            </w:r>
            <w:r w:rsidR="00522343">
              <w:rPr>
                <w:color w:val="auto"/>
                <w:kern w:val="1"/>
                <w:sz w:val="22"/>
                <w:szCs w:val="22"/>
              </w:rPr>
              <w:t>,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</w:t>
            </w:r>
            <w:bookmarkStart w:id="2" w:name="_Hlk8123144"/>
            <w:r w:rsidRPr="003C1C7F">
              <w:rPr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3C1C7F">
              <w:rPr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>załącznik</w:t>
            </w:r>
            <w:r w:rsidR="00522343"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 xml:space="preserve"> nr 1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4C94D6FB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3C1C7F" w:rsidRPr="003C1C7F" w14:paraId="16E24DEA" w14:textId="77777777" w:rsidTr="00E265E5">
        <w:trPr>
          <w:trHeight w:val="2398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3C1C7F" w:rsidRPr="003C1C7F" w14:paraId="416012BF" w14:textId="77777777" w:rsidTr="00E265E5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37B7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mleczarskie, nabiał i jaja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581C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AA4624B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4C3978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BFB5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6C7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044188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DFB67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66F1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117B2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6DA8B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ED6A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B41213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AD7A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36E9C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FB11B6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262A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26770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874889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AA059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8ACDE7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5BB02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2EC3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973EB7F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F1E9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A5A33B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A6AEDB0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1E318B" w14:textId="77777777" w:rsidR="003C1C7F" w:rsidRPr="003C1C7F" w:rsidRDefault="003C1C7F" w:rsidP="003C1C7F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pieczywo świeże oraz wyroby piekarskie i wyroby  ciastkarskie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F632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0CC35D7" w14:textId="77777777" w:rsidTr="00E265E5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5B7DDBA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D46B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EA2C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5C50DA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1F7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150D9E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42EB562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A8734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ABD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411684F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F15EC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CCC9FA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377AF4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F7DEC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B2988F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418B872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46B3AB0" w14:textId="77777777" w:rsidTr="00E265E5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A30B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10B74E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358BDA9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Część nr 3 – </w:t>
            </w:r>
            <w:r w:rsidRPr="003C1C7F">
              <w:rPr>
                <w:b/>
                <w:color w:val="auto"/>
                <w:kern w:val="0"/>
                <w:sz w:val="22"/>
                <w:szCs w:val="22"/>
                <w:lang w:eastAsia="en-US" w:bidi="ar-SA"/>
              </w:rPr>
              <w:t>produkty zwierzęce, mięso i wędliny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774ACBA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998BB4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70ECA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D3306C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15E7F9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55F767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00E50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2085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51224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9D3C56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01988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9B941F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57C2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12BECE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86A79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D8E09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D2B0AD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03051AC7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2D9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7AAE50A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E0E48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4FAB537A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0C58EEA3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4 – przyprawy, makarony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C3F356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D0E7CD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C7A04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5CC56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3BE6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D88F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1F33B7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DB1C7D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5A3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269F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0F256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4D3DF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4E9D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65E91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EEED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0FEF5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4F0CBB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D7DE5E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0B9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</w:t>
                  </w:r>
                </w:p>
              </w:tc>
            </w:tr>
            <w:tr w:rsidR="003C1C7F" w:rsidRPr="003C1C7F" w14:paraId="3DC80B8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A9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248CC0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E6EEB8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5 –</w:t>
            </w:r>
            <w:r w:rsidRPr="003C1C7F"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warzywa i owoce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3D0D1057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DEB4E29" w14:textId="77777777" w:rsidTr="00E265E5">
                    <w:trPr>
                      <w:trHeight w:val="340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4D537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88888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2F4258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22329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FABCF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FF49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10E6C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A737F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556AC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BEA80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C4189F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ED2DCB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EEC6D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4ED87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A6B2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EB9348D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38AFB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221EC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A8822B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6  –  mrożonki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9408A8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5C55A6A7" w14:textId="77777777" w:rsidTr="00E265E5">
                    <w:trPr>
                      <w:trHeight w:val="272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3A79C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24BC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5D1B391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CE74D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98ED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1AED16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E2B84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C4B70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5A4E56F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A41D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FC7F1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BDED7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0296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5E7C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EFFC0C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85DA32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1CF7D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58D4000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495FD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</w:t>
                  </w:r>
                </w:p>
                <w:p w14:paraId="58EEB649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8123A3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Część nr 7 – pozostałe artykuły żywnościowe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ABECD5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FDBDE68" w14:textId="77777777" w:rsidTr="00E265E5">
                    <w:trPr>
                      <w:trHeight w:val="231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E509E8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DFA57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65D46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F0389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B8AA2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8ED4D2D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292025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6702FF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B8EF8D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B6C2D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5E7A8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C4567E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EC1BE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74CA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0DB102A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6F3C4E4E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D8E0FE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AEC50AC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9504F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68D8AE9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DFA15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C3D4BB1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1C65A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6DCA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4DDF9EF7" w14:textId="77777777" w:rsidR="003C1C7F" w:rsidRPr="003C1C7F" w:rsidRDefault="003C1C7F" w:rsidP="003C1C7F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3C1C7F" w:rsidRPr="003C1C7F" w14:paraId="7C1299A0" w14:textId="77777777" w:rsidTr="00E265E5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3B7DE" w14:textId="77777777" w:rsidR="003C1C7F" w:rsidRPr="003C1C7F" w:rsidRDefault="003C1C7F" w:rsidP="003C1C7F">
            <w:pPr>
              <w:ind w:left="459" w:hanging="459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0F41796C" w14:textId="77777777" w:rsidR="003C1C7F" w:rsidRPr="003C1C7F" w:rsidRDefault="003C1C7F" w:rsidP="003C1C7F">
            <w:pPr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3C1C7F" w:rsidRPr="003C1C7F" w14:paraId="4042448E" w14:textId="77777777" w:rsidTr="00E265E5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DBD96F" w14:textId="77777777" w:rsidR="003C1C7F" w:rsidRPr="003C1C7F" w:rsidRDefault="003C1C7F" w:rsidP="003C1C7F">
                  <w:pPr>
                    <w:jc w:val="center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63166D1" w14:textId="77777777" w:rsidR="003C1C7F" w:rsidRPr="003C1C7F" w:rsidRDefault="003C1C7F" w:rsidP="003C1C7F">
                  <w:pPr>
                    <w:jc w:val="both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Arial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94CD340" w14:textId="77777777" w:rsidR="003C1C7F" w:rsidRPr="003C1C7F" w:rsidRDefault="003C1C7F" w:rsidP="003C1C7F">
            <w:pPr>
              <w:jc w:val="both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23512C06" w14:textId="4C249184" w:rsidR="003C1C7F" w:rsidRPr="003C1C7F" w:rsidRDefault="003C1C7F" w:rsidP="003C1C7F">
            <w:pPr>
              <w:ind w:left="459"/>
              <w:rPr>
                <w:rFonts w:eastAsia="MS PMincho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1456DC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6 </w:t>
            </w:r>
            <w:proofErr w:type="spellStart"/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SWZ</w:t>
            </w:r>
            <w:proofErr w:type="spellEnd"/>
          </w:p>
        </w:tc>
      </w:tr>
    </w:tbl>
    <w:p w14:paraId="00924441" w14:textId="77777777" w:rsidR="003C1C7F" w:rsidRPr="00E924C6" w:rsidRDefault="003C1C7F" w:rsidP="003C1C7F">
      <w:pPr>
        <w:pStyle w:val="Standarduser"/>
        <w:jc w:val="both"/>
        <w:rPr>
          <w:rFonts w:ascii="Calibri" w:hAnsi="Calibri" w:cs="Calibri"/>
          <w:color w:val="000000" w:themeColor="text1"/>
        </w:rPr>
      </w:pPr>
    </w:p>
    <w:p w14:paraId="44805AF3" w14:textId="77777777" w:rsidR="009E4AC7" w:rsidRPr="00736D1E" w:rsidRDefault="009E4AC7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736D1E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57D8920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</w:t>
      </w:r>
      <w:proofErr w:type="spellStart"/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SWZ</w:t>
      </w:r>
      <w:proofErr w:type="spellEnd"/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proofErr w:type="spellStart"/>
      <w:r w:rsidR="00964B97">
        <w:rPr>
          <w:rFonts w:ascii="Calibri" w:hAnsi="Calibri" w:cs="Calibri"/>
          <w:sz w:val="22"/>
          <w:szCs w:val="22"/>
        </w:rPr>
        <w:t>SWZ</w:t>
      </w:r>
      <w:proofErr w:type="spellEnd"/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spellStart"/>
      <w:r w:rsidR="00964B97">
        <w:rPr>
          <w:rFonts w:ascii="Calibri" w:hAnsi="Calibri" w:cs="Calibri"/>
          <w:sz w:val="22"/>
          <w:szCs w:val="22"/>
        </w:rPr>
        <w:t>OPZ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 xml:space="preserve">spełnia wszystkie wymagania Zamawiającego wynikające z </w:t>
      </w:r>
      <w:proofErr w:type="spellStart"/>
      <w:r w:rsidR="00435DEC">
        <w:rPr>
          <w:rFonts w:ascii="Calibri" w:hAnsi="Calibri" w:cs="Calibri"/>
          <w:sz w:val="22"/>
          <w:szCs w:val="22"/>
        </w:rPr>
        <w:t>O</w:t>
      </w:r>
      <w:r w:rsidR="00964B97">
        <w:rPr>
          <w:rFonts w:ascii="Calibri" w:hAnsi="Calibri" w:cs="Calibri"/>
          <w:sz w:val="22"/>
          <w:szCs w:val="22"/>
        </w:rPr>
        <w:t>PZ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w rozdz. XIV ust. 1 </w:t>
      </w:r>
      <w:proofErr w:type="spellStart"/>
      <w:r w:rsidR="00AA0FA2">
        <w:rPr>
          <w:rFonts w:ascii="Calibri" w:hAnsi="Calibri" w:cs="Calibri"/>
          <w:sz w:val="22"/>
          <w:szCs w:val="22"/>
        </w:rPr>
        <w:t>SWZ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</w:t>
      </w:r>
      <w:proofErr w:type="spellStart"/>
      <w:r w:rsidRPr="00B51934">
        <w:rPr>
          <w:rFonts w:ascii="Calibri" w:hAnsi="Calibri" w:cs="Calibri"/>
          <w:sz w:val="22"/>
          <w:szCs w:val="22"/>
        </w:rPr>
        <w:t>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</w:t>
      </w:r>
      <w:proofErr w:type="spellEnd"/>
      <w:r w:rsidRPr="00B51934">
        <w:rPr>
          <w:rFonts w:ascii="Calibri" w:hAnsi="Calibri" w:cs="Calibri"/>
          <w:sz w:val="22"/>
          <w:szCs w:val="22"/>
          <w:vertAlign w:val="superscript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51934">
        <w:rPr>
          <w:rFonts w:cs="Arial"/>
          <w:i/>
          <w:sz w:val="20"/>
          <w:szCs w:val="20"/>
        </w:rPr>
        <w:t>RODO</w:t>
      </w:r>
      <w:proofErr w:type="spellEnd"/>
      <w:r w:rsidRPr="00B51934">
        <w:rPr>
          <w:rFonts w:cs="Arial"/>
          <w:i/>
          <w:sz w:val="20"/>
          <w:szCs w:val="20"/>
        </w:rPr>
        <w:t xml:space="preserve">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8310" w14:textId="77777777" w:rsidR="00321AE6" w:rsidRDefault="00321AE6" w:rsidP="00FB76B7">
      <w:r>
        <w:separator/>
      </w:r>
    </w:p>
  </w:endnote>
  <w:endnote w:type="continuationSeparator" w:id="0">
    <w:p w14:paraId="281DC1CC" w14:textId="77777777" w:rsidR="00321AE6" w:rsidRDefault="00321AE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F85B" w14:textId="77777777" w:rsidR="00321AE6" w:rsidRDefault="00321AE6" w:rsidP="00FB76B7">
      <w:r>
        <w:separator/>
      </w:r>
    </w:p>
  </w:footnote>
  <w:footnote w:type="continuationSeparator" w:id="0">
    <w:p w14:paraId="62349817" w14:textId="77777777" w:rsidR="00321AE6" w:rsidRDefault="00321AE6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4CD2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809B4"/>
    <w:rsid w:val="00180CF5"/>
    <w:rsid w:val="001A3CD8"/>
    <w:rsid w:val="001E4931"/>
    <w:rsid w:val="001F57C9"/>
    <w:rsid w:val="00215AFA"/>
    <w:rsid w:val="002239D9"/>
    <w:rsid w:val="002270E5"/>
    <w:rsid w:val="002B478C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505D97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82A88"/>
    <w:rsid w:val="007840C2"/>
    <w:rsid w:val="0079155B"/>
    <w:rsid w:val="007B3C08"/>
    <w:rsid w:val="007E385C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A4932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A0DA4"/>
    <w:rsid w:val="00AA0FA2"/>
    <w:rsid w:val="00AB08EF"/>
    <w:rsid w:val="00AB3F5E"/>
    <w:rsid w:val="00AB4A1C"/>
    <w:rsid w:val="00AB5A60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C64DE"/>
    <w:rsid w:val="00CE6EFE"/>
    <w:rsid w:val="00CE7D91"/>
    <w:rsid w:val="00CF21BA"/>
    <w:rsid w:val="00D84129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E4FBC"/>
    <w:rsid w:val="00EF1D4C"/>
    <w:rsid w:val="00F02D1C"/>
    <w:rsid w:val="00F03880"/>
    <w:rsid w:val="00F4026A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9</cp:revision>
  <cp:lastPrinted>2020-10-05T09:18:00Z</cp:lastPrinted>
  <dcterms:created xsi:type="dcterms:W3CDTF">2021-11-15T13:02:00Z</dcterms:created>
  <dcterms:modified xsi:type="dcterms:W3CDTF">2021-11-30T08:09:00Z</dcterms:modified>
</cp:coreProperties>
</file>