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9D7" w14:textId="4086DE8B" w:rsidR="00840131" w:rsidRPr="00DF6ECF" w:rsidRDefault="004254C5" w:rsidP="00330BAB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Słupsk</w:t>
      </w:r>
      <w:r w:rsidR="00840131" w:rsidRPr="008F45D7">
        <w:rPr>
          <w:rFonts w:ascii="Arial" w:hAnsi="Arial" w:cs="Arial"/>
          <w:sz w:val="22"/>
          <w:szCs w:val="22"/>
        </w:rPr>
        <w:t xml:space="preserve">, dnia </w:t>
      </w:r>
      <w:r w:rsidR="00DF6ECF">
        <w:rPr>
          <w:rFonts w:ascii="Arial" w:hAnsi="Arial" w:cs="Arial"/>
          <w:sz w:val="22"/>
          <w:szCs w:val="22"/>
        </w:rPr>
        <w:t>12</w:t>
      </w:r>
      <w:r w:rsidR="008F45D7" w:rsidRPr="00DF6ECF">
        <w:rPr>
          <w:rFonts w:ascii="Arial" w:hAnsi="Arial" w:cs="Arial"/>
          <w:sz w:val="22"/>
          <w:szCs w:val="22"/>
        </w:rPr>
        <w:t>.</w:t>
      </w:r>
      <w:r w:rsidR="00ED49D2" w:rsidRPr="00DF6ECF">
        <w:rPr>
          <w:rFonts w:ascii="Arial" w:hAnsi="Arial" w:cs="Arial"/>
          <w:sz w:val="22"/>
          <w:szCs w:val="22"/>
        </w:rPr>
        <w:t>1</w:t>
      </w:r>
      <w:r w:rsidR="007A79DA" w:rsidRPr="00DF6ECF">
        <w:rPr>
          <w:rFonts w:ascii="Arial" w:hAnsi="Arial" w:cs="Arial"/>
          <w:sz w:val="22"/>
          <w:szCs w:val="22"/>
        </w:rPr>
        <w:t>2</w:t>
      </w:r>
      <w:r w:rsidR="008F45D7" w:rsidRPr="00DF6ECF">
        <w:rPr>
          <w:rFonts w:ascii="Arial" w:hAnsi="Arial" w:cs="Arial"/>
          <w:sz w:val="22"/>
          <w:szCs w:val="22"/>
        </w:rPr>
        <w:t>.202</w:t>
      </w:r>
      <w:r w:rsidRPr="00DF6ECF">
        <w:rPr>
          <w:rFonts w:ascii="Arial" w:hAnsi="Arial" w:cs="Arial"/>
          <w:sz w:val="22"/>
          <w:szCs w:val="22"/>
        </w:rPr>
        <w:t>2</w:t>
      </w:r>
      <w:r w:rsidR="008F45D7" w:rsidRPr="00DF6ECF">
        <w:rPr>
          <w:rFonts w:ascii="Arial" w:hAnsi="Arial" w:cs="Arial"/>
          <w:sz w:val="22"/>
          <w:szCs w:val="22"/>
        </w:rPr>
        <w:t xml:space="preserve"> </w:t>
      </w:r>
      <w:r w:rsidR="006E328C" w:rsidRPr="00DF6ECF">
        <w:rPr>
          <w:rFonts w:ascii="Arial" w:hAnsi="Arial" w:cs="Arial"/>
          <w:sz w:val="22"/>
          <w:szCs w:val="22"/>
        </w:rPr>
        <w:t>r.</w:t>
      </w:r>
    </w:p>
    <w:p w14:paraId="3063F59F" w14:textId="1EA8C2C1" w:rsidR="008F45D7" w:rsidRPr="008F45D7" w:rsidRDefault="006E328C" w:rsidP="006C28AB">
      <w:pPr>
        <w:spacing w:before="120"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Znak: </w:t>
      </w:r>
      <w:r w:rsidR="004254C5">
        <w:rPr>
          <w:rFonts w:ascii="Arial" w:hAnsi="Arial" w:cs="Arial"/>
          <w:sz w:val="22"/>
          <w:szCs w:val="22"/>
        </w:rPr>
        <w:t>GIRM</w:t>
      </w:r>
      <w:r w:rsidR="008F45D7">
        <w:rPr>
          <w:rFonts w:ascii="Arial" w:hAnsi="Arial" w:cs="Arial"/>
          <w:sz w:val="22"/>
          <w:szCs w:val="22"/>
        </w:rPr>
        <w:t>.2</w:t>
      </w:r>
      <w:r w:rsidR="004254C5">
        <w:rPr>
          <w:rFonts w:ascii="Arial" w:hAnsi="Arial" w:cs="Arial"/>
          <w:sz w:val="22"/>
          <w:szCs w:val="22"/>
        </w:rPr>
        <w:t>6</w:t>
      </w:r>
      <w:r w:rsidR="008F45D7">
        <w:rPr>
          <w:rFonts w:ascii="Arial" w:hAnsi="Arial" w:cs="Arial"/>
          <w:sz w:val="22"/>
          <w:szCs w:val="22"/>
        </w:rPr>
        <w:t>.</w:t>
      </w:r>
      <w:r w:rsidR="00ED49D2">
        <w:rPr>
          <w:rFonts w:ascii="Arial" w:hAnsi="Arial" w:cs="Arial"/>
          <w:sz w:val="22"/>
          <w:szCs w:val="22"/>
        </w:rPr>
        <w:t>7</w:t>
      </w:r>
      <w:r w:rsidR="008F45D7">
        <w:rPr>
          <w:rFonts w:ascii="Arial" w:hAnsi="Arial" w:cs="Arial"/>
          <w:sz w:val="22"/>
          <w:szCs w:val="22"/>
        </w:rPr>
        <w:t>.202</w:t>
      </w:r>
      <w:r w:rsidR="004254C5">
        <w:rPr>
          <w:rFonts w:ascii="Arial" w:hAnsi="Arial" w:cs="Arial"/>
          <w:sz w:val="22"/>
          <w:szCs w:val="22"/>
        </w:rPr>
        <w:t>2</w:t>
      </w:r>
      <w:r w:rsidR="008F45D7">
        <w:rPr>
          <w:rFonts w:ascii="Arial" w:hAnsi="Arial" w:cs="Arial"/>
          <w:sz w:val="22"/>
          <w:szCs w:val="22"/>
        </w:rPr>
        <w:t>.Z</w:t>
      </w:r>
      <w:r w:rsidR="004254C5">
        <w:rPr>
          <w:rFonts w:ascii="Arial" w:hAnsi="Arial" w:cs="Arial"/>
          <w:sz w:val="22"/>
          <w:szCs w:val="22"/>
        </w:rPr>
        <w:t>P</w:t>
      </w:r>
    </w:p>
    <w:p w14:paraId="3CD3D0AA" w14:textId="3F778C70" w:rsidR="00C25344" w:rsidRPr="00625154" w:rsidRDefault="007A79DA" w:rsidP="00625154">
      <w:pPr>
        <w:spacing w:after="120" w:line="276" w:lineRule="auto"/>
        <w:ind w:left="4253"/>
        <w:jc w:val="both"/>
        <w:rPr>
          <w:rFonts w:ascii="Arial" w:hAnsi="Arial" w:cs="Arial"/>
          <w:b/>
          <w:bCs/>
          <w:sz w:val="22"/>
          <w:szCs w:val="22"/>
        </w:rPr>
      </w:pPr>
      <w:r w:rsidRPr="007A79DA">
        <w:rPr>
          <w:rFonts w:ascii="Arial" w:hAnsi="Arial" w:cs="Arial"/>
          <w:b/>
          <w:bCs/>
          <w:sz w:val="22"/>
          <w:szCs w:val="22"/>
        </w:rPr>
        <w:t>Wykonawcy biorący udział w postępowaniu</w:t>
      </w:r>
    </w:p>
    <w:p w14:paraId="57DD1D6B" w14:textId="3B4BDAB6" w:rsidR="0013491F" w:rsidRPr="0013491F" w:rsidRDefault="007A79DA" w:rsidP="00625154">
      <w:pPr>
        <w:pStyle w:val="Tytu"/>
        <w:spacing w:before="480" w:after="480" w:line="276" w:lineRule="auto"/>
        <w:contextualSpacing w:val="0"/>
      </w:pPr>
      <w:r>
        <w:t>Zawiadomienie o wyborze najkorzystniejszej oferty</w:t>
      </w:r>
    </w:p>
    <w:p w14:paraId="0F0B5C45" w14:textId="3CD09EA4" w:rsidR="00840131" w:rsidRPr="00ED49D2" w:rsidRDefault="00840131" w:rsidP="009F35BF">
      <w:pPr>
        <w:tabs>
          <w:tab w:val="left" w:pos="1701"/>
        </w:tabs>
        <w:spacing w:after="120"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8F45D7">
        <w:rPr>
          <w:rFonts w:ascii="Arial" w:hAnsi="Arial" w:cs="Arial"/>
          <w:sz w:val="22"/>
          <w:szCs w:val="22"/>
        </w:rPr>
        <w:t>Dotyczy postępowania o udzielenie zamówienia publicznego prowadzonego w trybie</w:t>
      </w:r>
      <w:r w:rsidR="008F45D7">
        <w:rPr>
          <w:rFonts w:ascii="Arial" w:hAnsi="Arial" w:cs="Arial"/>
          <w:sz w:val="22"/>
          <w:szCs w:val="22"/>
        </w:rPr>
        <w:t xml:space="preserve"> podstawowym bez negocjacji (art. 275 pkt 1</w:t>
      </w:r>
      <w:r w:rsidR="005B4B7B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5B4B7B">
        <w:rPr>
          <w:rFonts w:ascii="Arial" w:hAnsi="Arial" w:cs="Arial"/>
          <w:sz w:val="22"/>
          <w:szCs w:val="22"/>
        </w:rPr>
        <w:t>Pzp</w:t>
      </w:r>
      <w:proofErr w:type="spellEnd"/>
      <w:r w:rsidR="008F45D7">
        <w:rPr>
          <w:rFonts w:ascii="Arial" w:hAnsi="Arial" w:cs="Arial"/>
          <w:sz w:val="22"/>
          <w:szCs w:val="22"/>
        </w:rPr>
        <w:t>)</w:t>
      </w:r>
      <w:r w:rsidRPr="008F45D7">
        <w:rPr>
          <w:rFonts w:ascii="Arial" w:hAnsi="Arial" w:cs="Arial"/>
          <w:sz w:val="22"/>
          <w:szCs w:val="22"/>
        </w:rPr>
        <w:t xml:space="preserve"> </w:t>
      </w:r>
      <w:r w:rsidR="008F45D7">
        <w:rPr>
          <w:rFonts w:ascii="Arial" w:hAnsi="Arial" w:cs="Arial"/>
          <w:sz w:val="22"/>
          <w:szCs w:val="22"/>
        </w:rPr>
        <w:t xml:space="preserve">pn.: </w:t>
      </w:r>
      <w:r w:rsidR="00ED49D2" w:rsidRPr="0059111D">
        <w:rPr>
          <w:rFonts w:ascii="Arial" w:eastAsia="Calibri" w:hAnsi="Arial" w:cs="Arial"/>
          <w:b/>
          <w:bCs/>
          <w:sz w:val="22"/>
          <w:szCs w:val="22"/>
        </w:rPr>
        <w:t>„Dostawa i montaż urządzeń zintegrowanego systemu monitoringu wizyjnego”</w:t>
      </w:r>
      <w:r w:rsidRPr="008F45D7">
        <w:rPr>
          <w:rFonts w:ascii="Arial" w:hAnsi="Arial" w:cs="Arial"/>
          <w:sz w:val="22"/>
          <w:szCs w:val="22"/>
        </w:rPr>
        <w:t>.</w:t>
      </w:r>
    </w:p>
    <w:p w14:paraId="4053C4EE" w14:textId="4EEB5DF7" w:rsidR="00A1678F" w:rsidRDefault="00973957" w:rsidP="00A915D6">
      <w:pPr>
        <w:spacing w:before="240" w:after="120" w:line="276" w:lineRule="auto"/>
        <w:jc w:val="both"/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>Główny Inspektorat Rybołówstwa Morskiego, jako Zamawiający,</w:t>
      </w:r>
      <w:r w:rsidR="00840131" w:rsidRPr="00E47C95">
        <w:rPr>
          <w:rFonts w:ascii="Arial" w:hAnsi="Arial" w:cs="Arial"/>
          <w:kern w:val="1"/>
          <w:sz w:val="22"/>
          <w:szCs w:val="22"/>
        </w:rPr>
        <w:t xml:space="preserve"> na podstawie art. </w:t>
      </w:r>
      <w:r>
        <w:rPr>
          <w:rFonts w:ascii="Arial" w:hAnsi="Arial" w:cs="Arial"/>
          <w:kern w:val="1"/>
          <w:sz w:val="22"/>
          <w:szCs w:val="22"/>
        </w:rPr>
        <w:t>253</w:t>
      </w:r>
      <w:r w:rsidR="00840131" w:rsidRPr="00E47C95">
        <w:rPr>
          <w:rFonts w:ascii="Arial" w:hAnsi="Arial" w:cs="Arial"/>
          <w:kern w:val="1"/>
          <w:sz w:val="22"/>
          <w:szCs w:val="22"/>
        </w:rPr>
        <w:t xml:space="preserve"> ust.</w:t>
      </w:r>
      <w:r>
        <w:rPr>
          <w:rFonts w:ascii="Arial" w:hAnsi="Arial" w:cs="Arial"/>
          <w:kern w:val="1"/>
          <w:sz w:val="22"/>
          <w:szCs w:val="22"/>
        </w:rPr>
        <w:t xml:space="preserve"> 1 pkt </w:t>
      </w:r>
      <w:r w:rsidR="00840131" w:rsidRPr="00E47C95">
        <w:rPr>
          <w:rFonts w:ascii="Arial" w:hAnsi="Arial" w:cs="Arial"/>
          <w:kern w:val="1"/>
          <w:sz w:val="22"/>
          <w:szCs w:val="22"/>
        </w:rPr>
        <w:t>2 ustawy z dnia 11 września 2019 r. ‏– Prawo zamówień publicznych (</w:t>
      </w:r>
      <w:r w:rsidR="008F45D7" w:rsidRPr="00E47C95">
        <w:rPr>
          <w:rFonts w:ascii="Arial" w:hAnsi="Arial" w:cs="Arial"/>
          <w:kern w:val="1"/>
          <w:sz w:val="22"/>
          <w:szCs w:val="22"/>
        </w:rPr>
        <w:t xml:space="preserve">t. j. </w:t>
      </w:r>
      <w:r w:rsidR="00840131" w:rsidRPr="00E47C95">
        <w:rPr>
          <w:rFonts w:ascii="Arial" w:hAnsi="Arial" w:cs="Arial"/>
          <w:kern w:val="1"/>
          <w:sz w:val="22"/>
          <w:szCs w:val="22"/>
        </w:rPr>
        <w:t>Dz.U. z 20</w:t>
      </w:r>
      <w:r w:rsidR="008F45D7" w:rsidRPr="00E47C95">
        <w:rPr>
          <w:rFonts w:ascii="Arial" w:hAnsi="Arial" w:cs="Arial"/>
          <w:kern w:val="1"/>
          <w:sz w:val="22"/>
          <w:szCs w:val="22"/>
        </w:rPr>
        <w:t>2</w:t>
      </w:r>
      <w:r w:rsidR="0013491F" w:rsidRPr="00E47C95">
        <w:rPr>
          <w:rFonts w:ascii="Arial" w:hAnsi="Arial" w:cs="Arial"/>
          <w:kern w:val="1"/>
          <w:sz w:val="22"/>
          <w:szCs w:val="22"/>
        </w:rPr>
        <w:t>2</w:t>
      </w:r>
      <w:r w:rsidR="00840131" w:rsidRPr="00E47C95">
        <w:rPr>
          <w:rFonts w:ascii="Arial" w:hAnsi="Arial" w:cs="Arial"/>
          <w:kern w:val="1"/>
          <w:sz w:val="22"/>
          <w:szCs w:val="22"/>
        </w:rPr>
        <w:t xml:space="preserve"> r. poz. 1</w:t>
      </w:r>
      <w:r w:rsidR="00ED49D2" w:rsidRPr="00E47C95">
        <w:rPr>
          <w:rFonts w:ascii="Arial" w:hAnsi="Arial" w:cs="Arial"/>
          <w:kern w:val="1"/>
          <w:sz w:val="22"/>
          <w:szCs w:val="22"/>
        </w:rPr>
        <w:t>710</w:t>
      </w:r>
      <w:r w:rsidR="00840131" w:rsidRPr="00E47C95">
        <w:rPr>
          <w:rFonts w:ascii="Arial" w:hAnsi="Arial" w:cs="Arial"/>
          <w:kern w:val="1"/>
          <w:sz w:val="22"/>
          <w:szCs w:val="22"/>
        </w:rPr>
        <w:t xml:space="preserve"> ze zm.</w:t>
      </w:r>
      <w:r w:rsidR="008F45D7" w:rsidRPr="00E47C95">
        <w:rPr>
          <w:rFonts w:ascii="Arial" w:hAnsi="Arial" w:cs="Arial"/>
          <w:kern w:val="1"/>
          <w:sz w:val="22"/>
          <w:szCs w:val="22"/>
        </w:rPr>
        <w:t>)</w:t>
      </w:r>
      <w:r w:rsidR="00697147">
        <w:rPr>
          <w:rFonts w:ascii="Arial" w:hAnsi="Arial" w:cs="Arial"/>
          <w:kern w:val="1"/>
          <w:sz w:val="22"/>
          <w:szCs w:val="22"/>
        </w:rPr>
        <w:t>,</w:t>
      </w:r>
      <w:r w:rsidR="00840131" w:rsidRPr="00E47C95">
        <w:rPr>
          <w:rFonts w:ascii="Arial" w:hAnsi="Arial" w:cs="Arial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 xml:space="preserve">informuje, że w ww. postępowaniu została </w:t>
      </w:r>
      <w:r w:rsidR="007A79DA">
        <w:rPr>
          <w:rFonts w:ascii="Arial" w:hAnsi="Arial" w:cs="Arial"/>
          <w:kern w:val="1"/>
          <w:sz w:val="22"/>
          <w:szCs w:val="22"/>
        </w:rPr>
        <w:t xml:space="preserve">wybrana najkorzystniejsza oferta tj. oferta nr 1 Wykonawcy: </w:t>
      </w:r>
      <w:r w:rsidR="008C739F" w:rsidRPr="008C739F">
        <w:rPr>
          <w:rFonts w:ascii="Arial" w:hAnsi="Arial" w:cs="Arial"/>
          <w:b/>
          <w:bCs/>
          <w:kern w:val="1"/>
          <w:sz w:val="22"/>
          <w:szCs w:val="22"/>
        </w:rPr>
        <w:t xml:space="preserve">Konsorcjum Jantar Sp. z o.o. - Lider, Jantar 2 Sp. z o.o. – </w:t>
      </w:r>
      <w:proofErr w:type="spellStart"/>
      <w:r w:rsidR="008C739F" w:rsidRPr="008C739F">
        <w:rPr>
          <w:rFonts w:ascii="Arial" w:hAnsi="Arial" w:cs="Arial"/>
          <w:b/>
          <w:bCs/>
          <w:kern w:val="1"/>
          <w:sz w:val="22"/>
          <w:szCs w:val="22"/>
        </w:rPr>
        <w:t>Pertner</w:t>
      </w:r>
      <w:proofErr w:type="spellEnd"/>
      <w:r w:rsidR="008C739F" w:rsidRPr="008C739F">
        <w:rPr>
          <w:rFonts w:ascii="Arial" w:hAnsi="Arial" w:cs="Arial"/>
          <w:b/>
          <w:bCs/>
          <w:kern w:val="1"/>
          <w:sz w:val="22"/>
          <w:szCs w:val="22"/>
        </w:rPr>
        <w:t xml:space="preserve"> Konsorcjum</w:t>
      </w:r>
      <w:r w:rsidR="008C739F" w:rsidRPr="008C739F">
        <w:rPr>
          <w:rFonts w:ascii="Arial" w:hAnsi="Arial" w:cs="Arial"/>
          <w:kern w:val="1"/>
          <w:sz w:val="22"/>
          <w:szCs w:val="22"/>
        </w:rPr>
        <w:t xml:space="preserve"> z siedzibą w Słupsku za cenę brutto 319 800,00 zł,</w:t>
      </w:r>
      <w:r w:rsidR="008C739F">
        <w:rPr>
          <w:rFonts w:ascii="Arial" w:hAnsi="Arial" w:cs="Arial"/>
          <w:kern w:val="1"/>
          <w:sz w:val="22"/>
          <w:szCs w:val="22"/>
        </w:rPr>
        <w:t xml:space="preserve"> kt</w:t>
      </w:r>
      <w:r w:rsidR="00A1678F">
        <w:rPr>
          <w:rFonts w:ascii="Arial" w:hAnsi="Arial" w:cs="Arial"/>
          <w:kern w:val="1"/>
          <w:sz w:val="22"/>
          <w:szCs w:val="22"/>
        </w:rPr>
        <w:t>ó</w:t>
      </w:r>
      <w:r w:rsidR="008C739F">
        <w:rPr>
          <w:rFonts w:ascii="Arial" w:hAnsi="Arial" w:cs="Arial"/>
          <w:kern w:val="1"/>
          <w:sz w:val="22"/>
          <w:szCs w:val="22"/>
        </w:rPr>
        <w:t>ra</w:t>
      </w:r>
      <w:r w:rsidR="00A1678F">
        <w:rPr>
          <w:rFonts w:ascii="Arial" w:hAnsi="Arial" w:cs="Arial"/>
          <w:kern w:val="1"/>
          <w:sz w:val="22"/>
          <w:szCs w:val="22"/>
        </w:rPr>
        <w:t xml:space="preserve"> </w:t>
      </w:r>
      <w:r w:rsidR="008C739F">
        <w:rPr>
          <w:rFonts w:ascii="Arial" w:hAnsi="Arial" w:cs="Arial"/>
          <w:kern w:val="1"/>
          <w:sz w:val="22"/>
          <w:szCs w:val="22"/>
        </w:rPr>
        <w:t>otrzyma</w:t>
      </w:r>
      <w:r w:rsidR="00A1678F">
        <w:rPr>
          <w:rFonts w:ascii="Arial" w:hAnsi="Arial" w:cs="Arial"/>
          <w:kern w:val="1"/>
          <w:sz w:val="22"/>
          <w:szCs w:val="22"/>
        </w:rPr>
        <w:t>ł</w:t>
      </w:r>
      <w:r w:rsidR="008C739F">
        <w:rPr>
          <w:rFonts w:ascii="Arial" w:hAnsi="Arial" w:cs="Arial"/>
          <w:kern w:val="1"/>
          <w:sz w:val="22"/>
          <w:szCs w:val="22"/>
        </w:rPr>
        <w:t xml:space="preserve">a łącznie </w:t>
      </w:r>
      <w:r w:rsidR="008C739F" w:rsidRPr="00A915D6">
        <w:rPr>
          <w:rFonts w:ascii="Arial" w:hAnsi="Arial" w:cs="Arial"/>
          <w:b/>
          <w:bCs/>
          <w:kern w:val="1"/>
          <w:sz w:val="22"/>
          <w:szCs w:val="22"/>
        </w:rPr>
        <w:t>100 punktów</w:t>
      </w:r>
      <w:r w:rsidR="008C739F">
        <w:rPr>
          <w:rFonts w:ascii="Arial" w:hAnsi="Arial" w:cs="Arial"/>
          <w:kern w:val="1"/>
          <w:sz w:val="22"/>
          <w:szCs w:val="22"/>
        </w:rPr>
        <w:t xml:space="preserve"> według kryteriów:</w:t>
      </w:r>
    </w:p>
    <w:p w14:paraId="6ABB4EDF" w14:textId="62D8F3DF" w:rsidR="00A1678F" w:rsidRDefault="00A1678F" w:rsidP="00A1678F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kern w:val="1"/>
          <w:sz w:val="22"/>
          <w:szCs w:val="22"/>
        </w:rPr>
      </w:pPr>
      <w:r w:rsidRPr="00A1678F">
        <w:rPr>
          <w:rFonts w:ascii="Arial" w:hAnsi="Arial" w:cs="Arial"/>
          <w:b/>
          <w:bCs/>
          <w:kern w:val="1"/>
          <w:sz w:val="22"/>
          <w:szCs w:val="22"/>
        </w:rPr>
        <w:t>Cena „C”</w:t>
      </w:r>
      <w:r w:rsidR="00BB43FC">
        <w:rPr>
          <w:rFonts w:ascii="Arial" w:hAnsi="Arial" w:cs="Arial"/>
          <w:b/>
          <w:bCs/>
          <w:kern w:val="1"/>
          <w:sz w:val="22"/>
          <w:szCs w:val="22"/>
        </w:rPr>
        <w:t xml:space="preserve"> – 60 punktów,</w:t>
      </w:r>
    </w:p>
    <w:p w14:paraId="2B234AB3" w14:textId="49B0F0C3" w:rsidR="007A79DA" w:rsidRDefault="00A1678F" w:rsidP="00A1678F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kern w:val="1"/>
          <w:sz w:val="22"/>
          <w:szCs w:val="22"/>
        </w:rPr>
      </w:pPr>
      <w:r>
        <w:rPr>
          <w:rFonts w:ascii="Arial" w:hAnsi="Arial" w:cs="Arial"/>
          <w:b/>
          <w:bCs/>
          <w:kern w:val="1"/>
          <w:sz w:val="22"/>
          <w:szCs w:val="22"/>
        </w:rPr>
        <w:t>Okres rękojmi „R”</w:t>
      </w:r>
      <w:r w:rsidR="00BB43FC">
        <w:rPr>
          <w:rFonts w:ascii="Arial" w:hAnsi="Arial" w:cs="Arial"/>
          <w:b/>
          <w:bCs/>
          <w:kern w:val="1"/>
          <w:sz w:val="22"/>
          <w:szCs w:val="22"/>
        </w:rPr>
        <w:t xml:space="preserve"> – 40 punktów</w:t>
      </w:r>
      <w:r w:rsidR="008C739F" w:rsidRPr="00A1678F">
        <w:rPr>
          <w:rFonts w:ascii="Arial" w:hAnsi="Arial" w:cs="Arial"/>
          <w:b/>
          <w:bCs/>
          <w:kern w:val="1"/>
          <w:sz w:val="22"/>
          <w:szCs w:val="22"/>
        </w:rPr>
        <w:t>.</w:t>
      </w:r>
    </w:p>
    <w:p w14:paraId="1E30C80A" w14:textId="43C0823C" w:rsidR="00A1678F" w:rsidRDefault="00A1678F" w:rsidP="00A1678F">
      <w:pPr>
        <w:spacing w:before="120" w:line="276" w:lineRule="auto"/>
        <w:jc w:val="both"/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b/>
          <w:bCs/>
          <w:kern w:val="1"/>
          <w:sz w:val="22"/>
          <w:szCs w:val="22"/>
        </w:rPr>
        <w:t xml:space="preserve">Uzasadnienie: </w:t>
      </w:r>
      <w:r w:rsidRPr="00A1678F">
        <w:rPr>
          <w:rFonts w:ascii="Arial" w:hAnsi="Arial" w:cs="Arial"/>
          <w:kern w:val="1"/>
          <w:sz w:val="22"/>
          <w:szCs w:val="22"/>
        </w:rPr>
        <w:t>oferta uzyskała najwyższą liczbę punktów, jest zgodna z SWZ i nie podlega odrzuceniu, a Wykonawca spełnia warunki udziału w postępowaniu.</w:t>
      </w:r>
      <w:r>
        <w:rPr>
          <w:rFonts w:ascii="Arial" w:hAnsi="Arial" w:cs="Arial"/>
          <w:kern w:val="1"/>
          <w:sz w:val="22"/>
          <w:szCs w:val="22"/>
        </w:rPr>
        <w:t xml:space="preserve"> Jest jedyną ważną ofertą w postępowaniu.</w:t>
      </w:r>
    </w:p>
    <w:p w14:paraId="4B5122B8" w14:textId="0519EFBD" w:rsidR="00A1678F" w:rsidRPr="00A1678F" w:rsidRDefault="00A1678F" w:rsidP="00A1678F">
      <w:pPr>
        <w:spacing w:before="120" w:line="276" w:lineRule="auto"/>
        <w:jc w:val="both"/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>W wyznaczonym terminie wpłynęły następujące oferty, które złożyli:</w:t>
      </w:r>
    </w:p>
    <w:p w14:paraId="208B632A" w14:textId="2A63C300" w:rsidR="006C4D73" w:rsidRPr="006C4D73" w:rsidRDefault="007A79DA" w:rsidP="005C378C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>Oferta nr 1</w:t>
      </w:r>
      <w:r w:rsidR="00A1678F" w:rsidRPr="00A1678F">
        <w:t xml:space="preserve"> </w:t>
      </w:r>
      <w:r w:rsidR="00A1678F" w:rsidRPr="00A1678F">
        <w:rPr>
          <w:rFonts w:ascii="Arial" w:hAnsi="Arial" w:cs="Arial"/>
          <w:kern w:val="1"/>
          <w:sz w:val="22"/>
          <w:szCs w:val="22"/>
        </w:rPr>
        <w:t xml:space="preserve">Wykonawcy: </w:t>
      </w:r>
      <w:r w:rsidR="00A1678F" w:rsidRPr="008B4F1A">
        <w:rPr>
          <w:rFonts w:ascii="Arial" w:hAnsi="Arial" w:cs="Arial"/>
          <w:b/>
          <w:bCs/>
          <w:kern w:val="1"/>
          <w:sz w:val="22"/>
          <w:szCs w:val="22"/>
        </w:rPr>
        <w:t xml:space="preserve">Konsorcjum Jantar Sp. z o.o. - Lider, Jantar 2 Sp. z o.o. – </w:t>
      </w:r>
      <w:proofErr w:type="spellStart"/>
      <w:r w:rsidR="00A1678F" w:rsidRPr="008B4F1A">
        <w:rPr>
          <w:rFonts w:ascii="Arial" w:hAnsi="Arial" w:cs="Arial"/>
          <w:b/>
          <w:bCs/>
          <w:kern w:val="1"/>
          <w:sz w:val="22"/>
          <w:szCs w:val="22"/>
        </w:rPr>
        <w:t>Pertner</w:t>
      </w:r>
      <w:proofErr w:type="spellEnd"/>
      <w:r w:rsidR="00A1678F" w:rsidRPr="008B4F1A">
        <w:rPr>
          <w:rFonts w:ascii="Arial" w:hAnsi="Arial" w:cs="Arial"/>
          <w:b/>
          <w:bCs/>
          <w:kern w:val="1"/>
          <w:sz w:val="22"/>
          <w:szCs w:val="22"/>
        </w:rPr>
        <w:t xml:space="preserve"> Konsorcjum</w:t>
      </w:r>
      <w:r w:rsidR="00A1678F" w:rsidRPr="00A1678F">
        <w:rPr>
          <w:rFonts w:ascii="Arial" w:hAnsi="Arial" w:cs="Arial"/>
          <w:kern w:val="1"/>
          <w:sz w:val="22"/>
          <w:szCs w:val="22"/>
        </w:rPr>
        <w:t xml:space="preserve"> z siedzibą w Słupsku za cenę brutto 319 800,00 zł,</w:t>
      </w:r>
      <w:r w:rsidR="006C4D73" w:rsidRPr="006C4D73">
        <w:t xml:space="preserve"> </w:t>
      </w:r>
      <w:r w:rsidR="006C4D73" w:rsidRPr="006C4D73">
        <w:rPr>
          <w:rFonts w:ascii="Arial" w:hAnsi="Arial" w:cs="Arial"/>
          <w:kern w:val="1"/>
          <w:sz w:val="22"/>
          <w:szCs w:val="22"/>
        </w:rPr>
        <w:t>która otrzymała łącznie 100 punktów według kryteriów:</w:t>
      </w:r>
    </w:p>
    <w:p w14:paraId="41364280" w14:textId="77777777" w:rsidR="006C4D73" w:rsidRDefault="006C4D73" w:rsidP="005C378C">
      <w:pPr>
        <w:pStyle w:val="Akapitzlist"/>
        <w:numPr>
          <w:ilvl w:val="0"/>
          <w:numId w:val="8"/>
        </w:numPr>
        <w:spacing w:line="276" w:lineRule="auto"/>
        <w:ind w:left="1134" w:hanging="567"/>
        <w:jc w:val="both"/>
        <w:rPr>
          <w:rFonts w:ascii="Arial" w:hAnsi="Arial" w:cs="Arial"/>
          <w:kern w:val="1"/>
          <w:sz w:val="22"/>
          <w:szCs w:val="22"/>
        </w:rPr>
      </w:pPr>
      <w:r w:rsidRPr="006C4D73">
        <w:rPr>
          <w:rFonts w:ascii="Arial" w:hAnsi="Arial" w:cs="Arial"/>
          <w:kern w:val="1"/>
          <w:sz w:val="22"/>
          <w:szCs w:val="22"/>
        </w:rPr>
        <w:t>Cena „C” – 60 punktów,</w:t>
      </w:r>
    </w:p>
    <w:p w14:paraId="3806D057" w14:textId="162FC21B" w:rsidR="007A79DA" w:rsidRPr="006C4D73" w:rsidRDefault="006C4D73" w:rsidP="005C378C">
      <w:pPr>
        <w:pStyle w:val="Akapitzlist"/>
        <w:numPr>
          <w:ilvl w:val="0"/>
          <w:numId w:val="8"/>
        </w:numPr>
        <w:spacing w:line="276" w:lineRule="auto"/>
        <w:ind w:left="1134" w:hanging="567"/>
        <w:jc w:val="both"/>
        <w:rPr>
          <w:rFonts w:ascii="Arial" w:hAnsi="Arial" w:cs="Arial"/>
          <w:kern w:val="1"/>
          <w:sz w:val="22"/>
          <w:szCs w:val="22"/>
        </w:rPr>
      </w:pPr>
      <w:r w:rsidRPr="006C4D73">
        <w:rPr>
          <w:rFonts w:ascii="Arial" w:hAnsi="Arial" w:cs="Arial"/>
          <w:kern w:val="1"/>
          <w:sz w:val="22"/>
          <w:szCs w:val="22"/>
        </w:rPr>
        <w:t>Okres rękojmi „R” – 40 punktów.</w:t>
      </w:r>
    </w:p>
    <w:p w14:paraId="03B74F1D" w14:textId="7D512D4E" w:rsidR="00986803" w:rsidRPr="00DF6ECF" w:rsidRDefault="007A79DA" w:rsidP="00DF6ECF">
      <w:pPr>
        <w:pStyle w:val="Akapitzlist"/>
        <w:numPr>
          <w:ilvl w:val="0"/>
          <w:numId w:val="6"/>
        </w:numPr>
        <w:spacing w:before="240" w:line="276" w:lineRule="auto"/>
        <w:ind w:left="567" w:hanging="567"/>
        <w:jc w:val="both"/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 xml:space="preserve">Oferta nr 2 </w:t>
      </w:r>
      <w:r w:rsidR="00A1678F" w:rsidRPr="00A1678F">
        <w:rPr>
          <w:rFonts w:ascii="Arial" w:hAnsi="Arial" w:cs="Arial"/>
          <w:kern w:val="1"/>
          <w:sz w:val="22"/>
          <w:szCs w:val="22"/>
        </w:rPr>
        <w:t xml:space="preserve">Wykonawca: </w:t>
      </w:r>
      <w:proofErr w:type="spellStart"/>
      <w:r w:rsidR="00A1678F" w:rsidRPr="00A1678F">
        <w:rPr>
          <w:rFonts w:ascii="Arial" w:hAnsi="Arial" w:cs="Arial"/>
          <w:b/>
          <w:bCs/>
          <w:kern w:val="1"/>
          <w:sz w:val="22"/>
          <w:szCs w:val="22"/>
        </w:rPr>
        <w:t>Norel</w:t>
      </w:r>
      <w:proofErr w:type="spellEnd"/>
      <w:r w:rsidR="00A1678F" w:rsidRPr="00A1678F">
        <w:rPr>
          <w:rFonts w:ascii="Arial" w:hAnsi="Arial" w:cs="Arial"/>
          <w:b/>
          <w:bCs/>
          <w:kern w:val="1"/>
          <w:sz w:val="22"/>
          <w:szCs w:val="22"/>
        </w:rPr>
        <w:t xml:space="preserve"> Jacek </w:t>
      </w:r>
      <w:proofErr w:type="spellStart"/>
      <w:r w:rsidR="00A1678F" w:rsidRPr="00A1678F">
        <w:rPr>
          <w:rFonts w:ascii="Arial" w:hAnsi="Arial" w:cs="Arial"/>
          <w:b/>
          <w:bCs/>
          <w:kern w:val="1"/>
          <w:sz w:val="22"/>
          <w:szCs w:val="22"/>
        </w:rPr>
        <w:t>Wałdoch</w:t>
      </w:r>
      <w:proofErr w:type="spellEnd"/>
      <w:r w:rsidR="00A1678F" w:rsidRPr="00A1678F">
        <w:rPr>
          <w:rFonts w:ascii="Arial" w:hAnsi="Arial" w:cs="Arial"/>
          <w:kern w:val="1"/>
          <w:sz w:val="22"/>
          <w:szCs w:val="22"/>
        </w:rPr>
        <w:t xml:space="preserve"> z siedzibą w Gdańsku za cenę brutto 381 300,00 zł</w:t>
      </w:r>
      <w:r w:rsidR="00DF6ECF">
        <w:rPr>
          <w:rFonts w:ascii="Arial" w:hAnsi="Arial" w:cs="Arial"/>
          <w:kern w:val="1"/>
          <w:sz w:val="22"/>
          <w:szCs w:val="22"/>
        </w:rPr>
        <w:t xml:space="preserve"> - </w:t>
      </w:r>
      <w:r w:rsidR="00DF6ECF" w:rsidRPr="00DF6ECF">
        <w:rPr>
          <w:rFonts w:ascii="Arial" w:hAnsi="Arial" w:cs="Arial"/>
          <w:kern w:val="1"/>
          <w:sz w:val="22"/>
          <w:szCs w:val="22"/>
        </w:rPr>
        <w:t>oferta</w:t>
      </w:r>
      <w:r w:rsidR="00ED1053" w:rsidRPr="00DF6ECF">
        <w:rPr>
          <w:rFonts w:ascii="Arial" w:hAnsi="Arial" w:cs="Arial"/>
          <w:kern w:val="1"/>
          <w:sz w:val="22"/>
          <w:szCs w:val="22"/>
        </w:rPr>
        <w:t xml:space="preserve"> odrzuc</w:t>
      </w:r>
      <w:r w:rsidR="00DF6ECF" w:rsidRPr="00DF6ECF">
        <w:rPr>
          <w:rFonts w:ascii="Arial" w:hAnsi="Arial" w:cs="Arial"/>
          <w:kern w:val="1"/>
          <w:sz w:val="22"/>
          <w:szCs w:val="22"/>
        </w:rPr>
        <w:t>ona</w:t>
      </w:r>
      <w:r w:rsidR="00555FFB" w:rsidRPr="00DF6ECF">
        <w:rPr>
          <w:rFonts w:ascii="Arial" w:hAnsi="Arial" w:cs="Arial"/>
          <w:kern w:val="1"/>
          <w:sz w:val="22"/>
          <w:szCs w:val="22"/>
        </w:rPr>
        <w:t>.</w:t>
      </w:r>
    </w:p>
    <w:p w14:paraId="0FC3ACE7" w14:textId="77EC7CB6" w:rsidR="00156F4F" w:rsidRDefault="00156F4F" w:rsidP="00BC71E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zawrze umowę </w:t>
      </w:r>
      <w:r w:rsidR="00EB190C">
        <w:rPr>
          <w:rFonts w:ascii="Arial" w:hAnsi="Arial" w:cs="Arial"/>
          <w:sz w:val="22"/>
          <w:szCs w:val="22"/>
        </w:rPr>
        <w:t xml:space="preserve">z wybranym Wykonawcą </w:t>
      </w:r>
      <w:r>
        <w:rPr>
          <w:rFonts w:ascii="Arial" w:hAnsi="Arial" w:cs="Arial"/>
          <w:sz w:val="22"/>
          <w:szCs w:val="22"/>
        </w:rPr>
        <w:t>w wyznaczonym terminie</w:t>
      </w:r>
      <w:r w:rsidR="00EB190C">
        <w:rPr>
          <w:rFonts w:ascii="Arial" w:hAnsi="Arial" w:cs="Arial"/>
          <w:sz w:val="22"/>
          <w:szCs w:val="22"/>
        </w:rPr>
        <w:t>, nie krótszym niż 5 dni od dnia przesłania zawiadomienie o wyborze najkorzystniejsze oferty.</w:t>
      </w:r>
    </w:p>
    <w:sectPr w:rsidR="00156F4F" w:rsidSect="00DF7D68">
      <w:headerReference w:type="default" r:id="rId7"/>
      <w:pgSz w:w="11906" w:h="16838"/>
      <w:pgMar w:top="212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5C99" w14:textId="77777777" w:rsidR="007652A7" w:rsidRDefault="007652A7" w:rsidP="008F45D7">
      <w:r>
        <w:separator/>
      </w:r>
    </w:p>
  </w:endnote>
  <w:endnote w:type="continuationSeparator" w:id="0">
    <w:p w14:paraId="6E450EA1" w14:textId="77777777" w:rsidR="007652A7" w:rsidRDefault="007652A7" w:rsidP="008F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C84D" w14:textId="77777777" w:rsidR="007652A7" w:rsidRDefault="007652A7" w:rsidP="008F45D7">
      <w:r>
        <w:separator/>
      </w:r>
    </w:p>
  </w:footnote>
  <w:footnote w:type="continuationSeparator" w:id="0">
    <w:p w14:paraId="19448A17" w14:textId="77777777" w:rsidR="007652A7" w:rsidRDefault="007652A7" w:rsidP="008F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C30D" w14:textId="05401907" w:rsidR="00ED49D2" w:rsidRDefault="00ED49D2" w:rsidP="008F45D7">
    <w:pPr>
      <w:pStyle w:val="Nagwek"/>
      <w:spacing w:line="276" w:lineRule="auto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inline distT="0" distB="0" distL="0" distR="0" wp14:anchorId="2E882CBB" wp14:editId="65DA6534">
          <wp:extent cx="5760720" cy="42354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D43E19" w14:textId="7BFD56AA" w:rsidR="005B4B7B" w:rsidRDefault="00A239BB" w:rsidP="008F45D7">
    <w:pPr>
      <w:pStyle w:val="Nagwek"/>
      <w:spacing w:line="276" w:lineRule="auto"/>
      <w:rPr>
        <w:rFonts w:ascii="Arial" w:hAnsi="Arial" w:cs="Arial"/>
        <w:sz w:val="20"/>
        <w:szCs w:val="20"/>
      </w:rPr>
    </w:pPr>
    <w:r w:rsidRPr="00A239BB">
      <w:rPr>
        <w:rFonts w:ascii="Arial" w:hAnsi="Arial" w:cs="Arial"/>
        <w:sz w:val="20"/>
        <w:szCs w:val="20"/>
      </w:rPr>
      <w:t xml:space="preserve">Główny Inspektorat Rybołówstwa Morskiego </w:t>
    </w:r>
  </w:p>
  <w:p w14:paraId="5818D945" w14:textId="08570500" w:rsidR="008F45D7" w:rsidRPr="00A239BB" w:rsidRDefault="005B4B7B" w:rsidP="008F45D7">
    <w:pPr>
      <w:pStyle w:val="Nagwek"/>
      <w:spacing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</w:t>
    </w:r>
    <w:r w:rsidR="008F45D7" w:rsidRPr="00A239BB">
      <w:rPr>
        <w:rFonts w:ascii="Arial" w:hAnsi="Arial" w:cs="Arial"/>
        <w:sz w:val="20"/>
        <w:szCs w:val="20"/>
      </w:rPr>
      <w:t xml:space="preserve">l. </w:t>
    </w:r>
    <w:r w:rsidR="00A239BB" w:rsidRPr="00A239BB">
      <w:rPr>
        <w:rFonts w:ascii="Arial" w:hAnsi="Arial" w:cs="Arial"/>
        <w:sz w:val="20"/>
        <w:szCs w:val="20"/>
      </w:rPr>
      <w:t xml:space="preserve">Jana Pawła II 1 76-200 </w:t>
    </w:r>
    <w:r w:rsidR="00D16236" w:rsidRPr="00A239BB">
      <w:rPr>
        <w:rFonts w:ascii="Arial" w:hAnsi="Arial" w:cs="Arial"/>
        <w:sz w:val="20"/>
        <w:szCs w:val="20"/>
      </w:rPr>
      <w:t>Słupsk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1132B"/>
    <w:multiLevelType w:val="hybridMultilevel"/>
    <w:tmpl w:val="5B7E6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37845"/>
    <w:multiLevelType w:val="hybridMultilevel"/>
    <w:tmpl w:val="F5E63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478B0"/>
    <w:multiLevelType w:val="hybridMultilevel"/>
    <w:tmpl w:val="1E1A18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95828D8"/>
    <w:multiLevelType w:val="hybridMultilevel"/>
    <w:tmpl w:val="60BC6E9A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6FFE20F2"/>
    <w:multiLevelType w:val="hybridMultilevel"/>
    <w:tmpl w:val="1826DB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FC6FD6"/>
    <w:multiLevelType w:val="hybridMultilevel"/>
    <w:tmpl w:val="609CA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735D8"/>
    <w:multiLevelType w:val="hybridMultilevel"/>
    <w:tmpl w:val="D92A9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85B6E"/>
    <w:multiLevelType w:val="hybridMultilevel"/>
    <w:tmpl w:val="6770BAB4"/>
    <w:lvl w:ilvl="0" w:tplc="FFC6F484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99768199">
    <w:abstractNumId w:val="0"/>
  </w:num>
  <w:num w:numId="2" w16cid:durableId="1062563137">
    <w:abstractNumId w:val="2"/>
  </w:num>
  <w:num w:numId="3" w16cid:durableId="2050303431">
    <w:abstractNumId w:val="1"/>
  </w:num>
  <w:num w:numId="4" w16cid:durableId="2137210365">
    <w:abstractNumId w:val="3"/>
  </w:num>
  <w:num w:numId="5" w16cid:durableId="260341146">
    <w:abstractNumId w:val="7"/>
  </w:num>
  <w:num w:numId="6" w16cid:durableId="2112973567">
    <w:abstractNumId w:val="6"/>
  </w:num>
  <w:num w:numId="7" w16cid:durableId="512842073">
    <w:abstractNumId w:val="5"/>
  </w:num>
  <w:num w:numId="8" w16cid:durableId="779305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FEA"/>
    <w:rsid w:val="00002277"/>
    <w:rsid w:val="000201BE"/>
    <w:rsid w:val="00037C85"/>
    <w:rsid w:val="000540B2"/>
    <w:rsid w:val="00087A5C"/>
    <w:rsid w:val="0013491F"/>
    <w:rsid w:val="001360ED"/>
    <w:rsid w:val="00137300"/>
    <w:rsid w:val="001448A1"/>
    <w:rsid w:val="00144AE4"/>
    <w:rsid w:val="00156F4F"/>
    <w:rsid w:val="001A142E"/>
    <w:rsid w:val="001C4356"/>
    <w:rsid w:val="001D5036"/>
    <w:rsid w:val="001E235F"/>
    <w:rsid w:val="001E3E53"/>
    <w:rsid w:val="0020015F"/>
    <w:rsid w:val="00217633"/>
    <w:rsid w:val="002736D3"/>
    <w:rsid w:val="00283AE3"/>
    <w:rsid w:val="002851D0"/>
    <w:rsid w:val="002C3ED9"/>
    <w:rsid w:val="002E24A0"/>
    <w:rsid w:val="002F76E0"/>
    <w:rsid w:val="00313A2F"/>
    <w:rsid w:val="00330BAB"/>
    <w:rsid w:val="0035390B"/>
    <w:rsid w:val="003653B5"/>
    <w:rsid w:val="003D0C72"/>
    <w:rsid w:val="00405CA3"/>
    <w:rsid w:val="004254C5"/>
    <w:rsid w:val="00433BE5"/>
    <w:rsid w:val="00450B2C"/>
    <w:rsid w:val="00475883"/>
    <w:rsid w:val="00484225"/>
    <w:rsid w:val="004A0603"/>
    <w:rsid w:val="004C72DD"/>
    <w:rsid w:val="004D4ABB"/>
    <w:rsid w:val="0050384B"/>
    <w:rsid w:val="00555FFB"/>
    <w:rsid w:val="00567014"/>
    <w:rsid w:val="005952E9"/>
    <w:rsid w:val="005B073C"/>
    <w:rsid w:val="005B4B7B"/>
    <w:rsid w:val="005C2513"/>
    <w:rsid w:val="005C378C"/>
    <w:rsid w:val="00623AC9"/>
    <w:rsid w:val="00625154"/>
    <w:rsid w:val="00675A68"/>
    <w:rsid w:val="006815CC"/>
    <w:rsid w:val="0068267C"/>
    <w:rsid w:val="006864F8"/>
    <w:rsid w:val="00697147"/>
    <w:rsid w:val="006C28AB"/>
    <w:rsid w:val="006C4D73"/>
    <w:rsid w:val="006C65A1"/>
    <w:rsid w:val="006D0FEA"/>
    <w:rsid w:val="006E328C"/>
    <w:rsid w:val="00723452"/>
    <w:rsid w:val="00724833"/>
    <w:rsid w:val="007461C3"/>
    <w:rsid w:val="007512CD"/>
    <w:rsid w:val="007627AB"/>
    <w:rsid w:val="007652A7"/>
    <w:rsid w:val="00781711"/>
    <w:rsid w:val="007855CE"/>
    <w:rsid w:val="007867E4"/>
    <w:rsid w:val="00794080"/>
    <w:rsid w:val="00796003"/>
    <w:rsid w:val="007A152F"/>
    <w:rsid w:val="007A79DA"/>
    <w:rsid w:val="007D0F09"/>
    <w:rsid w:val="007D23CE"/>
    <w:rsid w:val="007E59C2"/>
    <w:rsid w:val="0080611B"/>
    <w:rsid w:val="00820D96"/>
    <w:rsid w:val="0083633F"/>
    <w:rsid w:val="00840131"/>
    <w:rsid w:val="00843613"/>
    <w:rsid w:val="00891221"/>
    <w:rsid w:val="008B4F1A"/>
    <w:rsid w:val="008C739F"/>
    <w:rsid w:val="008F2AF4"/>
    <w:rsid w:val="008F45D7"/>
    <w:rsid w:val="008F6D97"/>
    <w:rsid w:val="00907B02"/>
    <w:rsid w:val="00936F13"/>
    <w:rsid w:val="00973957"/>
    <w:rsid w:val="009848E7"/>
    <w:rsid w:val="00986803"/>
    <w:rsid w:val="00996895"/>
    <w:rsid w:val="009B1D59"/>
    <w:rsid w:val="009C29BC"/>
    <w:rsid w:val="009F35BF"/>
    <w:rsid w:val="00A00635"/>
    <w:rsid w:val="00A1678F"/>
    <w:rsid w:val="00A17187"/>
    <w:rsid w:val="00A239BB"/>
    <w:rsid w:val="00A422D1"/>
    <w:rsid w:val="00A43508"/>
    <w:rsid w:val="00A616CB"/>
    <w:rsid w:val="00A915D6"/>
    <w:rsid w:val="00AA55F8"/>
    <w:rsid w:val="00AC0256"/>
    <w:rsid w:val="00AF7A86"/>
    <w:rsid w:val="00B44794"/>
    <w:rsid w:val="00BB43FC"/>
    <w:rsid w:val="00BC71E0"/>
    <w:rsid w:val="00C05244"/>
    <w:rsid w:val="00C25344"/>
    <w:rsid w:val="00CA414C"/>
    <w:rsid w:val="00CC720D"/>
    <w:rsid w:val="00D16236"/>
    <w:rsid w:val="00D21493"/>
    <w:rsid w:val="00D834D9"/>
    <w:rsid w:val="00D85C8F"/>
    <w:rsid w:val="00DA7A14"/>
    <w:rsid w:val="00DF6ECF"/>
    <w:rsid w:val="00DF7D68"/>
    <w:rsid w:val="00E47C95"/>
    <w:rsid w:val="00E65316"/>
    <w:rsid w:val="00E80F05"/>
    <w:rsid w:val="00E96019"/>
    <w:rsid w:val="00EB190C"/>
    <w:rsid w:val="00EC41AC"/>
    <w:rsid w:val="00ED1053"/>
    <w:rsid w:val="00ED49D2"/>
    <w:rsid w:val="00ED6B8E"/>
    <w:rsid w:val="00F425D6"/>
    <w:rsid w:val="00F716E4"/>
    <w:rsid w:val="00FB5D20"/>
    <w:rsid w:val="00FD096C"/>
    <w:rsid w:val="00FD5226"/>
    <w:rsid w:val="00F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DCE30"/>
  <w15:docId w15:val="{6471D9A9-589F-49F9-9BCC-568CFAB0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13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4013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4013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45D7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5D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F45D7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5D7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F45D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45D7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8F45D7"/>
    <w:pPr>
      <w:spacing w:before="360" w:after="240"/>
      <w:contextualSpacing/>
      <w:jc w:val="center"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5D7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aliases w:val="normalny tekst,List Paragraph,CW_Lista,Preambuła"/>
    <w:basedOn w:val="Normalny"/>
    <w:link w:val="AkapitzlistZnak"/>
    <w:qFormat/>
    <w:rsid w:val="00891221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,CW_Lista Znak,Preambuła Znak"/>
    <w:link w:val="Akapitzlist"/>
    <w:qFormat/>
    <w:locked/>
    <w:rsid w:val="00623AC9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6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6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16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6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6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C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A79DA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wobór oferty</dc:title>
  <dc:creator>Joanna Choroszczak-Magiera</dc:creator>
  <cp:keywords>informacja, wybór, zawiadomienie</cp:keywords>
  <cp:lastModifiedBy>Agnieszka Skwira</cp:lastModifiedBy>
  <cp:revision>14</cp:revision>
  <cp:lastPrinted>2022-12-09T09:38:00Z</cp:lastPrinted>
  <dcterms:created xsi:type="dcterms:W3CDTF">2022-12-03T10:37:00Z</dcterms:created>
  <dcterms:modified xsi:type="dcterms:W3CDTF">2022-12-09T09:38:00Z</dcterms:modified>
</cp:coreProperties>
</file>