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950A5" w14:textId="117EF3D2" w:rsidR="003212BA" w:rsidRPr="003212BA" w:rsidRDefault="00141DAD" w:rsidP="00141DAD">
      <w:pPr>
        <w:suppressAutoHyphens/>
        <w:rPr>
          <w:rFonts w:ascii="Tahoma" w:hAnsi="Tahoma" w:cs="Tahoma"/>
          <w:b/>
          <w:sz w:val="18"/>
          <w:szCs w:val="18"/>
          <w:lang w:val="pl-PL" w:eastAsia="ar-SA"/>
        </w:rPr>
      </w:pP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AG-ZP</w:t>
      </w:r>
      <w:r w:rsidR="001A1A7D" w:rsidRPr="009E3E68">
        <w:rPr>
          <w:rFonts w:ascii="Tahoma" w:hAnsi="Tahoma" w:cs="Tahoma"/>
          <w:bCs/>
          <w:sz w:val="18"/>
          <w:szCs w:val="18"/>
          <w:lang w:val="pl-PL" w:eastAsia="ar-SA"/>
        </w:rPr>
        <w:t>-</w:t>
      </w:r>
      <w:r w:rsidR="0013187A">
        <w:rPr>
          <w:rFonts w:ascii="Tahoma" w:hAnsi="Tahoma" w:cs="Tahoma"/>
          <w:bCs/>
          <w:sz w:val="18"/>
          <w:szCs w:val="18"/>
          <w:lang w:val="pl-PL" w:eastAsia="ar-SA"/>
        </w:rPr>
        <w:t>10</w:t>
      </w: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/202</w:t>
      </w:r>
      <w:r w:rsidR="0013187A">
        <w:rPr>
          <w:rFonts w:ascii="Tahoma" w:hAnsi="Tahoma" w:cs="Tahoma"/>
          <w:bCs/>
          <w:sz w:val="18"/>
          <w:szCs w:val="18"/>
          <w:lang w:val="pl-PL" w:eastAsia="ar-SA"/>
        </w:rPr>
        <w:t>4</w:t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B064BC">
        <w:rPr>
          <w:rFonts w:ascii="Tahoma" w:hAnsi="Tahoma" w:cs="Tahoma"/>
          <w:b/>
          <w:sz w:val="18"/>
          <w:szCs w:val="18"/>
          <w:lang w:val="pl-PL" w:eastAsia="ar-SA"/>
        </w:rPr>
        <w:t xml:space="preserve">            </w:t>
      </w:r>
      <w:r w:rsidR="003212BA" w:rsidRPr="00B064BC">
        <w:rPr>
          <w:rFonts w:ascii="Tahoma" w:hAnsi="Tahoma" w:cs="Tahoma"/>
          <w:bCs/>
          <w:sz w:val="18"/>
          <w:szCs w:val="18"/>
          <w:lang w:val="pl-PL" w:eastAsia="ar-SA"/>
        </w:rPr>
        <w:t>ZAŁĄCZNIK NR 2 do SWZ</w:t>
      </w:r>
    </w:p>
    <w:p w14:paraId="02755005" w14:textId="77777777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</w:p>
    <w:p w14:paraId="1CE4A9D3" w14:textId="4F0D4367" w:rsidR="003212BA" w:rsidRPr="003212BA" w:rsidRDefault="00B064BC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>
        <w:rPr>
          <w:rFonts w:ascii="Tahoma" w:hAnsi="Tahoma" w:cs="Tahoma"/>
          <w:sz w:val="18"/>
          <w:szCs w:val="18"/>
          <w:lang w:val="pl-PL" w:eastAsia="ar-SA"/>
        </w:rPr>
        <w:t>…………………………………</w:t>
      </w:r>
      <w:r w:rsidR="003212BA" w:rsidRPr="003212BA">
        <w:rPr>
          <w:rFonts w:ascii="Tahoma" w:hAnsi="Tahoma" w:cs="Tahoma"/>
          <w:sz w:val="18"/>
          <w:szCs w:val="18"/>
          <w:lang w:val="pl-PL" w:eastAsia="ar-SA"/>
        </w:rPr>
        <w:t xml:space="preserve"> dnia</w:t>
      </w:r>
      <w:r>
        <w:rPr>
          <w:rFonts w:ascii="Tahoma" w:hAnsi="Tahoma" w:cs="Tahoma"/>
          <w:sz w:val="18"/>
          <w:szCs w:val="18"/>
          <w:lang w:val="pl-PL" w:eastAsia="ar-SA"/>
        </w:rPr>
        <w:t xml:space="preserve"> ……………………………</w:t>
      </w:r>
    </w:p>
    <w:p w14:paraId="0B53BE79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0783517D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  <w:r w:rsidR="00B064BC">
        <w:rPr>
          <w:rFonts w:ascii="Tahoma" w:hAnsi="Tahoma" w:cs="Tahoma"/>
          <w:sz w:val="18"/>
          <w:szCs w:val="18"/>
          <w:lang w:val="pl-PL"/>
        </w:rPr>
        <w:t>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KRS/CEiDG)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64D7AD85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  <w:r w:rsidR="00B064BC">
        <w:rPr>
          <w:rFonts w:ascii="Tahoma" w:hAnsi="Tahoma" w:cs="Tahoma"/>
          <w:sz w:val="18"/>
          <w:szCs w:val="18"/>
          <w:lang w:val="pl-PL"/>
        </w:rPr>
        <w:t>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2D3DC05E" w14:textId="77777777" w:rsidR="003212BA" w:rsidRPr="003212BA" w:rsidRDefault="003212BA" w:rsidP="003212BA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216725CF" w14:textId="7DBCFB76" w:rsidR="006D6A50" w:rsidRPr="00E54017" w:rsidRDefault="003212BA" w:rsidP="00E54017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0D223B49" w14:textId="77777777" w:rsidR="006D6A50" w:rsidRPr="00E54017" w:rsidRDefault="006D6A50" w:rsidP="006D6A50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54017">
        <w:rPr>
          <w:rFonts w:ascii="Tahoma" w:hAnsi="Tahoma" w:cs="Tahoma"/>
          <w:b/>
          <w:bCs/>
          <w:sz w:val="18"/>
          <w:szCs w:val="18"/>
        </w:rPr>
        <w:t>O SPEŁNIANIU WARUNKÓW UDZIAŁU W POSTĘPOWANIU ORAZ NIEPODLEGANIU WYKLUCZENIU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1220F8CB" w14:textId="25B4F036" w:rsidR="00981CC0" w:rsidRPr="00E54017" w:rsidRDefault="003212BA" w:rsidP="003167FB">
      <w:pPr>
        <w:jc w:val="both"/>
        <w:rPr>
          <w:rFonts w:ascii="Tahoma" w:hAnsi="Tahoma" w:cs="Tahoma"/>
          <w:b/>
          <w:color w:val="A6A6A6" w:themeColor="background1" w:themeShade="A6"/>
          <w:spacing w:val="-4"/>
          <w:sz w:val="18"/>
          <w:szCs w:val="18"/>
          <w:lang w:val="pl-PL" w:eastAsia="ar-SA"/>
        </w:rPr>
      </w:pPr>
      <w:r w:rsidRPr="00E54017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</w:t>
      </w:r>
      <w:r w:rsidRPr="00E54017">
        <w:rPr>
          <w:rFonts w:ascii="Tahoma" w:hAnsi="Tahoma" w:cs="Tahoma"/>
          <w:b/>
          <w:sz w:val="18"/>
          <w:szCs w:val="18"/>
          <w:lang w:val="pl-PL" w:eastAsia="ar-SA"/>
        </w:rPr>
        <w:t>na</w:t>
      </w:r>
      <w:r w:rsidR="006D1C98">
        <w:rPr>
          <w:rFonts w:ascii="Tahoma" w:hAnsi="Tahoma" w:cs="Tahoma"/>
          <w:b/>
          <w:sz w:val="18"/>
          <w:szCs w:val="18"/>
          <w:lang w:val="pl-PL" w:eastAsia="ar-SA"/>
        </w:rPr>
        <w:t>:</w:t>
      </w:r>
      <w:r w:rsidR="00B64195" w:rsidRPr="00E54017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</w:p>
    <w:p w14:paraId="6CAA8F3D" w14:textId="77777777" w:rsidR="00472466" w:rsidRPr="00472466" w:rsidRDefault="00472466" w:rsidP="004724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zh-CN"/>
        </w:rPr>
      </w:pPr>
      <w:r w:rsidRPr="00472466"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zh-CN"/>
        </w:rPr>
        <w:t>PRZYGOTOWANIE I DOSTAWA POSIŁKÓW – CAŁODOBOWO –</w:t>
      </w:r>
    </w:p>
    <w:p w14:paraId="7CD086DB" w14:textId="2E9B1920" w:rsidR="005A154F" w:rsidRDefault="00472466" w:rsidP="004724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zh-CN"/>
        </w:rPr>
      </w:pPr>
      <w:r w:rsidRPr="00472466"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zh-CN"/>
        </w:rPr>
        <w:t xml:space="preserve"> DLA PACJENTÓW SPZOZ MIĘDZYCHÓD</w:t>
      </w:r>
    </w:p>
    <w:p w14:paraId="0F1FB346" w14:textId="77777777" w:rsidR="00472466" w:rsidRPr="005A154F" w:rsidRDefault="00472466" w:rsidP="004724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zh-CN"/>
        </w:rPr>
      </w:pPr>
    </w:p>
    <w:p w14:paraId="5354B3E4" w14:textId="4B9311DE" w:rsidR="003212BA" w:rsidRPr="003212BA" w:rsidRDefault="003212BA" w:rsidP="00B64195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>prowadzonego przez</w:t>
      </w:r>
      <w:r w:rsidR="0029503A">
        <w:rPr>
          <w:rFonts w:ascii="Tahoma" w:hAnsi="Tahoma" w:cs="Tahoma"/>
          <w:sz w:val="18"/>
          <w:szCs w:val="18"/>
          <w:lang w:val="pl-PL"/>
        </w:rPr>
        <w:t xml:space="preserve"> </w:t>
      </w:r>
      <w:r w:rsidR="0029503A">
        <w:rPr>
          <w:rFonts w:ascii="Tahoma" w:hAnsi="Tahoma" w:cs="Tahoma"/>
          <w:b/>
          <w:sz w:val="18"/>
          <w:szCs w:val="18"/>
          <w:lang w:val="pl-PL"/>
        </w:rPr>
        <w:t xml:space="preserve">SPZOZ MIĘDZYCHÓD </w:t>
      </w: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79A8433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467C2E87" w14:textId="77777777" w:rsidR="006D6A50" w:rsidRDefault="006D6A50" w:rsidP="006D6A50"/>
    <w:p w14:paraId="72CA1DD6" w14:textId="66501D35" w:rsidR="006D6A50" w:rsidRPr="006D6A50" w:rsidRDefault="006D6A50" w:rsidP="006D6A50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6D6A50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w </w:t>
      </w:r>
      <w:r>
        <w:rPr>
          <w:rFonts w:ascii="Tahoma" w:hAnsi="Tahoma" w:cs="Tahoma"/>
          <w:sz w:val="18"/>
          <w:szCs w:val="18"/>
          <w:lang w:val="pl-PL"/>
        </w:rPr>
        <w:t>rozdz. XVIII</w:t>
      </w:r>
      <w:r w:rsidRPr="006D6A50">
        <w:rPr>
          <w:rFonts w:ascii="Tahoma" w:hAnsi="Tahoma" w:cs="Tahoma"/>
          <w:sz w:val="18"/>
          <w:szCs w:val="18"/>
        </w:rPr>
        <w:t xml:space="preserve">  specyfikacji warunków zamówienia. </w:t>
      </w:r>
    </w:p>
    <w:p w14:paraId="36AC13BC" w14:textId="6CD42395" w:rsidR="003212BA" w:rsidRDefault="003212BA" w:rsidP="003212BA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212BA">
        <w:rPr>
          <w:rFonts w:ascii="Tahoma" w:hAnsi="Tahoma" w:cs="Tahoma"/>
          <w:sz w:val="18"/>
          <w:szCs w:val="18"/>
        </w:rPr>
        <w:t>Oświadczam, że nie podlegam wykluczeniu z postępowania na podstawie art.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3212BA">
        <w:rPr>
          <w:rFonts w:ascii="Tahoma" w:hAnsi="Tahoma" w:cs="Tahoma"/>
          <w:sz w:val="18"/>
          <w:szCs w:val="18"/>
        </w:rPr>
        <w:t>ustawy PZP.</w:t>
      </w:r>
    </w:p>
    <w:p w14:paraId="320723B3" w14:textId="77777777" w:rsidR="00B21C96" w:rsidRPr="00B21C96" w:rsidRDefault="00B21C96" w:rsidP="00B21C96">
      <w:pPr>
        <w:pStyle w:val="Akapitzlist"/>
        <w:spacing w:line="360" w:lineRule="auto"/>
        <w:rPr>
          <w:rFonts w:ascii="Tahoma" w:hAnsi="Tahoma" w:cs="Tahoma"/>
          <w:sz w:val="18"/>
          <w:szCs w:val="18"/>
        </w:rPr>
      </w:pPr>
    </w:p>
    <w:p w14:paraId="7ACAD808" w14:textId="77777777" w:rsidR="002234E5" w:rsidRPr="003212BA" w:rsidRDefault="002234E5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57921B0C" w:rsidR="003212BA" w:rsidRPr="003212BA" w:rsidRDefault="003212BA" w:rsidP="00B064BC">
      <w:pPr>
        <w:spacing w:line="360" w:lineRule="auto"/>
        <w:jc w:val="center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C63DA2B" w14:textId="1B2482C3" w:rsidR="003212BA" w:rsidRPr="003212BA" w:rsidRDefault="003212BA" w:rsidP="00B064BC">
      <w:pPr>
        <w:spacing w:line="360" w:lineRule="auto"/>
        <w:ind w:left="5664" w:firstLine="708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1DB59058" w14:textId="31AB5C7D" w:rsidR="003212BA" w:rsidRPr="003212BA" w:rsidRDefault="003212BA" w:rsidP="00B064BC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w przypadku gdy oświadczenie nie dotyczy Wykonawcy, należy przekreślić oświadczenie lub dopisać adnotację "NIE DOTYCZY", w przypadku nie wypełnienia poniższego oświadczenia Zamawiający uzna, 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że w stosunku do Wykonawcy nie zachodzą podstawy do wykluczenia z postępowania.]</w:t>
      </w:r>
    </w:p>
    <w:p w14:paraId="4342B793" w14:textId="77777777" w:rsidR="006D1C98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 xml:space="preserve">art. ………….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z ww. okolicznością, na podstawie art. 110 ust 2 ustawy</w:t>
      </w:r>
      <w:r w:rsidR="006D1C98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PZP podjąłem następujące środki naprawcze:</w:t>
      </w:r>
    </w:p>
    <w:p w14:paraId="596F4906" w14:textId="1C99619E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 ……………………………………………………………………………………………………………………………………………………</w:t>
      </w:r>
    </w:p>
    <w:p w14:paraId="1D5148D8" w14:textId="1C71DFFB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A8739" w14:textId="57110373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2E9A6ACD" w:rsidR="003212BA" w:rsidRPr="003212BA" w:rsidRDefault="00B064BC" w:rsidP="00B064BC">
      <w:pPr>
        <w:spacing w:line="360" w:lineRule="auto"/>
        <w:ind w:left="4320" w:firstLine="720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2F9D929A" w14:textId="62B93FCA" w:rsidR="003212BA" w:rsidRDefault="003212BA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77D11720" w14:textId="77777777" w:rsidR="002234E5" w:rsidRDefault="002234E5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</w:p>
    <w:p w14:paraId="4B0DDADD" w14:textId="77777777" w:rsidR="003212BA" w:rsidRPr="003212BA" w:rsidRDefault="003212BA" w:rsidP="0029503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6D921D9C" w14:textId="7589AFBC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lastRenderedPageBreak/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="00B064BC">
        <w:rPr>
          <w:rFonts w:ascii="Tahoma" w:hAnsi="Tahoma" w:cs="Tahoma"/>
          <w:b/>
          <w:i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PODMIOTU, NA KTÓREGO ZASOBY POWOŁUJE SIĘ WYKONAWCA:</w:t>
      </w:r>
    </w:p>
    <w:p w14:paraId="64A22C55" w14:textId="3F06716B" w:rsidR="003212BA" w:rsidRPr="003212BA" w:rsidRDefault="003212BA" w:rsidP="00B064BC">
      <w:pPr>
        <w:spacing w:line="360" w:lineRule="auto"/>
        <w:jc w:val="both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na którego/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 xml:space="preserve">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pełną nazwę/firmę, adres, a także 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w zależności od podmiotu: NIP/PESEL, KRS/CEiDG)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6DA986E3" w:rsidR="003212BA" w:rsidRPr="003212BA" w:rsidRDefault="00B064BC" w:rsidP="00B064BC">
      <w:pPr>
        <w:spacing w:line="360" w:lineRule="auto"/>
        <w:ind w:left="4944" w:firstLine="96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1896B284" w:rsidR="003212BA" w:rsidRPr="003212BA" w:rsidRDefault="003212BA" w:rsidP="00B064BC">
      <w:pPr>
        <w:spacing w:line="360" w:lineRule="auto"/>
        <w:ind w:left="5664" w:firstLine="708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1E416D7B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4BC7E819" w14:textId="77777777" w:rsidR="00B064BC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>:</w:t>
      </w:r>
    </w:p>
    <w:p w14:paraId="13F1B45C" w14:textId="3425CE31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KRS/CEiDG)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, </w:t>
      </w:r>
      <w:r w:rsidR="00B21C96" w:rsidRPr="006D6A50">
        <w:rPr>
          <w:rFonts w:ascii="Tahoma" w:hAnsi="Tahoma" w:cs="Tahoma"/>
          <w:sz w:val="18"/>
          <w:szCs w:val="18"/>
        </w:rPr>
        <w:t>spełnia</w:t>
      </w:r>
      <w:r w:rsidR="00B21C96">
        <w:rPr>
          <w:rFonts w:ascii="Tahoma" w:hAnsi="Tahoma" w:cs="Tahoma"/>
          <w:sz w:val="18"/>
          <w:szCs w:val="18"/>
        </w:rPr>
        <w:t>ją</w:t>
      </w:r>
      <w:r w:rsidR="00B21C96" w:rsidRPr="006D6A50">
        <w:rPr>
          <w:rFonts w:ascii="Tahoma" w:hAnsi="Tahoma" w:cs="Tahoma"/>
          <w:sz w:val="18"/>
          <w:szCs w:val="18"/>
        </w:rPr>
        <w:t xml:space="preserve"> warunki udziału w post</w:t>
      </w:r>
      <w:r w:rsidR="00B21C96">
        <w:rPr>
          <w:rFonts w:ascii="Tahoma" w:hAnsi="Tahoma" w:cs="Tahoma"/>
          <w:sz w:val="18"/>
          <w:szCs w:val="18"/>
        </w:rPr>
        <w:t>ę</w:t>
      </w:r>
      <w:r w:rsidR="00B21C96" w:rsidRPr="006D6A50">
        <w:rPr>
          <w:rFonts w:ascii="Tahoma" w:hAnsi="Tahoma" w:cs="Tahoma"/>
          <w:sz w:val="18"/>
          <w:szCs w:val="18"/>
        </w:rPr>
        <w:t>powani</w:t>
      </w:r>
      <w:r w:rsidR="00E06B3A">
        <w:rPr>
          <w:rFonts w:ascii="Tahoma" w:hAnsi="Tahoma" w:cs="Tahoma"/>
          <w:sz w:val="18"/>
          <w:szCs w:val="18"/>
        </w:rPr>
        <w:t xml:space="preserve">u, </w:t>
      </w:r>
      <w:r w:rsidRPr="003212BA">
        <w:rPr>
          <w:rFonts w:ascii="Tahoma" w:hAnsi="Tahoma" w:cs="Tahoma"/>
          <w:sz w:val="18"/>
          <w:szCs w:val="18"/>
          <w:lang w:val="pl-PL"/>
        </w:rPr>
        <w:t>nie podlega/ą wykluczeniu</w:t>
      </w:r>
      <w:r w:rsidR="00B064BC">
        <w:rPr>
          <w:rFonts w:ascii="Tahoma" w:hAnsi="Tahoma" w:cs="Tahoma"/>
          <w:sz w:val="18"/>
          <w:szCs w:val="18"/>
          <w:lang w:val="pl-PL"/>
        </w:rPr>
        <w:t xml:space="preserve">                           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z</w:t>
      </w:r>
      <w:r w:rsidR="00B064BC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postępowania o udzielenie zamówienia.</w:t>
      </w:r>
    </w:p>
    <w:p w14:paraId="3AA0F92D" w14:textId="7F66C2B4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</w:t>
      </w:r>
      <w:r w:rsidR="00B064BC">
        <w:rPr>
          <w:rFonts w:ascii="Tahoma" w:hAnsi="Tahoma" w:cs="Tahoma"/>
          <w:sz w:val="18"/>
          <w:szCs w:val="18"/>
          <w:lang w:val="pl-PL"/>
        </w:rPr>
        <w:t>…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7EE6F408" w14:textId="566DA586" w:rsidR="003212BA" w:rsidRPr="00B064BC" w:rsidRDefault="00B064BC" w:rsidP="00B064BC">
      <w:pPr>
        <w:spacing w:line="360" w:lineRule="auto"/>
        <w:ind w:left="4950" w:firstLine="90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D2CD1C9" w14:textId="0FFD1DFC" w:rsidR="003212BA" w:rsidRPr="003212BA" w:rsidRDefault="003212BA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AF68DBC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</w:t>
      </w:r>
      <w:r w:rsidR="00B064BC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zostały przedstawione z pełną świadomością konsekwencji wprowadzenia zamawiającego w błąd przy 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3B2BFE2F" w:rsidR="003212BA" w:rsidRPr="003212BA" w:rsidRDefault="00B064BC" w:rsidP="00B064BC">
      <w:pPr>
        <w:spacing w:line="360" w:lineRule="auto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                                                                   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61663D1D" w14:textId="17615B70" w:rsidR="003212BA" w:rsidRPr="003212BA" w:rsidRDefault="003212BA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636D2ECF" w14:textId="5551B77C" w:rsidR="00D11334" w:rsidRDefault="00D11334" w:rsidP="003212BA">
      <w:pPr>
        <w:rPr>
          <w:sz w:val="18"/>
          <w:szCs w:val="18"/>
        </w:rPr>
      </w:pPr>
    </w:p>
    <w:p w14:paraId="3AF8E863" w14:textId="79F7FDB8" w:rsidR="006D6A50" w:rsidRDefault="006D6A50" w:rsidP="003212BA">
      <w:pPr>
        <w:rPr>
          <w:sz w:val="18"/>
          <w:szCs w:val="18"/>
        </w:rPr>
      </w:pPr>
    </w:p>
    <w:p w14:paraId="39CD814B" w14:textId="1BE5E10E" w:rsidR="006D6A50" w:rsidRDefault="006D6A50" w:rsidP="003212BA">
      <w:pPr>
        <w:rPr>
          <w:sz w:val="18"/>
          <w:szCs w:val="18"/>
        </w:rPr>
      </w:pPr>
    </w:p>
    <w:p w14:paraId="5CF7A283" w14:textId="23225FEC" w:rsidR="006D6A50" w:rsidRDefault="006D6A50" w:rsidP="003212BA">
      <w:pPr>
        <w:rPr>
          <w:sz w:val="18"/>
          <w:szCs w:val="18"/>
        </w:rPr>
      </w:pPr>
    </w:p>
    <w:p w14:paraId="4677E5A4" w14:textId="77777777" w:rsidR="006D6A50" w:rsidRPr="003212BA" w:rsidRDefault="006D6A50" w:rsidP="003212BA">
      <w:pPr>
        <w:rPr>
          <w:sz w:val="18"/>
          <w:szCs w:val="18"/>
        </w:rPr>
      </w:pPr>
    </w:p>
    <w:sectPr w:rsidR="006D6A50" w:rsidRPr="003212BA" w:rsidSect="00ED0AAD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116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A"/>
    <w:rsid w:val="000566AA"/>
    <w:rsid w:val="0013187A"/>
    <w:rsid w:val="00141DAD"/>
    <w:rsid w:val="001A1A7D"/>
    <w:rsid w:val="001B0E19"/>
    <w:rsid w:val="001F295A"/>
    <w:rsid w:val="001F5FBD"/>
    <w:rsid w:val="002234E5"/>
    <w:rsid w:val="0029503A"/>
    <w:rsid w:val="003167FB"/>
    <w:rsid w:val="003212BA"/>
    <w:rsid w:val="00391E12"/>
    <w:rsid w:val="00472466"/>
    <w:rsid w:val="004C6A8C"/>
    <w:rsid w:val="005A154F"/>
    <w:rsid w:val="006D1C98"/>
    <w:rsid w:val="006D6A50"/>
    <w:rsid w:val="008C696D"/>
    <w:rsid w:val="00981CC0"/>
    <w:rsid w:val="009E3E68"/>
    <w:rsid w:val="00B064BC"/>
    <w:rsid w:val="00B21C96"/>
    <w:rsid w:val="00B64195"/>
    <w:rsid w:val="00D11334"/>
    <w:rsid w:val="00E06B3A"/>
    <w:rsid w:val="00E54017"/>
    <w:rsid w:val="00EA3343"/>
    <w:rsid w:val="00ED0AAD"/>
    <w:rsid w:val="00ED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Anna Mruk</cp:lastModifiedBy>
  <cp:revision>26</cp:revision>
  <cp:lastPrinted>2022-03-30T10:33:00Z</cp:lastPrinted>
  <dcterms:created xsi:type="dcterms:W3CDTF">2021-02-08T08:08:00Z</dcterms:created>
  <dcterms:modified xsi:type="dcterms:W3CDTF">2024-04-23T05:56:00Z</dcterms:modified>
</cp:coreProperties>
</file>