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266D" w14:textId="77777777" w:rsidR="007B0DF8" w:rsidRPr="009768A5" w:rsidRDefault="00042572" w:rsidP="007B0DF8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>
        <w:rPr>
          <w:rFonts w:ascii="Calibri" w:eastAsia="Times New Roman" w:hAnsi="Calibri"/>
          <w:b/>
          <w:bCs/>
          <w:shd w:val="clear" w:color="auto" w:fill="CCCCCC"/>
        </w:rPr>
        <w:t>WY</w:t>
      </w:r>
      <w:r w:rsidR="007B0DF8" w:rsidRPr="009768A5">
        <w:rPr>
          <w:rFonts w:ascii="Calibri" w:eastAsia="Times New Roman" w:hAnsi="Calibri"/>
          <w:b/>
          <w:bCs/>
          <w:shd w:val="clear" w:color="auto" w:fill="CCCCCC"/>
        </w:rPr>
        <w:t>KAZ narzędzi</w:t>
      </w:r>
    </w:p>
    <w:p w14:paraId="04680DC6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26E5272B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401C65FA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1C80FAFE" w14:textId="77777777"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1B29AD94" w14:textId="77777777" w:rsidR="007B0DF8" w:rsidRPr="002D3450" w:rsidRDefault="007B0DF8" w:rsidP="002D3450">
      <w:pPr>
        <w:autoSpaceDE w:val="0"/>
        <w:spacing w:after="0" w:line="100" w:lineRule="atLeast"/>
        <w:jc w:val="both"/>
        <w:rPr>
          <w:rFonts w:cstheme="minorHAnsi"/>
          <w:b/>
          <w:sz w:val="24"/>
          <w:szCs w:val="24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>
        <w:rPr>
          <w:rFonts w:eastAsia="Times New Roman"/>
          <w:sz w:val="20"/>
        </w:rPr>
        <w:t xml:space="preserve"> </w:t>
      </w:r>
      <w:r w:rsidR="002D3450" w:rsidRPr="002D3450">
        <w:rPr>
          <w:rFonts w:eastAsia="Arial" w:cstheme="minorHAnsi"/>
          <w:b/>
          <w:sz w:val="20"/>
          <w:szCs w:val="20"/>
          <w:lang w:bidi="hi-IN"/>
        </w:rPr>
        <w:t>Świadczenie usług w zakresie pielęgnacji i wycinki drzew lub krzewów na terenach należących do Gminy Wołów</w:t>
      </w:r>
      <w:r w:rsidR="002D3450">
        <w:rPr>
          <w:rFonts w:eastAsia="Arial" w:cstheme="minorHAnsi"/>
          <w:b/>
          <w:sz w:val="20"/>
          <w:szCs w:val="20"/>
          <w:lang w:bidi="hi-IN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>
        <w:rPr>
          <w:rFonts w:ascii="Calibri" w:hAnsi="Calibri" w:cs="Calibri"/>
          <w:sz w:val="20"/>
          <w:szCs w:val="20"/>
        </w:rPr>
        <w:t xml:space="preserve">. </w:t>
      </w:r>
      <w:r w:rsidRPr="008129CC">
        <w:rPr>
          <w:rFonts w:ascii="Calibri" w:eastAsia="Times New Roman" w:hAnsi="Calibri"/>
          <w:bCs/>
          <w:sz w:val="20"/>
          <w:szCs w:val="20"/>
        </w:rPr>
        <w:t>Wykaz narzędzi, wyposażenia zakładu i urządzeń technicznych dostępnych wykonawcy,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7"/>
        <w:gridCol w:w="2303"/>
        <w:gridCol w:w="3124"/>
      </w:tblGrid>
      <w:tr w:rsidR="007B0DF8" w:rsidRPr="00BD1D76" w14:paraId="045BB402" w14:textId="77777777" w:rsidTr="00560769">
        <w:trPr>
          <w:trHeight w:val="2328"/>
        </w:trPr>
        <w:tc>
          <w:tcPr>
            <w:tcW w:w="817" w:type="dxa"/>
            <w:vAlign w:val="center"/>
          </w:tcPr>
          <w:p w14:paraId="28F4CF4C" w14:textId="77777777"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L.p.</w:t>
            </w:r>
          </w:p>
        </w:tc>
        <w:tc>
          <w:tcPr>
            <w:tcW w:w="3787" w:type="dxa"/>
            <w:vAlign w:val="center"/>
          </w:tcPr>
          <w:p w14:paraId="52C169DB" w14:textId="77777777"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Typ urządzenia</w:t>
            </w:r>
          </w:p>
        </w:tc>
        <w:tc>
          <w:tcPr>
            <w:tcW w:w="2303" w:type="dxa"/>
            <w:vAlign w:val="center"/>
          </w:tcPr>
          <w:p w14:paraId="6106C8D4" w14:textId="77777777"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Ilość</w:t>
            </w:r>
          </w:p>
        </w:tc>
        <w:tc>
          <w:tcPr>
            <w:tcW w:w="3124" w:type="dxa"/>
            <w:vAlign w:val="center"/>
          </w:tcPr>
          <w:p w14:paraId="5C5357C9" w14:textId="77777777"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Infor</w:t>
            </w:r>
            <w:r w:rsidR="00560769">
              <w:rPr>
                <w:rFonts w:ascii="Calibri" w:eastAsia="Times New Roman" w:hAnsi="Calibri"/>
                <w:b/>
                <w:bCs/>
              </w:rPr>
              <w:t>macja o podstawie dysponowania (</w:t>
            </w:r>
            <w:r w:rsidRPr="00BD1D76">
              <w:rPr>
                <w:rFonts w:ascii="Calibri" w:eastAsia="Times New Roman" w:hAnsi="Calibri"/>
                <w:b/>
                <w:bCs/>
              </w:rPr>
              <w:t xml:space="preserve">np. własność, </w:t>
            </w:r>
            <w:r w:rsidR="00BE786C">
              <w:rPr>
                <w:rFonts w:ascii="Calibri" w:eastAsia="Times New Roman" w:hAnsi="Calibri"/>
                <w:b/>
                <w:bCs/>
              </w:rPr>
              <w:t xml:space="preserve">leasing, dzierżawa, </w:t>
            </w:r>
            <w:r w:rsidR="00560769">
              <w:rPr>
                <w:rFonts w:ascii="Calibri" w:eastAsia="Times New Roman" w:hAnsi="Calibri"/>
                <w:b/>
                <w:bCs/>
              </w:rPr>
              <w:t>zasoby innego podmiotu)</w:t>
            </w:r>
            <w:r w:rsidRPr="00BD1D76">
              <w:rPr>
                <w:rFonts w:ascii="Calibri" w:eastAsia="Times New Roman" w:hAnsi="Calibri"/>
                <w:b/>
                <w:bCs/>
              </w:rPr>
              <w:t xml:space="preserve"> *</w:t>
            </w:r>
          </w:p>
        </w:tc>
      </w:tr>
      <w:tr w:rsidR="007B0DF8" w:rsidRPr="00BD1D76" w14:paraId="559F868A" w14:textId="77777777" w:rsidTr="00560769">
        <w:trPr>
          <w:trHeight w:val="457"/>
        </w:trPr>
        <w:tc>
          <w:tcPr>
            <w:tcW w:w="817" w:type="dxa"/>
          </w:tcPr>
          <w:p w14:paraId="4D15591D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1</w:t>
            </w:r>
          </w:p>
        </w:tc>
        <w:tc>
          <w:tcPr>
            <w:tcW w:w="3787" w:type="dxa"/>
          </w:tcPr>
          <w:p w14:paraId="470883B4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14:paraId="2CB165E3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14:paraId="2C9E729C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14:paraId="5338EBB4" w14:textId="77777777" w:rsidTr="00560769">
        <w:trPr>
          <w:trHeight w:val="457"/>
        </w:trPr>
        <w:tc>
          <w:tcPr>
            <w:tcW w:w="817" w:type="dxa"/>
          </w:tcPr>
          <w:p w14:paraId="63F93AFD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3787" w:type="dxa"/>
          </w:tcPr>
          <w:p w14:paraId="6B58FA76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14:paraId="4F8D790D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14:paraId="0169CF0E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14:paraId="0F6EFA36" w14:textId="77777777" w:rsidTr="00560769">
        <w:trPr>
          <w:trHeight w:val="478"/>
        </w:trPr>
        <w:tc>
          <w:tcPr>
            <w:tcW w:w="817" w:type="dxa"/>
          </w:tcPr>
          <w:p w14:paraId="49B74B42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3</w:t>
            </w:r>
          </w:p>
        </w:tc>
        <w:tc>
          <w:tcPr>
            <w:tcW w:w="3787" w:type="dxa"/>
          </w:tcPr>
          <w:p w14:paraId="17CEF361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14:paraId="795B7FE4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14:paraId="46463BBF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14:paraId="0ADE4440" w14:textId="77777777" w:rsidTr="00560769">
        <w:trPr>
          <w:trHeight w:val="478"/>
        </w:trPr>
        <w:tc>
          <w:tcPr>
            <w:tcW w:w="817" w:type="dxa"/>
          </w:tcPr>
          <w:p w14:paraId="2F81ABB5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4</w:t>
            </w:r>
          </w:p>
        </w:tc>
        <w:tc>
          <w:tcPr>
            <w:tcW w:w="3787" w:type="dxa"/>
          </w:tcPr>
          <w:p w14:paraId="1CA4FA2D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14:paraId="001E4567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14:paraId="2459249C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14:paraId="08C490F3" w14:textId="77777777" w:rsidTr="00560769">
        <w:trPr>
          <w:trHeight w:val="478"/>
        </w:trPr>
        <w:tc>
          <w:tcPr>
            <w:tcW w:w="817" w:type="dxa"/>
          </w:tcPr>
          <w:p w14:paraId="0BED095E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5</w:t>
            </w:r>
          </w:p>
        </w:tc>
        <w:tc>
          <w:tcPr>
            <w:tcW w:w="3787" w:type="dxa"/>
          </w:tcPr>
          <w:p w14:paraId="1F8D24E1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14:paraId="04CC9B64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14:paraId="38720207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14:paraId="71C4FAE4" w14:textId="77777777" w:rsidTr="00560769">
        <w:trPr>
          <w:trHeight w:val="478"/>
        </w:trPr>
        <w:tc>
          <w:tcPr>
            <w:tcW w:w="817" w:type="dxa"/>
          </w:tcPr>
          <w:p w14:paraId="77F97BE9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6</w:t>
            </w:r>
          </w:p>
        </w:tc>
        <w:tc>
          <w:tcPr>
            <w:tcW w:w="3787" w:type="dxa"/>
          </w:tcPr>
          <w:p w14:paraId="39139E58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14:paraId="40AE63D2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14:paraId="7D383E8F" w14:textId="77777777"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</w:tbl>
    <w:p w14:paraId="2CDA0247" w14:textId="77777777" w:rsidR="007B0DF8" w:rsidRPr="003262EC" w:rsidRDefault="007B0DF8" w:rsidP="007B0DF8">
      <w:pPr>
        <w:rPr>
          <w:rFonts w:ascii="Calibri" w:eastAsia="Times New Roman" w:hAnsi="Calibri"/>
          <w:sz w:val="20"/>
          <w:szCs w:val="20"/>
        </w:rPr>
      </w:pPr>
      <w:r w:rsidRPr="003262EC">
        <w:rPr>
          <w:rFonts w:ascii="Calibri" w:eastAsia="Times New Roman" w:hAnsi="Calibri"/>
          <w:sz w:val="20"/>
          <w:szCs w:val="20"/>
        </w:rPr>
        <w:t>*niepotrzebne skreślić</w:t>
      </w:r>
    </w:p>
    <w:p w14:paraId="4296249A" w14:textId="77777777" w:rsidR="007B0DF8" w:rsidRDefault="007B0DF8" w:rsidP="007B0DF8">
      <w:pPr>
        <w:ind w:left="4055" w:firstLine="708"/>
        <w:rPr>
          <w:rFonts w:ascii="Calibri" w:eastAsia="Times New Roman" w:hAnsi="Calibri"/>
        </w:rPr>
      </w:pPr>
    </w:p>
    <w:p w14:paraId="1506F460" w14:textId="77777777"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6D9C4D7" w14:textId="77777777"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2B614E43" w14:textId="77777777" w:rsidR="001059D7" w:rsidRDefault="001059D7"/>
    <w:p w14:paraId="4F04383B" w14:textId="77777777" w:rsidR="001059D7" w:rsidRDefault="001059D7"/>
    <w:p w14:paraId="6FEE0BBE" w14:textId="77777777" w:rsidR="00630F8E" w:rsidRDefault="00630F8E"/>
    <w:sectPr w:rsidR="00630F8E" w:rsidSect="00B06725">
      <w:headerReference w:type="default" r:id="rId7"/>
      <w:pgSz w:w="11906" w:h="16838"/>
      <w:pgMar w:top="1529" w:right="1135" w:bottom="993" w:left="851" w:header="426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C97" w14:textId="77777777" w:rsidR="00B06725" w:rsidRDefault="00B06725" w:rsidP="00043FB6">
      <w:pPr>
        <w:spacing w:after="0" w:line="240" w:lineRule="auto"/>
      </w:pPr>
      <w:r>
        <w:separator/>
      </w:r>
    </w:p>
  </w:endnote>
  <w:endnote w:type="continuationSeparator" w:id="0">
    <w:p w14:paraId="32E4DD00" w14:textId="77777777" w:rsidR="00B06725" w:rsidRDefault="00B06725" w:rsidP="000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B3F3" w14:textId="77777777" w:rsidR="00B06725" w:rsidRDefault="00B06725" w:rsidP="00043FB6">
      <w:pPr>
        <w:spacing w:after="0" w:line="240" w:lineRule="auto"/>
      </w:pPr>
      <w:r>
        <w:separator/>
      </w:r>
    </w:p>
  </w:footnote>
  <w:footnote w:type="continuationSeparator" w:id="0">
    <w:p w14:paraId="3561323B" w14:textId="77777777" w:rsidR="00B06725" w:rsidRDefault="00B06725" w:rsidP="000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1898" w14:textId="6D6F282F" w:rsidR="002B1D9B" w:rsidRPr="00883837" w:rsidRDefault="002B1D9B" w:rsidP="002B1D9B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CF76D9">
      <w:rPr>
        <w:rStyle w:val="Domylnaczcionkaakapitu1"/>
        <w:rFonts w:eastAsia="Arial"/>
        <w:sz w:val="20"/>
      </w:rPr>
      <w:t>.3.</w:t>
    </w:r>
    <w:r w:rsidRPr="00883837">
      <w:rPr>
        <w:rStyle w:val="Domylnaczcionkaakapitu1"/>
        <w:rFonts w:eastAsia="Arial"/>
        <w:sz w:val="20"/>
      </w:rPr>
      <w:t>202</w:t>
    </w:r>
    <w:r w:rsidR="001477B9">
      <w:rPr>
        <w:rStyle w:val="Domylnaczcionkaakapitu1"/>
        <w:rFonts w:eastAsia="Arial"/>
        <w:sz w:val="20"/>
      </w:rPr>
      <w:t>4</w:t>
    </w:r>
  </w:p>
  <w:p w14:paraId="11016413" w14:textId="77777777" w:rsidR="002B1D9B" w:rsidRPr="00883837" w:rsidRDefault="002B1D9B" w:rsidP="002B1D9B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14:paraId="7D68F342" w14:textId="77777777" w:rsidR="002B1D9B" w:rsidRDefault="002B1D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3DC"/>
    <w:rsid w:val="00042572"/>
    <w:rsid w:val="00043FB6"/>
    <w:rsid w:val="000F50A5"/>
    <w:rsid w:val="001059D7"/>
    <w:rsid w:val="001477B9"/>
    <w:rsid w:val="00254409"/>
    <w:rsid w:val="00274B9C"/>
    <w:rsid w:val="002B1D9B"/>
    <w:rsid w:val="002D3450"/>
    <w:rsid w:val="002D5981"/>
    <w:rsid w:val="0031261F"/>
    <w:rsid w:val="003B2A4B"/>
    <w:rsid w:val="004F1095"/>
    <w:rsid w:val="005564FB"/>
    <w:rsid w:val="00560769"/>
    <w:rsid w:val="00630F8E"/>
    <w:rsid w:val="006F5614"/>
    <w:rsid w:val="00710985"/>
    <w:rsid w:val="00777149"/>
    <w:rsid w:val="007B0DF8"/>
    <w:rsid w:val="007B4CDC"/>
    <w:rsid w:val="007B7521"/>
    <w:rsid w:val="007E1DB1"/>
    <w:rsid w:val="00803E9E"/>
    <w:rsid w:val="00827283"/>
    <w:rsid w:val="00870ACD"/>
    <w:rsid w:val="008A43DC"/>
    <w:rsid w:val="008E7915"/>
    <w:rsid w:val="009C2F83"/>
    <w:rsid w:val="009E64CF"/>
    <w:rsid w:val="00A047C2"/>
    <w:rsid w:val="00B06725"/>
    <w:rsid w:val="00B5460E"/>
    <w:rsid w:val="00B628FB"/>
    <w:rsid w:val="00B82DDC"/>
    <w:rsid w:val="00B95A01"/>
    <w:rsid w:val="00BE2135"/>
    <w:rsid w:val="00BE786C"/>
    <w:rsid w:val="00C8549A"/>
    <w:rsid w:val="00CF76D9"/>
    <w:rsid w:val="00D67B03"/>
    <w:rsid w:val="00DB7149"/>
    <w:rsid w:val="00EC09A3"/>
    <w:rsid w:val="00E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59A8"/>
  <w15:docId w15:val="{50E3D065-0CE9-4E5E-8009-30532B3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A4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strony">
    <w:name w:val="Nag?ek strony"/>
    <w:basedOn w:val="Domynie"/>
    <w:uiPriority w:val="99"/>
    <w:rsid w:val="008A43DC"/>
    <w:pPr>
      <w:tabs>
        <w:tab w:val="center" w:pos="4536"/>
        <w:tab w:val="right" w:pos="9072"/>
      </w:tabs>
    </w:pPr>
    <w:rPr>
      <w:kern w:val="0"/>
      <w:lang w:bidi="ar-SA"/>
    </w:rPr>
  </w:style>
  <w:style w:type="paragraph" w:customStyle="1" w:styleId="Nagektabeli">
    <w:name w:val="Nag?ek tabeli"/>
    <w:basedOn w:val="Domynie"/>
    <w:uiPriority w:val="99"/>
    <w:rsid w:val="008A43DC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A43DC"/>
    <w:rPr>
      <w:rFonts w:eastAsia="Times New Roman" w:hAnsi="Arial Unicode MS"/>
      <w:lang w:eastAsia="pl-PL"/>
    </w:rPr>
  </w:style>
  <w:style w:type="paragraph" w:styleId="NormalnyWeb">
    <w:name w:val="Normal (Web)"/>
    <w:basedOn w:val="Normalny"/>
    <w:uiPriority w:val="99"/>
    <w:unhideWhenUsed/>
    <w:rsid w:val="009E6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B6"/>
  </w:style>
  <w:style w:type="paragraph" w:styleId="Stopka">
    <w:name w:val="footer"/>
    <w:basedOn w:val="Normalny"/>
    <w:link w:val="Stopka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FB6"/>
  </w:style>
  <w:style w:type="character" w:customStyle="1" w:styleId="Domylnaczcionkaakapitu1">
    <w:name w:val="Domyślna czcionka akapitu1"/>
    <w:rsid w:val="00043FB6"/>
  </w:style>
  <w:style w:type="paragraph" w:customStyle="1" w:styleId="Nagwek1">
    <w:name w:val="Nagłówek1"/>
    <w:basedOn w:val="Normalny"/>
    <w:next w:val="Tekstpodstawowy"/>
    <w:rsid w:val="00043FB6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7002-A899-40AC-8946-3105839C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20</cp:revision>
  <dcterms:created xsi:type="dcterms:W3CDTF">2022-01-24T13:51:00Z</dcterms:created>
  <dcterms:modified xsi:type="dcterms:W3CDTF">2024-02-08T12:33:00Z</dcterms:modified>
</cp:coreProperties>
</file>