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8DFC" w14:textId="77777777" w:rsidR="00F214DB" w:rsidRDefault="00F214DB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084EACD1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390665">
        <w:rPr>
          <w:rFonts w:eastAsia="Times New Roman" w:cs="Calibri"/>
          <w:color w:val="000000"/>
          <w:lang w:eastAsia="pl-PL"/>
        </w:rPr>
        <w:t>06</w:t>
      </w:r>
      <w:r>
        <w:rPr>
          <w:rFonts w:eastAsia="Times New Roman" w:cs="Calibri"/>
          <w:color w:val="000000"/>
          <w:lang w:eastAsia="pl-PL"/>
        </w:rPr>
        <w:t>.</w:t>
      </w:r>
      <w:r w:rsidR="00090BBD">
        <w:rPr>
          <w:rFonts w:eastAsia="Times New Roman" w:cs="Calibri"/>
          <w:color w:val="000000"/>
          <w:lang w:eastAsia="pl-PL"/>
        </w:rPr>
        <w:t>0</w:t>
      </w:r>
      <w:r w:rsidR="00390665">
        <w:rPr>
          <w:rFonts w:eastAsia="Times New Roman" w:cs="Calibri"/>
          <w:color w:val="000000"/>
          <w:lang w:eastAsia="pl-PL"/>
        </w:rPr>
        <w:t>5</w:t>
      </w:r>
      <w:r>
        <w:rPr>
          <w:rFonts w:eastAsia="Times New Roman" w:cs="Calibri"/>
          <w:color w:val="000000"/>
          <w:lang w:eastAsia="pl-PL"/>
        </w:rPr>
        <w:t>.202</w:t>
      </w:r>
      <w:r w:rsidR="00390665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BC28F05" w14:textId="1C3F3E0C" w:rsidR="00696968" w:rsidRPr="0046270D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46270D">
        <w:rPr>
          <w:rFonts w:eastAsia="Times New Roman" w:cs="Calibri"/>
          <w:bCs/>
          <w:lang w:eastAsia="pl-PL"/>
        </w:rPr>
        <w:t>Znak sprawy: ZP.261.</w:t>
      </w:r>
      <w:r w:rsidR="005155CA">
        <w:rPr>
          <w:rFonts w:eastAsia="Times New Roman" w:cs="Calibri"/>
          <w:bCs/>
          <w:lang w:eastAsia="pl-PL"/>
        </w:rPr>
        <w:t>11</w:t>
      </w:r>
      <w:r w:rsidR="007100D5">
        <w:rPr>
          <w:rFonts w:eastAsia="Times New Roman" w:cs="Calibri"/>
          <w:bCs/>
          <w:lang w:eastAsia="pl-PL"/>
        </w:rPr>
        <w:t>.</w:t>
      </w:r>
      <w:r w:rsidR="00390665">
        <w:rPr>
          <w:rFonts w:eastAsia="Times New Roman" w:cs="Calibri"/>
          <w:bCs/>
          <w:lang w:eastAsia="pl-PL"/>
        </w:rPr>
        <w:t>6</w:t>
      </w:r>
      <w:r w:rsidR="007100D5">
        <w:rPr>
          <w:rFonts w:eastAsia="Times New Roman" w:cs="Calibri"/>
          <w:bCs/>
          <w:lang w:eastAsia="pl-PL"/>
        </w:rPr>
        <w:t>.</w:t>
      </w:r>
      <w:r w:rsidRPr="0046270D">
        <w:rPr>
          <w:rFonts w:eastAsia="Times New Roman" w:cs="Calibri"/>
          <w:bCs/>
          <w:lang w:eastAsia="pl-PL"/>
        </w:rPr>
        <w:t>202</w:t>
      </w:r>
      <w:r w:rsidR="00390665">
        <w:rPr>
          <w:rFonts w:eastAsia="Times New Roman" w:cs="Calibri"/>
          <w:bCs/>
          <w:lang w:eastAsia="pl-PL"/>
        </w:rPr>
        <w:t>4</w:t>
      </w:r>
      <w:r w:rsidRPr="0046270D">
        <w:rPr>
          <w:rFonts w:eastAsia="Times New Roman" w:cs="Calibri"/>
          <w:bCs/>
          <w:lang w:eastAsia="pl-PL"/>
        </w:rPr>
        <w:t>.ZP</w:t>
      </w:r>
      <w:r w:rsidR="00390665">
        <w:rPr>
          <w:rFonts w:eastAsia="Times New Roman" w:cs="Calibri"/>
          <w:bCs/>
          <w:lang w:eastAsia="pl-PL"/>
        </w:rPr>
        <w:t>6</w:t>
      </w: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DFB144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090BBD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CBDFFD7" w14:textId="77777777" w:rsidR="00696968" w:rsidRPr="00A5136F" w:rsidRDefault="00696968" w:rsidP="0046270D">
      <w:pPr>
        <w:spacing w:after="0" w:line="360" w:lineRule="auto"/>
        <w:rPr>
          <w:bCs/>
        </w:rPr>
      </w:pPr>
      <w:r w:rsidRPr="00A5136F">
        <w:rPr>
          <w:rFonts w:eastAsia="Times New Roman" w:cs="Calibri"/>
          <w:bCs/>
          <w:lang w:eastAsia="pl-PL"/>
        </w:rPr>
        <w:t>Informacja z otwarcia ofert</w:t>
      </w:r>
    </w:p>
    <w:p w14:paraId="100CA091" w14:textId="1032ED3B" w:rsidR="00696968" w:rsidRPr="00A5136F" w:rsidRDefault="00696968" w:rsidP="002C765C">
      <w:pPr>
        <w:spacing w:after="0" w:line="360" w:lineRule="auto"/>
        <w:rPr>
          <w:rFonts w:eastAsia="Times New Roman" w:cs="Calibri"/>
          <w:bCs/>
          <w:lang w:eastAsia="pl-PL"/>
        </w:rPr>
      </w:pPr>
      <w:r w:rsidRPr="00A5136F">
        <w:rPr>
          <w:rFonts w:eastAsia="Times New Roman" w:cs="Calibri"/>
          <w:bCs/>
          <w:lang w:eastAsia="pl-PL"/>
        </w:rPr>
        <w:t xml:space="preserve">w postępowaniu o udzielenie zamówienia publicznego, realizowanego w trybie podstawowym bez negocjacji (art. 275 pkt 1 ustawy Pzp) na wykonanie </w:t>
      </w:r>
      <w:r w:rsidR="00881236" w:rsidRPr="00A5136F">
        <w:rPr>
          <w:rFonts w:eastAsia="Times New Roman" w:cs="Calibri"/>
          <w:bCs/>
          <w:lang w:eastAsia="pl-PL"/>
        </w:rPr>
        <w:t>usługi</w:t>
      </w:r>
      <w:r w:rsidRPr="00A5136F">
        <w:rPr>
          <w:rFonts w:eastAsia="Times New Roman" w:cs="Calibri"/>
          <w:bCs/>
          <w:lang w:eastAsia="pl-PL"/>
        </w:rPr>
        <w:t xml:space="preserve"> pn. </w:t>
      </w:r>
      <w:r w:rsidRPr="00A5136F">
        <w:rPr>
          <w:rFonts w:eastAsia="Times New Roman" w:cs="Calibri"/>
          <w:b/>
          <w:lang w:eastAsia="pl-PL"/>
        </w:rPr>
        <w:t>„</w:t>
      </w:r>
      <w:r w:rsidR="00090BBD" w:rsidRPr="00A5136F">
        <w:rPr>
          <w:rFonts w:eastAsia="Times New Roman" w:cs="Calibri"/>
          <w:b/>
          <w:lang w:eastAsia="pl-PL"/>
        </w:rPr>
        <w:t xml:space="preserve">Utrzymanie zieleńców </w:t>
      </w:r>
      <w:r w:rsidR="00390665" w:rsidRPr="00A5136F">
        <w:rPr>
          <w:rFonts w:eastAsia="Times New Roman" w:cs="Calibri"/>
          <w:b/>
          <w:lang w:eastAsia="pl-PL"/>
        </w:rPr>
        <w:t>na terenie cmentarzy komunalnych przy ul. W. Szymborskiej oraz przy ul. Rabina dr Maxa Josepha w Słupsku wraz z mogiłami wojennymi”</w:t>
      </w:r>
      <w:r w:rsidR="002C765C" w:rsidRPr="00A5136F">
        <w:rPr>
          <w:rFonts w:eastAsia="Times New Roman" w:cs="Calibri"/>
          <w:bCs/>
          <w:lang w:eastAsia="pl-PL"/>
        </w:rPr>
        <w:t xml:space="preserve"> z możliwością składania ofert częściowych</w:t>
      </w:r>
      <w:r w:rsidR="00CD27D8" w:rsidRPr="00A5136F">
        <w:rPr>
          <w:rFonts w:eastAsia="Times New Roman" w:cs="Calibri"/>
          <w:bCs/>
          <w:lang w:eastAsia="pl-PL"/>
        </w:rPr>
        <w:t xml:space="preserve"> (</w:t>
      </w:r>
      <w:r w:rsidR="00390665" w:rsidRPr="00A5136F">
        <w:rPr>
          <w:rFonts w:eastAsia="Times New Roman" w:cs="Calibri"/>
          <w:bCs/>
          <w:lang w:eastAsia="pl-PL"/>
        </w:rPr>
        <w:t>3</w:t>
      </w:r>
      <w:r w:rsidR="00CD27D8" w:rsidRPr="00A5136F">
        <w:rPr>
          <w:rFonts w:eastAsia="Times New Roman" w:cs="Calibri"/>
          <w:bCs/>
          <w:lang w:eastAsia="pl-PL"/>
        </w:rPr>
        <w:t xml:space="preserve"> części)</w:t>
      </w:r>
      <w:r w:rsidR="002C765C" w:rsidRPr="00A5136F">
        <w:rPr>
          <w:rFonts w:eastAsia="Times New Roman" w:cs="Calibri"/>
          <w:bCs/>
          <w:lang w:eastAsia="pl-PL"/>
        </w:rPr>
        <w:t>.</w:t>
      </w:r>
    </w:p>
    <w:p w14:paraId="4F789CC3" w14:textId="086754A4" w:rsidR="00696968" w:rsidRPr="00A5136F" w:rsidRDefault="00696968" w:rsidP="0046270D">
      <w:pPr>
        <w:spacing w:after="0" w:line="360" w:lineRule="auto"/>
        <w:rPr>
          <w:bCs/>
        </w:rPr>
      </w:pPr>
      <w:r w:rsidRPr="00A5136F">
        <w:rPr>
          <w:rFonts w:eastAsia="Times New Roman" w:cs="Calibri"/>
          <w:bCs/>
          <w:lang w:eastAsia="pl-PL"/>
        </w:rPr>
        <w:t>Numer referencyjny postępowania ZP.261.</w:t>
      </w:r>
      <w:r w:rsidR="005155CA" w:rsidRPr="00A5136F">
        <w:rPr>
          <w:rFonts w:eastAsia="Times New Roman" w:cs="Calibri"/>
          <w:bCs/>
          <w:lang w:eastAsia="pl-PL"/>
        </w:rPr>
        <w:t>11</w:t>
      </w:r>
      <w:r w:rsidRPr="00A5136F">
        <w:rPr>
          <w:rFonts w:eastAsia="Times New Roman" w:cs="Calibri"/>
          <w:bCs/>
          <w:lang w:eastAsia="pl-PL"/>
        </w:rPr>
        <w:t>.202</w:t>
      </w:r>
      <w:r w:rsidR="00390665" w:rsidRPr="00A5136F">
        <w:rPr>
          <w:rFonts w:eastAsia="Times New Roman" w:cs="Calibri"/>
          <w:bCs/>
          <w:lang w:eastAsia="pl-PL"/>
        </w:rPr>
        <w:t>4</w:t>
      </w:r>
      <w:r w:rsidRPr="00A5136F">
        <w:rPr>
          <w:rFonts w:eastAsia="Times New Roman" w:cs="Calibri"/>
          <w:bCs/>
          <w:lang w:eastAsia="pl-PL"/>
        </w:rPr>
        <w:t>.ZP</w:t>
      </w:r>
      <w:r w:rsidR="00390665" w:rsidRPr="00A5136F">
        <w:rPr>
          <w:rFonts w:eastAsia="Times New Roman" w:cs="Calibri"/>
          <w:bCs/>
          <w:lang w:eastAsia="pl-PL"/>
        </w:rPr>
        <w:t>6</w:t>
      </w:r>
    </w:p>
    <w:p w14:paraId="6122C69F" w14:textId="77777777" w:rsidR="00696968" w:rsidRPr="00A5136F" w:rsidRDefault="00696968" w:rsidP="0046270D">
      <w:pPr>
        <w:spacing w:after="0" w:line="360" w:lineRule="auto"/>
        <w:rPr>
          <w:rFonts w:cs="Calibri"/>
          <w:bCs/>
        </w:rPr>
      </w:pPr>
    </w:p>
    <w:p w14:paraId="0E2A9D2D" w14:textId="3E26DF20" w:rsidR="00696968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z dnia 11 września 2019 r. – Prawo zamówień publicznych,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</w:p>
    <w:p w14:paraId="66BB1366" w14:textId="4D60A8A7" w:rsidR="003224E0" w:rsidRPr="004D053C" w:rsidRDefault="003224E0" w:rsidP="003224E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 w:rsidRPr="004D053C">
        <w:rPr>
          <w:rFonts w:eastAsia="Times New Roman" w:cs="Calibri"/>
          <w:b/>
          <w:bCs/>
          <w:lang w:eastAsia="pl-PL"/>
        </w:rPr>
        <w:t>Zadanie nr 1</w:t>
      </w:r>
      <w:r w:rsidRPr="004D053C">
        <w:rPr>
          <w:rFonts w:eastAsia="Times New Roman" w:cs="Calibri"/>
          <w:lang w:eastAsia="pl-PL"/>
        </w:rPr>
        <w:t xml:space="preserve"> – „Utrzymanie zieleńców na </w:t>
      </w:r>
      <w:r w:rsidR="00390665">
        <w:rPr>
          <w:rFonts w:eastAsia="Times New Roman" w:cs="Calibri"/>
          <w:lang w:eastAsia="pl-PL"/>
        </w:rPr>
        <w:t>terenie cmentarza komunalnego przy ul. Rabina dr Maxa Josepha w Słupsku</w:t>
      </w:r>
      <w:r w:rsidRPr="004D053C">
        <w:rPr>
          <w:rFonts w:eastAsia="Times New Roman" w:cs="Calibri"/>
          <w:lang w:eastAsia="pl-PL"/>
        </w:rPr>
        <w:t>”:</w:t>
      </w:r>
    </w:p>
    <w:p w14:paraId="31E419B4" w14:textId="5952F5FE" w:rsidR="003224E0" w:rsidRPr="002D3255" w:rsidRDefault="00390665" w:rsidP="003224E0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>
        <w:t>Zakład Usług Leśnych Paweł Godlewski</w:t>
      </w:r>
      <w:r w:rsidR="00822084">
        <w:t xml:space="preserve"> z siedzibą w</w:t>
      </w:r>
      <w:r>
        <w:t xml:space="preserve"> Dębnic</w:t>
      </w:r>
      <w:r w:rsidR="00822084">
        <w:t>y</w:t>
      </w:r>
      <w:r>
        <w:t xml:space="preserve"> Kaszubsk</w:t>
      </w:r>
      <w:r w:rsidR="00822084">
        <w:t>iej</w:t>
      </w:r>
      <w:r>
        <w:t>,</w:t>
      </w:r>
    </w:p>
    <w:p w14:paraId="16BAEC94" w14:textId="70F3241E" w:rsidR="003224E0" w:rsidRPr="002D3255" w:rsidRDefault="003224E0" w:rsidP="00D17816">
      <w:pPr>
        <w:pStyle w:val="Standard"/>
        <w:spacing w:after="0" w:line="360" w:lineRule="auto"/>
        <w:ind w:left="1701"/>
      </w:pPr>
      <w:bookmarkStart w:id="3" w:name="_Hlk130895709"/>
      <w:r w:rsidRPr="002D3255">
        <w:t xml:space="preserve">PODSTAWA cena brutto: </w:t>
      </w:r>
      <w:r w:rsidR="00390665">
        <w:t>47 979,54</w:t>
      </w:r>
      <w:r w:rsidRPr="002D3255">
        <w:t xml:space="preserve"> zł</w:t>
      </w:r>
    </w:p>
    <w:p w14:paraId="1C12A99B" w14:textId="0547736A" w:rsidR="003224E0" w:rsidRPr="002D3255" w:rsidRDefault="003224E0" w:rsidP="00D17816">
      <w:pPr>
        <w:pStyle w:val="Standard"/>
        <w:spacing w:after="0" w:line="360" w:lineRule="auto"/>
        <w:ind w:left="1701"/>
      </w:pPr>
      <w:r w:rsidRPr="002D3255">
        <w:t>OPCJA cena brutto:</w:t>
      </w:r>
      <w:r w:rsidR="00D17816" w:rsidRPr="002D3255">
        <w:t xml:space="preserve"> </w:t>
      </w:r>
      <w:r w:rsidR="00390665">
        <w:t>25 515,54</w:t>
      </w:r>
      <w:r w:rsidR="00C70773">
        <w:t xml:space="preserve"> </w:t>
      </w:r>
      <w:r w:rsidR="00D17816" w:rsidRPr="002D3255">
        <w:t>zł</w:t>
      </w:r>
    </w:p>
    <w:p w14:paraId="13016FDC" w14:textId="2DCE969D" w:rsidR="003224E0" w:rsidRDefault="003224E0" w:rsidP="00D17816">
      <w:pPr>
        <w:pStyle w:val="Standard"/>
        <w:spacing w:after="0" w:line="360" w:lineRule="auto"/>
        <w:ind w:left="1701"/>
      </w:pPr>
      <w:r w:rsidRPr="002D3255">
        <w:t>RAZEM cena brutto:</w:t>
      </w:r>
      <w:r w:rsidR="00D17816" w:rsidRPr="002D3255">
        <w:t xml:space="preserve"> </w:t>
      </w:r>
      <w:r w:rsidR="00390665">
        <w:t>73 495,08</w:t>
      </w:r>
      <w:r w:rsidR="00D17816" w:rsidRPr="002D3255">
        <w:t xml:space="preserve"> zł</w:t>
      </w:r>
      <w:r w:rsidR="00822084">
        <w:t>,</w:t>
      </w:r>
    </w:p>
    <w:p w14:paraId="5ED3054E" w14:textId="70E3C7C2" w:rsidR="00F214DB" w:rsidRDefault="00F214DB" w:rsidP="00D17816">
      <w:pPr>
        <w:pStyle w:val="Standard"/>
        <w:spacing w:after="0" w:line="360" w:lineRule="auto"/>
        <w:ind w:left="1701"/>
      </w:pPr>
    </w:p>
    <w:p w14:paraId="6D735A9B" w14:textId="77777777" w:rsidR="00F214DB" w:rsidRDefault="00F214DB" w:rsidP="00D17816">
      <w:pPr>
        <w:pStyle w:val="Standard"/>
        <w:spacing w:after="0" w:line="360" w:lineRule="auto"/>
        <w:ind w:left="1701"/>
      </w:pPr>
    </w:p>
    <w:bookmarkEnd w:id="3"/>
    <w:p w14:paraId="0B6029AE" w14:textId="2198984F" w:rsidR="006A7EA2" w:rsidRDefault="00822084" w:rsidP="006A7EA2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>
        <w:lastRenderedPageBreak/>
        <w:t>Ogrody Sp. z o.o. z siedzibą w Bierkowie,</w:t>
      </w:r>
    </w:p>
    <w:p w14:paraId="2BD3D057" w14:textId="7245D411" w:rsidR="00B551B5" w:rsidRPr="002D3255" w:rsidRDefault="00B551B5" w:rsidP="00EB7B03">
      <w:pPr>
        <w:pStyle w:val="Standard"/>
        <w:tabs>
          <w:tab w:val="center" w:pos="5670"/>
        </w:tabs>
        <w:spacing w:after="0" w:line="360" w:lineRule="auto"/>
        <w:ind w:left="1701"/>
      </w:pPr>
      <w:r w:rsidRPr="002D3255">
        <w:t xml:space="preserve">PODSTAWA cena brutto: </w:t>
      </w:r>
      <w:r w:rsidR="00822084">
        <w:t>54 710,37</w:t>
      </w:r>
      <w:r w:rsidRPr="002D3255">
        <w:t xml:space="preserve"> zł</w:t>
      </w:r>
      <w:r w:rsidR="00EB7B03">
        <w:tab/>
      </w:r>
    </w:p>
    <w:p w14:paraId="77EC72C4" w14:textId="14FA88AC" w:rsidR="00B551B5" w:rsidRPr="002D3255" w:rsidRDefault="00B551B5" w:rsidP="00B551B5">
      <w:pPr>
        <w:pStyle w:val="Standard"/>
        <w:spacing w:after="0" w:line="360" w:lineRule="auto"/>
        <w:ind w:left="1701"/>
      </w:pPr>
      <w:r w:rsidRPr="002D3255">
        <w:t xml:space="preserve">OPCJA cena brutto: </w:t>
      </w:r>
      <w:r w:rsidR="00822084">
        <w:t>28 790,37</w:t>
      </w:r>
      <w:r>
        <w:t xml:space="preserve"> </w:t>
      </w:r>
      <w:r w:rsidRPr="002D3255">
        <w:t>zł</w:t>
      </w:r>
    </w:p>
    <w:p w14:paraId="45515106" w14:textId="719C26EE" w:rsidR="00B551B5" w:rsidRDefault="00B551B5" w:rsidP="00BE069C">
      <w:pPr>
        <w:pStyle w:val="Standard"/>
        <w:spacing w:after="0" w:line="360" w:lineRule="auto"/>
        <w:ind w:left="1701"/>
      </w:pPr>
      <w:r w:rsidRPr="002D3255">
        <w:t xml:space="preserve">RAZEM cena brutto: </w:t>
      </w:r>
      <w:r w:rsidR="00822084">
        <w:t>83 500,74</w:t>
      </w:r>
      <w:r w:rsidRPr="002D3255">
        <w:t xml:space="preserve"> z</w:t>
      </w:r>
      <w:r>
        <w:t>ł</w:t>
      </w:r>
      <w:r w:rsidR="00BE069C">
        <w:t>.</w:t>
      </w:r>
    </w:p>
    <w:p w14:paraId="59D0CFD6" w14:textId="77777777" w:rsidR="00822084" w:rsidRPr="002D3255" w:rsidRDefault="00822084" w:rsidP="00BE069C">
      <w:pPr>
        <w:pStyle w:val="Standard"/>
        <w:spacing w:after="0" w:line="360" w:lineRule="auto"/>
        <w:ind w:left="1701"/>
      </w:pPr>
    </w:p>
    <w:p w14:paraId="201B09AE" w14:textId="33E03E42" w:rsidR="003224E0" w:rsidRPr="00B45F6E" w:rsidRDefault="003224E0" w:rsidP="003224E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 w:rsidRPr="00B45F6E">
        <w:rPr>
          <w:rFonts w:eastAsia="Times New Roman" w:cs="Calibri"/>
          <w:b/>
          <w:bCs/>
          <w:lang w:eastAsia="pl-PL"/>
        </w:rPr>
        <w:t>Zadanie nr 2</w:t>
      </w:r>
      <w:r w:rsidRPr="00B45F6E">
        <w:rPr>
          <w:rFonts w:eastAsia="Times New Roman" w:cs="Calibri"/>
          <w:lang w:eastAsia="pl-PL"/>
        </w:rPr>
        <w:t xml:space="preserve"> – „Utrzymanie zieleńców na </w:t>
      </w:r>
      <w:r w:rsidR="00822084">
        <w:rPr>
          <w:rFonts w:eastAsia="Times New Roman" w:cs="Calibri"/>
          <w:lang w:eastAsia="pl-PL"/>
        </w:rPr>
        <w:t>mogiłach wojennych na terenie cmentarza komunalnego przy ul. Rabina dr Maxa Josepha w Słupsku</w:t>
      </w:r>
      <w:r w:rsidRPr="00B45F6E">
        <w:rPr>
          <w:rFonts w:eastAsia="Times New Roman" w:cs="Calibri"/>
          <w:lang w:eastAsia="pl-PL"/>
        </w:rPr>
        <w:t>”:</w:t>
      </w:r>
    </w:p>
    <w:p w14:paraId="0E720871" w14:textId="3B13B688" w:rsidR="00210A14" w:rsidRPr="00B45F6E" w:rsidRDefault="00822084" w:rsidP="00210A14">
      <w:pPr>
        <w:pStyle w:val="Standard"/>
        <w:numPr>
          <w:ilvl w:val="0"/>
          <w:numId w:val="11"/>
        </w:numPr>
        <w:spacing w:after="0" w:line="360" w:lineRule="auto"/>
        <w:ind w:left="851" w:hanging="425"/>
      </w:pPr>
      <w:bookmarkStart w:id="4" w:name="_Hlk130894535"/>
      <w:r>
        <w:t>Zakład Usług Leśnych Paweł Godlewski z siedzibą w  Dębnicy Kaszubskiej,</w:t>
      </w:r>
    </w:p>
    <w:p w14:paraId="47BA940B" w14:textId="11115937" w:rsidR="00210A14" w:rsidRPr="00B45F6E" w:rsidRDefault="00210A14" w:rsidP="00210A14">
      <w:pPr>
        <w:pStyle w:val="Standard"/>
        <w:spacing w:after="0" w:line="360" w:lineRule="auto"/>
        <w:ind w:left="1701"/>
      </w:pPr>
      <w:r w:rsidRPr="00B45F6E">
        <w:t xml:space="preserve">PODSTAWA cena brutto: </w:t>
      </w:r>
      <w:r w:rsidR="00822084">
        <w:t>16 599,87</w:t>
      </w:r>
      <w:r w:rsidRPr="00B45F6E">
        <w:t xml:space="preserve"> zł</w:t>
      </w:r>
    </w:p>
    <w:p w14:paraId="5BCE3E4A" w14:textId="6290A900" w:rsidR="00210A14" w:rsidRPr="00B45F6E" w:rsidRDefault="00210A14" w:rsidP="00210A14">
      <w:pPr>
        <w:pStyle w:val="Standard"/>
        <w:spacing w:after="0" w:line="360" w:lineRule="auto"/>
        <w:ind w:left="1701"/>
      </w:pPr>
      <w:r w:rsidRPr="00B45F6E">
        <w:t xml:space="preserve">OPCJA cena brutto: </w:t>
      </w:r>
      <w:r w:rsidR="00822084">
        <w:t>9 043,54</w:t>
      </w:r>
      <w:r w:rsidRPr="00B45F6E">
        <w:t xml:space="preserve"> zł</w:t>
      </w:r>
    </w:p>
    <w:p w14:paraId="123883FD" w14:textId="56D5F592" w:rsidR="00210A14" w:rsidRDefault="00210A14" w:rsidP="00210A14">
      <w:pPr>
        <w:pStyle w:val="Standard"/>
        <w:spacing w:after="0" w:line="360" w:lineRule="auto"/>
        <w:ind w:left="1701"/>
      </w:pPr>
      <w:r w:rsidRPr="00B45F6E">
        <w:t xml:space="preserve">RAZEM cena brutto: </w:t>
      </w:r>
      <w:r w:rsidR="00822084">
        <w:t>25 643,41</w:t>
      </w:r>
      <w:r w:rsidRPr="00B45F6E">
        <w:t xml:space="preserve"> zł</w:t>
      </w:r>
      <w:r w:rsidR="00822084">
        <w:t>,</w:t>
      </w:r>
    </w:p>
    <w:p w14:paraId="17BE3654" w14:textId="0CF10A6D" w:rsidR="00822084" w:rsidRDefault="00822084" w:rsidP="00822084">
      <w:pPr>
        <w:pStyle w:val="Standard"/>
        <w:numPr>
          <w:ilvl w:val="0"/>
          <w:numId w:val="11"/>
        </w:numPr>
        <w:spacing w:after="0" w:line="360" w:lineRule="auto"/>
        <w:ind w:left="850" w:hanging="425"/>
      </w:pPr>
      <w:r>
        <w:t>Ogrody Sp. z o.o</w:t>
      </w:r>
      <w:r>
        <w:t>. z siedzibą w Bierkowie</w:t>
      </w:r>
      <w:r>
        <w:t>,</w:t>
      </w:r>
    </w:p>
    <w:p w14:paraId="7736FA0C" w14:textId="48D764DF" w:rsidR="00822084" w:rsidRPr="002D3255" w:rsidRDefault="00822084" w:rsidP="00822084">
      <w:pPr>
        <w:pStyle w:val="Standard"/>
        <w:tabs>
          <w:tab w:val="center" w:pos="5670"/>
        </w:tabs>
        <w:spacing w:after="0" w:line="360" w:lineRule="auto"/>
        <w:ind w:left="1701"/>
      </w:pPr>
      <w:r w:rsidRPr="002D3255">
        <w:t xml:space="preserve">PODSTAWA cena brutto: </w:t>
      </w:r>
      <w:r>
        <w:t>19 649,24</w:t>
      </w:r>
      <w:r w:rsidRPr="002D3255">
        <w:t xml:space="preserve"> zł</w:t>
      </w:r>
      <w:r>
        <w:tab/>
      </w:r>
    </w:p>
    <w:p w14:paraId="1323A4C9" w14:textId="1F8F6038" w:rsidR="00822084" w:rsidRPr="002D3255" w:rsidRDefault="00822084" w:rsidP="00822084">
      <w:pPr>
        <w:pStyle w:val="Standard"/>
        <w:spacing w:after="0" w:line="360" w:lineRule="auto"/>
        <w:ind w:left="1701"/>
      </w:pPr>
      <w:r w:rsidRPr="002D3255">
        <w:t xml:space="preserve">OPCJA cena brutto: </w:t>
      </w:r>
      <w:r>
        <w:t>10 349,14</w:t>
      </w:r>
      <w:r>
        <w:t xml:space="preserve"> </w:t>
      </w:r>
      <w:r w:rsidRPr="002D3255">
        <w:t>zł</w:t>
      </w:r>
    </w:p>
    <w:p w14:paraId="4246B82E" w14:textId="2BC90E3E" w:rsidR="00822084" w:rsidRDefault="00822084" w:rsidP="00822084">
      <w:pPr>
        <w:pStyle w:val="Standard"/>
        <w:spacing w:after="0" w:line="360" w:lineRule="auto"/>
        <w:ind w:left="1701"/>
      </w:pPr>
      <w:r w:rsidRPr="002D3255">
        <w:t xml:space="preserve">RAZEM cena brutto: </w:t>
      </w:r>
      <w:r>
        <w:t>29 998,38</w:t>
      </w:r>
      <w:r w:rsidRPr="002D3255">
        <w:t xml:space="preserve"> z</w:t>
      </w:r>
      <w:r>
        <w:t>ł.</w:t>
      </w:r>
    </w:p>
    <w:p w14:paraId="1FB6EC91" w14:textId="77777777" w:rsidR="00A5136F" w:rsidRPr="00B45F6E" w:rsidRDefault="00A5136F" w:rsidP="00822084">
      <w:pPr>
        <w:pStyle w:val="Standard"/>
        <w:spacing w:after="0" w:line="360" w:lineRule="auto"/>
        <w:ind w:left="1701"/>
      </w:pPr>
    </w:p>
    <w:bookmarkEnd w:id="4"/>
    <w:p w14:paraId="7E9DF282" w14:textId="6DF3348A" w:rsidR="003224E0" w:rsidRPr="00415AB0" w:rsidRDefault="003224E0" w:rsidP="003224E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 w:rsidRPr="00415AB0">
        <w:rPr>
          <w:rFonts w:eastAsia="Times New Roman" w:cs="Calibri"/>
          <w:b/>
          <w:bCs/>
          <w:lang w:eastAsia="pl-PL"/>
        </w:rPr>
        <w:t>Zadanie nr 3</w:t>
      </w:r>
      <w:r w:rsidRPr="00415AB0">
        <w:rPr>
          <w:rFonts w:eastAsia="Times New Roman" w:cs="Calibri"/>
          <w:lang w:eastAsia="pl-PL"/>
        </w:rPr>
        <w:t xml:space="preserve"> – „Utrzymanie zieleńców na </w:t>
      </w:r>
      <w:r w:rsidR="00822084">
        <w:rPr>
          <w:rFonts w:eastAsia="Times New Roman" w:cs="Calibri"/>
          <w:lang w:eastAsia="pl-PL"/>
        </w:rPr>
        <w:t>terenie cmentarza komunalnego przy ul. W. Szymborskiej w Słupsku</w:t>
      </w:r>
      <w:r w:rsidRPr="00415AB0">
        <w:rPr>
          <w:rFonts w:eastAsia="Times New Roman" w:cs="Calibri"/>
          <w:lang w:eastAsia="pl-PL"/>
        </w:rPr>
        <w:t>”:</w:t>
      </w:r>
    </w:p>
    <w:p w14:paraId="225F6C21" w14:textId="5C0DE2F4" w:rsidR="00822084" w:rsidRDefault="00822084" w:rsidP="00C70773">
      <w:pPr>
        <w:pStyle w:val="Standard"/>
        <w:numPr>
          <w:ilvl w:val="0"/>
          <w:numId w:val="12"/>
        </w:numPr>
        <w:spacing w:after="0" w:line="360" w:lineRule="auto"/>
        <w:ind w:left="851" w:hanging="425"/>
      </w:pPr>
      <w:r>
        <w:t>Zakład Usług Leśnych Paweł Godlewski z siedzibą w Dębnicy Kaszubskiej</w:t>
      </w:r>
    </w:p>
    <w:p w14:paraId="3079095F" w14:textId="1E086685" w:rsidR="00822084" w:rsidRPr="002D3255" w:rsidRDefault="00822084" w:rsidP="00822084">
      <w:pPr>
        <w:pStyle w:val="Standard"/>
        <w:spacing w:after="0" w:line="360" w:lineRule="auto"/>
        <w:ind w:left="1701"/>
      </w:pPr>
      <w:r w:rsidRPr="002D3255">
        <w:t xml:space="preserve">PODSTAWA cena brutto: </w:t>
      </w:r>
      <w:r>
        <w:t>134 956,80</w:t>
      </w:r>
      <w:r w:rsidRPr="002D3255">
        <w:t xml:space="preserve"> zł</w:t>
      </w:r>
    </w:p>
    <w:p w14:paraId="2E693EA8" w14:textId="672E6F41" w:rsidR="00822084" w:rsidRPr="002D3255" w:rsidRDefault="00822084" w:rsidP="00822084">
      <w:pPr>
        <w:pStyle w:val="Standard"/>
        <w:spacing w:after="0" w:line="360" w:lineRule="auto"/>
        <w:ind w:left="1701"/>
      </w:pPr>
      <w:r w:rsidRPr="002D3255">
        <w:t xml:space="preserve">OPCJA cena brutto: </w:t>
      </w:r>
      <w:r>
        <w:t>74 039,61</w:t>
      </w:r>
      <w:r>
        <w:t xml:space="preserve"> </w:t>
      </w:r>
      <w:r w:rsidRPr="002D3255">
        <w:t>zł</w:t>
      </w:r>
    </w:p>
    <w:p w14:paraId="0C81BEC1" w14:textId="05A538ED" w:rsidR="00822084" w:rsidRDefault="00822084" w:rsidP="00822084">
      <w:pPr>
        <w:pStyle w:val="Standard"/>
        <w:spacing w:after="0" w:line="360" w:lineRule="auto"/>
        <w:ind w:left="1701"/>
      </w:pPr>
      <w:r w:rsidRPr="002D3255">
        <w:t xml:space="preserve">RAZEM cena brutto: </w:t>
      </w:r>
      <w:r>
        <w:t>208 996,41</w:t>
      </w:r>
      <w:r w:rsidRPr="002D3255">
        <w:t xml:space="preserve"> zł</w:t>
      </w:r>
      <w:r>
        <w:t>,</w:t>
      </w:r>
    </w:p>
    <w:p w14:paraId="24D0B319" w14:textId="3F762117" w:rsidR="00C70773" w:rsidRPr="00B45F6E" w:rsidRDefault="00C70773" w:rsidP="00C70773">
      <w:pPr>
        <w:pStyle w:val="Standard"/>
        <w:numPr>
          <w:ilvl w:val="0"/>
          <w:numId w:val="12"/>
        </w:numPr>
        <w:spacing w:after="0" w:line="360" w:lineRule="auto"/>
        <w:ind w:left="851" w:hanging="425"/>
      </w:pPr>
      <w:r w:rsidRPr="00B45F6E">
        <w:t xml:space="preserve">Ogrody </w:t>
      </w:r>
      <w:r w:rsidR="00822084">
        <w:t>Sp. z o.o.</w:t>
      </w:r>
      <w:r w:rsidRPr="00B45F6E">
        <w:t xml:space="preserve"> z siedzibą w Bierkowie</w:t>
      </w:r>
    </w:p>
    <w:p w14:paraId="75739E58" w14:textId="1C270CD9" w:rsidR="00C70773" w:rsidRPr="00B45F6E" w:rsidRDefault="00C70773" w:rsidP="00C70773">
      <w:pPr>
        <w:pStyle w:val="Standard"/>
        <w:spacing w:after="0" w:line="360" w:lineRule="auto"/>
        <w:ind w:left="1701"/>
      </w:pPr>
      <w:r w:rsidRPr="00B45F6E">
        <w:t xml:space="preserve">PODSTAWA cena brutto: </w:t>
      </w:r>
      <w:r w:rsidR="00822084">
        <w:t>120 008,14</w:t>
      </w:r>
      <w:r w:rsidRPr="00B45F6E">
        <w:t xml:space="preserve"> zł</w:t>
      </w:r>
    </w:p>
    <w:p w14:paraId="6F8E951F" w14:textId="570DF491" w:rsidR="00C70773" w:rsidRPr="00B45F6E" w:rsidRDefault="00C70773" w:rsidP="00C70773">
      <w:pPr>
        <w:pStyle w:val="Standard"/>
        <w:spacing w:after="0" w:line="360" w:lineRule="auto"/>
        <w:ind w:left="1701"/>
      </w:pPr>
      <w:r w:rsidRPr="00B45F6E">
        <w:t xml:space="preserve">OPCJA cena brutto: </w:t>
      </w:r>
      <w:r w:rsidR="00822084">
        <w:t>65 859,53</w:t>
      </w:r>
      <w:r w:rsidRPr="00B45F6E">
        <w:t xml:space="preserve"> zł</w:t>
      </w:r>
    </w:p>
    <w:p w14:paraId="4BFBA98B" w14:textId="08B121E5" w:rsidR="00C70773" w:rsidRPr="00B45F6E" w:rsidRDefault="00C70773" w:rsidP="00C70773">
      <w:pPr>
        <w:pStyle w:val="Standard"/>
        <w:spacing w:after="0" w:line="360" w:lineRule="auto"/>
        <w:ind w:left="1701"/>
      </w:pPr>
      <w:r w:rsidRPr="00B45F6E">
        <w:t xml:space="preserve">RAZEM cena brutto: </w:t>
      </w:r>
      <w:r w:rsidR="00822084">
        <w:t>185 867,68</w:t>
      </w:r>
      <w:r w:rsidRPr="00B45F6E">
        <w:t xml:space="preserve"> zł</w:t>
      </w:r>
      <w:r w:rsidR="00822084">
        <w:t>.</w:t>
      </w:r>
    </w:p>
    <w:p w14:paraId="686626E0" w14:textId="77777777" w:rsidR="00822084" w:rsidRDefault="00822084" w:rsidP="00000AD7">
      <w:pPr>
        <w:pStyle w:val="Standard"/>
        <w:spacing w:line="360" w:lineRule="auto"/>
      </w:pPr>
    </w:p>
    <w:p w14:paraId="3CEFF979" w14:textId="77777777" w:rsidR="00822084" w:rsidRDefault="00822084" w:rsidP="00000AD7">
      <w:pPr>
        <w:pStyle w:val="Standard"/>
        <w:spacing w:line="360" w:lineRule="auto"/>
      </w:pPr>
    </w:p>
    <w:p w14:paraId="79D64A4A" w14:textId="678ADE07" w:rsidR="00000AD7" w:rsidRDefault="00000AD7" w:rsidP="00000AD7">
      <w:pPr>
        <w:pStyle w:val="Standard"/>
        <w:spacing w:line="360" w:lineRule="auto"/>
      </w:pPr>
      <w:r>
        <w:t xml:space="preserve">Sporządziła: </w:t>
      </w:r>
      <w:r w:rsidR="00822084">
        <w:t>Karolina Kulesza</w:t>
      </w:r>
    </w:p>
    <w:sectPr w:rsidR="00000AD7" w:rsidSect="00F214DB"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067552"/>
      <w:docPartObj>
        <w:docPartGallery w:val="Page Numbers (Bottom of Page)"/>
        <w:docPartUnique/>
      </w:docPartObj>
    </w:sdtPr>
    <w:sdtEndPr/>
    <w:sdtContent>
      <w:p w14:paraId="41C1BF55" w14:textId="559C941B" w:rsidR="00F1604C" w:rsidRDefault="00F16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86BC" w14:textId="28683B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1C0F5CD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0" name="Obraz 8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A1B8B"/>
    <w:multiLevelType w:val="hybridMultilevel"/>
    <w:tmpl w:val="A118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159E"/>
    <w:multiLevelType w:val="multilevel"/>
    <w:tmpl w:val="1408C1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31334"/>
    <w:multiLevelType w:val="multilevel"/>
    <w:tmpl w:val="57C2FE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617A5"/>
    <w:multiLevelType w:val="hybridMultilevel"/>
    <w:tmpl w:val="79DED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F4821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4B0F98"/>
    <w:multiLevelType w:val="hybridMultilevel"/>
    <w:tmpl w:val="D8B8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31BF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11"/>
  </w:num>
  <w:num w:numId="2" w16cid:durableId="221528409">
    <w:abstractNumId w:val="7"/>
  </w:num>
  <w:num w:numId="3" w16cid:durableId="1401640215">
    <w:abstractNumId w:val="15"/>
  </w:num>
  <w:num w:numId="4" w16cid:durableId="1641767879">
    <w:abstractNumId w:val="0"/>
  </w:num>
  <w:num w:numId="5" w16cid:durableId="1913539407">
    <w:abstractNumId w:val="2"/>
  </w:num>
  <w:num w:numId="6" w16cid:durableId="10107418">
    <w:abstractNumId w:val="8"/>
  </w:num>
  <w:num w:numId="7" w16cid:durableId="1171530486">
    <w:abstractNumId w:val="5"/>
  </w:num>
  <w:num w:numId="8" w16cid:durableId="952978833">
    <w:abstractNumId w:val="16"/>
  </w:num>
  <w:num w:numId="9" w16cid:durableId="321813674">
    <w:abstractNumId w:val="1"/>
  </w:num>
  <w:num w:numId="10" w16cid:durableId="784737896">
    <w:abstractNumId w:val="12"/>
  </w:num>
  <w:num w:numId="11" w16cid:durableId="2030136596">
    <w:abstractNumId w:val="6"/>
  </w:num>
  <w:num w:numId="12" w16cid:durableId="2117868495">
    <w:abstractNumId w:val="4"/>
  </w:num>
  <w:num w:numId="13" w16cid:durableId="1212185177">
    <w:abstractNumId w:val="14"/>
  </w:num>
  <w:num w:numId="14" w16cid:durableId="1421636328">
    <w:abstractNumId w:val="10"/>
  </w:num>
  <w:num w:numId="15" w16cid:durableId="2107460906">
    <w:abstractNumId w:val="3"/>
  </w:num>
  <w:num w:numId="16" w16cid:durableId="702706450">
    <w:abstractNumId w:val="9"/>
  </w:num>
  <w:num w:numId="17" w16cid:durableId="479152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43B35"/>
    <w:rsid w:val="00065BCA"/>
    <w:rsid w:val="000855AB"/>
    <w:rsid w:val="00090BBD"/>
    <w:rsid w:val="00105650"/>
    <w:rsid w:val="001610D4"/>
    <w:rsid w:val="00193AB7"/>
    <w:rsid w:val="00196461"/>
    <w:rsid w:val="001B37DF"/>
    <w:rsid w:val="001E1F15"/>
    <w:rsid w:val="00210A14"/>
    <w:rsid w:val="00211621"/>
    <w:rsid w:val="00215F4E"/>
    <w:rsid w:val="00222642"/>
    <w:rsid w:val="00232FC5"/>
    <w:rsid w:val="00245CA0"/>
    <w:rsid w:val="0025576C"/>
    <w:rsid w:val="0027354A"/>
    <w:rsid w:val="00282BFD"/>
    <w:rsid w:val="00295C56"/>
    <w:rsid w:val="002A57EE"/>
    <w:rsid w:val="002C765C"/>
    <w:rsid w:val="002D3255"/>
    <w:rsid w:val="002F6B8D"/>
    <w:rsid w:val="003224E0"/>
    <w:rsid w:val="00337359"/>
    <w:rsid w:val="003667D7"/>
    <w:rsid w:val="00383633"/>
    <w:rsid w:val="00390665"/>
    <w:rsid w:val="003C5F19"/>
    <w:rsid w:val="00415AB0"/>
    <w:rsid w:val="00453BDE"/>
    <w:rsid w:val="0046270D"/>
    <w:rsid w:val="004812CF"/>
    <w:rsid w:val="004D053C"/>
    <w:rsid w:val="005155CA"/>
    <w:rsid w:val="00517A15"/>
    <w:rsid w:val="0053372B"/>
    <w:rsid w:val="0055273B"/>
    <w:rsid w:val="00552E34"/>
    <w:rsid w:val="005861B8"/>
    <w:rsid w:val="0059145E"/>
    <w:rsid w:val="00595B2D"/>
    <w:rsid w:val="005A3C0A"/>
    <w:rsid w:val="005C0C60"/>
    <w:rsid w:val="00605831"/>
    <w:rsid w:val="00643364"/>
    <w:rsid w:val="006469AC"/>
    <w:rsid w:val="00696968"/>
    <w:rsid w:val="006A7EA2"/>
    <w:rsid w:val="006E29CE"/>
    <w:rsid w:val="006F11E2"/>
    <w:rsid w:val="006F7C09"/>
    <w:rsid w:val="007001EA"/>
    <w:rsid w:val="0070400E"/>
    <w:rsid w:val="007100D5"/>
    <w:rsid w:val="00785808"/>
    <w:rsid w:val="007A5F0F"/>
    <w:rsid w:val="00822084"/>
    <w:rsid w:val="0083723B"/>
    <w:rsid w:val="00867841"/>
    <w:rsid w:val="00881236"/>
    <w:rsid w:val="00892A3F"/>
    <w:rsid w:val="008C01BF"/>
    <w:rsid w:val="008C184A"/>
    <w:rsid w:val="00930F14"/>
    <w:rsid w:val="0094425E"/>
    <w:rsid w:val="00A05B29"/>
    <w:rsid w:val="00A20AD6"/>
    <w:rsid w:val="00A23E1A"/>
    <w:rsid w:val="00A5136F"/>
    <w:rsid w:val="00A5242E"/>
    <w:rsid w:val="00A569AE"/>
    <w:rsid w:val="00A63E8A"/>
    <w:rsid w:val="00A67798"/>
    <w:rsid w:val="00A84551"/>
    <w:rsid w:val="00A85053"/>
    <w:rsid w:val="00AF046B"/>
    <w:rsid w:val="00B01C6D"/>
    <w:rsid w:val="00B45F6E"/>
    <w:rsid w:val="00B551B5"/>
    <w:rsid w:val="00BA3B94"/>
    <w:rsid w:val="00BA6ADB"/>
    <w:rsid w:val="00BC4B78"/>
    <w:rsid w:val="00BE069C"/>
    <w:rsid w:val="00C034CB"/>
    <w:rsid w:val="00C27969"/>
    <w:rsid w:val="00C53ADA"/>
    <w:rsid w:val="00C67BAA"/>
    <w:rsid w:val="00C70773"/>
    <w:rsid w:val="00C729BE"/>
    <w:rsid w:val="00C774BA"/>
    <w:rsid w:val="00C8312E"/>
    <w:rsid w:val="00CD27D8"/>
    <w:rsid w:val="00D17816"/>
    <w:rsid w:val="00D218F4"/>
    <w:rsid w:val="00D26767"/>
    <w:rsid w:val="00DB76F7"/>
    <w:rsid w:val="00DB7D0D"/>
    <w:rsid w:val="00DF7282"/>
    <w:rsid w:val="00E00678"/>
    <w:rsid w:val="00E042AF"/>
    <w:rsid w:val="00E43B56"/>
    <w:rsid w:val="00E503E9"/>
    <w:rsid w:val="00EB16A3"/>
    <w:rsid w:val="00EB49D3"/>
    <w:rsid w:val="00EB7B03"/>
    <w:rsid w:val="00ED569C"/>
    <w:rsid w:val="00ED6491"/>
    <w:rsid w:val="00F01E8F"/>
    <w:rsid w:val="00F05B6C"/>
    <w:rsid w:val="00F1604C"/>
    <w:rsid w:val="00F214DB"/>
    <w:rsid w:val="00FA687A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6</cp:revision>
  <cp:lastPrinted>2024-05-06T10:25:00Z</cp:lastPrinted>
  <dcterms:created xsi:type="dcterms:W3CDTF">2022-11-16T10:21:00Z</dcterms:created>
  <dcterms:modified xsi:type="dcterms:W3CDTF">2024-05-06T10:28:00Z</dcterms:modified>
</cp:coreProperties>
</file>