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5F10" w14:textId="510CEE12" w:rsidR="004C7267" w:rsidRPr="002B0564" w:rsidRDefault="002B0564" w:rsidP="002B056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2B0564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00D6045C" w14:textId="2B9121A4" w:rsidR="002B0564" w:rsidRPr="002B0564" w:rsidRDefault="002B0564" w:rsidP="002B056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B0564">
        <w:rPr>
          <w:rFonts w:ascii="Times New Roman" w:hAnsi="Times New Roman" w:cs="Times New Roman"/>
          <w:sz w:val="24"/>
          <w:szCs w:val="24"/>
        </w:rPr>
        <w:t>o umowy nr ……………………….</w:t>
      </w:r>
    </w:p>
    <w:p w14:paraId="277A8080" w14:textId="7E11099A" w:rsidR="002B0564" w:rsidRDefault="002B0564" w:rsidP="002B056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B0564">
        <w:rPr>
          <w:rFonts w:ascii="Times New Roman" w:hAnsi="Times New Roman" w:cs="Times New Roman"/>
          <w:sz w:val="24"/>
          <w:szCs w:val="24"/>
        </w:rPr>
        <w:t xml:space="preserve"> dnia …………………………………..</w:t>
      </w:r>
    </w:p>
    <w:p w14:paraId="173F2329" w14:textId="77777777" w:rsidR="002B0564" w:rsidRPr="0024682E" w:rsidRDefault="002B0564" w:rsidP="002B056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3750427A" w14:textId="77777777" w:rsidR="002B0564" w:rsidRPr="0024682E" w:rsidRDefault="002B0564" w:rsidP="002B056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01881E6F" w14:textId="68813180" w:rsidR="002B0564" w:rsidRPr="0024682E" w:rsidRDefault="002B0564" w:rsidP="002B05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82E">
        <w:rPr>
          <w:rFonts w:ascii="Times New Roman" w:hAnsi="Times New Roman" w:cs="Times New Roman"/>
          <w:b/>
          <w:bCs/>
          <w:sz w:val="28"/>
          <w:szCs w:val="28"/>
        </w:rPr>
        <w:t xml:space="preserve">Harmonogram prac </w:t>
      </w:r>
    </w:p>
    <w:p w14:paraId="60E1D6E4" w14:textId="77777777" w:rsidR="002B0564" w:rsidRPr="0024682E" w:rsidRDefault="002B0564" w:rsidP="002B056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678"/>
        <w:gridCol w:w="2551"/>
      </w:tblGrid>
      <w:tr w:rsidR="0024682E" w:rsidRPr="0024682E" w14:paraId="784F5348" w14:textId="77777777" w:rsidTr="00AF6730">
        <w:trPr>
          <w:trHeight w:val="498"/>
        </w:trPr>
        <w:tc>
          <w:tcPr>
            <w:tcW w:w="851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2C0DAD89" w14:textId="3B2175D9" w:rsidR="00AF6730" w:rsidRPr="0024682E" w:rsidRDefault="00AF6730" w:rsidP="00AF6730">
            <w:pPr>
              <w:pStyle w:val="Default"/>
              <w:ind w:right="-20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4682E">
              <w:rPr>
                <w:rFonts w:ascii="Times New Roman" w:hAnsi="Times New Roman" w:cs="Times New Roman"/>
                <w:b/>
                <w:bCs/>
                <w:color w:val="auto"/>
              </w:rPr>
              <w:t>L.p.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BA29A99" w14:textId="77777777" w:rsidR="00AF6730" w:rsidRPr="0024682E" w:rsidRDefault="00AF6730" w:rsidP="00AF67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73B96" w14:textId="62B53BC3" w:rsidR="00AF6730" w:rsidRPr="0024682E" w:rsidRDefault="005C6994" w:rsidP="00AF67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4682E">
              <w:rPr>
                <w:rFonts w:ascii="Times New Roman" w:hAnsi="Times New Roman" w:cs="Times New Roman"/>
                <w:b/>
                <w:bCs/>
                <w:color w:val="auto"/>
              </w:rPr>
              <w:t>Zakres p</w:t>
            </w:r>
            <w:r w:rsidR="00AF6730" w:rsidRPr="0024682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rac </w:t>
            </w:r>
          </w:p>
          <w:p w14:paraId="2D45A2AA" w14:textId="1E8425F7" w:rsidR="00AF6730" w:rsidRPr="0024682E" w:rsidRDefault="00AF6730" w:rsidP="00AF67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4682E">
              <w:rPr>
                <w:rFonts w:ascii="Times New Roman" w:hAnsi="Times New Roman" w:cs="Times New Roman"/>
                <w:b/>
                <w:bCs/>
                <w:color w:val="auto"/>
              </w:rPr>
              <w:t>(od dnia podpisania umowy)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7E1DEF" w14:textId="7AA8D888" w:rsidR="00AF6730" w:rsidRPr="0024682E" w:rsidRDefault="005C6994" w:rsidP="00AF67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4682E">
              <w:rPr>
                <w:rFonts w:ascii="Times New Roman" w:hAnsi="Times New Roman" w:cs="Times New Roman"/>
                <w:b/>
                <w:bCs/>
                <w:color w:val="auto"/>
              </w:rPr>
              <w:t>T</w:t>
            </w:r>
            <w:r w:rsidR="00AF6730" w:rsidRPr="0024682E">
              <w:rPr>
                <w:rFonts w:ascii="Times New Roman" w:hAnsi="Times New Roman" w:cs="Times New Roman"/>
                <w:b/>
                <w:bCs/>
                <w:color w:val="auto"/>
              </w:rPr>
              <w:t>ermin wykonania</w:t>
            </w:r>
          </w:p>
        </w:tc>
      </w:tr>
      <w:tr w:rsidR="00AF6730" w:rsidRPr="00AF6730" w14:paraId="55337A6E" w14:textId="77777777" w:rsidTr="00AF6730">
        <w:trPr>
          <w:trHeight w:val="2951"/>
        </w:trPr>
        <w:tc>
          <w:tcPr>
            <w:tcW w:w="8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3ADBDB" w14:textId="77777777" w:rsidR="00AF6730" w:rsidRPr="00AF6730" w:rsidRDefault="00AF6730">
            <w:pPr>
              <w:pStyle w:val="Default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Etap 1.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112D35" w14:textId="77777777" w:rsidR="00AF6730" w:rsidRPr="00AF6730" w:rsidRDefault="00AF6730">
            <w:pPr>
              <w:pStyle w:val="Default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Prace wstępne 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C3ABA7" w14:textId="35D84114" w:rsidR="00AF6730" w:rsidRPr="00AF6730" w:rsidRDefault="00AF6730" w:rsidP="002B50DD">
            <w:pPr>
              <w:pStyle w:val="Default"/>
              <w:numPr>
                <w:ilvl w:val="0"/>
                <w:numId w:val="1"/>
              </w:numPr>
              <w:ind w:left="457" w:hanging="457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ogłoszenie, zawiadomienie o podjęciu uchwały o przystąpieniu do sporządzania planu instytucje i organy właściwe do uzgadniania i opiniowania, </w:t>
            </w:r>
          </w:p>
          <w:p w14:paraId="559CC8CF" w14:textId="4A366826" w:rsidR="00AF6730" w:rsidRPr="00AF6730" w:rsidRDefault="00AF6730" w:rsidP="002B50DD">
            <w:pPr>
              <w:pStyle w:val="Default"/>
              <w:numPr>
                <w:ilvl w:val="0"/>
                <w:numId w:val="1"/>
              </w:numPr>
              <w:ind w:left="457" w:hanging="457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analiza materiałów wyjściowych, </w:t>
            </w:r>
          </w:p>
          <w:p w14:paraId="7AD08E4E" w14:textId="24465C56" w:rsidR="00AF6730" w:rsidRPr="00AF6730" w:rsidRDefault="00AF6730" w:rsidP="002B50DD">
            <w:pPr>
              <w:pStyle w:val="Default"/>
              <w:numPr>
                <w:ilvl w:val="0"/>
                <w:numId w:val="1"/>
              </w:numPr>
              <w:ind w:left="457" w:hanging="457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analiza stanu zagospodarowania i zabudowy, </w:t>
            </w:r>
          </w:p>
          <w:p w14:paraId="2DF02FC3" w14:textId="3A51239D" w:rsidR="00AF6730" w:rsidRPr="00AF6730" w:rsidRDefault="00AF6730" w:rsidP="002B50DD">
            <w:pPr>
              <w:pStyle w:val="Default"/>
              <w:numPr>
                <w:ilvl w:val="0"/>
                <w:numId w:val="1"/>
              </w:numPr>
              <w:ind w:left="457" w:hanging="457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analiza uwarunkowań zewnętrznych, </w:t>
            </w:r>
          </w:p>
          <w:p w14:paraId="72651531" w14:textId="55D005BE" w:rsidR="00AF6730" w:rsidRPr="00AF6730" w:rsidRDefault="00AF6730" w:rsidP="002B50DD">
            <w:pPr>
              <w:pStyle w:val="Default"/>
              <w:numPr>
                <w:ilvl w:val="0"/>
                <w:numId w:val="1"/>
              </w:numPr>
              <w:ind w:left="457" w:hanging="457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analiza uwarunkowań przestrzennych gminy, </w:t>
            </w:r>
          </w:p>
          <w:p w14:paraId="125F98B3" w14:textId="0746A26B" w:rsidR="00AF6730" w:rsidRPr="002B50DD" w:rsidRDefault="00AF6730" w:rsidP="002B50DD">
            <w:pPr>
              <w:pStyle w:val="Default"/>
              <w:numPr>
                <w:ilvl w:val="0"/>
                <w:numId w:val="1"/>
              </w:numPr>
              <w:ind w:left="457" w:hanging="457"/>
              <w:rPr>
                <w:rFonts w:ascii="Times New Roman" w:hAnsi="Times New Roman" w:cs="Times New Roman"/>
              </w:rPr>
            </w:pPr>
            <w:r w:rsidRPr="002B50DD">
              <w:rPr>
                <w:rFonts w:ascii="Times New Roman" w:hAnsi="Times New Roman" w:cs="Times New Roman"/>
              </w:rPr>
              <w:t xml:space="preserve">określenie zapotrzebowania na nową zabudowę mieszkaniową w gminie, </w:t>
            </w:r>
          </w:p>
          <w:p w14:paraId="3E24D25B" w14:textId="36AB2BA7" w:rsidR="00AF6730" w:rsidRPr="002B50DD" w:rsidRDefault="00AF6730" w:rsidP="002B50DD">
            <w:pPr>
              <w:pStyle w:val="Default"/>
              <w:numPr>
                <w:ilvl w:val="0"/>
                <w:numId w:val="1"/>
              </w:numPr>
              <w:ind w:left="457" w:hanging="457"/>
              <w:rPr>
                <w:rFonts w:ascii="Times New Roman" w:hAnsi="Times New Roman" w:cs="Times New Roman"/>
              </w:rPr>
            </w:pPr>
            <w:r w:rsidRPr="002B50DD">
              <w:rPr>
                <w:rFonts w:ascii="Times New Roman" w:hAnsi="Times New Roman" w:cs="Times New Roman"/>
              </w:rPr>
              <w:t xml:space="preserve">analiza wniosków zgłoszonych po ogłoszeniu i zawiadomienia o przystąpieniu do sporządzania planu </w:t>
            </w:r>
          </w:p>
          <w:p w14:paraId="6C909BD7" w14:textId="3EF26534" w:rsidR="00AF6730" w:rsidRPr="00AF6730" w:rsidRDefault="00AF6730" w:rsidP="002B50DD">
            <w:pPr>
              <w:pStyle w:val="Default"/>
              <w:numPr>
                <w:ilvl w:val="0"/>
                <w:numId w:val="1"/>
              </w:numPr>
              <w:ind w:left="457" w:hanging="457"/>
              <w:rPr>
                <w:rFonts w:ascii="Times New Roman" w:hAnsi="Times New Roman" w:cs="Times New Roman"/>
              </w:rPr>
            </w:pPr>
            <w:r w:rsidRPr="002B50DD">
              <w:rPr>
                <w:rFonts w:ascii="Times New Roman" w:hAnsi="Times New Roman" w:cs="Times New Roman"/>
              </w:rPr>
              <w:t xml:space="preserve">przedstawienie powyższych analiz i wyników określenia zapotrzebowania na nową zabudowę mieszkaniową w gminie, </w:t>
            </w:r>
            <w:r w:rsidR="002B50DD">
              <w:rPr>
                <w:rFonts w:ascii="Times New Roman" w:hAnsi="Times New Roman" w:cs="Times New Roman"/>
              </w:rPr>
              <w:t>Burmistrzowi</w:t>
            </w:r>
            <w:r w:rsidRPr="002B50DD">
              <w:rPr>
                <w:rFonts w:ascii="Times New Roman" w:hAnsi="Times New Roman" w:cs="Times New Roman"/>
              </w:rPr>
              <w:t xml:space="preserve"> oraz komisji Rady </w:t>
            </w:r>
            <w:r w:rsidR="002B50DD">
              <w:rPr>
                <w:rFonts w:ascii="Times New Roman" w:hAnsi="Times New Roman" w:cs="Times New Roman"/>
              </w:rPr>
              <w:t xml:space="preserve">Miejskiej w </w:t>
            </w:r>
            <w:r w:rsidR="0092293D">
              <w:rPr>
                <w:rFonts w:ascii="Times New Roman" w:hAnsi="Times New Roman" w:cs="Times New Roman"/>
              </w:rPr>
              <w:t>Węgorzynie</w:t>
            </w:r>
            <w:r w:rsidRPr="002B50DD">
              <w:rPr>
                <w:rFonts w:ascii="Times New Roman" w:hAnsi="Times New Roman" w:cs="Times New Roman"/>
              </w:rPr>
              <w:t xml:space="preserve"> i </w:t>
            </w:r>
            <w:r w:rsidRPr="00AF6730">
              <w:rPr>
                <w:rFonts w:ascii="Times New Roman" w:hAnsi="Times New Roman" w:cs="Times New Roman"/>
              </w:rPr>
              <w:t xml:space="preserve">wprowadzenie ewentualnych korekt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B78344" w14:textId="3949D395" w:rsidR="00AF6730" w:rsidRPr="00AF6730" w:rsidRDefault="00621A8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F6730" w:rsidRPr="00AF6730">
              <w:rPr>
                <w:rFonts w:ascii="Times New Roman" w:hAnsi="Times New Roman" w:cs="Times New Roman"/>
              </w:rPr>
              <w:t xml:space="preserve"> miesięcy </w:t>
            </w:r>
          </w:p>
        </w:tc>
      </w:tr>
      <w:tr w:rsidR="00AF6730" w:rsidRPr="00AF6730" w14:paraId="7E9981CA" w14:textId="77777777" w:rsidTr="002B0564">
        <w:trPr>
          <w:trHeight w:val="882"/>
        </w:trPr>
        <w:tc>
          <w:tcPr>
            <w:tcW w:w="8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ECA6AE" w14:textId="77777777" w:rsidR="00AF6730" w:rsidRPr="00AF6730" w:rsidRDefault="00AF6730">
            <w:pPr>
              <w:pStyle w:val="Default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Etap 2.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32E17" w14:textId="77777777" w:rsidR="00AF6730" w:rsidRPr="00AF6730" w:rsidRDefault="00AF6730">
            <w:pPr>
              <w:pStyle w:val="Default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Prace planistyczne 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CBE9C5" w14:textId="2368590F" w:rsidR="00AF6730" w:rsidRPr="00AF6730" w:rsidRDefault="00AF6730" w:rsidP="002B50DD">
            <w:pPr>
              <w:pStyle w:val="Default"/>
              <w:numPr>
                <w:ilvl w:val="0"/>
                <w:numId w:val="3"/>
              </w:numPr>
              <w:ind w:left="457" w:hanging="425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opracowanie projektu planu zgodnie z zakresem wskazanym w ustawie o planowaniu i zagospodarowaniu przestrzennym, </w:t>
            </w:r>
          </w:p>
          <w:p w14:paraId="2ED3F3FF" w14:textId="4CB7F1E5" w:rsidR="00AF6730" w:rsidRPr="00AF6730" w:rsidRDefault="00AF6730" w:rsidP="002B50DD">
            <w:pPr>
              <w:pStyle w:val="Default"/>
              <w:numPr>
                <w:ilvl w:val="0"/>
                <w:numId w:val="3"/>
              </w:numPr>
              <w:ind w:left="457" w:hanging="425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sporządzenie uzasadnienia składającego się z części tekstowej i graficznej, </w:t>
            </w:r>
          </w:p>
          <w:p w14:paraId="144457C7" w14:textId="6CF93A65" w:rsidR="00AF6730" w:rsidRPr="00AF6730" w:rsidRDefault="00AF6730" w:rsidP="002B50DD">
            <w:pPr>
              <w:pStyle w:val="Default"/>
              <w:numPr>
                <w:ilvl w:val="0"/>
                <w:numId w:val="3"/>
              </w:numPr>
              <w:ind w:left="457" w:hanging="425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rysunki projektu winny być przekazywane Zamawiającemu w formie wydruków oraz w formie numerycznej dostosowanej do systemu informacji istniejącego u Zamawiającego – pliki wektorowe i rastrowe rysunków na każdym etapie prac powinny być dostarczone w formacie </w:t>
            </w:r>
            <w:proofErr w:type="spellStart"/>
            <w:r w:rsidRPr="00AF6730">
              <w:rPr>
                <w:rFonts w:ascii="Times New Roman" w:hAnsi="Times New Roman" w:cs="Times New Roman"/>
              </w:rPr>
              <w:t>shp</w:t>
            </w:r>
            <w:proofErr w:type="spellEnd"/>
            <w:r w:rsidRPr="00AF6730">
              <w:rPr>
                <w:rFonts w:ascii="Times New Roman" w:hAnsi="Times New Roman" w:cs="Times New Roman"/>
              </w:rPr>
              <w:t xml:space="preserve"> wraz z plikami rastrowymi z </w:t>
            </w:r>
            <w:proofErr w:type="spellStart"/>
            <w:r w:rsidRPr="00AF6730">
              <w:rPr>
                <w:rFonts w:ascii="Times New Roman" w:hAnsi="Times New Roman" w:cs="Times New Roman"/>
              </w:rPr>
              <w:t>georeferencją</w:t>
            </w:r>
            <w:proofErr w:type="spellEnd"/>
            <w:r w:rsidRPr="00AF6730">
              <w:rPr>
                <w:rFonts w:ascii="Times New Roman" w:hAnsi="Times New Roman" w:cs="Times New Roman"/>
              </w:rPr>
              <w:t xml:space="preserve"> </w:t>
            </w:r>
          </w:p>
          <w:p w14:paraId="6AECE524" w14:textId="4C409067" w:rsidR="00AF6730" w:rsidRPr="0024682E" w:rsidRDefault="00AF6730" w:rsidP="002B50DD">
            <w:pPr>
              <w:pStyle w:val="Default"/>
              <w:numPr>
                <w:ilvl w:val="0"/>
                <w:numId w:val="3"/>
              </w:numPr>
              <w:ind w:left="457" w:hanging="425"/>
              <w:rPr>
                <w:rFonts w:ascii="Times New Roman" w:hAnsi="Times New Roman" w:cs="Times New Roman"/>
                <w:color w:val="auto"/>
              </w:rPr>
            </w:pPr>
            <w:r w:rsidRPr="00AF6730">
              <w:rPr>
                <w:rFonts w:ascii="Times New Roman" w:hAnsi="Times New Roman" w:cs="Times New Roman"/>
              </w:rPr>
              <w:t>opracowanie prognozy oddziaływania na środowisko</w:t>
            </w:r>
            <w:r w:rsidR="001C37EC">
              <w:rPr>
                <w:rFonts w:ascii="Times New Roman" w:hAnsi="Times New Roman" w:cs="Times New Roman"/>
              </w:rPr>
              <w:t xml:space="preserve"> oraz </w:t>
            </w:r>
            <w:proofErr w:type="spellStart"/>
            <w:r w:rsidR="002B0564">
              <w:rPr>
                <w:rFonts w:ascii="Times New Roman" w:hAnsi="Times New Roman" w:cs="Times New Roman"/>
              </w:rPr>
              <w:t>ekofizjografii</w:t>
            </w:r>
            <w:proofErr w:type="spellEnd"/>
            <w:r w:rsidRPr="00AF6730">
              <w:rPr>
                <w:rFonts w:ascii="Times New Roman" w:hAnsi="Times New Roman" w:cs="Times New Roman"/>
              </w:rPr>
              <w:t xml:space="preserve"> </w:t>
            </w:r>
            <w:r w:rsidRPr="0024682E">
              <w:rPr>
                <w:rFonts w:ascii="Times New Roman" w:hAnsi="Times New Roman" w:cs="Times New Roman"/>
                <w:color w:val="auto"/>
              </w:rPr>
              <w:t>(</w:t>
            </w:r>
            <w:r w:rsidR="00652CE9" w:rsidRPr="0024682E">
              <w:rPr>
                <w:rFonts w:ascii="Times New Roman" w:hAnsi="Times New Roman" w:cs="Times New Roman"/>
                <w:color w:val="auto"/>
              </w:rPr>
              <w:t xml:space="preserve">przekazanie Zamawiającemu po </w:t>
            </w:r>
            <w:r w:rsidRPr="0024682E">
              <w:rPr>
                <w:rFonts w:ascii="Times New Roman" w:hAnsi="Times New Roman" w:cs="Times New Roman"/>
                <w:color w:val="auto"/>
              </w:rPr>
              <w:t>2 egz.</w:t>
            </w:r>
            <w:r w:rsidR="00652CE9" w:rsidRPr="0024682E">
              <w:rPr>
                <w:rFonts w:ascii="Times New Roman" w:hAnsi="Times New Roman" w:cs="Times New Roman"/>
                <w:color w:val="auto"/>
              </w:rPr>
              <w:t xml:space="preserve"> każdego opracowania</w:t>
            </w:r>
            <w:r w:rsidRPr="0024682E">
              <w:rPr>
                <w:rFonts w:ascii="Times New Roman" w:hAnsi="Times New Roman" w:cs="Times New Roman"/>
                <w:color w:val="auto"/>
              </w:rPr>
              <w:t xml:space="preserve">), </w:t>
            </w:r>
          </w:p>
          <w:p w14:paraId="24785AA4" w14:textId="0543099F" w:rsidR="005C6994" w:rsidRDefault="002B50DD" w:rsidP="002B0564">
            <w:pPr>
              <w:pStyle w:val="Default"/>
              <w:numPr>
                <w:ilvl w:val="0"/>
                <w:numId w:val="3"/>
              </w:numPr>
              <w:ind w:left="457" w:hanging="425"/>
              <w:rPr>
                <w:rFonts w:ascii="Times New Roman" w:hAnsi="Times New Roman" w:cs="Times New Roman"/>
              </w:rPr>
            </w:pPr>
            <w:r w:rsidRPr="002B50DD">
              <w:rPr>
                <w:rFonts w:ascii="Times New Roman" w:hAnsi="Times New Roman" w:cs="Times New Roman"/>
              </w:rPr>
              <w:lastRenderedPageBreak/>
              <w:t xml:space="preserve">uzyskanie opinii o projekcie od wydziałów Urzędu </w:t>
            </w:r>
            <w:r w:rsidR="001C37EC">
              <w:rPr>
                <w:rFonts w:ascii="Times New Roman" w:hAnsi="Times New Roman" w:cs="Times New Roman"/>
              </w:rPr>
              <w:t xml:space="preserve">Miejskiego w </w:t>
            </w:r>
            <w:r w:rsidR="0092293D">
              <w:rPr>
                <w:rFonts w:ascii="Times New Roman" w:hAnsi="Times New Roman" w:cs="Times New Roman"/>
              </w:rPr>
              <w:t>Węgorzyni</w:t>
            </w:r>
            <w:r w:rsidR="001C37EC">
              <w:rPr>
                <w:rFonts w:ascii="Times New Roman" w:hAnsi="Times New Roman" w:cs="Times New Roman"/>
              </w:rPr>
              <w:t>e</w:t>
            </w:r>
            <w:r w:rsidRPr="002B50DD">
              <w:rPr>
                <w:rFonts w:ascii="Times New Roman" w:hAnsi="Times New Roman" w:cs="Times New Roman"/>
              </w:rPr>
              <w:t xml:space="preserve"> wraz z wprowadzeniem ewentualnych korekt, </w:t>
            </w:r>
          </w:p>
          <w:p w14:paraId="1CE8347A" w14:textId="27F3E7A2" w:rsidR="002B50DD" w:rsidRPr="005C6994" w:rsidRDefault="002B50DD" w:rsidP="002B0564">
            <w:pPr>
              <w:pStyle w:val="Default"/>
              <w:numPr>
                <w:ilvl w:val="0"/>
                <w:numId w:val="3"/>
              </w:numPr>
              <w:ind w:left="457" w:hanging="425"/>
              <w:rPr>
                <w:rFonts w:ascii="Times New Roman" w:hAnsi="Times New Roman" w:cs="Times New Roman"/>
              </w:rPr>
            </w:pPr>
            <w:r w:rsidRPr="0024682E">
              <w:rPr>
                <w:rFonts w:ascii="Times New Roman" w:hAnsi="Times New Roman" w:cs="Times New Roman"/>
                <w:color w:val="auto"/>
              </w:rPr>
              <w:t xml:space="preserve">uzyskanie akceptacji </w:t>
            </w:r>
            <w:r w:rsidR="005C6994" w:rsidRPr="0024682E">
              <w:rPr>
                <w:rFonts w:ascii="Times New Roman" w:hAnsi="Times New Roman" w:cs="Times New Roman"/>
                <w:color w:val="auto"/>
              </w:rPr>
              <w:t xml:space="preserve">Zmawiającego </w:t>
            </w:r>
            <w:r w:rsidRPr="0024682E">
              <w:rPr>
                <w:rFonts w:ascii="Times New Roman" w:hAnsi="Times New Roman" w:cs="Times New Roman"/>
                <w:color w:val="auto"/>
              </w:rPr>
              <w:t>projek</w:t>
            </w:r>
            <w:r w:rsidR="005C6994" w:rsidRPr="0024682E">
              <w:rPr>
                <w:rFonts w:ascii="Times New Roman" w:hAnsi="Times New Roman" w:cs="Times New Roman"/>
                <w:color w:val="auto"/>
              </w:rPr>
              <w:t>tu</w:t>
            </w:r>
            <w:r w:rsidRPr="0024682E">
              <w:rPr>
                <w:rFonts w:ascii="Times New Roman" w:hAnsi="Times New Roman" w:cs="Times New Roman"/>
                <w:color w:val="auto"/>
              </w:rPr>
              <w:t xml:space="preserve"> planu wraz z wprowadzeniem ewentualnych korekt</w:t>
            </w:r>
            <w:r w:rsidR="005C6994" w:rsidRPr="0024682E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31F53B" w14:textId="3EA13533" w:rsidR="00AF6730" w:rsidRPr="00AF6730" w:rsidRDefault="00621A8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AF6730" w:rsidRPr="00AF6730">
              <w:rPr>
                <w:rFonts w:ascii="Times New Roman" w:hAnsi="Times New Roman" w:cs="Times New Roman"/>
              </w:rPr>
              <w:t xml:space="preserve"> miesięcy </w:t>
            </w:r>
          </w:p>
        </w:tc>
      </w:tr>
      <w:tr w:rsidR="00AF6730" w:rsidRPr="00AF6730" w14:paraId="45A44B63" w14:textId="77777777" w:rsidTr="00AF6730">
        <w:trPr>
          <w:trHeight w:val="2396"/>
        </w:trPr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DBF130" w14:textId="77777777" w:rsidR="00AF6730" w:rsidRPr="00AF6730" w:rsidRDefault="00AF6730">
            <w:pPr>
              <w:pStyle w:val="Default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Etap 3.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0B19A" w14:textId="43D41D8A" w:rsidR="00AF6730" w:rsidRPr="00AF6730" w:rsidRDefault="00AF6730">
            <w:pPr>
              <w:pStyle w:val="Default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>Opiniowanie, uzgadnianie i</w:t>
            </w:r>
            <w:r w:rsidR="002B0564">
              <w:rPr>
                <w:rFonts w:ascii="Times New Roman" w:hAnsi="Times New Roman" w:cs="Times New Roman"/>
              </w:rPr>
              <w:t> </w:t>
            </w:r>
            <w:r w:rsidRPr="00AF6730">
              <w:rPr>
                <w:rFonts w:ascii="Times New Roman" w:hAnsi="Times New Roman" w:cs="Times New Roman"/>
              </w:rPr>
              <w:t xml:space="preserve">konsultacje społeczne 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6A41C1" w14:textId="5F05D5D7" w:rsidR="00AF6730" w:rsidRPr="00AF6730" w:rsidRDefault="00AF6730" w:rsidP="002B0564">
            <w:pPr>
              <w:pStyle w:val="Default"/>
              <w:numPr>
                <w:ilvl w:val="0"/>
                <w:numId w:val="6"/>
              </w:numPr>
              <w:ind w:left="315" w:hanging="315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prezentacja i uzyskanie opinii o projekcie od Gminnej Komisji Urbanistyczno- Architektonicznej w </w:t>
            </w:r>
            <w:r w:rsidR="0092293D">
              <w:rPr>
                <w:rFonts w:ascii="Times New Roman" w:hAnsi="Times New Roman" w:cs="Times New Roman"/>
              </w:rPr>
              <w:t>Węgorzynie</w:t>
            </w:r>
            <w:r w:rsidRPr="00AF6730">
              <w:rPr>
                <w:rFonts w:ascii="Times New Roman" w:hAnsi="Times New Roman" w:cs="Times New Roman"/>
              </w:rPr>
              <w:t xml:space="preserve"> wraz z wprowadzeniem ewentualnych korekt, </w:t>
            </w:r>
          </w:p>
          <w:p w14:paraId="3F6956AA" w14:textId="6CC4C41A" w:rsidR="00AF6730" w:rsidRPr="00AF6730" w:rsidRDefault="00AF6730" w:rsidP="002B0564">
            <w:pPr>
              <w:pStyle w:val="Default"/>
              <w:numPr>
                <w:ilvl w:val="0"/>
                <w:numId w:val="6"/>
              </w:numPr>
              <w:ind w:left="315" w:hanging="315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przeprowadzenie pełnej procedury związanej z opiniowaniem i uzgodnieniem projektu, </w:t>
            </w:r>
          </w:p>
          <w:p w14:paraId="472E9186" w14:textId="53A40770" w:rsidR="00AF6730" w:rsidRPr="00AF6730" w:rsidRDefault="00AF6730" w:rsidP="002B0564">
            <w:pPr>
              <w:pStyle w:val="Default"/>
              <w:numPr>
                <w:ilvl w:val="0"/>
                <w:numId w:val="6"/>
              </w:numPr>
              <w:ind w:left="315" w:hanging="315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przeprowadzenie pełnej procedury związanej z konsultacjami społecznymi, </w:t>
            </w:r>
          </w:p>
          <w:p w14:paraId="60918C62" w14:textId="36EC55F1" w:rsidR="00AF6730" w:rsidRPr="00AF6730" w:rsidRDefault="00AF6730" w:rsidP="002B0564">
            <w:pPr>
              <w:pStyle w:val="Default"/>
              <w:numPr>
                <w:ilvl w:val="0"/>
                <w:numId w:val="6"/>
              </w:numPr>
              <w:ind w:left="315" w:hanging="315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opracowanie raportu podsumowującego przebieg konsultacji społecznych, zawierającego w szczególności wykaz zgłoszonych uwag wraz z propozycją ich rozpatrzenia i uzasadnieniem oraz protokoły z czynności przeprowadzonych w ramach konsultacji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C3691D" w14:textId="7133EB27" w:rsidR="00AF6730" w:rsidRPr="00AF6730" w:rsidRDefault="006254D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F6730" w:rsidRPr="00AF6730">
              <w:rPr>
                <w:rFonts w:ascii="Times New Roman" w:hAnsi="Times New Roman" w:cs="Times New Roman"/>
              </w:rPr>
              <w:t xml:space="preserve"> miesi</w:t>
            </w:r>
            <w:r w:rsidR="0024682E">
              <w:rPr>
                <w:rFonts w:ascii="Times New Roman" w:hAnsi="Times New Roman" w:cs="Times New Roman"/>
              </w:rPr>
              <w:t>ąc</w:t>
            </w:r>
            <w:r w:rsidR="00621A87">
              <w:rPr>
                <w:rFonts w:ascii="Times New Roman" w:hAnsi="Times New Roman" w:cs="Times New Roman"/>
              </w:rPr>
              <w:t>e</w:t>
            </w:r>
            <w:r w:rsidR="00AF6730" w:rsidRPr="00AF67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6730" w:rsidRPr="00AF6730" w14:paraId="31D490AB" w14:textId="77777777" w:rsidTr="006254DE">
        <w:trPr>
          <w:trHeight w:val="1591"/>
        </w:trPr>
        <w:tc>
          <w:tcPr>
            <w:tcW w:w="8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CD2B5B" w14:textId="77777777" w:rsidR="00AF6730" w:rsidRPr="00AF6730" w:rsidRDefault="00AF6730">
            <w:pPr>
              <w:pStyle w:val="Default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Etap 4.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051E99" w14:textId="77777777" w:rsidR="00AF6730" w:rsidRPr="00AF6730" w:rsidRDefault="00AF6730">
            <w:pPr>
              <w:pStyle w:val="Default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Uchwalenie i zakończenie prac 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739392" w14:textId="512792DA" w:rsidR="00AF6730" w:rsidRPr="0024682E" w:rsidRDefault="00AF6730" w:rsidP="002B0564">
            <w:pPr>
              <w:pStyle w:val="Default"/>
              <w:numPr>
                <w:ilvl w:val="0"/>
                <w:numId w:val="8"/>
              </w:numPr>
              <w:ind w:left="315" w:hanging="315"/>
              <w:rPr>
                <w:rFonts w:ascii="Times New Roman" w:hAnsi="Times New Roman" w:cs="Times New Roman"/>
                <w:color w:val="auto"/>
              </w:rPr>
            </w:pPr>
            <w:r w:rsidRPr="00AF6730">
              <w:rPr>
                <w:rFonts w:ascii="Times New Roman" w:hAnsi="Times New Roman" w:cs="Times New Roman"/>
              </w:rPr>
              <w:t xml:space="preserve">przedstawienie projektu wraz z uzasadnieniem i raportem podsumowującym przebieg konsultacji społecznych do akceptacji </w:t>
            </w:r>
            <w:r w:rsidR="005C6994" w:rsidRPr="0024682E">
              <w:rPr>
                <w:rFonts w:ascii="Times New Roman" w:hAnsi="Times New Roman" w:cs="Times New Roman"/>
                <w:color w:val="auto"/>
              </w:rPr>
              <w:t>Zamawiającemu</w:t>
            </w:r>
            <w:r w:rsidRPr="0024682E">
              <w:rPr>
                <w:rFonts w:ascii="Times New Roman" w:hAnsi="Times New Roman" w:cs="Times New Roman"/>
                <w:color w:val="auto"/>
              </w:rPr>
              <w:t xml:space="preserve"> (w tym przekazanie 1 </w:t>
            </w:r>
            <w:proofErr w:type="spellStart"/>
            <w:r w:rsidRPr="0024682E">
              <w:rPr>
                <w:rFonts w:ascii="Times New Roman" w:hAnsi="Times New Roman" w:cs="Times New Roman"/>
                <w:color w:val="auto"/>
              </w:rPr>
              <w:t>kpl</w:t>
            </w:r>
            <w:proofErr w:type="spellEnd"/>
            <w:r w:rsidRPr="0024682E">
              <w:rPr>
                <w:rFonts w:ascii="Times New Roman" w:hAnsi="Times New Roman" w:cs="Times New Roman"/>
                <w:color w:val="auto"/>
              </w:rPr>
              <w:t xml:space="preserve">. wydruków rysunków planu w skali </w:t>
            </w:r>
            <w:r w:rsidR="00621A87" w:rsidRPr="0024682E">
              <w:rPr>
                <w:rFonts w:ascii="Times New Roman" w:hAnsi="Times New Roman" w:cs="Times New Roman"/>
                <w:color w:val="auto"/>
              </w:rPr>
              <w:t>1:25000</w:t>
            </w:r>
            <w:r w:rsidRPr="0024682E">
              <w:rPr>
                <w:rFonts w:ascii="Times New Roman" w:hAnsi="Times New Roman" w:cs="Times New Roman"/>
                <w:color w:val="auto"/>
              </w:rPr>
              <w:t xml:space="preserve">), </w:t>
            </w:r>
          </w:p>
          <w:p w14:paraId="7EF12685" w14:textId="0B56747C" w:rsidR="00AF6730" w:rsidRPr="00AF6730" w:rsidRDefault="00AF6730" w:rsidP="002B0564">
            <w:pPr>
              <w:pStyle w:val="Default"/>
              <w:numPr>
                <w:ilvl w:val="0"/>
                <w:numId w:val="8"/>
              </w:numPr>
              <w:ind w:left="315" w:hanging="315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przygotowanie prezentacji projektu planu, </w:t>
            </w:r>
          </w:p>
          <w:p w14:paraId="045FBE65" w14:textId="15189231" w:rsidR="00AF6730" w:rsidRPr="00AF6730" w:rsidRDefault="00AF6730" w:rsidP="005C6994">
            <w:pPr>
              <w:pStyle w:val="Default"/>
              <w:numPr>
                <w:ilvl w:val="0"/>
                <w:numId w:val="8"/>
              </w:numPr>
              <w:ind w:left="315" w:hanging="315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>uczestniczenie w prezentacjach projektu</w:t>
            </w:r>
            <w:r w:rsidR="005C6994">
              <w:rPr>
                <w:rFonts w:ascii="Times New Roman" w:hAnsi="Times New Roman" w:cs="Times New Roman"/>
              </w:rPr>
              <w:t xml:space="preserve"> planu </w:t>
            </w:r>
            <w:r w:rsidRPr="00AF6730">
              <w:rPr>
                <w:rFonts w:ascii="Times New Roman" w:hAnsi="Times New Roman" w:cs="Times New Roman"/>
              </w:rPr>
              <w:t xml:space="preserve">na posiedzeniu poszczególnych Komisji oraz sesji </w:t>
            </w:r>
            <w:r w:rsidR="002B0564">
              <w:rPr>
                <w:rFonts w:ascii="Times New Roman" w:hAnsi="Times New Roman" w:cs="Times New Roman"/>
              </w:rPr>
              <w:t xml:space="preserve">Rady Miejskiej w </w:t>
            </w:r>
            <w:r w:rsidR="0092293D">
              <w:rPr>
                <w:rFonts w:ascii="Times New Roman" w:hAnsi="Times New Roman" w:cs="Times New Roman"/>
              </w:rPr>
              <w:t>Węgorzynie</w:t>
            </w:r>
            <w:r w:rsidRPr="00AF6730">
              <w:rPr>
                <w:rFonts w:ascii="Times New Roman" w:hAnsi="Times New Roman" w:cs="Times New Roman"/>
              </w:rPr>
              <w:t xml:space="preserve">, </w:t>
            </w:r>
          </w:p>
          <w:p w14:paraId="6817E8C1" w14:textId="0C581A8E" w:rsidR="00AF6730" w:rsidRPr="00AF6730" w:rsidRDefault="00AF6730" w:rsidP="002B0564">
            <w:pPr>
              <w:pStyle w:val="Default"/>
              <w:numPr>
                <w:ilvl w:val="0"/>
                <w:numId w:val="8"/>
              </w:numPr>
              <w:ind w:left="315" w:hanging="315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>opracowanie uzasadnienia oraz podsumowania, o których mowa w art.42 pkt 2 i art.</w:t>
            </w:r>
            <w:r w:rsidR="002B0564">
              <w:rPr>
                <w:rFonts w:ascii="Times New Roman" w:hAnsi="Times New Roman" w:cs="Times New Roman"/>
              </w:rPr>
              <w:t xml:space="preserve"> </w:t>
            </w:r>
            <w:r w:rsidRPr="00AF6730">
              <w:rPr>
                <w:rFonts w:ascii="Times New Roman" w:hAnsi="Times New Roman" w:cs="Times New Roman"/>
              </w:rPr>
              <w:t>55 ust.</w:t>
            </w:r>
            <w:r w:rsidR="002B0564">
              <w:rPr>
                <w:rFonts w:ascii="Times New Roman" w:hAnsi="Times New Roman" w:cs="Times New Roman"/>
              </w:rPr>
              <w:t xml:space="preserve"> </w:t>
            </w:r>
            <w:r w:rsidRPr="00AF6730">
              <w:rPr>
                <w:rFonts w:ascii="Times New Roman" w:hAnsi="Times New Roman" w:cs="Times New Roman"/>
              </w:rPr>
              <w:t xml:space="preserve">3 ustawy z dnia 3 października 2008 r. o udostępnieniu informacji o środowisku i jego ochronie, udziale społeczeństwa w ochronie środowiska oraz o ocenach oddziaływania na środowisko (Dz.U. z 2023 r. poz.1094, z późn. zm.), </w:t>
            </w:r>
          </w:p>
          <w:p w14:paraId="78491990" w14:textId="54F83D40" w:rsidR="00AF6730" w:rsidRPr="0024682E" w:rsidRDefault="00AF6730" w:rsidP="002B0564">
            <w:pPr>
              <w:pStyle w:val="Default"/>
              <w:numPr>
                <w:ilvl w:val="0"/>
                <w:numId w:val="8"/>
              </w:numPr>
              <w:ind w:left="315" w:hanging="315"/>
              <w:rPr>
                <w:rFonts w:ascii="Times New Roman" w:hAnsi="Times New Roman" w:cs="Times New Roman"/>
                <w:color w:val="auto"/>
              </w:rPr>
            </w:pPr>
            <w:r w:rsidRPr="00AF6730">
              <w:rPr>
                <w:rFonts w:ascii="Times New Roman" w:hAnsi="Times New Roman" w:cs="Times New Roman"/>
              </w:rPr>
              <w:t xml:space="preserve">ostateczne przekazanie całości </w:t>
            </w:r>
            <w:r w:rsidR="005C6994" w:rsidRPr="0024682E">
              <w:rPr>
                <w:rFonts w:ascii="Times New Roman" w:hAnsi="Times New Roman" w:cs="Times New Roman"/>
                <w:color w:val="auto"/>
              </w:rPr>
              <w:t>dokumentacji</w:t>
            </w:r>
            <w:r w:rsidRPr="0024682E">
              <w:rPr>
                <w:rFonts w:ascii="Times New Roman" w:hAnsi="Times New Roman" w:cs="Times New Roman"/>
                <w:color w:val="auto"/>
              </w:rPr>
              <w:t xml:space="preserve">, w tym 5 </w:t>
            </w:r>
            <w:proofErr w:type="spellStart"/>
            <w:r w:rsidRPr="0024682E">
              <w:rPr>
                <w:rFonts w:ascii="Times New Roman" w:hAnsi="Times New Roman" w:cs="Times New Roman"/>
                <w:color w:val="auto"/>
              </w:rPr>
              <w:t>kpl</w:t>
            </w:r>
            <w:proofErr w:type="spellEnd"/>
            <w:r w:rsidRPr="0024682E">
              <w:rPr>
                <w:rFonts w:ascii="Times New Roman" w:hAnsi="Times New Roman" w:cs="Times New Roman"/>
                <w:color w:val="auto"/>
              </w:rPr>
              <w:t xml:space="preserve">. wydruków rysunków w skali </w:t>
            </w:r>
            <w:r w:rsidR="00621A87" w:rsidRPr="0024682E">
              <w:rPr>
                <w:rFonts w:ascii="Times New Roman" w:hAnsi="Times New Roman" w:cs="Times New Roman"/>
                <w:color w:val="auto"/>
              </w:rPr>
              <w:t>1:25000</w:t>
            </w:r>
            <w:r w:rsidRPr="0024682E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14:paraId="2766A745" w14:textId="234FD8C3" w:rsidR="00AF6730" w:rsidRPr="00AF6730" w:rsidRDefault="00AF6730" w:rsidP="002B0564">
            <w:pPr>
              <w:pStyle w:val="Default"/>
              <w:numPr>
                <w:ilvl w:val="0"/>
                <w:numId w:val="8"/>
              </w:numPr>
              <w:ind w:left="315" w:hanging="315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t xml:space="preserve"> przekazanie tekstu oraz rysunków planu w formie numerycznej dostosowanej do systemu informacji istniejącego u </w:t>
            </w:r>
            <w:r w:rsidRPr="00AF6730">
              <w:rPr>
                <w:rFonts w:ascii="Times New Roman" w:hAnsi="Times New Roman" w:cs="Times New Roman"/>
              </w:rPr>
              <w:lastRenderedPageBreak/>
              <w:t xml:space="preserve">Zamawiającego – pliki wektorowe i rastrowe rysunków powinny być dostarczone w formacie </w:t>
            </w:r>
            <w:proofErr w:type="spellStart"/>
            <w:r w:rsidRPr="00AF6730">
              <w:rPr>
                <w:rFonts w:ascii="Times New Roman" w:hAnsi="Times New Roman" w:cs="Times New Roman"/>
              </w:rPr>
              <w:t>shp</w:t>
            </w:r>
            <w:proofErr w:type="spellEnd"/>
            <w:r w:rsidRPr="00AF6730">
              <w:rPr>
                <w:rFonts w:ascii="Times New Roman" w:hAnsi="Times New Roman" w:cs="Times New Roman"/>
              </w:rPr>
              <w:t xml:space="preserve"> wraz z plikami rastrowymi z </w:t>
            </w:r>
            <w:proofErr w:type="spellStart"/>
            <w:r w:rsidRPr="00AF6730">
              <w:rPr>
                <w:rFonts w:ascii="Times New Roman" w:hAnsi="Times New Roman" w:cs="Times New Roman"/>
              </w:rPr>
              <w:t>georeferencją</w:t>
            </w:r>
            <w:proofErr w:type="spellEnd"/>
            <w:r w:rsidRPr="00AF673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2BC295" w14:textId="06F28F5F" w:rsidR="00AF6730" w:rsidRPr="00AF6730" w:rsidRDefault="00AF6730">
            <w:pPr>
              <w:pStyle w:val="Default"/>
              <w:rPr>
                <w:rFonts w:ascii="Times New Roman" w:hAnsi="Times New Roman" w:cs="Times New Roman"/>
              </w:rPr>
            </w:pPr>
            <w:r w:rsidRPr="00AF6730">
              <w:rPr>
                <w:rFonts w:ascii="Times New Roman" w:hAnsi="Times New Roman" w:cs="Times New Roman"/>
              </w:rPr>
              <w:lastRenderedPageBreak/>
              <w:t xml:space="preserve">2 miesiące </w:t>
            </w:r>
          </w:p>
        </w:tc>
      </w:tr>
    </w:tbl>
    <w:p w14:paraId="48FD929C" w14:textId="77777777" w:rsidR="00AF6730" w:rsidRDefault="00AF6730">
      <w:pPr>
        <w:rPr>
          <w:rFonts w:ascii="Times New Roman" w:hAnsi="Times New Roman" w:cs="Times New Roman"/>
          <w:sz w:val="24"/>
          <w:szCs w:val="24"/>
        </w:rPr>
      </w:pPr>
    </w:p>
    <w:p w14:paraId="7B14F429" w14:textId="77777777" w:rsidR="002B0564" w:rsidRDefault="002B0564">
      <w:pPr>
        <w:rPr>
          <w:rFonts w:ascii="Times New Roman" w:hAnsi="Times New Roman" w:cs="Times New Roman"/>
          <w:sz w:val="24"/>
          <w:szCs w:val="24"/>
        </w:rPr>
      </w:pPr>
    </w:p>
    <w:p w14:paraId="70BB8E95" w14:textId="7E9C697C" w:rsidR="002B0564" w:rsidRPr="002B0564" w:rsidRDefault="002B05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0564">
        <w:rPr>
          <w:rFonts w:ascii="Times New Roman" w:hAnsi="Times New Roman" w:cs="Times New Roman"/>
          <w:b/>
          <w:bCs/>
          <w:sz w:val="28"/>
          <w:szCs w:val="28"/>
        </w:rPr>
        <w:t>Zamawiający</w:t>
      </w:r>
      <w:r w:rsidRPr="002B05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05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05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05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05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05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05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0564">
        <w:rPr>
          <w:rFonts w:ascii="Times New Roman" w:hAnsi="Times New Roman" w:cs="Times New Roman"/>
          <w:b/>
          <w:bCs/>
          <w:sz w:val="28"/>
          <w:szCs w:val="28"/>
        </w:rPr>
        <w:tab/>
        <w:t>Wykonawca</w:t>
      </w:r>
    </w:p>
    <w:sectPr w:rsidR="002B0564" w:rsidRPr="002B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B6B98"/>
    <w:multiLevelType w:val="hybridMultilevel"/>
    <w:tmpl w:val="65644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F7276"/>
    <w:multiLevelType w:val="hybridMultilevel"/>
    <w:tmpl w:val="71C63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66CFD"/>
    <w:multiLevelType w:val="hybridMultilevel"/>
    <w:tmpl w:val="DB5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598"/>
    <w:multiLevelType w:val="hybridMultilevel"/>
    <w:tmpl w:val="5302F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11901"/>
    <w:multiLevelType w:val="hybridMultilevel"/>
    <w:tmpl w:val="EFAC17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453DE"/>
    <w:multiLevelType w:val="hybridMultilevel"/>
    <w:tmpl w:val="06E4A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6572A"/>
    <w:multiLevelType w:val="hybridMultilevel"/>
    <w:tmpl w:val="6540D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70171"/>
    <w:multiLevelType w:val="hybridMultilevel"/>
    <w:tmpl w:val="C2720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92B15"/>
    <w:multiLevelType w:val="hybridMultilevel"/>
    <w:tmpl w:val="EFAC17A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995067">
    <w:abstractNumId w:val="6"/>
  </w:num>
  <w:num w:numId="2" w16cid:durableId="1214347420">
    <w:abstractNumId w:val="1"/>
  </w:num>
  <w:num w:numId="3" w16cid:durableId="671182918">
    <w:abstractNumId w:val="8"/>
  </w:num>
  <w:num w:numId="4" w16cid:durableId="1886525561">
    <w:abstractNumId w:val="5"/>
  </w:num>
  <w:num w:numId="5" w16cid:durableId="1786270659">
    <w:abstractNumId w:val="4"/>
  </w:num>
  <w:num w:numId="6" w16cid:durableId="906644036">
    <w:abstractNumId w:val="3"/>
  </w:num>
  <w:num w:numId="7" w16cid:durableId="1774588530">
    <w:abstractNumId w:val="7"/>
  </w:num>
  <w:num w:numId="8" w16cid:durableId="1258907278">
    <w:abstractNumId w:val="2"/>
  </w:num>
  <w:num w:numId="9" w16cid:durableId="154645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30"/>
    <w:rsid w:val="0010039A"/>
    <w:rsid w:val="001B26D4"/>
    <w:rsid w:val="001C37EC"/>
    <w:rsid w:val="0022739D"/>
    <w:rsid w:val="0024682E"/>
    <w:rsid w:val="002B0564"/>
    <w:rsid w:val="002B50DD"/>
    <w:rsid w:val="00365BBC"/>
    <w:rsid w:val="00370F7D"/>
    <w:rsid w:val="004C7267"/>
    <w:rsid w:val="005C6994"/>
    <w:rsid w:val="00621A87"/>
    <w:rsid w:val="006254DE"/>
    <w:rsid w:val="00652CE9"/>
    <w:rsid w:val="008C56A1"/>
    <w:rsid w:val="0092293D"/>
    <w:rsid w:val="00A744DD"/>
    <w:rsid w:val="00AF6730"/>
    <w:rsid w:val="00BC2DB6"/>
    <w:rsid w:val="00F060AA"/>
    <w:rsid w:val="00F9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D6ED"/>
  <w15:chartTrackingRefBased/>
  <w15:docId w15:val="{34E24C19-54E0-474B-A214-CA668296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6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Różańska</dc:creator>
  <cp:keywords/>
  <dc:description/>
  <cp:lastModifiedBy>Zastępca Burmistrza</cp:lastModifiedBy>
  <cp:revision>2</cp:revision>
  <dcterms:created xsi:type="dcterms:W3CDTF">2024-07-22T10:26:00Z</dcterms:created>
  <dcterms:modified xsi:type="dcterms:W3CDTF">2024-07-22T10:26:00Z</dcterms:modified>
</cp:coreProperties>
</file>