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C9A1" w14:textId="00734587" w:rsidR="00817E1F" w:rsidRDefault="00022247" w:rsidP="000029E5">
      <w:pPr>
        <w:pStyle w:val="Nagwek1"/>
        <w:rPr>
          <w:rFonts w:asciiTheme="minorHAnsi" w:eastAsia="Times New Roman" w:hAnsiTheme="minorHAnsi"/>
          <w:b/>
          <w:szCs w:val="24"/>
        </w:rPr>
      </w:pPr>
      <w:r w:rsidRPr="00F46839">
        <w:rPr>
          <w:rFonts w:eastAsia="Calibri"/>
          <w:noProof/>
          <w:lang w:eastAsia="pl-PL"/>
        </w:rPr>
        <w:drawing>
          <wp:inline distT="0" distB="0" distL="0" distR="0" wp14:anchorId="613F0D4E" wp14:editId="4AEE4B31">
            <wp:extent cx="3924300" cy="729153"/>
            <wp:effectExtent l="0" t="0" r="0" b="0"/>
            <wp:docPr id="5" name="Obraz 5" descr="Na obrazku znajdują się: &#10;od lewej strony LOgotyp Programu Polski łąd, po środku znajduje się flaga Polski i biały orzeł w koronie na czerwonym tle, po prawej stronie znajduje się logotyp Banku Gospodarstwa Krajowego" title="Logotypy Polskiego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42" cy="738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9352E8" w14:textId="100A36C4" w:rsidR="007915BC" w:rsidRPr="000029E5" w:rsidRDefault="006C1374" w:rsidP="000029E5">
      <w:pPr>
        <w:pStyle w:val="Nagwek1"/>
        <w:rPr>
          <w:rFonts w:asciiTheme="minorHAnsi" w:eastAsia="Times New Roman" w:hAnsiTheme="minorHAnsi"/>
          <w:b/>
          <w:szCs w:val="24"/>
        </w:rPr>
      </w:pPr>
      <w:r w:rsidRPr="000029E5">
        <w:rPr>
          <w:rFonts w:asciiTheme="minorHAnsi" w:eastAsia="Times New Roman" w:hAnsiTheme="minorHAnsi"/>
          <w:b/>
          <w:szCs w:val="24"/>
        </w:rPr>
        <w:t xml:space="preserve">Załącznik nr </w:t>
      </w:r>
      <w:r w:rsidR="00817E1F">
        <w:rPr>
          <w:rFonts w:asciiTheme="minorHAnsi" w:eastAsia="Times New Roman" w:hAnsiTheme="minorHAnsi"/>
          <w:b/>
          <w:szCs w:val="24"/>
        </w:rPr>
        <w:t>1</w:t>
      </w:r>
      <w:r w:rsidR="002B6E09" w:rsidRPr="000029E5">
        <w:rPr>
          <w:rFonts w:asciiTheme="minorHAnsi" w:eastAsia="Times New Roman" w:hAnsiTheme="minorHAnsi"/>
          <w:b/>
          <w:szCs w:val="24"/>
        </w:rPr>
        <w:t xml:space="preserve"> do S</w:t>
      </w:r>
      <w:r w:rsidR="00B87AF2" w:rsidRPr="000029E5">
        <w:rPr>
          <w:rFonts w:asciiTheme="minorHAnsi" w:eastAsia="Times New Roman" w:hAnsiTheme="minorHAnsi"/>
          <w:b/>
          <w:szCs w:val="24"/>
        </w:rPr>
        <w:t>WZ</w:t>
      </w:r>
    </w:p>
    <w:p w14:paraId="1DE04FD9" w14:textId="77777777" w:rsidR="00093DD9" w:rsidRPr="000029E5" w:rsidRDefault="00093DD9" w:rsidP="00AD340C">
      <w:pPr>
        <w:pStyle w:val="Nagwek2"/>
        <w:jc w:val="center"/>
        <w:rPr>
          <w:rFonts w:asciiTheme="minorHAnsi" w:eastAsia="Times New Roman" w:hAnsiTheme="minorHAnsi"/>
          <w:szCs w:val="24"/>
        </w:rPr>
      </w:pPr>
      <w:r w:rsidRPr="000029E5">
        <w:rPr>
          <w:rFonts w:asciiTheme="minorHAnsi" w:eastAsia="Times New Roman" w:hAnsiTheme="minorHAnsi"/>
          <w:szCs w:val="24"/>
        </w:rPr>
        <w:t>OFERTA</w:t>
      </w:r>
    </w:p>
    <w:p w14:paraId="4163E8D6" w14:textId="77777777" w:rsidR="00093DD9" w:rsidRPr="000029E5" w:rsidRDefault="00093DD9" w:rsidP="000029E5">
      <w:pPr>
        <w:spacing w:line="276" w:lineRule="auto"/>
        <w:ind w:right="-2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0029E5" w14:paraId="2FE8994D" w14:textId="77777777" w:rsidTr="00FC4846">
        <w:tc>
          <w:tcPr>
            <w:tcW w:w="5096" w:type="dxa"/>
          </w:tcPr>
          <w:p w14:paraId="70905263" w14:textId="272DFDAF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5A9E3BBD" w14:textId="77777777" w:rsidTr="00FC4846">
        <w:tc>
          <w:tcPr>
            <w:tcW w:w="5096" w:type="dxa"/>
          </w:tcPr>
          <w:p w14:paraId="094DE5EF" w14:textId="58D08FA1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iCs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65FA3124" w14:textId="77777777" w:rsidTr="00FC4846">
        <w:tc>
          <w:tcPr>
            <w:tcW w:w="5096" w:type="dxa"/>
          </w:tcPr>
          <w:p w14:paraId="0366A492" w14:textId="4880A8D6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46E18A2F" w14:textId="77777777" w:rsidTr="00FC4846">
        <w:tc>
          <w:tcPr>
            <w:tcW w:w="5096" w:type="dxa"/>
          </w:tcPr>
          <w:p w14:paraId="4A3C2DA2" w14:textId="771A8D72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3BA1A5C2" w14:textId="77777777" w:rsidTr="00FC4846">
        <w:tc>
          <w:tcPr>
            <w:tcW w:w="5096" w:type="dxa"/>
          </w:tcPr>
          <w:p w14:paraId="557F0A70" w14:textId="5422E83B" w:rsidR="00403F84" w:rsidRPr="000029E5" w:rsidRDefault="00403F84" w:rsidP="000029E5">
            <w:pPr>
              <w:spacing w:line="276" w:lineRule="auto"/>
              <w:ind w:right="565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numer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27BDC286" w14:textId="77777777" w:rsidTr="00FC4846">
        <w:tc>
          <w:tcPr>
            <w:tcW w:w="5096" w:type="dxa"/>
          </w:tcPr>
          <w:p w14:paraId="4360E422" w14:textId="767DF29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adres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</w:tbl>
    <w:p w14:paraId="1180DB42" w14:textId="77777777" w:rsidR="00093DD9" w:rsidRPr="000029E5" w:rsidRDefault="00093DD9" w:rsidP="000029E5">
      <w:pPr>
        <w:spacing w:line="276" w:lineRule="auto"/>
        <w:rPr>
          <w:rFonts w:asciiTheme="minorHAnsi" w:eastAsia="Calibri" w:hAnsiTheme="minorHAnsi" w:cs="Times New Roman"/>
          <w:color w:val="auto"/>
          <w:lang w:eastAsia="pl-PL" w:bidi="ar-SA"/>
        </w:rPr>
      </w:pPr>
      <w:r w:rsidRPr="000029E5">
        <w:rPr>
          <w:rFonts w:asciiTheme="minorHAnsi" w:hAnsiTheme="minorHAnsi"/>
          <w:lang w:eastAsia="pl-PL"/>
        </w:rPr>
        <w:t>Czy wykonawca to mikro-/mały/średni przedsiębiorca</w:t>
      </w:r>
      <w:r w:rsidRPr="000029E5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0029E5">
        <w:rPr>
          <w:rFonts w:asciiTheme="minorHAnsi" w:hAnsiTheme="minorHAns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0029E5" w:rsidRDefault="00093DD9" w:rsidP="000029E5">
      <w:pPr>
        <w:spacing w:line="276" w:lineRule="auto"/>
        <w:rPr>
          <w:rFonts w:asciiTheme="minorHAnsi" w:hAnsiTheme="minorHAnsi"/>
          <w:lang w:eastAsia="pl-PL"/>
        </w:rPr>
      </w:pPr>
      <w:r w:rsidRPr="000029E5">
        <w:rPr>
          <w:rFonts w:asciiTheme="minorHAnsi" w:hAnsiTheme="minorHAnsi"/>
          <w:lang w:eastAsia="pl-PL"/>
        </w:rPr>
        <w:t xml:space="preserve">(* </w:t>
      </w:r>
      <w:r w:rsidR="00802479" w:rsidRPr="000029E5">
        <w:rPr>
          <w:rFonts w:asciiTheme="minorHAnsi" w:hAnsiTheme="minorHAnsi"/>
          <w:lang w:eastAsia="pl-PL"/>
        </w:rPr>
        <w:t>podkreślić właściwe</w:t>
      </w:r>
      <w:r w:rsidRPr="000029E5">
        <w:rPr>
          <w:rFonts w:asciiTheme="minorHAnsi" w:hAnsiTheme="minorHAnsi"/>
          <w:lang w:eastAsia="pl-PL"/>
        </w:rPr>
        <w:t>)</w:t>
      </w:r>
    </w:p>
    <w:p w14:paraId="13C5A8BA" w14:textId="77777777" w:rsidR="007915BC" w:rsidRPr="00A6079D" w:rsidRDefault="007915BC" w:rsidP="000029E5">
      <w:pPr>
        <w:spacing w:before="240" w:after="240"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Gmina Sulejów</w:t>
      </w:r>
      <w:r w:rsidR="00D33371" w:rsidRPr="00A6079D">
        <w:rPr>
          <w:rFonts w:asciiTheme="minorHAnsi" w:eastAsia="Times New Roman" w:hAnsiTheme="minorHAnsi" w:cs="Times New Roman"/>
          <w:color w:val="auto"/>
        </w:rPr>
        <w:br/>
      </w:r>
      <w:r w:rsidRPr="00A6079D">
        <w:rPr>
          <w:rFonts w:asciiTheme="minorHAnsi" w:eastAsia="Times New Roman" w:hAnsiTheme="minorHAnsi" w:cs="Times New Roman"/>
          <w:color w:val="auto"/>
        </w:rPr>
        <w:t>ul. Konecka 42</w:t>
      </w:r>
      <w:r w:rsidR="00D33371" w:rsidRPr="00A6079D">
        <w:rPr>
          <w:rFonts w:asciiTheme="minorHAnsi" w:eastAsia="Times New Roman" w:hAnsiTheme="minorHAnsi" w:cs="Times New Roman"/>
          <w:color w:val="auto"/>
        </w:rPr>
        <w:br/>
      </w:r>
      <w:r w:rsidRPr="00A6079D">
        <w:rPr>
          <w:rFonts w:asciiTheme="minorHAnsi" w:eastAsia="Times New Roman" w:hAnsiTheme="minorHAnsi" w:cs="Times New Roman"/>
          <w:color w:val="auto"/>
        </w:rPr>
        <w:t>97-330 Sulejów</w:t>
      </w:r>
    </w:p>
    <w:p w14:paraId="16909112" w14:textId="22130056" w:rsidR="003A7D9F" w:rsidRPr="00A6079D" w:rsidRDefault="003A7D9F" w:rsidP="000029E5">
      <w:pPr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 xml:space="preserve">Nawiązując do ogłoszenia o udzielenie zamówienia publicznego na zadanie: </w:t>
      </w:r>
      <w:bookmarkStart w:id="0" w:name="_GoBack"/>
      <w:r w:rsidR="00A546A4" w:rsidRPr="00611BD5">
        <w:rPr>
          <w:rFonts w:asciiTheme="minorHAnsi" w:hAnsiTheme="minorHAnsi"/>
          <w:b/>
          <w:noProof/>
        </w:rPr>
        <w:t xml:space="preserve">Budowa Przedszkola Miejskiego w standardzie pasywnym wraz z zagospodarowaniem działki nr ewid. 81 przy ul. Opoczyńskiej w Sulejowie </w:t>
      </w:r>
      <w:bookmarkEnd w:id="0"/>
      <w:r w:rsidRPr="00A6079D">
        <w:rPr>
          <w:rFonts w:asciiTheme="minorHAnsi" w:hAnsiTheme="minorHAnsi" w:cs="Times New Roman"/>
          <w:bCs/>
        </w:rPr>
        <w:t>o</w:t>
      </w:r>
      <w:r w:rsidRPr="00A6079D">
        <w:rPr>
          <w:rFonts w:asciiTheme="minorHAnsi" w:eastAsia="Times New Roman" w:hAnsiTheme="minorHAns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Kryterium I: Cena</w:t>
      </w:r>
    </w:p>
    <w:p w14:paraId="3955E07B" w14:textId="77777777" w:rsidR="00A546A4" w:rsidRPr="00A546A4" w:rsidRDefault="00A546A4" w:rsidP="00A546A4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546A4">
        <w:rPr>
          <w:rFonts w:asciiTheme="minorHAnsi" w:eastAsia="Times New Roman" w:hAnsiTheme="minorHAnsi" w:cs="Times New Roman"/>
          <w:color w:val="auto"/>
        </w:rPr>
        <w:t>Ryczałtowa wartość całego zakresu robót:</w:t>
      </w:r>
    </w:p>
    <w:p w14:paraId="6DA589D6" w14:textId="77777777" w:rsidR="00A546A4" w:rsidRPr="00A546A4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Theme="minorHAnsi" w:eastAsia="Calibri" w:hAnsiTheme="minorHAnsi" w:cs="Times New Roman"/>
          <w:color w:val="auto"/>
          <w:lang w:bidi="ar-SA"/>
        </w:rPr>
      </w:pPr>
      <w:proofErr w:type="gramStart"/>
      <w:r w:rsidRPr="00A546A4">
        <w:rPr>
          <w:rFonts w:asciiTheme="minorHAnsi" w:eastAsia="Calibri" w:hAnsiTheme="minorHAnsi" w:cs="Times New Roman"/>
          <w:color w:val="auto"/>
          <w:lang w:bidi="ar-SA"/>
        </w:rPr>
        <w:t>cena</w:t>
      </w:r>
      <w:proofErr w:type="gramEnd"/>
      <w:r w:rsidRPr="00A546A4">
        <w:rPr>
          <w:rFonts w:asciiTheme="minorHAnsi" w:eastAsia="Calibri" w:hAnsiTheme="minorHAns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A546A4">
        <w:rPr>
          <w:rFonts w:asciiTheme="minorHAnsi" w:eastAsia="Calibri" w:hAnsiTheme="minorHAnsi" w:cs="Times New Roman"/>
          <w:color w:val="auto"/>
          <w:lang w:bidi="ar-SA"/>
        </w:rPr>
        <w:t>zł</w:t>
      </w:r>
      <w:proofErr w:type="gramEnd"/>
    </w:p>
    <w:p w14:paraId="05428109" w14:textId="13B75965" w:rsidR="00A546A4" w:rsidRPr="00A546A4" w:rsidRDefault="0068417C" w:rsidP="00A546A4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A6079D">
        <w:rPr>
          <w:rFonts w:asciiTheme="minorHAnsi" w:hAnsiTheme="minorHAnsi"/>
        </w:rPr>
        <w:t xml:space="preserve">Kryterium II: </w:t>
      </w:r>
      <w:r w:rsidR="00A546A4" w:rsidRPr="00A546A4">
        <w:rPr>
          <w:rFonts w:asciiTheme="minorHAnsi" w:hAnsiTheme="minorHAnsi" w:cs="Times New Roman"/>
        </w:rPr>
        <w:t>Doświadczenie zawodowe kierownika budowy</w:t>
      </w:r>
    </w:p>
    <w:p w14:paraId="635CF728" w14:textId="77777777" w:rsidR="00A546A4" w:rsidRPr="00EB02BD" w:rsidRDefault="00A546A4" w:rsidP="00A546A4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Calibri" w:eastAsia="Calibri" w:hAnsi="Calibri" w:cs="Times New Roman"/>
          <w:b/>
          <w:color w:val="auto"/>
          <w:sz w:val="20"/>
          <w:szCs w:val="20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8"/>
        <w:gridCol w:w="1752"/>
      </w:tblGrid>
      <w:tr w:rsidR="00A546A4" w:rsidRPr="00EB02BD" w14:paraId="1614A332" w14:textId="77777777" w:rsidTr="00B82B47">
        <w:tc>
          <w:tcPr>
            <w:tcW w:w="3458" w:type="dxa"/>
          </w:tcPr>
          <w:p w14:paraId="486418A0" w14:textId="5B908C04" w:rsidR="00A546A4" w:rsidRPr="00A546A4" w:rsidRDefault="00A546A4" w:rsidP="00A546A4">
            <w:pPr>
              <w:pStyle w:val="Bezodstpw2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546A4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Ilość dodatkowych </w:t>
            </w: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realizacji,</w:t>
            </w:r>
            <w:r w:rsidRPr="00A546A4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na których wskazana osoba pełniła funkcję kierownika budowy lub inspektora nadzoru inwestorskiego</w:t>
            </w:r>
          </w:p>
        </w:tc>
        <w:tc>
          <w:tcPr>
            <w:tcW w:w="1752" w:type="dxa"/>
          </w:tcPr>
          <w:p w14:paraId="43119F2F" w14:textId="77777777" w:rsidR="00A546A4" w:rsidRPr="00A546A4" w:rsidRDefault="00A546A4" w:rsidP="00A546A4">
            <w:pPr>
              <w:pStyle w:val="Bezodstpw2"/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546A4">
              <w:rPr>
                <w:rFonts w:ascii="Calibri" w:hAnsi="Calibri"/>
                <w:bCs/>
                <w:color w:val="000000"/>
                <w:sz w:val="20"/>
                <w:szCs w:val="20"/>
              </w:rPr>
              <w:t>Znak X</w:t>
            </w:r>
          </w:p>
        </w:tc>
      </w:tr>
      <w:tr w:rsidR="00A546A4" w:rsidRPr="00EB02BD" w14:paraId="75D99665" w14:textId="77777777" w:rsidTr="00B82B47">
        <w:tc>
          <w:tcPr>
            <w:tcW w:w="3458" w:type="dxa"/>
          </w:tcPr>
          <w:p w14:paraId="30C575D4" w14:textId="77777777" w:rsidR="00A546A4" w:rsidRPr="00EB02BD" w:rsidRDefault="00A546A4" w:rsidP="00771D5F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B02BD"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ar-SA" w:bidi="ar-SA"/>
              </w:rPr>
              <w:t xml:space="preserve">1 </w:t>
            </w:r>
            <w:proofErr w:type="gramStart"/>
            <w:r w:rsidRPr="00EB02BD"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ar-SA" w:bidi="ar-SA"/>
              </w:rPr>
              <w:t>dodatkowa  realizacja</w:t>
            </w:r>
            <w:proofErr w:type="gramEnd"/>
            <w:r w:rsidRPr="00EB02BD"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ar-SA" w:bidi="ar-SA"/>
              </w:rPr>
              <w:t xml:space="preserve"> – 10 pkt</w:t>
            </w:r>
          </w:p>
        </w:tc>
        <w:tc>
          <w:tcPr>
            <w:tcW w:w="1752" w:type="dxa"/>
          </w:tcPr>
          <w:p w14:paraId="2246167E" w14:textId="77777777" w:rsidR="00A546A4" w:rsidRPr="00EB02BD" w:rsidRDefault="00A546A4" w:rsidP="00771D5F">
            <w:pPr>
              <w:pStyle w:val="Bezodstpw2"/>
              <w:spacing w:line="276" w:lineRule="auto"/>
              <w:jc w:val="center"/>
              <w:rPr>
                <w:rFonts w:ascii="Calibri" w:hAnsi="Calibri"/>
                <w:color w:val="000000"/>
                <w:sz w:val="32"/>
                <w:szCs w:val="20"/>
              </w:rPr>
            </w:pPr>
            <w:r w:rsidRPr="00EB02BD">
              <w:rPr>
                <w:rFonts w:ascii="Calibri" w:hAnsi="Calibri"/>
                <w:color w:val="000000"/>
                <w:sz w:val="32"/>
                <w:szCs w:val="20"/>
              </w:rPr>
              <w:sym w:font="Wingdings 2" w:char="F0A3"/>
            </w:r>
          </w:p>
        </w:tc>
      </w:tr>
      <w:tr w:rsidR="00A546A4" w:rsidRPr="00EB02BD" w14:paraId="06BC445F" w14:textId="77777777" w:rsidTr="00B82B47">
        <w:tc>
          <w:tcPr>
            <w:tcW w:w="3458" w:type="dxa"/>
          </w:tcPr>
          <w:p w14:paraId="376B8A7E" w14:textId="77777777" w:rsidR="00A546A4" w:rsidRPr="00EB02BD" w:rsidRDefault="00A546A4" w:rsidP="00771D5F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B02BD">
              <w:rPr>
                <w:rFonts w:ascii="Calibri" w:hAnsi="Calibri" w:cs="Times New Roman"/>
                <w:sz w:val="20"/>
                <w:szCs w:val="20"/>
              </w:rPr>
              <w:t>2 dodatkowe realizacje – 20 pkt</w:t>
            </w:r>
          </w:p>
        </w:tc>
        <w:tc>
          <w:tcPr>
            <w:tcW w:w="1752" w:type="dxa"/>
          </w:tcPr>
          <w:p w14:paraId="33ACC988" w14:textId="77777777" w:rsidR="00A546A4" w:rsidRPr="00EB02BD" w:rsidRDefault="00A546A4" w:rsidP="00771D5F">
            <w:pPr>
              <w:jc w:val="center"/>
              <w:rPr>
                <w:rFonts w:ascii="Calibri" w:hAnsi="Calibri"/>
              </w:rPr>
            </w:pPr>
            <w:r w:rsidRPr="00EB02BD">
              <w:rPr>
                <w:rFonts w:ascii="Calibri" w:hAnsi="Calibri"/>
                <w:sz w:val="32"/>
                <w:szCs w:val="20"/>
              </w:rPr>
              <w:sym w:font="Wingdings 2" w:char="F0A3"/>
            </w:r>
          </w:p>
        </w:tc>
      </w:tr>
      <w:tr w:rsidR="00A546A4" w:rsidRPr="00EB02BD" w14:paraId="275DEFFC" w14:textId="77777777" w:rsidTr="00B82B47">
        <w:tc>
          <w:tcPr>
            <w:tcW w:w="3458" w:type="dxa"/>
          </w:tcPr>
          <w:p w14:paraId="7F979B71" w14:textId="7FD52BAC" w:rsidR="00A546A4" w:rsidRPr="00EB02BD" w:rsidRDefault="00A546A4" w:rsidP="00771D5F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B02BD">
              <w:rPr>
                <w:rFonts w:ascii="Calibri" w:hAnsi="Calibri" w:cs="Times New Roman"/>
                <w:sz w:val="20"/>
                <w:szCs w:val="20"/>
              </w:rPr>
              <w:t xml:space="preserve">3 dodatkowe realizacje i więcej – </w:t>
            </w: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  <w:r w:rsidRPr="00EB02BD">
              <w:rPr>
                <w:rFonts w:ascii="Calibri" w:hAnsi="Calibri" w:cs="Times New Roman"/>
                <w:sz w:val="20"/>
                <w:szCs w:val="20"/>
              </w:rPr>
              <w:t>0 pkt</w:t>
            </w:r>
          </w:p>
        </w:tc>
        <w:tc>
          <w:tcPr>
            <w:tcW w:w="1752" w:type="dxa"/>
          </w:tcPr>
          <w:p w14:paraId="76334152" w14:textId="77777777" w:rsidR="00A546A4" w:rsidRPr="00EB02BD" w:rsidRDefault="00A546A4" w:rsidP="00771D5F">
            <w:pPr>
              <w:jc w:val="center"/>
              <w:rPr>
                <w:rFonts w:ascii="Calibri" w:hAnsi="Calibri"/>
              </w:rPr>
            </w:pPr>
            <w:r w:rsidRPr="00EB02BD">
              <w:rPr>
                <w:rFonts w:ascii="Calibri" w:hAnsi="Calibri"/>
                <w:sz w:val="32"/>
                <w:szCs w:val="20"/>
              </w:rPr>
              <w:sym w:font="Wingdings 2" w:char="F0A3"/>
            </w:r>
          </w:p>
        </w:tc>
      </w:tr>
    </w:tbl>
    <w:p w14:paraId="59CC6080" w14:textId="77777777" w:rsidR="00A546A4" w:rsidRPr="00A546A4" w:rsidRDefault="00A546A4" w:rsidP="00A546A4">
      <w:pPr>
        <w:pStyle w:val="awciety"/>
        <w:tabs>
          <w:tab w:val="left" w:pos="540"/>
          <w:tab w:val="left" w:pos="12496"/>
        </w:tabs>
        <w:ind w:left="0"/>
        <w:rPr>
          <w:rFonts w:ascii="Calibri" w:eastAsia="Calibri" w:hAnsi="Calibri" w:cs="Times New Roman"/>
          <w:bCs/>
          <w:color w:val="auto"/>
          <w:sz w:val="20"/>
          <w:szCs w:val="20"/>
          <w:lang w:bidi="ar-SA"/>
        </w:rPr>
      </w:pPr>
      <w:r w:rsidRPr="00A546A4">
        <w:rPr>
          <w:rFonts w:ascii="Calibri" w:eastAsia="Calibri" w:hAnsi="Calibri" w:cs="Times New Roman"/>
          <w:bCs/>
          <w:color w:val="auto"/>
          <w:sz w:val="20"/>
          <w:szCs w:val="20"/>
          <w:lang w:bidi="ar-SA"/>
        </w:rPr>
        <w:t xml:space="preserve">*Zaznaczyć odpowiedni kwadrat (znakiem </w:t>
      </w:r>
      <w:proofErr w:type="gramStart"/>
      <w:r w:rsidRPr="00A546A4">
        <w:rPr>
          <w:rFonts w:ascii="Calibri" w:eastAsia="Calibri" w:hAnsi="Calibri" w:cs="Times New Roman"/>
          <w:bCs/>
          <w:color w:val="auto"/>
          <w:sz w:val="20"/>
          <w:szCs w:val="20"/>
          <w:lang w:bidi="ar-SA"/>
        </w:rPr>
        <w:t>,,</w:t>
      </w:r>
      <w:proofErr w:type="gramEnd"/>
      <w:r w:rsidRPr="00A546A4">
        <w:rPr>
          <w:rFonts w:ascii="Calibri" w:eastAsia="Calibri" w:hAnsi="Calibri" w:cs="Times New Roman"/>
          <w:bCs/>
          <w:color w:val="auto"/>
          <w:sz w:val="20"/>
          <w:szCs w:val="20"/>
          <w:lang w:bidi="ar-SA"/>
        </w:rPr>
        <w:t>X”).</w:t>
      </w:r>
    </w:p>
    <w:p w14:paraId="109EF30F" w14:textId="77777777" w:rsidR="00A546A4" w:rsidRPr="00A546A4" w:rsidRDefault="00A546A4" w:rsidP="00A546A4">
      <w:pPr>
        <w:widowControl/>
        <w:suppressAutoHyphens w:val="0"/>
        <w:jc w:val="both"/>
        <w:rPr>
          <w:rFonts w:ascii="Calibri" w:eastAsia="Times New Roman" w:hAnsi="Calibri" w:cs="Times New Roman"/>
          <w:color w:val="auto"/>
          <w:sz w:val="22"/>
          <w:szCs w:val="20"/>
          <w:lang w:eastAsia="pl-PL" w:bidi="ar-SA"/>
        </w:rPr>
      </w:pPr>
    </w:p>
    <w:p w14:paraId="3A218A4C" w14:textId="2368C113" w:rsidR="00A546A4" w:rsidRPr="00EB02BD" w:rsidRDefault="00A546A4" w:rsidP="00A546A4">
      <w:pPr>
        <w:suppressAutoHyphens w:val="0"/>
        <w:jc w:val="both"/>
        <w:rPr>
          <w:rFonts w:ascii="Calibri" w:eastAsia="Times New Roman" w:hAnsi="Calibri" w:cs="Times New Roman"/>
          <w:color w:val="auto"/>
          <w:sz w:val="20"/>
          <w:szCs w:val="20"/>
          <w:lang w:eastAsia="pl-PL" w:bidi="ar-SA"/>
        </w:rPr>
      </w:pPr>
      <w:r w:rsidRPr="00A546A4">
        <w:rPr>
          <w:rFonts w:ascii="Calibri" w:eastAsia="Times New Roman" w:hAnsi="Calibri" w:cs="Times New Roman"/>
          <w:color w:val="auto"/>
          <w:sz w:val="22"/>
          <w:szCs w:val="20"/>
          <w:lang w:eastAsia="pl-PL" w:bidi="ar-SA"/>
        </w:rPr>
        <w:t xml:space="preserve">Oświadczam(y), że osoba która zostanie skierowana do realizacji zamówienia do pełnienia funkcji kierownika budowy tj. Pan/Pani ………………………………………, </w:t>
      </w:r>
      <w:r w:rsidRPr="00A546A4">
        <w:rPr>
          <w:rFonts w:ascii="Calibri" w:eastAsia="Calibri" w:hAnsi="Calibri" w:cs="Times New Roman"/>
          <w:bCs/>
          <w:color w:val="auto"/>
          <w:sz w:val="22"/>
          <w:lang w:eastAsia="ar-SA" w:bidi="ar-SA"/>
        </w:rPr>
        <w:t>pełniła funkcję kierownika budowy lub inspektora nadzoru inwestorskiego przy co najmniej 1</w:t>
      </w:r>
      <w:r>
        <w:rPr>
          <w:rFonts w:ascii="Calibri" w:eastAsia="Calibri" w:hAnsi="Calibri" w:cs="Times New Roman"/>
          <w:bCs/>
          <w:color w:val="auto"/>
          <w:sz w:val="22"/>
          <w:lang w:eastAsia="ar-SA" w:bidi="ar-SA"/>
        </w:rPr>
        <w:t xml:space="preserve"> </w:t>
      </w:r>
      <w:r w:rsidRPr="00A546A4">
        <w:rPr>
          <w:rFonts w:ascii="Calibri" w:eastAsia="Calibri" w:hAnsi="Calibri" w:cs="Times New Roman"/>
          <w:bCs/>
          <w:color w:val="auto"/>
          <w:sz w:val="22"/>
          <w:lang w:eastAsia="ar-SA" w:bidi="ar-SA"/>
        </w:rPr>
        <w:t xml:space="preserve">dodatkowej (tj. ponad wymaganie określone w warunku udziału w postępowaniu) robocie polegającej na budowie budynku wraz z uzyskaniem certyfikatu próby szczelności na poziomie nie gorszym niż 0,6 h-1 wykonanym zgodnie z normą PN-EN ISO 9972:2015-10 lub równoważną włącznie </w:t>
      </w:r>
      <w:r w:rsidRPr="00A546A4">
        <w:rPr>
          <w:rFonts w:ascii="Calibri" w:eastAsia="Calibri" w:hAnsi="Calibri" w:cs="Times New Roman"/>
          <w:bCs/>
          <w:color w:val="auto"/>
          <w:sz w:val="22"/>
          <w:lang w:eastAsia="ar-SA" w:bidi="ar-SA"/>
        </w:rPr>
        <w:lastRenderedPageBreak/>
        <w:t>z odbiorem końcowym i uzyskaniem decyzji o pozwoleniu na użytkowanie</w:t>
      </w:r>
      <w:r w:rsidRPr="00EB02BD">
        <w:rPr>
          <w:rFonts w:ascii="Calibri" w:eastAsia="Times New Roman" w:hAnsi="Calibri" w:cs="Times New Roman"/>
          <w:color w:val="auto"/>
          <w:kern w:val="3"/>
          <w:sz w:val="22"/>
          <w:szCs w:val="22"/>
          <w:lang w:eastAsia="pl-PL" w:bidi="ar-SA"/>
        </w:rPr>
        <w:t xml:space="preserve"> </w:t>
      </w:r>
    </w:p>
    <w:tbl>
      <w:tblPr>
        <w:tblW w:w="9904" w:type="dxa"/>
        <w:tblLook w:val="04A0" w:firstRow="1" w:lastRow="0" w:firstColumn="1" w:lastColumn="0" w:noHBand="0" w:noVBand="1"/>
      </w:tblPr>
      <w:tblGrid>
        <w:gridCol w:w="566"/>
        <w:gridCol w:w="1653"/>
        <w:gridCol w:w="2001"/>
        <w:gridCol w:w="1518"/>
        <w:gridCol w:w="1485"/>
        <w:gridCol w:w="1275"/>
        <w:gridCol w:w="1406"/>
      </w:tblGrid>
      <w:tr w:rsidR="00A546A4" w:rsidRPr="00A546A4" w14:paraId="5028238C" w14:textId="77777777" w:rsidTr="00B82B47">
        <w:tc>
          <w:tcPr>
            <w:tcW w:w="566" w:type="dxa"/>
          </w:tcPr>
          <w:p w14:paraId="33C34C7E" w14:textId="77777777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653" w:type="dxa"/>
          </w:tcPr>
          <w:p w14:paraId="665A512B" w14:textId="77777777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 w:bidi="ar-SA"/>
              </w:rPr>
            </w:pPr>
            <w:proofErr w:type="gramStart"/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Nazwa  i</w:t>
            </w:r>
            <w:proofErr w:type="gramEnd"/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 xml:space="preserve"> adres podmiotu, na rzecz którego wykonano zamówienie </w:t>
            </w:r>
          </w:p>
        </w:tc>
        <w:tc>
          <w:tcPr>
            <w:tcW w:w="2001" w:type="dxa"/>
          </w:tcPr>
          <w:p w14:paraId="31E8BED5" w14:textId="37817684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Przedmiot zamówienia, w którym pełniono funkcję kierownika budowy lub inspektora nadzoru inwestorskiego</w:t>
            </w:r>
          </w:p>
        </w:tc>
        <w:tc>
          <w:tcPr>
            <w:tcW w:w="1518" w:type="dxa"/>
          </w:tcPr>
          <w:p w14:paraId="48EDAD8C" w14:textId="77777777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Odbiór końcowy i pozwolenie na użytkowanie</w:t>
            </w:r>
          </w:p>
          <w:p w14:paraId="6127A83A" w14:textId="77777777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TAK/NIE</w:t>
            </w:r>
          </w:p>
        </w:tc>
        <w:tc>
          <w:tcPr>
            <w:tcW w:w="1485" w:type="dxa"/>
          </w:tcPr>
          <w:p w14:paraId="496DA724" w14:textId="77777777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 xml:space="preserve">Uzyskanie certyfikatu </w:t>
            </w:r>
          </w:p>
          <w:p w14:paraId="0EB1E367" w14:textId="77777777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TAK/NIE</w:t>
            </w:r>
          </w:p>
        </w:tc>
        <w:tc>
          <w:tcPr>
            <w:tcW w:w="1275" w:type="dxa"/>
          </w:tcPr>
          <w:p w14:paraId="596D994B" w14:textId="77777777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Poziom próby szczelności</w:t>
            </w:r>
          </w:p>
        </w:tc>
        <w:tc>
          <w:tcPr>
            <w:tcW w:w="1406" w:type="dxa"/>
          </w:tcPr>
          <w:p w14:paraId="5C9EB8E5" w14:textId="77777777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Nazwa normy</w:t>
            </w:r>
          </w:p>
        </w:tc>
      </w:tr>
      <w:tr w:rsidR="00A546A4" w:rsidRPr="00EB02BD" w14:paraId="6D0900B6" w14:textId="77777777" w:rsidTr="00B82B47">
        <w:trPr>
          <w:trHeight w:val="621"/>
        </w:trPr>
        <w:tc>
          <w:tcPr>
            <w:tcW w:w="566" w:type="dxa"/>
          </w:tcPr>
          <w:p w14:paraId="2EE8A374" w14:textId="77777777" w:rsidR="00A546A4" w:rsidRPr="00EB02BD" w:rsidRDefault="00A546A4" w:rsidP="00B82B4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</w:pPr>
            <w:r w:rsidRPr="00EB02B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653" w:type="dxa"/>
          </w:tcPr>
          <w:p w14:paraId="2DD35AB4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01" w:type="dxa"/>
          </w:tcPr>
          <w:p w14:paraId="204B82C2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518" w:type="dxa"/>
          </w:tcPr>
          <w:p w14:paraId="0BE41E60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85" w:type="dxa"/>
          </w:tcPr>
          <w:p w14:paraId="496E10CE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275" w:type="dxa"/>
          </w:tcPr>
          <w:p w14:paraId="1E879710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06" w:type="dxa"/>
          </w:tcPr>
          <w:p w14:paraId="52BB0DB0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  <w:tr w:rsidR="00A546A4" w:rsidRPr="00EB02BD" w14:paraId="413151F9" w14:textId="77777777" w:rsidTr="00B82B47">
        <w:trPr>
          <w:trHeight w:val="621"/>
        </w:trPr>
        <w:tc>
          <w:tcPr>
            <w:tcW w:w="566" w:type="dxa"/>
          </w:tcPr>
          <w:p w14:paraId="0D6D35EA" w14:textId="77777777" w:rsidR="00A546A4" w:rsidRPr="00EB02BD" w:rsidRDefault="00A546A4" w:rsidP="00B82B4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</w:pPr>
            <w:r w:rsidRPr="00EB02B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653" w:type="dxa"/>
          </w:tcPr>
          <w:p w14:paraId="31BA05C9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01" w:type="dxa"/>
          </w:tcPr>
          <w:p w14:paraId="487CB734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518" w:type="dxa"/>
          </w:tcPr>
          <w:p w14:paraId="738D0ECB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85" w:type="dxa"/>
          </w:tcPr>
          <w:p w14:paraId="057D77D6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275" w:type="dxa"/>
          </w:tcPr>
          <w:p w14:paraId="396B0A69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06" w:type="dxa"/>
          </w:tcPr>
          <w:p w14:paraId="5A7B246D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  <w:tr w:rsidR="00A546A4" w:rsidRPr="00EB02BD" w14:paraId="07D0D1A9" w14:textId="77777777" w:rsidTr="00B82B47">
        <w:trPr>
          <w:trHeight w:val="621"/>
        </w:trPr>
        <w:tc>
          <w:tcPr>
            <w:tcW w:w="566" w:type="dxa"/>
          </w:tcPr>
          <w:p w14:paraId="1C229846" w14:textId="77777777" w:rsidR="00A546A4" w:rsidRPr="00EB02BD" w:rsidRDefault="00A546A4" w:rsidP="00B82B4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</w:pPr>
            <w:r w:rsidRPr="00EB02B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653" w:type="dxa"/>
          </w:tcPr>
          <w:p w14:paraId="76386E99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01" w:type="dxa"/>
          </w:tcPr>
          <w:p w14:paraId="6DF7D41F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518" w:type="dxa"/>
          </w:tcPr>
          <w:p w14:paraId="5791A2DF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85" w:type="dxa"/>
          </w:tcPr>
          <w:p w14:paraId="0922175D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275" w:type="dxa"/>
          </w:tcPr>
          <w:p w14:paraId="7BE6EFCC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06" w:type="dxa"/>
          </w:tcPr>
          <w:p w14:paraId="658A5AF8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  <w:tr w:rsidR="00A546A4" w:rsidRPr="00EB02BD" w14:paraId="2828DC3E" w14:textId="77777777" w:rsidTr="00B82B47">
        <w:trPr>
          <w:trHeight w:val="621"/>
        </w:trPr>
        <w:tc>
          <w:tcPr>
            <w:tcW w:w="566" w:type="dxa"/>
          </w:tcPr>
          <w:p w14:paraId="7107F3A5" w14:textId="77777777" w:rsidR="00A546A4" w:rsidRPr="00EB02BD" w:rsidRDefault="00A546A4" w:rsidP="00B82B4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</w:pPr>
            <w:r w:rsidRPr="00EB02B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653" w:type="dxa"/>
          </w:tcPr>
          <w:p w14:paraId="591AE412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01" w:type="dxa"/>
          </w:tcPr>
          <w:p w14:paraId="77AC6C5D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518" w:type="dxa"/>
          </w:tcPr>
          <w:p w14:paraId="2CC62638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85" w:type="dxa"/>
          </w:tcPr>
          <w:p w14:paraId="48B504B1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275" w:type="dxa"/>
          </w:tcPr>
          <w:p w14:paraId="6381C5AD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06" w:type="dxa"/>
          </w:tcPr>
          <w:p w14:paraId="048973B7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</w:tbl>
    <w:p w14:paraId="775C4B29" w14:textId="0F137C05" w:rsidR="00D93A62" w:rsidRPr="000029E5" w:rsidRDefault="007A382E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O</w:t>
      </w:r>
      <w:r w:rsidR="00D93A62" w:rsidRPr="000029E5">
        <w:rPr>
          <w:rFonts w:asciiTheme="minorHAnsi" w:hAnsiTheme="minorHAnsi" w:cs="Times New Roman"/>
        </w:rPr>
        <w:t>świadczamy, że:</w:t>
      </w:r>
    </w:p>
    <w:p w14:paraId="2ABC6E24" w14:textId="77777777" w:rsidR="00765BDD" w:rsidRPr="000029E5" w:rsidRDefault="001C5508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p</w:t>
      </w:r>
      <w:r w:rsidR="00765BDD" w:rsidRPr="000029E5">
        <w:rPr>
          <w:rFonts w:asciiTheme="minorHAnsi" w:hAnsiTheme="minorHAnsi"/>
          <w:sz w:val="24"/>
          <w:szCs w:val="24"/>
        </w:rPr>
        <w:t>rzedmiot</w:t>
      </w:r>
      <w:proofErr w:type="gramEnd"/>
      <w:r w:rsidR="00765BDD" w:rsidRPr="000029E5">
        <w:rPr>
          <w:rFonts w:asciiTheme="minorHAnsi" w:hAnsiTheme="minorHAnsi"/>
          <w:sz w:val="24"/>
          <w:szCs w:val="24"/>
        </w:rPr>
        <w:t xml:space="preserve"> zamówienia wykonamy w t</w:t>
      </w:r>
      <w:r w:rsidR="00E45E32" w:rsidRPr="000029E5">
        <w:rPr>
          <w:rFonts w:asciiTheme="minorHAnsi" w:hAnsiTheme="minorHAnsi"/>
          <w:sz w:val="24"/>
          <w:szCs w:val="24"/>
        </w:rPr>
        <w:t>erminie wskazanym w treści SWZ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2EE21D27" w14:textId="40098CBA" w:rsidR="00E500B7" w:rsidRPr="000029E5" w:rsidRDefault="00E500B7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zapoznaliśmy</w:t>
      </w:r>
      <w:proofErr w:type="gramEnd"/>
      <w:r w:rsidR="00E45E32" w:rsidRPr="000029E5">
        <w:rPr>
          <w:rFonts w:asciiTheme="minorHAnsi" w:hAnsiTheme="minorHAnsi"/>
          <w:sz w:val="24"/>
          <w:szCs w:val="24"/>
        </w:rPr>
        <w:t xml:space="preserve"> się ze specyfikacją </w:t>
      </w:r>
      <w:r w:rsidRPr="000029E5">
        <w:rPr>
          <w:rFonts w:asciiTheme="minorHAnsi" w:hAnsiTheme="minorHAnsi"/>
          <w:sz w:val="24"/>
          <w:szCs w:val="24"/>
        </w:rPr>
        <w:t xml:space="preserve">warunków </w:t>
      </w:r>
      <w:r w:rsidR="006F31E4" w:rsidRPr="000029E5">
        <w:rPr>
          <w:rFonts w:asciiTheme="minorHAnsi" w:hAnsiTheme="minorHAnsi"/>
          <w:sz w:val="24"/>
          <w:szCs w:val="24"/>
        </w:rPr>
        <w:t>zamówienia i</w:t>
      </w:r>
      <w:r w:rsidRPr="000029E5">
        <w:rPr>
          <w:rFonts w:asciiTheme="minorHAnsi" w:hAnsiTheme="minorHAnsi"/>
          <w:sz w:val="24"/>
          <w:szCs w:val="24"/>
        </w:rPr>
        <w:t xml:space="preserve"> nie wnosimy do </w:t>
      </w:r>
      <w:r w:rsidR="0029179F" w:rsidRPr="000029E5">
        <w:rPr>
          <w:rFonts w:asciiTheme="minorHAnsi" w:hAnsiTheme="minorHAnsi"/>
          <w:sz w:val="24"/>
          <w:szCs w:val="24"/>
        </w:rPr>
        <w:t>nich</w:t>
      </w:r>
      <w:r w:rsidRPr="000029E5">
        <w:rPr>
          <w:rFonts w:asciiTheme="minorHAnsi" w:hAnsiTheme="minorHAnsi"/>
          <w:sz w:val="24"/>
          <w:szCs w:val="24"/>
        </w:rPr>
        <w:t xml:space="preserve"> zastrzeżeń oraz zdobyliśmy konieczne informacje potrzebne do w</w:t>
      </w:r>
      <w:r w:rsidR="00E350D7" w:rsidRPr="000029E5">
        <w:rPr>
          <w:rFonts w:asciiTheme="minorHAnsi" w:hAnsiTheme="minorHAnsi"/>
          <w:sz w:val="24"/>
          <w:szCs w:val="24"/>
        </w:rPr>
        <w:t>łaściwego wykonania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338521C2" w14:textId="041BA96D" w:rsidR="00773A75" w:rsidRPr="000029E5" w:rsidRDefault="004E47B2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r w:rsidRPr="000029E5">
        <w:rPr>
          <w:rFonts w:asciiTheme="minorHAnsi" w:hAnsiTheme="minorHAnsi"/>
          <w:sz w:val="24"/>
          <w:szCs w:val="24"/>
        </w:rPr>
        <w:t xml:space="preserve">gwarantujemy wykonanie całości niniejszego </w:t>
      </w:r>
      <w:r w:rsidR="00E45E32" w:rsidRPr="000029E5">
        <w:rPr>
          <w:rFonts w:asciiTheme="minorHAnsi" w:hAnsiTheme="minorHAnsi"/>
          <w:sz w:val="24"/>
          <w:szCs w:val="24"/>
        </w:rPr>
        <w:t>zamówienia zgodnie z treścią S</w:t>
      </w:r>
      <w:r w:rsidRPr="000029E5">
        <w:rPr>
          <w:rFonts w:asciiTheme="minorHAnsi" w:hAnsiTheme="minorHAnsi"/>
          <w:sz w:val="24"/>
          <w:szCs w:val="24"/>
        </w:rPr>
        <w:t>WZ, wyj</w:t>
      </w:r>
      <w:r w:rsidR="00E45E32" w:rsidRPr="000029E5">
        <w:rPr>
          <w:rFonts w:asciiTheme="minorHAnsi" w:hAnsiTheme="minorHAnsi"/>
          <w:sz w:val="24"/>
          <w:szCs w:val="24"/>
        </w:rPr>
        <w:t>aśnień do S</w:t>
      </w:r>
      <w:r w:rsidR="00641FF4" w:rsidRPr="000029E5">
        <w:rPr>
          <w:rFonts w:asciiTheme="minorHAnsi" w:hAnsiTheme="minorHAnsi"/>
          <w:sz w:val="24"/>
          <w:szCs w:val="24"/>
        </w:rPr>
        <w:t xml:space="preserve">WZ oraz </w:t>
      </w:r>
      <w:proofErr w:type="gramStart"/>
      <w:r w:rsidR="00641FF4" w:rsidRPr="000029E5">
        <w:rPr>
          <w:rFonts w:asciiTheme="minorHAnsi" w:hAnsiTheme="minorHAnsi"/>
          <w:sz w:val="24"/>
          <w:szCs w:val="24"/>
        </w:rPr>
        <w:t>modyfikacji</w:t>
      </w:r>
      <w:r w:rsidR="006F31E4" w:rsidRPr="000029E5">
        <w:rPr>
          <w:rFonts w:asciiTheme="minorHAnsi" w:hAnsiTheme="minorHAnsi"/>
          <w:sz w:val="24"/>
          <w:szCs w:val="24"/>
        </w:rPr>
        <w:t xml:space="preserve"> (jeśli</w:t>
      </w:r>
      <w:proofErr w:type="gramEnd"/>
      <w:r w:rsidR="006F31E4" w:rsidRPr="000029E5">
        <w:rPr>
          <w:rFonts w:asciiTheme="minorHAnsi" w:hAnsiTheme="minorHAnsi"/>
          <w:sz w:val="24"/>
          <w:szCs w:val="24"/>
        </w:rPr>
        <w:t xml:space="preserve"> dotyczy)</w:t>
      </w:r>
    </w:p>
    <w:p w14:paraId="156CD8FC" w14:textId="77777777" w:rsidR="00E500B7" w:rsidRPr="000029E5" w:rsidRDefault="003E4982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zawarte</w:t>
      </w:r>
      <w:proofErr w:type="gramEnd"/>
      <w:r w:rsidRPr="000029E5">
        <w:rPr>
          <w:rFonts w:asciiTheme="minorHAnsi" w:hAnsiTheme="minorHAnsi"/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0029E5">
        <w:rPr>
          <w:rFonts w:asciiTheme="minorHAnsi" w:hAnsiTheme="minorHAnsi"/>
          <w:sz w:val="24"/>
          <w:szCs w:val="24"/>
        </w:rPr>
        <w:t xml:space="preserve">nie </w:t>
      </w:r>
      <w:r w:rsidR="00641FF4" w:rsidRPr="000029E5">
        <w:rPr>
          <w:rFonts w:asciiTheme="minorHAnsi" w:hAnsiTheme="minorHAnsi"/>
          <w:sz w:val="24"/>
          <w:szCs w:val="24"/>
        </w:rPr>
        <w:t>wyznaczonym przez Zamawiającego;</w:t>
      </w:r>
    </w:p>
    <w:p w14:paraId="0BCCF64B" w14:textId="305F75FD" w:rsidR="001534DB" w:rsidRPr="000029E5" w:rsidRDefault="00E23F52" w:rsidP="000029E5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u</w:t>
      </w:r>
      <w:r w:rsidR="00E500B7" w:rsidRPr="000029E5">
        <w:rPr>
          <w:rFonts w:asciiTheme="minorHAnsi" w:hAnsiTheme="minorHAnsi"/>
          <w:sz w:val="24"/>
          <w:szCs w:val="24"/>
        </w:rPr>
        <w:t>ważamy</w:t>
      </w:r>
      <w:proofErr w:type="gramEnd"/>
      <w:r w:rsidR="00E500B7" w:rsidRPr="000029E5">
        <w:rPr>
          <w:rFonts w:asciiTheme="minorHAnsi" w:hAnsiTheme="minorHAnsi"/>
          <w:sz w:val="24"/>
          <w:szCs w:val="24"/>
        </w:rPr>
        <w:t xml:space="preserve"> się za związanych niniejszą ofertą na czas ws</w:t>
      </w:r>
      <w:r w:rsidR="00E45E32" w:rsidRPr="000029E5">
        <w:rPr>
          <w:rFonts w:asciiTheme="minorHAnsi" w:hAnsiTheme="minorHAnsi"/>
          <w:sz w:val="24"/>
          <w:szCs w:val="24"/>
        </w:rPr>
        <w:t xml:space="preserve">kazany w specyfikacji </w:t>
      </w:r>
      <w:r w:rsidR="00E500B7" w:rsidRPr="000029E5">
        <w:rPr>
          <w:rFonts w:asciiTheme="minorHAnsi" w:hAnsiTheme="minorHAnsi"/>
          <w:sz w:val="24"/>
          <w:szCs w:val="24"/>
        </w:rPr>
        <w:t>warunków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087BA831" w14:textId="77777777" w:rsidR="00D93A62" w:rsidRPr="000029E5" w:rsidRDefault="00D93A62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 xml:space="preserve">Podwykonawcom zamierzamy powierzyć wykonanie następujących części </w:t>
      </w:r>
      <w:proofErr w:type="gramStart"/>
      <w:r w:rsidRPr="000029E5">
        <w:rPr>
          <w:rFonts w:asciiTheme="minorHAnsi" w:hAnsiTheme="minorHAnsi" w:cs="Times New Roman"/>
        </w:rPr>
        <w:t>zamówienia (jeśli</w:t>
      </w:r>
      <w:proofErr w:type="gramEnd"/>
      <w:r w:rsidRPr="000029E5">
        <w:rPr>
          <w:rFonts w:asciiTheme="minorHAnsi" w:hAnsiTheme="minorHAnsi" w:cs="Times New Roman"/>
        </w:rPr>
        <w:t xml:space="preserve"> dotyczy):*</w:t>
      </w:r>
    </w:p>
    <w:p w14:paraId="0AF01048" w14:textId="77777777" w:rsidR="00D93A62" w:rsidRPr="000029E5" w:rsidRDefault="00D93A62" w:rsidP="000029E5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0029E5" w14:paraId="5153F5E7" w14:textId="77777777" w:rsidTr="007A382E">
        <w:tc>
          <w:tcPr>
            <w:tcW w:w="522" w:type="dxa"/>
          </w:tcPr>
          <w:p w14:paraId="36AD61A4" w14:textId="77777777" w:rsidR="00D93A62" w:rsidRPr="000029E5" w:rsidRDefault="006428AC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i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Część zamówienia 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zamierza się powierzyć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 podwykonawc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y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Nazwa i adres </w:t>
            </w:r>
            <w:proofErr w:type="gramStart"/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podwykonawcy</w:t>
            </w:r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(jeżeli</w:t>
            </w:r>
            <w:proofErr w:type="gramEnd"/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0029E5" w14:paraId="5D75E429" w14:textId="77777777" w:rsidTr="007A382E">
        <w:tc>
          <w:tcPr>
            <w:tcW w:w="522" w:type="dxa"/>
          </w:tcPr>
          <w:p w14:paraId="1D0D7D7B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D93A62" w:rsidRPr="000029E5" w14:paraId="502A817A" w14:textId="77777777" w:rsidTr="007A382E">
        <w:tc>
          <w:tcPr>
            <w:tcW w:w="522" w:type="dxa"/>
          </w:tcPr>
          <w:p w14:paraId="0EBEF355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14:paraId="09B5F3B3" w14:textId="3EFFD2CD" w:rsidR="00D93A62" w:rsidRPr="000029E5" w:rsidRDefault="00D93A62" w:rsidP="000029E5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Times New Roman" w:hAnsiTheme="minorHAnsi" w:cs="Times New Roman"/>
          <w:color w:val="auto"/>
          <w:sz w:val="24"/>
        </w:rPr>
      </w:pP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*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Wykreślić jeśli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uzna że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Wykonawca zamierza zrealizować zamówienie </w:t>
      </w:r>
      <w:r w:rsidR="003B5414" w:rsidRPr="000029E5">
        <w:rPr>
          <w:rFonts w:asciiTheme="minorHAnsi" w:eastAsia="Times New Roman" w:hAnsiTheme="minorHAnsi" w:cs="Times New Roman"/>
          <w:i/>
          <w:color w:val="auto"/>
          <w:sz w:val="24"/>
        </w:rPr>
        <w:t>bez powierzania prac podwykonawcom</w:t>
      </w: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.</w:t>
      </w:r>
    </w:p>
    <w:p w14:paraId="7C31E15B" w14:textId="77777777" w:rsidR="007C6A33" w:rsidRPr="006A6F3E" w:rsidRDefault="0049690F" w:rsidP="007C6A33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0029E5">
        <w:rPr>
          <w:rFonts w:asciiTheme="minorHAnsi" w:hAnsiTheme="minorHAnsi" w:cs="Times New Roman"/>
        </w:rPr>
        <w:t xml:space="preserve"> </w:t>
      </w:r>
      <w:r w:rsidR="007C6A33" w:rsidRPr="006A6F3E">
        <w:rPr>
          <w:rFonts w:ascii="Calibri" w:eastAsia="Calibri" w:hAnsi="Calibri" w:cs="Times New Roman"/>
          <w:color w:val="auto"/>
          <w:lang w:bidi="ar-SA"/>
        </w:rPr>
        <w:t>Zgodnie z treścią art. 225 ust. 2 ustawy Pzp wybór przedmiotowej oferty*</w:t>
      </w:r>
    </w:p>
    <w:p w14:paraId="209F6668" w14:textId="77777777" w:rsidR="007C6A33" w:rsidRPr="006A6F3E" w:rsidRDefault="007C6A33" w:rsidP="007C6A33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nie 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1E28717C" w14:textId="77777777" w:rsidR="007C6A33" w:rsidRPr="006A6F3E" w:rsidRDefault="007C6A33" w:rsidP="007C6A33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10966363" w14:textId="77777777" w:rsidR="007C6A33" w:rsidRPr="006A6F3E" w:rsidRDefault="007C6A33" w:rsidP="007C6A33">
      <w:pPr>
        <w:keepLines/>
        <w:spacing w:line="360" w:lineRule="auto"/>
        <w:rPr>
          <w:rFonts w:ascii="Calibri" w:eastAsia="Times New Roman" w:hAnsi="Calibri" w:cs="Arial"/>
        </w:rPr>
      </w:pPr>
      <w:r w:rsidRPr="006A6F3E">
        <w:rPr>
          <w:rFonts w:ascii="Calibri" w:eastAsia="Times New Roman" w:hAnsi="Calibri" w:cs="Arial"/>
        </w:rPr>
        <w:lastRenderedPageBreak/>
        <w:t>…………………………………………………………………………………………….. (</w:t>
      </w:r>
      <w:proofErr w:type="gramStart"/>
      <w:r w:rsidRPr="006A6F3E">
        <w:rPr>
          <w:rFonts w:ascii="Calibri" w:eastAsia="Times New Roman" w:hAnsi="Calibri" w:cs="Arial"/>
        </w:rPr>
        <w:t>należy</w:t>
      </w:r>
      <w:proofErr w:type="gramEnd"/>
      <w:r w:rsidRPr="006A6F3E"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 w:rsidRPr="006A6F3E"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 w:rsidRPr="006A6F3E"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746F8F6C" w14:textId="77777777" w:rsidR="007C6A33" w:rsidRPr="006A6F3E" w:rsidRDefault="007C6A33" w:rsidP="007C6A33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*) zaznaczyć właściwe</w:t>
      </w:r>
    </w:p>
    <w:p w14:paraId="2452CD5B" w14:textId="671DC595" w:rsidR="00110AE4" w:rsidRPr="000029E5" w:rsidRDefault="0049690F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hAnsiTheme="minorHAnsi" w:cs="Times New Roman"/>
        </w:rPr>
        <w:t>Oświadczam</w:t>
      </w:r>
      <w:r w:rsidR="00110AE4" w:rsidRPr="000029E5">
        <w:rPr>
          <w:rFonts w:asciiTheme="minorHAnsi" w:hAnsiTheme="minorHAnsi" w:cs="Times New Roman"/>
        </w:rPr>
        <w:t>y, że wypełniliśmy</w:t>
      </w:r>
      <w:r w:rsidRPr="000029E5">
        <w:rPr>
          <w:rFonts w:asciiTheme="minorHAnsi" w:hAnsiTheme="minorHAnsi" w:cs="Times New Roman"/>
        </w:rPr>
        <w:t xml:space="preserve"> obowiązki informacyjne przewidziane w art. 13 lub art. 14 </w:t>
      </w:r>
      <w:proofErr w:type="gramStart"/>
      <w:r w:rsidRPr="000029E5">
        <w:rPr>
          <w:rFonts w:asciiTheme="minorHAnsi" w:hAnsiTheme="minorHAnsi" w:cs="Times New Roman"/>
        </w:rPr>
        <w:t>RODO</w:t>
      </w:r>
      <w:r w:rsidRPr="000029E5">
        <w:rPr>
          <w:rFonts w:asciiTheme="minorHAnsi" w:hAnsiTheme="minorHAnsi" w:cs="Times New Roman"/>
        </w:rPr>
        <w:footnoteReference w:id="2"/>
      </w:r>
      <w:r w:rsidRPr="000029E5">
        <w:rPr>
          <w:rFonts w:asciiTheme="minorHAnsi" w:hAnsiTheme="minorHAnsi" w:cs="Times New Roman"/>
        </w:rPr>
        <w:t xml:space="preserve">  wobec</w:t>
      </w:r>
      <w:proofErr w:type="gramEnd"/>
      <w:r w:rsidRPr="000029E5">
        <w:rPr>
          <w:rFonts w:asciiTheme="minorHAnsi" w:hAnsiTheme="minorHAnsi" w:cs="Times New Roman"/>
        </w:rPr>
        <w:t xml:space="preserve"> osób fizycznych, od których dane osobowe bezpo</w:t>
      </w:r>
      <w:r w:rsidR="00110AE4" w:rsidRPr="000029E5">
        <w:rPr>
          <w:rFonts w:asciiTheme="minorHAnsi" w:hAnsiTheme="minorHAnsi" w:cs="Times New Roman"/>
        </w:rPr>
        <w:t>średnio lub pośrednio pozyskaliśmy</w:t>
      </w:r>
      <w:r w:rsidRPr="000029E5">
        <w:rPr>
          <w:rFonts w:asciiTheme="minorHAnsi" w:hAnsiTheme="minorHAnsi" w:cs="Times New Roman"/>
        </w:rPr>
        <w:t xml:space="preserve"> w celu ubiegania się o udzielenie zamówienia publicznego w niniejszym postępowaniu. </w:t>
      </w:r>
      <w:r w:rsidRPr="000029E5">
        <w:rPr>
          <w:rFonts w:asciiTheme="minorHAnsi" w:hAnsiTheme="minorHAnsi" w:cs="Times New Roman"/>
          <w:vertAlign w:val="superscript"/>
        </w:rPr>
        <w:footnoteReference w:id="3"/>
      </w:r>
    </w:p>
    <w:p w14:paraId="179CDFCC" w14:textId="0C252E3C" w:rsidR="00110AE4" w:rsidRPr="000029E5" w:rsidRDefault="00110AE4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Osobą wyznaczoną do kontaktów w sprawie </w:t>
      </w:r>
      <w:r w:rsidR="00C90995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złożonej oferty</w:t>
      </w: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0029E5" w:rsidRDefault="00110AE4" w:rsidP="000029E5">
      <w:pPr>
        <w:pStyle w:val="Lista"/>
        <w:widowControl/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Sposób kontaktu:</w:t>
      </w:r>
    </w:p>
    <w:p w14:paraId="231266B7" w14:textId="2B4B9B10" w:rsidR="00110AE4" w:rsidRPr="000029E5" w:rsidRDefault="00110AE4" w:rsidP="000029E5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telefon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0029E5" w:rsidRDefault="00110AE4" w:rsidP="000029E5">
      <w:pPr>
        <w:tabs>
          <w:tab w:val="left" w:pos="540"/>
        </w:tabs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e-mail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: ………………………….</w:t>
      </w:r>
    </w:p>
    <w:p w14:paraId="726DEB29" w14:textId="77777777" w:rsidR="00B73254" w:rsidRPr="00050869" w:rsidRDefault="008126C2" w:rsidP="00B7325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hAnsiTheme="minorHAnsi" w:cs="Times New Roman"/>
        </w:rPr>
      </w:pPr>
      <w:r w:rsidRPr="000029E5" w:rsidDel="002770B6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</w:t>
      </w:r>
      <w:r w:rsidR="00B73254" w:rsidRPr="00F649B5">
        <w:rPr>
          <w:rFonts w:asciiTheme="minorHAnsi" w:eastAsia="Calibri" w:hAnsiTheme="minorHAnsi" w:cs="Times New Roman"/>
          <w:bCs/>
          <w:color w:val="auto"/>
          <w:lang w:bidi="ar-SA"/>
        </w:rPr>
        <w:t>Żadna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="00B73254"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="00B73254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B73254" w:rsidRPr="00050869" w14:paraId="7E365F16" w14:textId="77777777" w:rsidTr="006141A6">
        <w:tc>
          <w:tcPr>
            <w:tcW w:w="534" w:type="dxa"/>
            <w:vMerge w:val="restart"/>
          </w:tcPr>
          <w:p w14:paraId="7DE38345" w14:textId="77777777" w:rsidR="00B73254" w:rsidRPr="00050869" w:rsidRDefault="00B73254" w:rsidP="006141A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1C2FE62E" w14:textId="77777777" w:rsidR="00B73254" w:rsidRPr="00050869" w:rsidRDefault="00B73254" w:rsidP="006141A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749E2CC7" w14:textId="77777777" w:rsidR="00B73254" w:rsidRPr="00050869" w:rsidRDefault="00B73254" w:rsidP="006141A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7328C5BA" w14:textId="77777777" w:rsidR="00B73254" w:rsidRPr="00050869" w:rsidRDefault="00B73254" w:rsidP="006141A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B73254" w:rsidRPr="00050869" w14:paraId="68D4FDC6" w14:textId="77777777" w:rsidTr="006141A6">
        <w:tc>
          <w:tcPr>
            <w:tcW w:w="534" w:type="dxa"/>
            <w:vMerge/>
          </w:tcPr>
          <w:p w14:paraId="06EACC34" w14:textId="77777777" w:rsidR="00B73254" w:rsidRPr="00050869" w:rsidRDefault="00B73254" w:rsidP="006141A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78A88815" w14:textId="77777777" w:rsidR="00B73254" w:rsidRPr="00050869" w:rsidRDefault="00B73254" w:rsidP="006141A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479795F" w14:textId="77777777" w:rsidR="00B73254" w:rsidRPr="00050869" w:rsidRDefault="00B73254" w:rsidP="006141A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73323981" w14:textId="77777777" w:rsidR="00B73254" w:rsidRPr="00050869" w:rsidRDefault="00B73254" w:rsidP="006141A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B73254" w:rsidRPr="00050869" w14:paraId="2BA6BD75" w14:textId="77777777" w:rsidTr="006141A6">
        <w:tc>
          <w:tcPr>
            <w:tcW w:w="534" w:type="dxa"/>
          </w:tcPr>
          <w:p w14:paraId="4E189522" w14:textId="77777777" w:rsidR="00B73254" w:rsidRPr="00050869" w:rsidRDefault="00B73254" w:rsidP="006141A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201E0B07" w14:textId="77777777" w:rsidR="00B73254" w:rsidRPr="00050869" w:rsidRDefault="00B73254" w:rsidP="006141A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B99BE92" w14:textId="77777777" w:rsidR="00B73254" w:rsidRPr="00050869" w:rsidRDefault="00B73254" w:rsidP="006141A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1430B544" w14:textId="77777777" w:rsidR="00B73254" w:rsidRPr="00050869" w:rsidRDefault="00B73254" w:rsidP="006141A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B73254" w:rsidRPr="00050869" w14:paraId="3CA15647" w14:textId="77777777" w:rsidTr="006141A6">
        <w:tc>
          <w:tcPr>
            <w:tcW w:w="534" w:type="dxa"/>
          </w:tcPr>
          <w:p w14:paraId="36BEFD7B" w14:textId="77777777" w:rsidR="00B73254" w:rsidRPr="00050869" w:rsidRDefault="00B73254" w:rsidP="006141A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580F3891" w14:textId="77777777" w:rsidR="00B73254" w:rsidRPr="00050869" w:rsidRDefault="00B73254" w:rsidP="006141A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AF9E732" w14:textId="77777777" w:rsidR="00B73254" w:rsidRPr="00050869" w:rsidRDefault="00B73254" w:rsidP="006141A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0273ECF" w14:textId="77777777" w:rsidR="00B73254" w:rsidRPr="00050869" w:rsidRDefault="00B73254" w:rsidP="006141A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B73254" w:rsidRPr="00050869" w14:paraId="05145AB3" w14:textId="77777777" w:rsidTr="006141A6">
        <w:tc>
          <w:tcPr>
            <w:tcW w:w="534" w:type="dxa"/>
          </w:tcPr>
          <w:p w14:paraId="1477BBC9" w14:textId="77777777" w:rsidR="00B73254" w:rsidRPr="00050869" w:rsidRDefault="00B73254" w:rsidP="006141A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506BC744" w14:textId="77777777" w:rsidR="00B73254" w:rsidRPr="00050869" w:rsidRDefault="00B73254" w:rsidP="006141A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1C84CDA" w14:textId="77777777" w:rsidR="00B73254" w:rsidRPr="00050869" w:rsidRDefault="00B73254" w:rsidP="006141A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C39162C" w14:textId="77777777" w:rsidR="00B73254" w:rsidRPr="00050869" w:rsidRDefault="00B73254" w:rsidP="006141A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78E827CA" w14:textId="77777777" w:rsidR="00B73254" w:rsidRPr="00050869" w:rsidRDefault="00B73254" w:rsidP="00B73254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7D4B7B5F" w14:textId="77777777" w:rsidR="00B73254" w:rsidRPr="00F649B5" w:rsidRDefault="00B73254" w:rsidP="00B73254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poufności –  art</w:t>
      </w:r>
      <w:proofErr w:type="gramEnd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. 11 ust. 2 ustawy z dnia 16 kwietnia 1993 r. o zwalczaniu nieuczciwej konkurencji (t.j.DZ. U z 2022 r. r poz. 1233 z późn. </w:t>
      </w:r>
      <w:proofErr w:type="gramStart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zm</w:t>
      </w:r>
      <w:proofErr w:type="gramEnd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.).</w:t>
      </w:r>
    </w:p>
    <w:p w14:paraId="53C8E99D" w14:textId="77777777" w:rsidR="00B73254" w:rsidRPr="00F649B5" w:rsidRDefault="00B73254" w:rsidP="00B73254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371475A2" w14:textId="639FF02D" w:rsidR="00E848E0" w:rsidRPr="000029E5" w:rsidRDefault="00831A68" w:rsidP="00B73254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Sposób zapewnienia dostępności dla osób ze szczególnymi potrzebami oraz uwzględnienie zasady projektowania uniwersalnego (</w:t>
      </w:r>
      <w:proofErr w:type="gramStart"/>
      <w:r w:rsidRPr="000029E5">
        <w:rPr>
          <w:rFonts w:asciiTheme="minorHAnsi" w:hAnsiTheme="minorHAnsi" w:cs="Times New Roman"/>
          <w:i/>
        </w:rPr>
        <w:t>wypełnić jeśli</w:t>
      </w:r>
      <w:proofErr w:type="gramEnd"/>
      <w:r w:rsidRPr="000029E5">
        <w:rPr>
          <w:rFonts w:asciiTheme="minorHAnsi" w:hAnsiTheme="minorHAnsi" w:cs="Times New Roman"/>
          <w:i/>
        </w:rPr>
        <w:t xml:space="preserve"> dotyczy</w:t>
      </w:r>
      <w:r w:rsidRPr="000029E5">
        <w:rPr>
          <w:rFonts w:asciiTheme="minorHAnsi" w:hAnsiTheme="minorHAnsi" w:cs="Times New Roman"/>
        </w:rPr>
        <w:t>) ………………………………………………………………………</w:t>
      </w:r>
    </w:p>
    <w:p w14:paraId="0E7639F9" w14:textId="66C4CE06" w:rsidR="00D93A62" w:rsidRPr="000029E5" w:rsidRDefault="00D93A62" w:rsidP="000029E5">
      <w:pPr>
        <w:tabs>
          <w:tab w:val="num" w:pos="1260"/>
        </w:tabs>
        <w:spacing w:line="276" w:lineRule="auto"/>
        <w:rPr>
          <w:rFonts w:asciiTheme="minorHAnsi" w:hAnsiTheme="minorHAnsi" w:cs="Times New Roman"/>
        </w:rPr>
      </w:pPr>
    </w:p>
    <w:p w14:paraId="14FFE01E" w14:textId="38D2D481" w:rsidR="007915BC" w:rsidRPr="000029E5" w:rsidRDefault="007E58E9" w:rsidP="000029E5">
      <w:pPr>
        <w:tabs>
          <w:tab w:val="left" w:pos="1095"/>
        </w:tabs>
        <w:spacing w:line="276" w:lineRule="auto"/>
        <w:rPr>
          <w:rFonts w:asciiTheme="minorHAnsi" w:hAnsiTheme="minorHAnsi" w:cs="Times New Roman"/>
          <w:b/>
        </w:rPr>
      </w:pPr>
      <w:r w:rsidRPr="000029E5">
        <w:rPr>
          <w:rFonts w:asciiTheme="minorHAnsi" w:hAnsiTheme="minorHAnsi" w:cs="Times New Roman"/>
          <w:b/>
        </w:rPr>
        <w:t>Uwaga: Ofertę składa się, pod rygorem nieważ</w:t>
      </w:r>
      <w:r w:rsidR="00AD4E91" w:rsidRPr="000029E5">
        <w:rPr>
          <w:rFonts w:asciiTheme="minorHAnsi" w:hAnsiTheme="minorHAnsi" w:cs="Times New Roman"/>
          <w:b/>
        </w:rPr>
        <w:t xml:space="preserve">ności, w formie elektronicznej </w:t>
      </w:r>
      <w:r w:rsidR="00731592" w:rsidRPr="000029E5">
        <w:rPr>
          <w:rFonts w:asciiTheme="minorHAnsi" w:hAnsiTheme="minorHAnsi" w:cs="Times New Roman"/>
          <w:b/>
        </w:rPr>
        <w:t xml:space="preserve">(tj. w postaci elektronicznej opatrzonej kwalifikowanym podpisem elektronicznym) </w:t>
      </w:r>
      <w:r w:rsidR="00AD4E91" w:rsidRPr="000029E5">
        <w:rPr>
          <w:rFonts w:asciiTheme="minorHAnsi" w:hAnsiTheme="minorHAnsi" w:cs="Times New Roman"/>
          <w:b/>
        </w:rPr>
        <w:t xml:space="preserve">lub </w:t>
      </w:r>
      <w:r w:rsidRPr="000029E5">
        <w:rPr>
          <w:rFonts w:asciiTheme="minorHAnsi" w:hAnsiTheme="minorHAnsi" w:cs="Times New Roman"/>
          <w:b/>
        </w:rPr>
        <w:t xml:space="preserve">w postaci elektronicznej opatrzonej </w:t>
      </w:r>
      <w:r w:rsidR="00AD4E91" w:rsidRPr="000029E5">
        <w:rPr>
          <w:rFonts w:asciiTheme="minorHAnsi" w:hAnsiTheme="minorHAnsi" w:cs="Times New Roman"/>
          <w:b/>
        </w:rPr>
        <w:t>podpisem zaufanym lub podpisem osobistym.</w:t>
      </w:r>
    </w:p>
    <w:sectPr w:rsidR="007915BC" w:rsidRPr="000029E5" w:rsidSect="00566EE4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2247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11BD5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C6A33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1A50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17E14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254"/>
    <w:rsid w:val="00B73B09"/>
    <w:rsid w:val="00B821DC"/>
    <w:rsid w:val="00B82B47"/>
    <w:rsid w:val="00B87AF2"/>
    <w:rsid w:val="00B97EE2"/>
    <w:rsid w:val="00BA026D"/>
    <w:rsid w:val="00BA5BB8"/>
    <w:rsid w:val="00BC42F1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7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AA68-E271-4808-BBC4-B701D6EA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831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18</cp:revision>
  <cp:lastPrinted>2021-06-24T06:43:00Z</cp:lastPrinted>
  <dcterms:created xsi:type="dcterms:W3CDTF">2021-12-02T08:52:00Z</dcterms:created>
  <dcterms:modified xsi:type="dcterms:W3CDTF">2023-10-12T12:46:00Z</dcterms:modified>
</cp:coreProperties>
</file>