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04CC" w14:textId="75A9CEE7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18E8D01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04C45BAC" w14:textId="77777777" w:rsidR="00700841" w:rsidRDefault="00700841" w:rsidP="00403BCD">
      <w:pPr>
        <w:spacing w:after="0" w:line="240" w:lineRule="auto"/>
        <w:rPr>
          <w:rFonts w:ascii="Arial Narrow" w:hAnsi="Arial Narrow"/>
          <w:b/>
        </w:rPr>
      </w:pPr>
    </w:p>
    <w:p w14:paraId="6DCE0F3D" w14:textId="60059678" w:rsidR="004637AC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</w:t>
      </w:r>
      <w:r w:rsidR="004637AC">
        <w:rPr>
          <w:rFonts w:ascii="Arial Narrow" w:hAnsi="Arial Narrow"/>
          <w:color w:val="000080"/>
        </w:rPr>
        <w:tab/>
      </w:r>
      <w:r w:rsidR="004637AC" w:rsidRPr="004637AC">
        <w:rPr>
          <w:rFonts w:ascii="Arial Narrow" w:hAnsi="Arial Narrow"/>
          <w:b/>
        </w:rPr>
        <w:t>Uniwersytecki Szpital Kliniczn</w:t>
      </w:r>
      <w:r w:rsidR="004637AC">
        <w:rPr>
          <w:rFonts w:ascii="Arial Narrow" w:hAnsi="Arial Narrow"/>
          <w:b/>
        </w:rPr>
        <w:t>y</w:t>
      </w:r>
      <w:r w:rsidR="004637AC" w:rsidRPr="004637AC">
        <w:rPr>
          <w:rFonts w:ascii="Arial Narrow" w:hAnsi="Arial Narrow"/>
          <w:b/>
        </w:rPr>
        <w:t xml:space="preserve"> w Poznaniu, </w:t>
      </w:r>
    </w:p>
    <w:p w14:paraId="7B6353BD" w14:textId="5225E37C" w:rsidR="00403BCD" w:rsidRPr="0095382C" w:rsidRDefault="004637AC" w:rsidP="004637AC">
      <w:pPr>
        <w:spacing w:after="0" w:line="240" w:lineRule="auto"/>
        <w:ind w:left="1416" w:firstLine="708"/>
        <w:rPr>
          <w:rFonts w:ascii="Arial Narrow" w:hAnsi="Arial Narrow"/>
          <w:b/>
        </w:rPr>
      </w:pPr>
      <w:r w:rsidRPr="004637AC">
        <w:rPr>
          <w:rFonts w:ascii="Arial Narrow" w:hAnsi="Arial Narrow"/>
          <w:b/>
        </w:rPr>
        <w:t>ul. Przybyszewskiego 49, 60-355 Poznań</w:t>
      </w:r>
      <w:r>
        <w:rPr>
          <w:rFonts w:ascii="Arial Narrow" w:hAnsi="Arial Narrow"/>
          <w:b/>
        </w:rPr>
        <w:t>,</w:t>
      </w:r>
    </w:p>
    <w:p w14:paraId="6694CDD8" w14:textId="78B851C5" w:rsidR="007E069B" w:rsidRPr="0095382C" w:rsidRDefault="00403BCD" w:rsidP="004637AC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    </w:t>
      </w:r>
    </w:p>
    <w:p w14:paraId="65B0F159" w14:textId="56EE6576" w:rsidR="007E069B" w:rsidRPr="005E29ED" w:rsidRDefault="007E069B" w:rsidP="004637AC">
      <w:pPr>
        <w:spacing w:after="0" w:line="240" w:lineRule="auto"/>
        <w:jc w:val="both"/>
        <w:rPr>
          <w:rFonts w:ascii="Arial Narrow" w:hAnsi="Arial Narrow"/>
        </w:rPr>
      </w:pPr>
      <w:r w:rsidRPr="0095382C">
        <w:rPr>
          <w:rFonts w:ascii="Arial Narrow" w:hAnsi="Arial Narrow"/>
        </w:rPr>
        <w:t>w imieniu</w:t>
      </w:r>
      <w:r w:rsidR="004637AC">
        <w:rPr>
          <w:rFonts w:ascii="Arial Narrow" w:hAnsi="Arial Narrow"/>
        </w:rPr>
        <w:t>, którego działa</w:t>
      </w:r>
      <w:r w:rsidR="004637AC">
        <w:t xml:space="preserve"> </w:t>
      </w:r>
      <w:r w:rsidR="004637AC" w:rsidRPr="004637AC">
        <w:rPr>
          <w:rFonts w:ascii="Arial Narrow" w:hAnsi="Arial Narrow"/>
        </w:rPr>
        <w:t>Uniwersytet Medyczny im. Karola Marcinkowskiego</w:t>
      </w:r>
      <w:r w:rsidR="004637AC">
        <w:rPr>
          <w:rFonts w:ascii="Arial Narrow" w:hAnsi="Arial Narrow"/>
        </w:rPr>
        <w:t xml:space="preserve"> w Poznaniu, </w:t>
      </w:r>
      <w:r w:rsidR="004637AC" w:rsidRPr="004637AC">
        <w:rPr>
          <w:rFonts w:ascii="Arial Narrow" w:hAnsi="Arial Narrow"/>
        </w:rPr>
        <w:t>ul. Fredry 10,  61-701 Poznań</w:t>
      </w:r>
      <w:r w:rsidR="004637AC">
        <w:rPr>
          <w:rFonts w:ascii="Arial Narrow" w:hAnsi="Arial Narrow"/>
        </w:rPr>
        <w:t>,</w:t>
      </w:r>
      <w:r w:rsidR="004637AC" w:rsidRPr="004637AC">
        <w:rPr>
          <w:rFonts w:ascii="Arial Narrow" w:hAnsi="Arial Narrow"/>
        </w:rPr>
        <w:t xml:space="preserve"> e-mail </w:t>
      </w:r>
      <w:hyperlink r:id="rId7" w:history="1">
        <w:r w:rsidR="00B07B43" w:rsidRPr="003C2800">
          <w:rPr>
            <w:rStyle w:val="Hipercze"/>
            <w:rFonts w:ascii="Arial Narrow" w:hAnsi="Arial Narrow" w:cstheme="minorBidi"/>
          </w:rPr>
          <w:t>dzp@ump.edu.pl</w:t>
        </w:r>
      </w:hyperlink>
      <w:r w:rsidR="00B07B43">
        <w:rPr>
          <w:rFonts w:ascii="Arial Narrow" w:hAnsi="Arial Narrow"/>
        </w:rPr>
        <w:t xml:space="preserve"> </w:t>
      </w:r>
    </w:p>
    <w:p w14:paraId="01851122" w14:textId="77777777" w:rsidR="004A506A" w:rsidRPr="0068244B" w:rsidRDefault="004A506A" w:rsidP="007E069B">
      <w:pPr>
        <w:spacing w:after="0" w:line="240" w:lineRule="auto"/>
        <w:rPr>
          <w:rFonts w:ascii="Arial Narrow" w:hAnsi="Arial Narrow"/>
          <w:b/>
        </w:rPr>
      </w:pPr>
    </w:p>
    <w:p w14:paraId="4592815B" w14:textId="7D527F95" w:rsidR="007E069B" w:rsidRDefault="00403BCD" w:rsidP="007E069B">
      <w:pPr>
        <w:spacing w:before="120" w:after="0" w:line="240" w:lineRule="auto"/>
        <w:jc w:val="both"/>
        <w:rPr>
          <w:rFonts w:ascii="Arial Narrow" w:hAnsi="Arial Narrow" w:cs="Arial"/>
          <w:lang w:eastAsia="pl-PL"/>
        </w:rPr>
      </w:pPr>
      <w:r w:rsidRPr="0068244B">
        <w:rPr>
          <w:rFonts w:ascii="Arial Narrow" w:hAnsi="Arial Narrow"/>
        </w:rPr>
        <w:t xml:space="preserve">Odpowiadając na ogłoszenie o zamówieniu publicznym </w:t>
      </w:r>
      <w:r w:rsidR="00BB0E86">
        <w:rPr>
          <w:rFonts w:ascii="Arial Narrow" w:hAnsi="Arial Narrow"/>
        </w:rPr>
        <w:t>pn.</w:t>
      </w:r>
      <w:r w:rsidRPr="0068244B">
        <w:rPr>
          <w:rFonts w:ascii="Arial Narrow" w:eastAsia="Verdana" w:hAnsi="Arial Narrow"/>
          <w:b/>
        </w:rPr>
        <w:t xml:space="preserve"> </w:t>
      </w:r>
      <w:r w:rsidR="00BB0E86" w:rsidRPr="00BB0E86">
        <w:rPr>
          <w:rStyle w:val="ui-provider"/>
          <w:rFonts w:ascii="Arial Narrow" w:hAnsi="Arial Narrow"/>
          <w:b/>
          <w:bCs/>
        </w:rPr>
        <w:t xml:space="preserve">Wyposażenie i adaptacja pomieszczeń Centralnej </w:t>
      </w:r>
      <w:proofErr w:type="spellStart"/>
      <w:r w:rsidR="00BB0E86" w:rsidRPr="00BB0E86">
        <w:rPr>
          <w:rStyle w:val="ui-provider"/>
          <w:rFonts w:ascii="Arial Narrow" w:hAnsi="Arial Narrow"/>
          <w:b/>
          <w:bCs/>
        </w:rPr>
        <w:t>Sterylizatorni</w:t>
      </w:r>
      <w:proofErr w:type="spellEnd"/>
      <w:r w:rsidR="00BB0E86" w:rsidRPr="00BB0E86">
        <w:rPr>
          <w:rStyle w:val="ui-provider"/>
          <w:rFonts w:ascii="Arial Narrow" w:hAnsi="Arial Narrow"/>
          <w:b/>
          <w:bCs/>
        </w:rPr>
        <w:t xml:space="preserve"> w ramach projektu pn. Budowa Centralnego Zintegrowanego Szpitala Klinicznego w</w:t>
      </w:r>
      <w:r w:rsidR="00BB0E86">
        <w:rPr>
          <w:rStyle w:val="ui-provider"/>
          <w:rFonts w:ascii="Arial Narrow" w:hAnsi="Arial Narrow"/>
          <w:b/>
          <w:bCs/>
        </w:rPr>
        <w:t> </w:t>
      </w:r>
      <w:r w:rsidR="00BB0E86" w:rsidRPr="00BB0E86">
        <w:rPr>
          <w:rStyle w:val="ui-provider"/>
          <w:rFonts w:ascii="Arial Narrow" w:hAnsi="Arial Narrow"/>
          <w:b/>
          <w:bCs/>
        </w:rPr>
        <w:t>Poznaniu - centrum medycyny interwencyjnej (etap I CZSK).</w:t>
      </w:r>
      <w:r w:rsidR="00BB0E86" w:rsidRPr="00BB0E86">
        <w:rPr>
          <w:rFonts w:ascii="Arial Narrow" w:hAnsi="Arial Narrow"/>
          <w:b/>
          <w:shd w:val="clear" w:color="auto" w:fill="FFFFFF"/>
        </w:rPr>
        <w:t xml:space="preserve"> (PN-120/23)</w:t>
      </w:r>
      <w:r w:rsidR="00BB0E86" w:rsidRPr="00BB0E86">
        <w:rPr>
          <w:rFonts w:ascii="Arial Narrow" w:eastAsia="Times New Roman" w:hAnsi="Arial Narrow" w:cs="Arial"/>
          <w:b/>
          <w:bCs/>
        </w:rPr>
        <w:t xml:space="preserve">, </w:t>
      </w:r>
      <w:r w:rsidR="00BB0E86" w:rsidRPr="00BB0E86">
        <w:rPr>
          <w:rFonts w:ascii="Arial Narrow" w:eastAsia="Times New Roman" w:hAnsi="Arial Narrow" w:cs="Arial"/>
          <w:b/>
          <w:lang w:eastAsia="zh-CN"/>
        </w:rPr>
        <w:t xml:space="preserve"> </w:t>
      </w:r>
      <w:r w:rsidRPr="00BB0E86">
        <w:rPr>
          <w:rFonts w:ascii="Arial Narrow" w:eastAsia="Times New Roman" w:hAnsi="Arial Narrow" w:cs="Arial"/>
        </w:rPr>
        <w:t>procedowanym w trybie przetargu nieograniczonego</w:t>
      </w:r>
      <w:r w:rsidRPr="00BB0E86">
        <w:rPr>
          <w:rFonts w:ascii="Arial Narrow" w:eastAsia="Verdana" w:hAnsi="Arial Narrow"/>
        </w:rPr>
        <w:t>,</w:t>
      </w:r>
      <w:r w:rsidRPr="00BB0E86">
        <w:rPr>
          <w:rFonts w:ascii="Arial Narrow" w:eastAsia="Verdana" w:hAnsi="Arial Narrow"/>
          <w:b/>
        </w:rPr>
        <w:t xml:space="preserve"> </w:t>
      </w:r>
      <w:r w:rsidR="007E069B" w:rsidRPr="00BB0E86">
        <w:rPr>
          <w:rFonts w:ascii="Arial Narrow" w:hAnsi="Arial Narrow" w:cs="Arial"/>
        </w:rPr>
        <w:t>działając w imieniu i na rzecz wskazanego powyżej</w:t>
      </w:r>
      <w:r w:rsidR="007E069B" w:rsidRPr="007E069B">
        <w:rPr>
          <w:rFonts w:ascii="Arial Narrow" w:hAnsi="Arial Narrow" w:cs="Arial"/>
        </w:rPr>
        <w:t xml:space="preserve"> Wykonawcy, oferujemy</w:t>
      </w:r>
      <w:r w:rsidR="007E069B" w:rsidRPr="007E069B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20795A0D" w14:textId="404E970B" w:rsidR="007E069B" w:rsidRPr="0077492D" w:rsidRDefault="007E069B" w:rsidP="00774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1842"/>
        <w:gridCol w:w="4111"/>
      </w:tblGrid>
      <w:tr w:rsidR="00A75E42" w:rsidRPr="00A75E42" w14:paraId="480BC35E" w14:textId="77777777" w:rsidTr="00A75E42">
        <w:trPr>
          <w:jc w:val="center"/>
        </w:trPr>
        <w:tc>
          <w:tcPr>
            <w:tcW w:w="1701" w:type="dxa"/>
          </w:tcPr>
          <w:p w14:paraId="11BCBE30" w14:textId="064AAEED" w:rsidR="00A75E42" w:rsidRPr="00A75E42" w:rsidRDefault="00A75E42" w:rsidP="00A75E42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A75E42">
              <w:rPr>
                <w:rFonts w:ascii="Arial Narrow" w:hAnsi="Arial Narrow"/>
                <w:bCs w:val="0"/>
                <w:sz w:val="22"/>
                <w:szCs w:val="22"/>
              </w:rPr>
              <w:t xml:space="preserve">Cena netto </w:t>
            </w:r>
          </w:p>
        </w:tc>
        <w:tc>
          <w:tcPr>
            <w:tcW w:w="1560" w:type="dxa"/>
          </w:tcPr>
          <w:p w14:paraId="10D8E572" w14:textId="4AA6093E" w:rsidR="00A75E42" w:rsidRPr="00A75E42" w:rsidRDefault="00A75E42" w:rsidP="00A75E42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A75E42">
              <w:rPr>
                <w:rFonts w:ascii="Arial Narrow" w:hAnsi="Arial Narrow"/>
                <w:bCs w:val="0"/>
                <w:sz w:val="22"/>
                <w:szCs w:val="22"/>
              </w:rPr>
              <w:t xml:space="preserve">Kwota </w:t>
            </w:r>
            <w:r w:rsidR="00065586">
              <w:rPr>
                <w:rFonts w:ascii="Arial Narrow" w:hAnsi="Arial Narrow"/>
                <w:bCs w:val="0"/>
                <w:sz w:val="22"/>
                <w:szCs w:val="22"/>
              </w:rPr>
              <w:t>VAT</w:t>
            </w:r>
          </w:p>
        </w:tc>
        <w:tc>
          <w:tcPr>
            <w:tcW w:w="1842" w:type="dxa"/>
          </w:tcPr>
          <w:p w14:paraId="6BE70E1E" w14:textId="75C5CF41" w:rsidR="00A75E42" w:rsidRPr="00A75E42" w:rsidRDefault="00A75E42" w:rsidP="00A75E42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A75E42">
              <w:rPr>
                <w:rFonts w:ascii="Arial Narrow" w:hAnsi="Arial Narrow"/>
                <w:bCs w:val="0"/>
                <w:sz w:val="22"/>
                <w:szCs w:val="22"/>
              </w:rPr>
              <w:t>Wartość Brutto</w:t>
            </w:r>
          </w:p>
        </w:tc>
        <w:tc>
          <w:tcPr>
            <w:tcW w:w="4111" w:type="dxa"/>
          </w:tcPr>
          <w:p w14:paraId="1A158E96" w14:textId="712FB0E1" w:rsidR="00A75E42" w:rsidRPr="00A75E42" w:rsidRDefault="00A75E42" w:rsidP="00A75E42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A75E42">
              <w:rPr>
                <w:rFonts w:ascii="Arial Narrow" w:hAnsi="Arial Narrow"/>
                <w:bCs w:val="0"/>
                <w:sz w:val="22"/>
                <w:szCs w:val="22"/>
              </w:rPr>
              <w:t>Brutto słownie</w:t>
            </w:r>
          </w:p>
        </w:tc>
      </w:tr>
      <w:tr w:rsidR="00A75E42" w:rsidRPr="00A75E42" w14:paraId="1B886A6D" w14:textId="77777777" w:rsidTr="00A75E42">
        <w:trPr>
          <w:jc w:val="center"/>
        </w:trPr>
        <w:tc>
          <w:tcPr>
            <w:tcW w:w="1701" w:type="dxa"/>
          </w:tcPr>
          <w:p w14:paraId="0652D3CE" w14:textId="29E46296" w:rsidR="00A75E42" w:rsidRPr="00A75E42" w:rsidRDefault="00A75E42" w:rsidP="00A75E42">
            <w:pPr>
              <w:pStyle w:val="Tekstpodstawowy21"/>
              <w:suppressAutoHyphens w:val="0"/>
              <w:spacing w:after="12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  <w:tc>
          <w:tcPr>
            <w:tcW w:w="1560" w:type="dxa"/>
          </w:tcPr>
          <w:p w14:paraId="32943378" w14:textId="08D82FB4" w:rsidR="00A75E42" w:rsidRPr="00A75E42" w:rsidRDefault="00A75E42" w:rsidP="00A75E42">
            <w:pPr>
              <w:pStyle w:val="Tekstpodstawowy21"/>
              <w:suppressAutoHyphens w:val="0"/>
              <w:spacing w:after="12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……………….zł</w:t>
            </w:r>
          </w:p>
        </w:tc>
        <w:tc>
          <w:tcPr>
            <w:tcW w:w="1842" w:type="dxa"/>
          </w:tcPr>
          <w:p w14:paraId="7A874DD2" w14:textId="7B0AF3BF" w:rsidR="00A75E42" w:rsidRPr="00A75E42" w:rsidRDefault="00A75E42" w:rsidP="00A75E42">
            <w:pPr>
              <w:pStyle w:val="Tekstpodstawowy21"/>
              <w:suppressAutoHyphens w:val="0"/>
              <w:spacing w:after="12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  <w:tc>
          <w:tcPr>
            <w:tcW w:w="4111" w:type="dxa"/>
          </w:tcPr>
          <w:p w14:paraId="33C15937" w14:textId="77777777" w:rsidR="00A75E42" w:rsidRPr="00A75E42" w:rsidRDefault="00A75E42" w:rsidP="00A75E42">
            <w:pPr>
              <w:pStyle w:val="Tekstpodstawowy21"/>
              <w:suppressAutoHyphens w:val="0"/>
              <w:spacing w:after="120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</w:p>
        </w:tc>
      </w:tr>
    </w:tbl>
    <w:p w14:paraId="3EDA5F98" w14:textId="6E08E733" w:rsidR="00DC64B5" w:rsidRDefault="00DC64B5" w:rsidP="0077492D">
      <w:pPr>
        <w:pStyle w:val="Tekstpodstawowy21"/>
        <w:suppressAutoHyphens w:val="0"/>
        <w:rPr>
          <w:rFonts w:ascii="Arial Narrow" w:hAnsi="Arial Narrow"/>
          <w:bCs w:val="0"/>
          <w:sz w:val="22"/>
          <w:szCs w:val="22"/>
        </w:rPr>
      </w:pPr>
      <w:r>
        <w:rPr>
          <w:rFonts w:ascii="Arial Narrow" w:hAnsi="Arial Narrow"/>
          <w:bCs w:val="0"/>
          <w:sz w:val="22"/>
          <w:szCs w:val="22"/>
        </w:rPr>
        <w:t>W tym:</w:t>
      </w:r>
    </w:p>
    <w:p w14:paraId="6A9A2123" w14:textId="333AA306" w:rsidR="00A75E42" w:rsidRPr="00DC64B5" w:rsidRDefault="00DC64B5" w:rsidP="003B0303">
      <w:pPr>
        <w:pStyle w:val="Tekstpodstawowy21"/>
        <w:numPr>
          <w:ilvl w:val="0"/>
          <w:numId w:val="6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DC64B5">
        <w:rPr>
          <w:rFonts w:ascii="Arial Narrow" w:hAnsi="Arial Narrow"/>
          <w:b w:val="0"/>
          <w:sz w:val="22"/>
          <w:szCs w:val="22"/>
        </w:rPr>
        <w:t xml:space="preserve">Cena za przedmiot umowy opisany w paragrafie 1 ust. 1 pkt 1 umowy (dostawa urządzeń): </w:t>
      </w:r>
    </w:p>
    <w:tbl>
      <w:tblPr>
        <w:tblStyle w:val="Tabela-Siatka"/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1842"/>
      </w:tblGrid>
      <w:tr w:rsidR="00DC64B5" w:rsidRPr="00DC64B5" w14:paraId="761FB2D1" w14:textId="77777777" w:rsidTr="00DC64B5">
        <w:trPr>
          <w:jc w:val="center"/>
        </w:trPr>
        <w:tc>
          <w:tcPr>
            <w:tcW w:w="1701" w:type="dxa"/>
          </w:tcPr>
          <w:p w14:paraId="7B57DEEA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 xml:space="preserve">Cena netto </w:t>
            </w:r>
          </w:p>
        </w:tc>
        <w:tc>
          <w:tcPr>
            <w:tcW w:w="1560" w:type="dxa"/>
          </w:tcPr>
          <w:p w14:paraId="750FBAA7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Kwota VAT</w:t>
            </w:r>
          </w:p>
        </w:tc>
        <w:tc>
          <w:tcPr>
            <w:tcW w:w="1842" w:type="dxa"/>
          </w:tcPr>
          <w:p w14:paraId="77789E69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Wartość Brutto</w:t>
            </w:r>
          </w:p>
        </w:tc>
      </w:tr>
      <w:tr w:rsidR="00DC64B5" w:rsidRPr="00DC64B5" w14:paraId="7A8A47CF" w14:textId="77777777" w:rsidTr="00DC64B5">
        <w:trPr>
          <w:jc w:val="center"/>
        </w:trPr>
        <w:tc>
          <w:tcPr>
            <w:tcW w:w="1701" w:type="dxa"/>
          </w:tcPr>
          <w:p w14:paraId="391BE8B9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  <w:tc>
          <w:tcPr>
            <w:tcW w:w="1560" w:type="dxa"/>
          </w:tcPr>
          <w:p w14:paraId="7EBBD127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……………….zł</w:t>
            </w:r>
          </w:p>
        </w:tc>
        <w:tc>
          <w:tcPr>
            <w:tcW w:w="1842" w:type="dxa"/>
          </w:tcPr>
          <w:p w14:paraId="0653BE1B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</w:tr>
    </w:tbl>
    <w:p w14:paraId="6B8CE6D5" w14:textId="5CED51D9" w:rsidR="00DC64B5" w:rsidRPr="00DC64B5" w:rsidRDefault="00DC64B5" w:rsidP="003B0303">
      <w:pPr>
        <w:pStyle w:val="Tekstpodstawowy21"/>
        <w:suppressAutoHyphens w:val="0"/>
        <w:spacing w:before="0"/>
        <w:ind w:left="405"/>
        <w:rPr>
          <w:rFonts w:ascii="Arial Narrow" w:hAnsi="Arial Narrow"/>
          <w:b w:val="0"/>
          <w:sz w:val="22"/>
          <w:szCs w:val="22"/>
        </w:rPr>
      </w:pPr>
    </w:p>
    <w:p w14:paraId="7431C4F2" w14:textId="3D5794ED" w:rsidR="00DC64B5" w:rsidRPr="00DC64B5" w:rsidRDefault="00DC64B5" w:rsidP="003B0303">
      <w:pPr>
        <w:pStyle w:val="Tekstpodstawowy21"/>
        <w:numPr>
          <w:ilvl w:val="0"/>
          <w:numId w:val="6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DC64B5">
        <w:rPr>
          <w:rFonts w:ascii="Arial Narrow" w:hAnsi="Arial Narrow"/>
          <w:b w:val="0"/>
          <w:sz w:val="22"/>
          <w:szCs w:val="22"/>
        </w:rPr>
        <w:t xml:space="preserve">Cena za przedmiot umowy opisany w paragrafie 1 ust. 1 pkt 2 umowy (relokacja): </w:t>
      </w:r>
    </w:p>
    <w:tbl>
      <w:tblPr>
        <w:tblStyle w:val="Tabela-Siatka"/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1842"/>
      </w:tblGrid>
      <w:tr w:rsidR="00DC64B5" w:rsidRPr="00DC64B5" w14:paraId="53757031" w14:textId="77777777" w:rsidTr="00DC64B5">
        <w:trPr>
          <w:jc w:val="center"/>
        </w:trPr>
        <w:tc>
          <w:tcPr>
            <w:tcW w:w="1701" w:type="dxa"/>
          </w:tcPr>
          <w:p w14:paraId="345D6AEE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 xml:space="preserve">Cena netto </w:t>
            </w:r>
          </w:p>
        </w:tc>
        <w:tc>
          <w:tcPr>
            <w:tcW w:w="1560" w:type="dxa"/>
          </w:tcPr>
          <w:p w14:paraId="7EDBFF67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Kwota VAT</w:t>
            </w:r>
          </w:p>
        </w:tc>
        <w:tc>
          <w:tcPr>
            <w:tcW w:w="1842" w:type="dxa"/>
          </w:tcPr>
          <w:p w14:paraId="58E2158B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Wartość Brutto</w:t>
            </w:r>
          </w:p>
        </w:tc>
      </w:tr>
      <w:tr w:rsidR="00DC64B5" w:rsidRPr="00DC64B5" w14:paraId="21894C80" w14:textId="77777777" w:rsidTr="00DC64B5">
        <w:trPr>
          <w:jc w:val="center"/>
        </w:trPr>
        <w:tc>
          <w:tcPr>
            <w:tcW w:w="1701" w:type="dxa"/>
          </w:tcPr>
          <w:p w14:paraId="5B5DDC8B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  <w:tc>
          <w:tcPr>
            <w:tcW w:w="1560" w:type="dxa"/>
          </w:tcPr>
          <w:p w14:paraId="3AE2AB0B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……………….zł</w:t>
            </w:r>
          </w:p>
        </w:tc>
        <w:tc>
          <w:tcPr>
            <w:tcW w:w="1842" w:type="dxa"/>
          </w:tcPr>
          <w:p w14:paraId="24C8AA14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</w:tr>
    </w:tbl>
    <w:p w14:paraId="1769DACF" w14:textId="52FBFD08" w:rsidR="00DC64B5" w:rsidRPr="00DC64B5" w:rsidRDefault="00DC64B5" w:rsidP="003B0303">
      <w:pPr>
        <w:pStyle w:val="Tekstpodstawowy21"/>
        <w:suppressAutoHyphens w:val="0"/>
        <w:spacing w:before="0"/>
        <w:ind w:left="405"/>
        <w:rPr>
          <w:rFonts w:ascii="Arial Narrow" w:hAnsi="Arial Narrow"/>
          <w:b w:val="0"/>
          <w:sz w:val="22"/>
          <w:szCs w:val="22"/>
        </w:rPr>
      </w:pPr>
    </w:p>
    <w:p w14:paraId="766C44E9" w14:textId="76993165" w:rsidR="00DC64B5" w:rsidRPr="00DC64B5" w:rsidRDefault="00DC64B5" w:rsidP="003B0303">
      <w:pPr>
        <w:pStyle w:val="Tekstpodstawowy21"/>
        <w:numPr>
          <w:ilvl w:val="0"/>
          <w:numId w:val="6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DC64B5">
        <w:rPr>
          <w:rFonts w:ascii="Arial Narrow" w:hAnsi="Arial Narrow"/>
          <w:b w:val="0"/>
          <w:sz w:val="22"/>
          <w:szCs w:val="22"/>
        </w:rPr>
        <w:t xml:space="preserve">Cena za przedmiot umowy opisany w paragrafie 1 ust. 1 pkt 3 umowy (meble): </w:t>
      </w:r>
    </w:p>
    <w:tbl>
      <w:tblPr>
        <w:tblStyle w:val="Tabela-Siatka"/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1842"/>
      </w:tblGrid>
      <w:tr w:rsidR="00DC64B5" w:rsidRPr="00DC64B5" w14:paraId="673F5348" w14:textId="77777777" w:rsidTr="00DC64B5">
        <w:trPr>
          <w:jc w:val="center"/>
        </w:trPr>
        <w:tc>
          <w:tcPr>
            <w:tcW w:w="1701" w:type="dxa"/>
          </w:tcPr>
          <w:p w14:paraId="329C92B6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 xml:space="preserve">Cena netto </w:t>
            </w:r>
          </w:p>
        </w:tc>
        <w:tc>
          <w:tcPr>
            <w:tcW w:w="1560" w:type="dxa"/>
          </w:tcPr>
          <w:p w14:paraId="3BB51188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Kwota VAT</w:t>
            </w:r>
          </w:p>
        </w:tc>
        <w:tc>
          <w:tcPr>
            <w:tcW w:w="1842" w:type="dxa"/>
          </w:tcPr>
          <w:p w14:paraId="2C6E57D6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Wartość Brutto</w:t>
            </w:r>
          </w:p>
        </w:tc>
      </w:tr>
      <w:tr w:rsidR="00DC64B5" w:rsidRPr="00DC64B5" w14:paraId="11413D91" w14:textId="77777777" w:rsidTr="00DC64B5">
        <w:trPr>
          <w:jc w:val="center"/>
        </w:trPr>
        <w:tc>
          <w:tcPr>
            <w:tcW w:w="1701" w:type="dxa"/>
          </w:tcPr>
          <w:p w14:paraId="036AE06E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  <w:tc>
          <w:tcPr>
            <w:tcW w:w="1560" w:type="dxa"/>
          </w:tcPr>
          <w:p w14:paraId="36308553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……………….zł</w:t>
            </w:r>
          </w:p>
        </w:tc>
        <w:tc>
          <w:tcPr>
            <w:tcW w:w="1842" w:type="dxa"/>
          </w:tcPr>
          <w:p w14:paraId="7E777ED1" w14:textId="77777777" w:rsidR="00DC64B5" w:rsidRPr="00DC64B5" w:rsidRDefault="00DC64B5" w:rsidP="003B0303">
            <w:pPr>
              <w:pStyle w:val="Tekstpodstawowy21"/>
              <w:suppressAutoHyphens w:val="0"/>
              <w:spacing w:before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C64B5">
              <w:rPr>
                <w:rFonts w:ascii="Arial Narrow" w:hAnsi="Arial Narrow"/>
                <w:b w:val="0"/>
                <w:sz w:val="22"/>
                <w:szCs w:val="22"/>
              </w:rPr>
              <w:t>…………………zł</w:t>
            </w:r>
          </w:p>
        </w:tc>
      </w:tr>
    </w:tbl>
    <w:p w14:paraId="6B000DDE" w14:textId="77777777" w:rsidR="00DC64B5" w:rsidRDefault="00DC64B5" w:rsidP="0077492D">
      <w:pPr>
        <w:pStyle w:val="Tekstpodstawowy21"/>
        <w:suppressAutoHyphens w:val="0"/>
        <w:rPr>
          <w:rFonts w:ascii="Arial Narrow" w:hAnsi="Arial Narrow"/>
          <w:bCs w:val="0"/>
          <w:sz w:val="22"/>
          <w:szCs w:val="22"/>
        </w:rPr>
      </w:pPr>
    </w:p>
    <w:p w14:paraId="114A4AE1" w14:textId="05892327" w:rsidR="00403BCD" w:rsidRPr="00D17595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49451AC0" w:rsidR="00D17595" w:rsidRPr="00D17595" w:rsidRDefault="00D17595" w:rsidP="00A026F7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lastRenderedPageBreak/>
        <w:t>Zapoznaliśmy się z SWZ oraz wyjaśnieniami i zmianami SWZ przekazanymi przez Zamawiającego (jeżeli zostały przekazane) i uznajemy się związani ich postanowieniami.</w:t>
      </w:r>
    </w:p>
    <w:p w14:paraId="09102EB7" w14:textId="08426C95" w:rsidR="00A026F7" w:rsidRPr="001B4EE9" w:rsidRDefault="00A026F7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4"/>
        </w:rPr>
      </w:pPr>
      <w:r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 xml:space="preserve">Na przedmiot zamówienia udzielamy gwarancji, zgodnie z warunkami określonymi we wzorze umowy, na okres: </w:t>
      </w:r>
      <w:r w:rsidR="00065586"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>………………</w:t>
      </w:r>
      <w:r w:rsidRPr="000655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 xml:space="preserve"> miesięcy </w:t>
      </w:r>
      <w:r w:rsidR="00BB0E86">
        <w:rPr>
          <w:rFonts w:ascii="Arial Narrow" w:eastAsia="Calibri" w:hAnsi="Arial Narrow" w:cs="Arial"/>
          <w:bCs w:val="0"/>
          <w:color w:val="000000" w:themeColor="text1"/>
          <w:sz w:val="24"/>
          <w:szCs w:val="22"/>
        </w:rPr>
        <w:t>(za wyjątkiem urządzeń relokowanych, których gwarancja jest określona w punkcie 6.2 SWZ)</w:t>
      </w:r>
    </w:p>
    <w:p w14:paraId="63FF0371" w14:textId="51CB8DEA" w:rsidR="00403BCD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02B83B37" w:rsidR="00B85D70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Default="00403BCD" w:rsidP="00A026F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Default="00403BCD" w:rsidP="00BB0E86">
            <w:pPr>
              <w:pStyle w:val="Textbody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Default="00403BCD" w:rsidP="00BB0E86">
            <w:pPr>
              <w:pStyle w:val="Textbody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6DB77BA6" w14:textId="77777777" w:rsidR="00403BCD" w:rsidRDefault="00403BCD" w:rsidP="00BB0E86">
      <w:pPr>
        <w:pStyle w:val="Tekstpodstawowy"/>
        <w:suppressAutoHyphens w:val="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A026F7" w:rsidRDefault="00403BCD" w:rsidP="00A026F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F049D2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7A339C0B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5976707B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2FC5FBD2" w14:textId="77777777" w:rsidR="00A026F7" w:rsidRPr="00F049D2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147BEF15" w14:textId="784DBDC7" w:rsidR="00B85D70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5DD90FB" w14:textId="77777777" w:rsidR="00B85D70" w:rsidRDefault="00B85D70" w:rsidP="00BB0E86">
      <w:pPr>
        <w:pStyle w:val="Tekstpodstawowy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BB0E86">
      <w:pPr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DC64B5">
      <w:footerReference w:type="default" r:id="rId8"/>
      <w:headerReference w:type="first" r:id="rId9"/>
      <w:footerReference w:type="first" r:id="rId10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953D" w14:textId="77777777" w:rsidR="00023024" w:rsidRDefault="00023024">
      <w:pPr>
        <w:spacing w:after="0" w:line="240" w:lineRule="auto"/>
      </w:pPr>
      <w:r>
        <w:separator/>
      </w:r>
    </w:p>
  </w:endnote>
  <w:endnote w:type="continuationSeparator" w:id="0">
    <w:p w14:paraId="216A0C74" w14:textId="77777777" w:rsidR="00023024" w:rsidRDefault="000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874C" w14:textId="77777777" w:rsidR="009E2D39" w:rsidRDefault="009E2D39" w:rsidP="009E2D39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A652B4A" wp14:editId="763AA346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96BC20" wp14:editId="2BBBEFAB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376" w14:textId="77777777" w:rsidR="009E2D39" w:rsidRDefault="009E2D39" w:rsidP="009E2D39">
    <w:pPr>
      <w:pStyle w:val="Stopka"/>
    </w:pPr>
  </w:p>
  <w:p w14:paraId="154ED01F" w14:textId="52EFB04C" w:rsidR="00262A67" w:rsidRDefault="00403B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2E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6112" w14:textId="77777777" w:rsidR="00023024" w:rsidRDefault="00023024">
      <w:pPr>
        <w:spacing w:after="0" w:line="240" w:lineRule="auto"/>
      </w:pPr>
      <w:r>
        <w:separator/>
      </w:r>
    </w:p>
  </w:footnote>
  <w:footnote w:type="continuationSeparator" w:id="0">
    <w:p w14:paraId="5967312F" w14:textId="77777777" w:rsidR="00023024" w:rsidRDefault="000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0FE"/>
    <w:multiLevelType w:val="hybridMultilevel"/>
    <w:tmpl w:val="D76A88C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682C"/>
    <w:multiLevelType w:val="hybridMultilevel"/>
    <w:tmpl w:val="94784BA0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71A6FCE"/>
    <w:multiLevelType w:val="hybridMultilevel"/>
    <w:tmpl w:val="D9CAB0BE"/>
    <w:lvl w:ilvl="0" w:tplc="0A803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51DF5"/>
    <w:rsid w:val="00065586"/>
    <w:rsid w:val="001211C1"/>
    <w:rsid w:val="001369F8"/>
    <w:rsid w:val="00142ED3"/>
    <w:rsid w:val="0014782D"/>
    <w:rsid w:val="001510AA"/>
    <w:rsid w:val="001A4F6D"/>
    <w:rsid w:val="001B4EE9"/>
    <w:rsid w:val="001D7CFD"/>
    <w:rsid w:val="00241F31"/>
    <w:rsid w:val="00260271"/>
    <w:rsid w:val="00262447"/>
    <w:rsid w:val="0036215F"/>
    <w:rsid w:val="003B0303"/>
    <w:rsid w:val="003E59A3"/>
    <w:rsid w:val="00403BCD"/>
    <w:rsid w:val="004420E2"/>
    <w:rsid w:val="004637AC"/>
    <w:rsid w:val="004A506A"/>
    <w:rsid w:val="004E3EF7"/>
    <w:rsid w:val="005C2237"/>
    <w:rsid w:val="005F623A"/>
    <w:rsid w:val="00612968"/>
    <w:rsid w:val="006C31BC"/>
    <w:rsid w:val="006F0A80"/>
    <w:rsid w:val="00700841"/>
    <w:rsid w:val="0077492D"/>
    <w:rsid w:val="00775E4C"/>
    <w:rsid w:val="007B55A8"/>
    <w:rsid w:val="007E069B"/>
    <w:rsid w:val="0083272D"/>
    <w:rsid w:val="008F1D1D"/>
    <w:rsid w:val="0095382C"/>
    <w:rsid w:val="00963E33"/>
    <w:rsid w:val="009D52B8"/>
    <w:rsid w:val="009E2D39"/>
    <w:rsid w:val="00A026F7"/>
    <w:rsid w:val="00A75E42"/>
    <w:rsid w:val="00AA2E9D"/>
    <w:rsid w:val="00AA3C81"/>
    <w:rsid w:val="00AF4C8C"/>
    <w:rsid w:val="00B07B43"/>
    <w:rsid w:val="00B446BE"/>
    <w:rsid w:val="00B67BF5"/>
    <w:rsid w:val="00B85D70"/>
    <w:rsid w:val="00BB0E86"/>
    <w:rsid w:val="00C40049"/>
    <w:rsid w:val="00C8130D"/>
    <w:rsid w:val="00CA5506"/>
    <w:rsid w:val="00CC2D02"/>
    <w:rsid w:val="00CE5908"/>
    <w:rsid w:val="00CF757A"/>
    <w:rsid w:val="00D17595"/>
    <w:rsid w:val="00D5441A"/>
    <w:rsid w:val="00DC64B5"/>
    <w:rsid w:val="00E562AF"/>
    <w:rsid w:val="00E568FD"/>
    <w:rsid w:val="00EE6D44"/>
    <w:rsid w:val="00F02E4E"/>
    <w:rsid w:val="00F049D2"/>
    <w:rsid w:val="00F534CD"/>
    <w:rsid w:val="00F61A8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"/>
    <w:link w:val="Akapitzlist"/>
    <w:uiPriority w:val="34"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7B43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BB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18</cp:revision>
  <dcterms:created xsi:type="dcterms:W3CDTF">2022-10-26T09:20:00Z</dcterms:created>
  <dcterms:modified xsi:type="dcterms:W3CDTF">2023-11-16T10:56:00Z</dcterms:modified>
</cp:coreProperties>
</file>