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0D72" w14:textId="510EC34E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A607B7">
        <w:rPr>
          <w:rFonts w:ascii="Cambria" w:eastAsia="Times New Roman" w:hAnsi="Cambria" w:cs="Arial"/>
          <w:snapToGrid w:val="0"/>
          <w:lang w:eastAsia="pl-PL"/>
        </w:rPr>
        <w:t>22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FB63F3">
        <w:rPr>
          <w:rFonts w:ascii="Cambria" w:eastAsia="Times New Roman" w:hAnsi="Cambria" w:cs="Arial"/>
          <w:snapToGrid w:val="0"/>
          <w:lang w:eastAsia="pl-PL"/>
        </w:rPr>
        <w:t>czerwca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2021r.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FB63F3" w:rsidRDefault="001C3257" w:rsidP="001C32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797987" w14:textId="77777777" w:rsidR="001C3257" w:rsidRPr="00FB63F3" w:rsidRDefault="001C3257" w:rsidP="00123011">
      <w:pPr>
        <w:ind w:left="2124" w:firstLine="708"/>
        <w:rPr>
          <w:rFonts w:ascii="Cambria" w:hAnsi="Cambria" w:cs="Times New Roman"/>
          <w:b/>
          <w:bCs/>
          <w:sz w:val="24"/>
          <w:szCs w:val="24"/>
        </w:rPr>
      </w:pPr>
      <w:r w:rsidRPr="00FB63F3">
        <w:rPr>
          <w:rFonts w:ascii="Cambria" w:hAnsi="Cambria" w:cs="Times New Roman"/>
          <w:b/>
          <w:bCs/>
          <w:sz w:val="24"/>
          <w:szCs w:val="24"/>
        </w:rPr>
        <w:t>ODPOWIEDZI NA PYTANIA</w:t>
      </w:r>
    </w:p>
    <w:p w14:paraId="563803BD" w14:textId="60CA841B" w:rsidR="002E1DAE" w:rsidRPr="00A607B7" w:rsidRDefault="001C3257" w:rsidP="00A607B7">
      <w:pPr>
        <w:spacing w:line="276" w:lineRule="auto"/>
        <w:jc w:val="both"/>
        <w:rPr>
          <w:rFonts w:eastAsia="Arial" w:cstheme="minorHAnsi"/>
          <w:b/>
          <w:lang w:val="pl" w:eastAsia="pl-PL"/>
        </w:rPr>
      </w:pPr>
      <w:r w:rsidRPr="00097491">
        <w:rPr>
          <w:rFonts w:ascii="Cambria" w:hAnsi="Cambria"/>
          <w:b/>
        </w:rPr>
        <w:tab/>
      </w:r>
      <w:r w:rsidRPr="00A607B7">
        <w:rPr>
          <w:rFonts w:cstheme="minorHAnsi"/>
        </w:rPr>
        <w:t xml:space="preserve">Zamawiający – Gmina Przodkowo na podstawie art. </w:t>
      </w:r>
      <w:r w:rsidR="00332DA2" w:rsidRPr="00A607B7">
        <w:rPr>
          <w:rFonts w:cstheme="minorHAnsi"/>
        </w:rPr>
        <w:t xml:space="preserve">284 </w:t>
      </w:r>
      <w:r w:rsidRPr="00A607B7">
        <w:rPr>
          <w:rFonts w:cstheme="minorHAnsi"/>
        </w:rPr>
        <w:t xml:space="preserve"> ust. </w:t>
      </w:r>
      <w:r w:rsidR="00332DA2" w:rsidRPr="00A607B7">
        <w:rPr>
          <w:rFonts w:cstheme="minorHAnsi"/>
        </w:rPr>
        <w:t xml:space="preserve">2 </w:t>
      </w:r>
      <w:r w:rsidRPr="00A607B7">
        <w:rPr>
          <w:rFonts w:cstheme="minorHAnsi"/>
        </w:rPr>
        <w:t xml:space="preserve"> i </w:t>
      </w:r>
      <w:r w:rsidR="00332DA2" w:rsidRPr="00A607B7">
        <w:rPr>
          <w:rFonts w:cstheme="minorHAnsi"/>
        </w:rPr>
        <w:t>6</w:t>
      </w:r>
      <w:r w:rsidRPr="00A607B7">
        <w:rPr>
          <w:rFonts w:cstheme="minorHAnsi"/>
        </w:rPr>
        <w:t xml:space="preserve"> ustawy z dnia </w:t>
      </w:r>
      <w:r w:rsidR="00332DA2" w:rsidRPr="00A607B7">
        <w:rPr>
          <w:rFonts w:cstheme="minorHAnsi"/>
        </w:rPr>
        <w:t>11</w:t>
      </w:r>
      <w:r w:rsidRPr="00A607B7">
        <w:rPr>
          <w:rFonts w:cstheme="minorHAnsi"/>
        </w:rPr>
        <w:t xml:space="preserve"> </w:t>
      </w:r>
      <w:r w:rsidR="00332DA2" w:rsidRPr="00A607B7">
        <w:rPr>
          <w:rFonts w:cstheme="minorHAnsi"/>
        </w:rPr>
        <w:t>września</w:t>
      </w:r>
      <w:r w:rsidRPr="00A607B7">
        <w:rPr>
          <w:rFonts w:cstheme="minorHAnsi"/>
        </w:rPr>
        <w:t xml:space="preserve"> 20</w:t>
      </w:r>
      <w:r w:rsidR="00332DA2" w:rsidRPr="00A607B7">
        <w:rPr>
          <w:rFonts w:cstheme="minorHAnsi"/>
        </w:rPr>
        <w:t>19</w:t>
      </w:r>
      <w:r w:rsidRPr="00A607B7">
        <w:rPr>
          <w:rFonts w:cstheme="minorHAnsi"/>
        </w:rPr>
        <w:t xml:space="preserve"> r. Prawo zamówień publicznych (t.j. w Dz. U. z 201</w:t>
      </w:r>
      <w:r w:rsidR="00332DA2" w:rsidRPr="00A607B7">
        <w:rPr>
          <w:rFonts w:cstheme="minorHAnsi"/>
        </w:rPr>
        <w:t>9</w:t>
      </w:r>
      <w:r w:rsidRPr="00A607B7">
        <w:rPr>
          <w:rFonts w:cstheme="minorHAnsi"/>
        </w:rPr>
        <w:t xml:space="preserve"> r., poz. </w:t>
      </w:r>
      <w:r w:rsidR="00332DA2" w:rsidRPr="00A607B7">
        <w:rPr>
          <w:rFonts w:cstheme="minorHAnsi"/>
        </w:rPr>
        <w:t>2019</w:t>
      </w:r>
      <w:r w:rsidRPr="00A607B7">
        <w:rPr>
          <w:rFonts w:cstheme="minorHAnsi"/>
        </w:rPr>
        <w:t xml:space="preserve"> ze zm.), udziela poniżej wyjaśnień w związku ze złożonymi pytaniami dotyczącymi Specyfikacji Warunków Zamówienia </w:t>
      </w:r>
      <w:r w:rsidR="00332DA2" w:rsidRPr="00A607B7">
        <w:rPr>
          <w:rFonts w:cstheme="minorHAnsi"/>
        </w:rPr>
        <w:t>pn</w:t>
      </w:r>
      <w:r w:rsidRPr="00A607B7">
        <w:rPr>
          <w:rFonts w:cstheme="minorHAnsi"/>
        </w:rPr>
        <w:t xml:space="preserve"> </w:t>
      </w:r>
      <w:bookmarkStart w:id="0" w:name="_Hlk72832233"/>
      <w:bookmarkStart w:id="1" w:name="_Hlk41986143"/>
      <w:r w:rsidR="00F44776">
        <w:rPr>
          <w:rFonts w:cstheme="minorHAnsi"/>
        </w:rPr>
        <w:t>„</w:t>
      </w:r>
      <w:r w:rsidR="00A607B7" w:rsidRPr="00A607B7">
        <w:rPr>
          <w:rFonts w:eastAsia="Arial" w:cstheme="minorHAnsi"/>
          <w:lang w:eastAsia="pl-PL"/>
        </w:rPr>
        <w:t>Przebudowa odcinków dróg gminnych: w Smołdzinie (ulica Krótka), w Pomieczynie (ulica Jeziorna),w Młynku (ulica Dworska), Przodkowo-Bursztynik, Przodkowo-Kawle Dolne (ulica Kaszubska), Tokary-Warzenko</w:t>
      </w:r>
      <w:bookmarkEnd w:id="0"/>
      <w:bookmarkEnd w:id="1"/>
      <w:r w:rsidR="00A607B7" w:rsidRPr="00A607B7">
        <w:rPr>
          <w:rFonts w:eastAsia="Arial" w:cstheme="minorHAnsi"/>
          <w:b/>
          <w:lang w:val="pl" w:eastAsia="pl-PL"/>
        </w:rPr>
        <w:t>”</w:t>
      </w:r>
      <w:r w:rsidR="00A607B7" w:rsidRPr="00A607B7">
        <w:rPr>
          <w:rFonts w:eastAsia="Arial" w:cstheme="minorHAnsi"/>
          <w:b/>
          <w:lang w:val="pl" w:eastAsia="pl-PL"/>
        </w:rPr>
        <w:t xml:space="preserve"> </w:t>
      </w:r>
      <w:r w:rsidR="00097491" w:rsidRPr="00A607B7">
        <w:rPr>
          <w:rFonts w:cstheme="minorHAnsi"/>
        </w:rPr>
        <w:t>ZP.271.</w:t>
      </w:r>
      <w:r w:rsidR="00A607B7" w:rsidRPr="00A607B7">
        <w:rPr>
          <w:rFonts w:cstheme="minorHAnsi"/>
        </w:rPr>
        <w:t>11</w:t>
      </w:r>
      <w:r w:rsidR="00097491" w:rsidRPr="00A607B7">
        <w:rPr>
          <w:rFonts w:cstheme="minorHAnsi"/>
        </w:rPr>
        <w:t>.2021</w:t>
      </w:r>
    </w:p>
    <w:p w14:paraId="3B5A495F" w14:textId="77777777" w:rsidR="00A607B7" w:rsidRDefault="00A607B7" w:rsidP="00FB63F3">
      <w:pPr>
        <w:spacing w:before="120" w:after="120" w:line="240" w:lineRule="auto"/>
        <w:jc w:val="both"/>
        <w:rPr>
          <w:rFonts w:cstheme="minorHAnsi"/>
          <w:b/>
          <w:i/>
          <w:u w:val="single"/>
        </w:rPr>
      </w:pPr>
    </w:p>
    <w:p w14:paraId="64F62E8E" w14:textId="62038035" w:rsidR="00FB63F3" w:rsidRPr="00A607B7" w:rsidRDefault="00FB63F3" w:rsidP="00FB63F3">
      <w:pPr>
        <w:spacing w:before="120" w:after="120" w:line="240" w:lineRule="auto"/>
        <w:jc w:val="both"/>
        <w:rPr>
          <w:rFonts w:cstheme="minorHAnsi"/>
          <w:b/>
          <w:i/>
          <w:u w:val="single"/>
        </w:rPr>
      </w:pPr>
      <w:r w:rsidRPr="00A607B7">
        <w:rPr>
          <w:rFonts w:cstheme="minorHAnsi"/>
          <w:b/>
          <w:i/>
          <w:u w:val="single"/>
        </w:rPr>
        <w:t>Pytanie 1:</w:t>
      </w:r>
    </w:p>
    <w:p w14:paraId="72BC6069" w14:textId="5E71BA95" w:rsidR="00D97D76" w:rsidRPr="00A607B7" w:rsidRDefault="00A607B7" w:rsidP="00FB63F3">
      <w:pPr>
        <w:spacing w:before="120" w:after="120" w:line="240" w:lineRule="auto"/>
        <w:jc w:val="both"/>
        <w:rPr>
          <w:rFonts w:cstheme="minorHAnsi"/>
          <w:bCs/>
          <w:iCs/>
        </w:rPr>
      </w:pPr>
      <w:r w:rsidRPr="00A607B7">
        <w:rPr>
          <w:rFonts w:cstheme="minorHAnsi"/>
          <w:bCs/>
          <w:iCs/>
        </w:rPr>
        <w:t>W SIWZ przy wymaganiach dotyczących wadium powtarza się treść " dla części 1 zamówienia"- w pkt. 1 i 6. Czy tak powinno być czy to jest błąd? Wygląda to tak jakby dla części 6 nie było wadium a dla części 1 były dwa.</w:t>
      </w:r>
    </w:p>
    <w:p w14:paraId="4C0FC570" w14:textId="14163554" w:rsidR="00A607B7" w:rsidRPr="00A607B7" w:rsidRDefault="00A607B7" w:rsidP="00FB63F3">
      <w:pPr>
        <w:spacing w:before="120" w:after="120" w:line="240" w:lineRule="auto"/>
        <w:jc w:val="both"/>
        <w:rPr>
          <w:rFonts w:cstheme="minorHAnsi"/>
          <w:bCs/>
          <w:iCs/>
        </w:rPr>
      </w:pPr>
    </w:p>
    <w:p w14:paraId="3308909D" w14:textId="4A1B4B77" w:rsidR="00A607B7" w:rsidRPr="00A607B7" w:rsidRDefault="00A607B7" w:rsidP="00A607B7">
      <w:pPr>
        <w:spacing w:before="120" w:after="0" w:line="240" w:lineRule="auto"/>
        <w:jc w:val="both"/>
        <w:rPr>
          <w:rFonts w:cstheme="minorHAnsi"/>
          <w:b/>
          <w:i/>
          <w:u w:val="single"/>
        </w:rPr>
      </w:pPr>
      <w:r w:rsidRPr="00A607B7">
        <w:rPr>
          <w:rFonts w:cstheme="minorHAnsi"/>
          <w:b/>
          <w:i/>
          <w:u w:val="single"/>
        </w:rPr>
        <w:t>Odpowiedź  na pytanie 1.</w:t>
      </w:r>
    </w:p>
    <w:p w14:paraId="142AF411" w14:textId="2D05DE66" w:rsidR="00A607B7" w:rsidRPr="00A607B7" w:rsidRDefault="00A607B7" w:rsidP="00A607B7">
      <w:pPr>
        <w:spacing w:before="120" w:after="0" w:line="240" w:lineRule="auto"/>
        <w:jc w:val="both"/>
        <w:rPr>
          <w:rFonts w:cstheme="minorHAnsi"/>
          <w:bCs/>
          <w:iCs/>
        </w:rPr>
      </w:pPr>
      <w:r w:rsidRPr="00A607B7">
        <w:rPr>
          <w:rFonts w:cstheme="minorHAnsi"/>
          <w:bCs/>
          <w:iCs/>
        </w:rPr>
        <w:t>Poprawne zapisy dotyczące wniesienia wadium:</w:t>
      </w:r>
    </w:p>
    <w:p w14:paraId="0708F4FC" w14:textId="77777777" w:rsidR="00A607B7" w:rsidRPr="00A607B7" w:rsidRDefault="00A607B7" w:rsidP="00A607B7">
      <w:pPr>
        <w:spacing w:after="0" w:line="360" w:lineRule="auto"/>
        <w:ind w:left="142"/>
        <w:contextualSpacing/>
        <w:jc w:val="both"/>
        <w:rPr>
          <w:rFonts w:eastAsia="Arial" w:cstheme="minorHAnsi"/>
          <w:lang w:val="pl" w:eastAsia="pl-PL"/>
        </w:rPr>
      </w:pPr>
      <w:r w:rsidRPr="00A607B7">
        <w:rPr>
          <w:rFonts w:eastAsia="Arial" w:cstheme="minorHAnsi"/>
          <w:lang w:val="pl" w:eastAsia="pl-PL"/>
        </w:rPr>
        <w:t xml:space="preserve">Wykonawca zobowiązany jest do zabezpieczenia swojej oferty wadium w wysokości: </w:t>
      </w:r>
    </w:p>
    <w:p w14:paraId="7DAB127A" w14:textId="77777777" w:rsidR="00A607B7" w:rsidRPr="00A607B7" w:rsidRDefault="00A607B7" w:rsidP="00A607B7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Arial" w:cstheme="minorHAnsi"/>
          <w:lang w:val="pl" w:eastAsia="pl-PL"/>
        </w:rPr>
      </w:pPr>
      <w:r w:rsidRPr="00A607B7">
        <w:rPr>
          <w:rFonts w:eastAsia="Arial" w:cstheme="minorHAnsi"/>
          <w:lang w:eastAsia="pl-PL"/>
        </w:rPr>
        <w:t>dla</w:t>
      </w:r>
      <w:r w:rsidRPr="00A607B7">
        <w:rPr>
          <w:rFonts w:eastAsia="Arial" w:cstheme="minorHAnsi"/>
          <w:b/>
          <w:bCs/>
          <w:lang w:eastAsia="pl-PL"/>
        </w:rPr>
        <w:t xml:space="preserve"> części 1 </w:t>
      </w:r>
      <w:r w:rsidRPr="00A607B7">
        <w:rPr>
          <w:rFonts w:eastAsia="Arial" w:cstheme="minorHAnsi"/>
          <w:lang w:eastAsia="pl-PL"/>
        </w:rPr>
        <w:t>zamówienia</w:t>
      </w:r>
      <w:r w:rsidRPr="00A607B7">
        <w:rPr>
          <w:rFonts w:eastAsia="Arial" w:cstheme="minorHAnsi"/>
          <w:b/>
          <w:bCs/>
          <w:lang w:eastAsia="pl-PL"/>
        </w:rPr>
        <w:t xml:space="preserve"> 3 </w:t>
      </w:r>
      <w:r w:rsidRPr="00A607B7">
        <w:rPr>
          <w:rFonts w:eastAsia="Arial" w:cstheme="minorHAnsi"/>
          <w:b/>
          <w:bCs/>
          <w:lang w:val="pl" w:eastAsia="pl-PL"/>
        </w:rPr>
        <w:t>000,00 zł</w:t>
      </w:r>
      <w:r w:rsidRPr="00A607B7">
        <w:rPr>
          <w:rFonts w:eastAsia="Arial" w:cstheme="minorHAnsi"/>
          <w:lang w:val="pl" w:eastAsia="pl-PL"/>
        </w:rPr>
        <w:t xml:space="preserve"> (słownie: trzy tysiące 00/100 złotych);</w:t>
      </w:r>
    </w:p>
    <w:p w14:paraId="26F0D599" w14:textId="77777777" w:rsidR="00A607B7" w:rsidRPr="00A607B7" w:rsidRDefault="00A607B7" w:rsidP="00A607B7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Arial" w:cstheme="minorHAnsi"/>
          <w:lang w:val="pl" w:eastAsia="pl-PL"/>
        </w:rPr>
      </w:pPr>
      <w:r w:rsidRPr="00A607B7">
        <w:rPr>
          <w:rFonts w:eastAsia="Arial" w:cstheme="minorHAnsi"/>
          <w:lang w:eastAsia="pl-PL"/>
        </w:rPr>
        <w:t>dla</w:t>
      </w:r>
      <w:r w:rsidRPr="00A607B7">
        <w:rPr>
          <w:rFonts w:eastAsia="Arial" w:cstheme="minorHAnsi"/>
          <w:b/>
          <w:bCs/>
          <w:lang w:eastAsia="pl-PL"/>
        </w:rPr>
        <w:t xml:space="preserve"> części 2 </w:t>
      </w:r>
      <w:r w:rsidRPr="00A607B7">
        <w:rPr>
          <w:rFonts w:eastAsia="Arial" w:cstheme="minorHAnsi"/>
          <w:lang w:eastAsia="pl-PL"/>
        </w:rPr>
        <w:t>zamówienia</w:t>
      </w:r>
      <w:r w:rsidRPr="00A607B7">
        <w:rPr>
          <w:rFonts w:eastAsia="Arial" w:cstheme="minorHAnsi"/>
          <w:b/>
          <w:bCs/>
          <w:lang w:eastAsia="pl-PL"/>
        </w:rPr>
        <w:t xml:space="preserve"> 8 000,00 zł</w:t>
      </w:r>
      <w:r w:rsidRPr="00A607B7">
        <w:rPr>
          <w:rFonts w:eastAsia="Arial" w:cstheme="minorHAnsi"/>
          <w:lang w:eastAsia="pl-PL"/>
        </w:rPr>
        <w:t xml:space="preserve"> (słownie: osiem tysięcy 00/100 złotych);</w:t>
      </w:r>
    </w:p>
    <w:p w14:paraId="003F0B0E" w14:textId="77777777" w:rsidR="00A607B7" w:rsidRPr="00A607B7" w:rsidRDefault="00A607B7" w:rsidP="00A607B7">
      <w:pPr>
        <w:numPr>
          <w:ilvl w:val="0"/>
          <w:numId w:val="3"/>
        </w:numPr>
        <w:spacing w:after="0" w:line="360" w:lineRule="auto"/>
        <w:ind w:left="426" w:hanging="284"/>
        <w:contextualSpacing/>
        <w:jc w:val="both"/>
        <w:rPr>
          <w:rFonts w:eastAsia="Arial" w:cstheme="minorHAnsi"/>
          <w:lang w:val="pl" w:eastAsia="pl-PL"/>
        </w:rPr>
      </w:pPr>
      <w:r w:rsidRPr="00A607B7">
        <w:rPr>
          <w:rFonts w:eastAsia="Arial" w:cstheme="minorHAnsi"/>
          <w:lang w:eastAsia="pl-PL"/>
        </w:rPr>
        <w:t xml:space="preserve"> dla</w:t>
      </w:r>
      <w:r w:rsidRPr="00A607B7">
        <w:rPr>
          <w:rFonts w:eastAsia="Arial" w:cstheme="minorHAnsi"/>
          <w:b/>
          <w:bCs/>
          <w:lang w:eastAsia="pl-PL"/>
        </w:rPr>
        <w:t xml:space="preserve"> części 3 </w:t>
      </w:r>
      <w:r w:rsidRPr="00A607B7">
        <w:rPr>
          <w:rFonts w:eastAsia="Arial" w:cstheme="minorHAnsi"/>
          <w:lang w:eastAsia="pl-PL"/>
        </w:rPr>
        <w:t>zamówienia</w:t>
      </w:r>
      <w:r w:rsidRPr="00A607B7">
        <w:rPr>
          <w:rFonts w:eastAsia="Arial" w:cstheme="minorHAnsi"/>
          <w:b/>
          <w:bCs/>
          <w:lang w:eastAsia="pl-PL"/>
        </w:rPr>
        <w:t xml:space="preserve"> 15 000,00 zł</w:t>
      </w:r>
      <w:r w:rsidRPr="00A607B7">
        <w:rPr>
          <w:rFonts w:eastAsia="Arial" w:cstheme="minorHAnsi"/>
          <w:lang w:eastAsia="pl-PL"/>
        </w:rPr>
        <w:t xml:space="preserve"> (słownie: piętnaście tysięcy 00/100 złotych);</w:t>
      </w:r>
    </w:p>
    <w:p w14:paraId="0D97BB9B" w14:textId="77777777" w:rsidR="00A607B7" w:rsidRPr="00A607B7" w:rsidRDefault="00A607B7" w:rsidP="00A607B7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Arial" w:cstheme="minorHAnsi"/>
          <w:lang w:val="pl" w:eastAsia="pl-PL"/>
        </w:rPr>
      </w:pPr>
      <w:r w:rsidRPr="00A607B7">
        <w:rPr>
          <w:rFonts w:eastAsia="Arial" w:cstheme="minorHAnsi"/>
          <w:lang w:eastAsia="pl-PL"/>
        </w:rPr>
        <w:t>dla</w:t>
      </w:r>
      <w:r w:rsidRPr="00A607B7">
        <w:rPr>
          <w:rFonts w:eastAsia="Arial" w:cstheme="minorHAnsi"/>
          <w:b/>
          <w:bCs/>
          <w:lang w:eastAsia="pl-PL"/>
        </w:rPr>
        <w:t xml:space="preserve"> części 4 </w:t>
      </w:r>
      <w:r w:rsidRPr="00A607B7">
        <w:rPr>
          <w:rFonts w:eastAsia="Arial" w:cstheme="minorHAnsi"/>
          <w:lang w:eastAsia="pl-PL"/>
        </w:rPr>
        <w:t>zamówienia</w:t>
      </w:r>
      <w:r w:rsidRPr="00A607B7">
        <w:rPr>
          <w:rFonts w:eastAsia="Arial" w:cstheme="minorHAnsi"/>
          <w:b/>
          <w:bCs/>
          <w:lang w:eastAsia="pl-PL"/>
        </w:rPr>
        <w:t xml:space="preserve"> 40 000,00 zł</w:t>
      </w:r>
      <w:r w:rsidRPr="00A607B7">
        <w:rPr>
          <w:rFonts w:eastAsia="Arial" w:cstheme="minorHAnsi"/>
          <w:lang w:eastAsia="pl-PL"/>
        </w:rPr>
        <w:t xml:space="preserve"> (słownie: czterdzieści tysięcy 00/100 złotych);</w:t>
      </w:r>
    </w:p>
    <w:p w14:paraId="1104E089" w14:textId="77777777" w:rsidR="00A607B7" w:rsidRPr="00A607B7" w:rsidRDefault="00A607B7" w:rsidP="00A607B7">
      <w:pPr>
        <w:numPr>
          <w:ilvl w:val="0"/>
          <w:numId w:val="3"/>
        </w:numPr>
        <w:spacing w:after="0" w:line="360" w:lineRule="auto"/>
        <w:ind w:left="426" w:hanging="284"/>
        <w:contextualSpacing/>
        <w:jc w:val="both"/>
        <w:rPr>
          <w:rFonts w:eastAsia="Arial" w:cstheme="minorHAnsi"/>
          <w:lang w:val="pl" w:eastAsia="pl-PL"/>
        </w:rPr>
      </w:pPr>
      <w:r w:rsidRPr="00A607B7">
        <w:rPr>
          <w:rFonts w:eastAsia="Arial" w:cstheme="minorHAnsi"/>
          <w:lang w:eastAsia="pl-PL"/>
        </w:rPr>
        <w:t xml:space="preserve"> dla</w:t>
      </w:r>
      <w:r w:rsidRPr="00A607B7">
        <w:rPr>
          <w:rFonts w:eastAsia="Arial" w:cstheme="minorHAnsi"/>
          <w:b/>
          <w:bCs/>
          <w:lang w:eastAsia="pl-PL"/>
        </w:rPr>
        <w:t xml:space="preserve"> części 5 </w:t>
      </w:r>
      <w:r w:rsidRPr="00A607B7">
        <w:rPr>
          <w:rFonts w:eastAsia="Arial" w:cstheme="minorHAnsi"/>
          <w:lang w:eastAsia="pl-PL"/>
        </w:rPr>
        <w:t>zamówienia</w:t>
      </w:r>
      <w:r w:rsidRPr="00A607B7">
        <w:rPr>
          <w:rFonts w:eastAsia="Arial" w:cstheme="minorHAnsi"/>
          <w:b/>
          <w:bCs/>
          <w:lang w:eastAsia="pl-PL"/>
        </w:rPr>
        <w:t xml:space="preserve"> 20 000,00 zł</w:t>
      </w:r>
      <w:r w:rsidRPr="00A607B7">
        <w:rPr>
          <w:rFonts w:eastAsia="Arial" w:cstheme="minorHAnsi"/>
          <w:lang w:eastAsia="pl-PL"/>
        </w:rPr>
        <w:t xml:space="preserve"> (słownie: dwadzieścia tysięcy 00/100 złotych);</w:t>
      </w:r>
    </w:p>
    <w:p w14:paraId="0326A499" w14:textId="77777777" w:rsidR="00A607B7" w:rsidRPr="00A607B7" w:rsidRDefault="00A607B7" w:rsidP="00A607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b/>
          <w:u w:val="single"/>
        </w:rPr>
      </w:pPr>
      <w:r w:rsidRPr="00A607B7">
        <w:rPr>
          <w:rFonts w:eastAsia="Calibri" w:cstheme="minorHAnsi"/>
        </w:rPr>
        <w:t>dla</w:t>
      </w:r>
      <w:r w:rsidRPr="00A607B7">
        <w:rPr>
          <w:rFonts w:eastAsia="Calibri" w:cstheme="minorHAnsi"/>
          <w:b/>
          <w:bCs/>
        </w:rPr>
        <w:t xml:space="preserve"> części 6 </w:t>
      </w:r>
      <w:r w:rsidRPr="00A607B7">
        <w:rPr>
          <w:rFonts w:eastAsia="Calibri" w:cstheme="minorHAnsi"/>
        </w:rPr>
        <w:t>zamówienia</w:t>
      </w:r>
      <w:r w:rsidRPr="00A607B7">
        <w:rPr>
          <w:rFonts w:eastAsia="Calibri" w:cstheme="minorHAnsi"/>
          <w:b/>
          <w:bCs/>
        </w:rPr>
        <w:t xml:space="preserve"> 18 000,00 zł</w:t>
      </w:r>
      <w:r w:rsidRPr="00A607B7">
        <w:rPr>
          <w:rFonts w:eastAsia="Calibri" w:cstheme="minorHAnsi"/>
        </w:rPr>
        <w:t xml:space="preserve"> (słownie: osiemnaście tysięcy 00/100 złotych</w:t>
      </w:r>
    </w:p>
    <w:p w14:paraId="78EF8D18" w14:textId="77777777" w:rsidR="00A607B7" w:rsidRPr="00A607B7" w:rsidRDefault="00A607B7" w:rsidP="00A607B7">
      <w:pPr>
        <w:spacing w:before="120" w:after="0" w:line="240" w:lineRule="auto"/>
        <w:jc w:val="both"/>
        <w:rPr>
          <w:rFonts w:cstheme="minorHAnsi"/>
          <w:bCs/>
          <w:iCs/>
        </w:rPr>
      </w:pPr>
    </w:p>
    <w:sectPr w:rsidR="00A607B7" w:rsidRPr="00A60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448C"/>
    <w:multiLevelType w:val="hybridMultilevel"/>
    <w:tmpl w:val="37B21B38"/>
    <w:lvl w:ilvl="0" w:tplc="BFBE7B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B3A27"/>
    <w:multiLevelType w:val="multilevel"/>
    <w:tmpl w:val="0A64E7AC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97491"/>
    <w:rsid w:val="00123011"/>
    <w:rsid w:val="001C3257"/>
    <w:rsid w:val="00203CBC"/>
    <w:rsid w:val="00225074"/>
    <w:rsid w:val="002E1DAE"/>
    <w:rsid w:val="00332DA2"/>
    <w:rsid w:val="00355AD9"/>
    <w:rsid w:val="00567A38"/>
    <w:rsid w:val="005C79A2"/>
    <w:rsid w:val="00623AD7"/>
    <w:rsid w:val="00624954"/>
    <w:rsid w:val="008147AF"/>
    <w:rsid w:val="00850361"/>
    <w:rsid w:val="008B2A43"/>
    <w:rsid w:val="00954FA8"/>
    <w:rsid w:val="009C0DD1"/>
    <w:rsid w:val="009D1C0C"/>
    <w:rsid w:val="00A23C25"/>
    <w:rsid w:val="00A42497"/>
    <w:rsid w:val="00A607B7"/>
    <w:rsid w:val="00BB0DEE"/>
    <w:rsid w:val="00D40049"/>
    <w:rsid w:val="00D833F7"/>
    <w:rsid w:val="00D97D76"/>
    <w:rsid w:val="00F44776"/>
    <w:rsid w:val="00FB63F3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U21 Katarzyna Markowska</cp:lastModifiedBy>
  <cp:revision>3</cp:revision>
  <cp:lastPrinted>2019-04-30T08:43:00Z</cp:lastPrinted>
  <dcterms:created xsi:type="dcterms:W3CDTF">2021-06-22T12:50:00Z</dcterms:created>
  <dcterms:modified xsi:type="dcterms:W3CDTF">2021-06-22T12:51:00Z</dcterms:modified>
</cp:coreProperties>
</file>