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C9E11" w14:textId="00F6514C" w:rsidR="00B757FC" w:rsidRPr="00E329A8" w:rsidRDefault="00366F82" w:rsidP="00366F82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color w:val="000000"/>
        </w:rPr>
      </w:pPr>
      <w:bookmarkStart w:id="0" w:name="_Hlk127368083"/>
      <w:r w:rsidRPr="00E329A8">
        <w:rPr>
          <w:rFonts w:ascii="Arial" w:eastAsia="Calibri" w:hAnsi="Arial" w:cs="Arial"/>
          <w:color w:val="000000"/>
        </w:rPr>
        <w:t>Projektowane postanowienia umowy</w:t>
      </w:r>
    </w:p>
    <w:p w14:paraId="3268C7BF" w14:textId="77777777" w:rsidR="00CC7B93" w:rsidRPr="00E329A8" w:rsidRDefault="005D20FA" w:rsidP="00366F8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E329A8">
        <w:rPr>
          <w:rFonts w:ascii="Arial" w:hAnsi="Arial" w:cs="Arial"/>
          <w:b/>
          <w:bCs/>
          <w:color w:val="000000"/>
        </w:rPr>
        <w:t>U</w:t>
      </w:r>
      <w:r w:rsidR="007E1335" w:rsidRPr="00E329A8">
        <w:rPr>
          <w:rFonts w:ascii="Arial" w:hAnsi="Arial" w:cs="Arial"/>
          <w:b/>
          <w:bCs/>
          <w:color w:val="000000"/>
        </w:rPr>
        <w:t>MOWA Nr</w:t>
      </w:r>
      <w:r w:rsidR="00B757FC" w:rsidRPr="00E329A8">
        <w:rPr>
          <w:rFonts w:ascii="Arial" w:hAnsi="Arial" w:cs="Arial"/>
          <w:b/>
          <w:bCs/>
          <w:color w:val="000000"/>
        </w:rPr>
        <w:t xml:space="preserve"> </w:t>
      </w:r>
      <w:r w:rsidR="00272822" w:rsidRPr="00E329A8">
        <w:rPr>
          <w:rFonts w:ascii="Arial" w:hAnsi="Arial" w:cs="Arial"/>
          <w:b/>
          <w:bCs/>
          <w:color w:val="000000"/>
        </w:rPr>
        <w:t>……………………..</w:t>
      </w:r>
    </w:p>
    <w:bookmarkEnd w:id="0"/>
    <w:p w14:paraId="060A1C40" w14:textId="2DA2C999" w:rsidR="00CC7B93" w:rsidRPr="00E329A8" w:rsidRDefault="00E17CE3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z</w:t>
      </w:r>
      <w:r w:rsidR="007E1335" w:rsidRPr="00E329A8">
        <w:rPr>
          <w:rFonts w:ascii="Arial" w:hAnsi="Arial" w:cs="Arial"/>
          <w:color w:val="000000"/>
        </w:rPr>
        <w:t xml:space="preserve">awarta w dniu </w:t>
      </w:r>
      <w:r w:rsidR="00B757FC" w:rsidRPr="00E329A8">
        <w:rPr>
          <w:rFonts w:ascii="Arial" w:hAnsi="Arial" w:cs="Arial"/>
          <w:color w:val="000000"/>
        </w:rPr>
        <w:t>…</w:t>
      </w:r>
      <w:r w:rsidR="00084DFA" w:rsidRPr="00E329A8">
        <w:rPr>
          <w:rFonts w:ascii="Arial" w:hAnsi="Arial" w:cs="Arial"/>
          <w:color w:val="000000"/>
        </w:rPr>
        <w:t xml:space="preserve"> </w:t>
      </w:r>
      <w:r w:rsidR="00B757FC" w:rsidRPr="00E329A8">
        <w:rPr>
          <w:rFonts w:ascii="Arial" w:hAnsi="Arial" w:cs="Arial"/>
          <w:color w:val="000000"/>
        </w:rPr>
        <w:t>……….</w:t>
      </w:r>
      <w:r w:rsidR="00084DFA" w:rsidRPr="00E329A8">
        <w:rPr>
          <w:rFonts w:ascii="Arial" w:hAnsi="Arial" w:cs="Arial"/>
          <w:color w:val="000000"/>
        </w:rPr>
        <w:t xml:space="preserve"> </w:t>
      </w:r>
      <w:r w:rsidR="007E1335" w:rsidRPr="00E329A8">
        <w:rPr>
          <w:rFonts w:ascii="Arial" w:hAnsi="Arial" w:cs="Arial"/>
          <w:color w:val="000000"/>
        </w:rPr>
        <w:t>20</w:t>
      </w:r>
      <w:r w:rsidR="00862559" w:rsidRPr="00E329A8">
        <w:rPr>
          <w:rFonts w:ascii="Arial" w:hAnsi="Arial" w:cs="Arial"/>
          <w:color w:val="000000"/>
        </w:rPr>
        <w:t>2</w:t>
      </w:r>
      <w:r w:rsidR="004E1A10" w:rsidRPr="00E329A8">
        <w:rPr>
          <w:rFonts w:ascii="Arial" w:hAnsi="Arial" w:cs="Arial"/>
          <w:color w:val="000000"/>
        </w:rPr>
        <w:t>3</w:t>
      </w:r>
      <w:r w:rsidR="00CC7B93" w:rsidRPr="00E329A8">
        <w:rPr>
          <w:rFonts w:ascii="Arial" w:hAnsi="Arial" w:cs="Arial"/>
          <w:color w:val="000000"/>
        </w:rPr>
        <w:t xml:space="preserve"> r. w Słupsku</w:t>
      </w:r>
      <w:r w:rsidR="00106771" w:rsidRPr="00E329A8">
        <w:rPr>
          <w:rStyle w:val="Odwoanieprzypisudolnego"/>
          <w:rFonts w:ascii="Arial" w:hAnsi="Arial" w:cs="Arial"/>
          <w:color w:val="000000"/>
        </w:rPr>
        <w:footnoteReference w:id="1"/>
      </w:r>
      <w:r w:rsidR="00CC7B93" w:rsidRPr="00E329A8">
        <w:rPr>
          <w:rFonts w:ascii="Arial" w:hAnsi="Arial" w:cs="Arial"/>
          <w:color w:val="000000"/>
        </w:rPr>
        <w:t>, pomiędzy:</w:t>
      </w:r>
    </w:p>
    <w:p w14:paraId="4CEA7C1F" w14:textId="18AC22C9" w:rsidR="004A298E" w:rsidRPr="00E329A8" w:rsidRDefault="004A298E" w:rsidP="00366F82">
      <w:pPr>
        <w:spacing w:line="360" w:lineRule="auto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Powiatem Słupskim</w:t>
      </w:r>
      <w:r w:rsidR="006D45CA" w:rsidRPr="00E329A8">
        <w:rPr>
          <w:rFonts w:ascii="Arial" w:hAnsi="Arial" w:cs="Arial"/>
        </w:rPr>
        <w:t>,</w:t>
      </w:r>
      <w:r w:rsidRPr="00E329A8">
        <w:rPr>
          <w:rFonts w:ascii="Arial" w:hAnsi="Arial" w:cs="Arial"/>
        </w:rPr>
        <w:t xml:space="preserve"> z siedzibą w Słupsku przy ul. Szarych Szeregów 14, NIP 839-258-71-50</w:t>
      </w:r>
      <w:r w:rsidR="0016202A" w:rsidRPr="00E329A8">
        <w:rPr>
          <w:rFonts w:ascii="Arial" w:hAnsi="Arial" w:cs="Arial"/>
        </w:rPr>
        <w:t xml:space="preserve">, </w:t>
      </w:r>
      <w:r w:rsidRPr="00E329A8">
        <w:rPr>
          <w:rFonts w:ascii="Arial" w:hAnsi="Arial" w:cs="Arial"/>
        </w:rPr>
        <w:t>reprezentowanym przez członków Zarządu Powiatu w osobach:</w:t>
      </w:r>
    </w:p>
    <w:p w14:paraId="5AA885EE" w14:textId="33C774F5" w:rsidR="004A298E" w:rsidRPr="00E329A8" w:rsidRDefault="00AB51DA">
      <w:pPr>
        <w:pStyle w:val="Akapitzlist"/>
        <w:numPr>
          <w:ilvl w:val="0"/>
          <w:numId w:val="11"/>
        </w:numPr>
        <w:spacing w:line="360" w:lineRule="auto"/>
        <w:ind w:left="567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………………………………..</w:t>
      </w:r>
    </w:p>
    <w:p w14:paraId="0E26DF0B" w14:textId="03BA80EB" w:rsidR="004A298E" w:rsidRPr="00E329A8" w:rsidRDefault="00AB51DA">
      <w:pPr>
        <w:pStyle w:val="Akapitzlist"/>
        <w:numPr>
          <w:ilvl w:val="0"/>
          <w:numId w:val="11"/>
        </w:numPr>
        <w:spacing w:line="360" w:lineRule="auto"/>
        <w:ind w:left="567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………………………………..</w:t>
      </w:r>
    </w:p>
    <w:p w14:paraId="04476BD6" w14:textId="77777777" w:rsidR="004A298E" w:rsidRPr="00E329A8" w:rsidRDefault="004A298E" w:rsidP="004F6992">
      <w:pPr>
        <w:spacing w:line="360" w:lineRule="auto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zwanym dalej </w:t>
      </w:r>
      <w:r w:rsidR="0016202A" w:rsidRPr="00E329A8">
        <w:rPr>
          <w:rFonts w:ascii="Arial" w:hAnsi="Arial" w:cs="Arial"/>
        </w:rPr>
        <w:t>„</w:t>
      </w:r>
      <w:r w:rsidRPr="00E329A8">
        <w:rPr>
          <w:rFonts w:ascii="Arial" w:hAnsi="Arial" w:cs="Arial"/>
        </w:rPr>
        <w:t>Zamawiający</w:t>
      </w:r>
      <w:r w:rsidR="00243DCF" w:rsidRPr="00E329A8">
        <w:rPr>
          <w:rFonts w:ascii="Arial" w:hAnsi="Arial" w:cs="Arial"/>
        </w:rPr>
        <w:t>m</w:t>
      </w:r>
      <w:r w:rsidR="0016202A" w:rsidRPr="00E329A8">
        <w:rPr>
          <w:rFonts w:ascii="Arial" w:hAnsi="Arial" w:cs="Arial"/>
        </w:rPr>
        <w:t>”</w:t>
      </w:r>
    </w:p>
    <w:p w14:paraId="4300A51E" w14:textId="77777777" w:rsidR="00B757FC" w:rsidRPr="00E329A8" w:rsidRDefault="00F81F59" w:rsidP="004F69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a</w:t>
      </w:r>
      <w:r w:rsidR="0016202A" w:rsidRPr="00E329A8">
        <w:rPr>
          <w:rFonts w:ascii="Arial" w:hAnsi="Arial" w:cs="Arial"/>
          <w:color w:val="000000"/>
        </w:rPr>
        <w:t xml:space="preserve"> </w:t>
      </w:r>
    </w:p>
    <w:p w14:paraId="59559541" w14:textId="77777777" w:rsidR="006D45CA" w:rsidRPr="00E329A8" w:rsidRDefault="00B757FC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 xml:space="preserve"> ………………………………</w:t>
      </w:r>
      <w:r w:rsidR="006D45CA" w:rsidRPr="00E329A8">
        <w:rPr>
          <w:rFonts w:ascii="Arial" w:hAnsi="Arial" w:cs="Arial"/>
          <w:color w:val="000000"/>
        </w:rPr>
        <w:t>…………….</w:t>
      </w:r>
    </w:p>
    <w:p w14:paraId="0ACB4878" w14:textId="434BC69D" w:rsidR="00B757FC" w:rsidRPr="00E329A8" w:rsidRDefault="00B757FC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z siedzibą w ….., NIP ………………, REGON …………..</w:t>
      </w:r>
      <w:r w:rsidR="00366F82" w:rsidRPr="00E329A8">
        <w:rPr>
          <w:rFonts w:ascii="Arial" w:hAnsi="Arial" w:cs="Arial"/>
          <w:color w:val="000000"/>
        </w:rPr>
        <w:t>,</w:t>
      </w:r>
    </w:p>
    <w:p w14:paraId="3027A132" w14:textId="4454C1F9" w:rsidR="00106771" w:rsidRPr="00E329A8" w:rsidRDefault="00106771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reprezentowanym przez:</w:t>
      </w:r>
    </w:p>
    <w:p w14:paraId="71BB7BF9" w14:textId="04B1A100" w:rsidR="00106771" w:rsidRPr="00E329A8" w:rsidRDefault="00106771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……………………………..,</w:t>
      </w:r>
    </w:p>
    <w:p w14:paraId="33A7CB88" w14:textId="77777777" w:rsidR="00CC7B93" w:rsidRPr="00E329A8" w:rsidRDefault="00CC7B93" w:rsidP="00366F82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 xml:space="preserve">zwanym dalej </w:t>
      </w:r>
      <w:r w:rsidR="0016202A" w:rsidRPr="00E329A8">
        <w:rPr>
          <w:rFonts w:ascii="Arial" w:hAnsi="Arial" w:cs="Arial"/>
          <w:color w:val="000000"/>
        </w:rPr>
        <w:t>„</w:t>
      </w:r>
      <w:r w:rsidRPr="00E329A8">
        <w:rPr>
          <w:rFonts w:ascii="Arial" w:hAnsi="Arial" w:cs="Arial"/>
          <w:color w:val="000000"/>
        </w:rPr>
        <w:t>Wykonawcą</w:t>
      </w:r>
      <w:r w:rsidR="0016202A" w:rsidRPr="00E329A8">
        <w:rPr>
          <w:rFonts w:ascii="Arial" w:hAnsi="Arial" w:cs="Arial"/>
          <w:color w:val="000000"/>
        </w:rPr>
        <w:t>”.</w:t>
      </w:r>
    </w:p>
    <w:p w14:paraId="499EED3B" w14:textId="392FD7ED" w:rsidR="00AB51DA" w:rsidRPr="00E329A8" w:rsidRDefault="008121EA" w:rsidP="00366F82">
      <w:pPr>
        <w:autoSpaceDE w:val="0"/>
        <w:autoSpaceDN w:val="0"/>
        <w:adjustRightInd w:val="0"/>
        <w:spacing w:after="240" w:line="36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  <w:bookmarkStart w:id="1" w:name="_Hlk127367759"/>
      <w:r w:rsidRPr="00E329A8">
        <w:rPr>
          <w:rFonts w:ascii="Arial" w:hAnsi="Arial" w:cs="Arial"/>
        </w:rPr>
        <w:t>W wyniku przeprowadzonego postępowania o udzielenie zamówienia publicznego</w:t>
      </w:r>
      <w:r w:rsidR="00A24FB0" w:rsidRPr="00E329A8">
        <w:rPr>
          <w:rFonts w:ascii="Arial" w:hAnsi="Arial" w:cs="Arial"/>
        </w:rPr>
        <w:t>,</w:t>
      </w:r>
      <w:r w:rsidR="00641E38" w:rsidRPr="00E329A8">
        <w:rPr>
          <w:rFonts w:ascii="Arial" w:hAnsi="Arial" w:cs="Arial"/>
        </w:rPr>
        <w:t xml:space="preserve"> w</w:t>
      </w:r>
      <w:r w:rsidRPr="00E329A8">
        <w:rPr>
          <w:rFonts w:ascii="Arial" w:hAnsi="Arial" w:cs="Arial"/>
        </w:rPr>
        <w:t> </w:t>
      </w:r>
      <w:r w:rsidR="00641E38" w:rsidRPr="00E329A8">
        <w:rPr>
          <w:rFonts w:ascii="Arial" w:hAnsi="Arial" w:cs="Arial"/>
        </w:rPr>
        <w:t>trybie podstawowym z</w:t>
      </w:r>
      <w:r w:rsidRPr="00E329A8">
        <w:rPr>
          <w:rFonts w:ascii="Arial" w:hAnsi="Arial" w:cs="Arial"/>
        </w:rPr>
        <w:t xml:space="preserve"> </w:t>
      </w:r>
      <w:r w:rsidR="00641E38" w:rsidRPr="00E329A8">
        <w:rPr>
          <w:rFonts w:ascii="Arial" w:hAnsi="Arial" w:cs="Arial"/>
        </w:rPr>
        <w:t>możliwością negocjacji</w:t>
      </w:r>
      <w:r w:rsidR="00A24FB0" w:rsidRPr="00E329A8">
        <w:rPr>
          <w:rFonts w:ascii="Arial" w:hAnsi="Arial" w:cs="Arial"/>
        </w:rPr>
        <w:t>,</w:t>
      </w:r>
      <w:r w:rsidR="00641E38" w:rsidRPr="00E329A8">
        <w:rPr>
          <w:rFonts w:ascii="Arial" w:hAnsi="Arial" w:cs="Arial"/>
        </w:rPr>
        <w:t xml:space="preserve"> na podstawie art. 275 pkt </w:t>
      </w:r>
      <w:r w:rsidRPr="00E329A8">
        <w:rPr>
          <w:rFonts w:ascii="Arial" w:hAnsi="Arial" w:cs="Arial"/>
        </w:rPr>
        <w:t>2</w:t>
      </w:r>
      <w:r w:rsidR="00641E38" w:rsidRPr="00E329A8">
        <w:rPr>
          <w:rFonts w:ascii="Arial" w:hAnsi="Arial" w:cs="Arial"/>
        </w:rPr>
        <w:t xml:space="preserve"> ustawy z</w:t>
      </w:r>
      <w:r w:rsidRPr="00E329A8">
        <w:rPr>
          <w:rFonts w:ascii="Arial" w:hAnsi="Arial" w:cs="Arial"/>
        </w:rPr>
        <w:t> </w:t>
      </w:r>
      <w:r w:rsidR="00641E38" w:rsidRPr="00E329A8">
        <w:rPr>
          <w:rFonts w:ascii="Arial" w:hAnsi="Arial" w:cs="Arial"/>
        </w:rPr>
        <w:t>dnia 11 września 2019 roku</w:t>
      </w:r>
      <w:r w:rsidR="00A24FB0" w:rsidRPr="00E329A8">
        <w:rPr>
          <w:rFonts w:ascii="Arial" w:hAnsi="Arial" w:cs="Arial"/>
        </w:rPr>
        <w:t xml:space="preserve"> - </w:t>
      </w:r>
      <w:r w:rsidR="00641E38" w:rsidRPr="00E329A8">
        <w:rPr>
          <w:rFonts w:ascii="Arial" w:hAnsi="Arial" w:cs="Arial"/>
        </w:rPr>
        <w:t>Prawo zamówień publicznych (Dz. U. z 20</w:t>
      </w:r>
      <w:r w:rsidR="00C8120E" w:rsidRPr="00E329A8">
        <w:rPr>
          <w:rFonts w:ascii="Arial" w:hAnsi="Arial" w:cs="Arial"/>
        </w:rPr>
        <w:t>2</w:t>
      </w:r>
      <w:r w:rsidR="00996824">
        <w:rPr>
          <w:rFonts w:ascii="Arial" w:hAnsi="Arial" w:cs="Arial"/>
        </w:rPr>
        <w:t>3</w:t>
      </w:r>
      <w:r w:rsidR="00641E38" w:rsidRPr="00E329A8">
        <w:rPr>
          <w:rFonts w:ascii="Arial" w:hAnsi="Arial" w:cs="Arial"/>
        </w:rPr>
        <w:t xml:space="preserve"> r. poz. </w:t>
      </w:r>
      <w:r w:rsidR="00996824">
        <w:rPr>
          <w:rFonts w:ascii="Arial" w:hAnsi="Arial" w:cs="Arial"/>
        </w:rPr>
        <w:t>1605</w:t>
      </w:r>
      <w:r w:rsidR="005467FC" w:rsidRPr="00E329A8">
        <w:rPr>
          <w:rFonts w:ascii="Arial" w:hAnsi="Arial" w:cs="Arial"/>
        </w:rPr>
        <w:t xml:space="preserve"> ze zm.</w:t>
      </w:r>
      <w:r w:rsidR="00641E38" w:rsidRPr="00E329A8">
        <w:rPr>
          <w:rFonts w:ascii="Arial" w:hAnsi="Arial" w:cs="Arial"/>
        </w:rPr>
        <w:t>)</w:t>
      </w:r>
      <w:r w:rsidR="005467FC" w:rsidRPr="00E329A8">
        <w:rPr>
          <w:rFonts w:ascii="Arial" w:hAnsi="Arial" w:cs="Arial"/>
        </w:rPr>
        <w:t xml:space="preserve"> </w:t>
      </w:r>
      <w:r w:rsidR="00AF4F4F" w:rsidRPr="00E329A8">
        <w:rPr>
          <w:rFonts w:ascii="Arial" w:eastAsia="Calibri" w:hAnsi="Arial" w:cs="Arial"/>
          <w:color w:val="000000"/>
          <w:lang w:eastAsia="en-US"/>
        </w:rPr>
        <w:t>w</w:t>
      </w:r>
      <w:r w:rsidR="005467FC" w:rsidRPr="00E329A8">
        <w:rPr>
          <w:rFonts w:ascii="Arial" w:eastAsia="Calibri" w:hAnsi="Arial" w:cs="Arial"/>
          <w:color w:val="000000"/>
          <w:lang w:eastAsia="en-US"/>
        </w:rPr>
        <w:t> </w:t>
      </w:r>
      <w:r w:rsidR="00AF4F4F" w:rsidRPr="00E329A8">
        <w:rPr>
          <w:rFonts w:ascii="Arial" w:eastAsia="Calibri" w:hAnsi="Arial" w:cs="Arial"/>
          <w:color w:val="000000"/>
          <w:lang w:eastAsia="en-US"/>
        </w:rPr>
        <w:t>ramach zadania</w:t>
      </w:r>
      <w:r w:rsidR="00CC7B93" w:rsidRPr="00E329A8">
        <w:rPr>
          <w:rFonts w:ascii="Arial" w:eastAsia="Calibri" w:hAnsi="Arial" w:cs="Arial"/>
          <w:color w:val="000000"/>
          <w:lang w:eastAsia="en-US"/>
        </w:rPr>
        <w:t xml:space="preserve"> pn</w:t>
      </w:r>
      <w:r w:rsidR="00FE291B" w:rsidRPr="00E329A8">
        <w:rPr>
          <w:rFonts w:ascii="Arial" w:eastAsia="Calibri" w:hAnsi="Arial" w:cs="Arial"/>
          <w:color w:val="000000"/>
          <w:lang w:eastAsia="en-US"/>
        </w:rPr>
        <w:t xml:space="preserve">. </w:t>
      </w:r>
      <w:bookmarkStart w:id="2" w:name="_Hlk34055277"/>
      <w:bookmarkStart w:id="3" w:name="_Hlk98836623"/>
      <w:r w:rsidR="00DE5BA7" w:rsidRPr="00E329A8">
        <w:rPr>
          <w:rFonts w:ascii="Arial" w:eastAsia="Calibri" w:hAnsi="Arial" w:cs="Arial"/>
          <w:b/>
          <w:bCs/>
          <w:lang w:eastAsia="en-US"/>
        </w:rPr>
        <w:t>„</w:t>
      </w:r>
      <w:bookmarkEnd w:id="2"/>
      <w:bookmarkEnd w:id="3"/>
      <w:r w:rsidR="00996824" w:rsidRPr="00996824">
        <w:rPr>
          <w:rFonts w:ascii="Arial" w:eastAsia="Calibri" w:hAnsi="Arial" w:cs="Arial"/>
          <w:b/>
          <w:bCs/>
          <w:lang w:eastAsia="en-US" w:bidi="pl-PL"/>
        </w:rPr>
        <w:t>Dostawa i montaż systemu sterowania ciepłem w budynkach Starostwa Powiatowego w Słupsku</w:t>
      </w:r>
      <w:r w:rsidR="00A570F2" w:rsidRPr="00E329A8">
        <w:rPr>
          <w:rFonts w:ascii="Arial" w:eastAsia="Calibri" w:hAnsi="Arial" w:cs="Arial"/>
          <w:b/>
          <w:bCs/>
          <w:lang w:eastAsia="en-US"/>
        </w:rPr>
        <w:t>”</w:t>
      </w:r>
      <w:r w:rsidR="00C842AD" w:rsidRPr="00E329A8">
        <w:rPr>
          <w:rFonts w:ascii="Arial" w:eastAsia="Calibri" w:hAnsi="Arial" w:cs="Arial"/>
          <w:color w:val="000000"/>
          <w:lang w:eastAsia="en-US"/>
        </w:rPr>
        <w:t>,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 xml:space="preserve"> zwanego w dalszej części</w:t>
      </w:r>
      <w:r w:rsidR="00850B61" w:rsidRPr="00E329A8">
        <w:rPr>
          <w:rFonts w:ascii="Arial" w:eastAsia="Calibri" w:hAnsi="Arial" w:cs="Arial"/>
          <w:color w:val="000000"/>
          <w:lang w:eastAsia="en-US"/>
        </w:rPr>
        <w:t xml:space="preserve"> 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 xml:space="preserve">postępowaniem, </w:t>
      </w:r>
      <w:r w:rsidR="00A24FB0" w:rsidRPr="00E329A8">
        <w:rPr>
          <w:rFonts w:ascii="Arial" w:eastAsia="Calibri" w:hAnsi="Arial" w:cs="Arial"/>
          <w:color w:val="000000"/>
          <w:lang w:eastAsia="en-US"/>
        </w:rPr>
        <w:t>z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 xml:space="preserve">amawiający zleca </w:t>
      </w:r>
      <w:r w:rsidR="00A24FB0" w:rsidRPr="00E329A8">
        <w:rPr>
          <w:rFonts w:ascii="Arial" w:eastAsia="Calibri" w:hAnsi="Arial" w:cs="Arial"/>
          <w:color w:val="000000"/>
          <w:lang w:eastAsia="en-US"/>
        </w:rPr>
        <w:t>w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>ykonawcy realizację zamówienia o</w:t>
      </w:r>
      <w:r w:rsidR="00573427">
        <w:rPr>
          <w:rFonts w:ascii="Arial" w:eastAsia="Calibri" w:hAnsi="Arial" w:cs="Arial"/>
          <w:color w:val="000000"/>
          <w:lang w:eastAsia="en-US"/>
        </w:rPr>
        <w:t> 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 xml:space="preserve">następującej treści, zgodnego w treści ze złożoną przez </w:t>
      </w:r>
      <w:r w:rsidR="00A24FB0" w:rsidRPr="00E329A8">
        <w:rPr>
          <w:rFonts w:ascii="Arial" w:eastAsia="Calibri" w:hAnsi="Arial" w:cs="Arial"/>
          <w:color w:val="000000"/>
          <w:lang w:eastAsia="en-US"/>
        </w:rPr>
        <w:t>w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>ykonawcę ofertą:</w:t>
      </w:r>
    </w:p>
    <w:bookmarkEnd w:id="1"/>
    <w:p w14:paraId="24670914" w14:textId="5540B66D" w:rsidR="00CC7B93" w:rsidRPr="00E329A8" w:rsidRDefault="00CC7B93" w:rsidP="006B3069">
      <w:pPr>
        <w:pStyle w:val="Nagwek1"/>
        <w:rPr>
          <w:rFonts w:cs="Arial"/>
        </w:rPr>
      </w:pPr>
      <w:r w:rsidRPr="00E329A8">
        <w:rPr>
          <w:rFonts w:cs="Arial"/>
        </w:rPr>
        <w:t>§ 1</w:t>
      </w:r>
    </w:p>
    <w:p w14:paraId="1FD41138" w14:textId="77777777" w:rsidR="00CC7B93" w:rsidRPr="00C23F1D" w:rsidRDefault="00CC7B93" w:rsidP="006B3069">
      <w:pPr>
        <w:pStyle w:val="Nagwek1"/>
        <w:rPr>
          <w:rFonts w:cs="Arial"/>
        </w:rPr>
      </w:pPr>
      <w:r w:rsidRPr="00C23F1D">
        <w:rPr>
          <w:rFonts w:cs="Arial"/>
        </w:rPr>
        <w:t>Przedmiot umowy</w:t>
      </w:r>
    </w:p>
    <w:p w14:paraId="1DD6F69E" w14:textId="15E3E540" w:rsidR="00C23F1D" w:rsidRPr="00C23F1D" w:rsidRDefault="009A2D12" w:rsidP="00C23F1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bidi="pl-PL"/>
        </w:rPr>
      </w:pPr>
      <w:r w:rsidRPr="00C23F1D">
        <w:rPr>
          <w:rFonts w:ascii="Arial" w:eastAsia="Calibri" w:hAnsi="Arial" w:cs="Arial"/>
          <w:lang w:bidi="pl-PL"/>
        </w:rPr>
        <w:t>Przedmiot</w:t>
      </w:r>
      <w:r w:rsidR="000629BC" w:rsidRPr="00C23F1D">
        <w:rPr>
          <w:rFonts w:ascii="Arial" w:eastAsia="Calibri" w:hAnsi="Arial" w:cs="Arial"/>
          <w:lang w:bidi="pl-PL"/>
        </w:rPr>
        <w:t xml:space="preserve">em </w:t>
      </w:r>
      <w:r w:rsidRPr="00C23F1D">
        <w:rPr>
          <w:rFonts w:ascii="Arial" w:eastAsia="Calibri" w:hAnsi="Arial" w:cs="Arial"/>
          <w:lang w:bidi="pl-PL"/>
        </w:rPr>
        <w:t xml:space="preserve">umowy </w:t>
      </w:r>
      <w:r w:rsidR="000629BC" w:rsidRPr="00C23F1D">
        <w:rPr>
          <w:rFonts w:ascii="Arial" w:eastAsia="Calibri" w:hAnsi="Arial" w:cs="Arial"/>
          <w:lang w:bidi="pl-PL"/>
        </w:rPr>
        <w:t>jest</w:t>
      </w:r>
      <w:r w:rsidRPr="00C23F1D">
        <w:rPr>
          <w:rFonts w:ascii="Arial" w:eastAsia="Calibri" w:hAnsi="Arial" w:cs="Arial"/>
          <w:lang w:bidi="pl-PL"/>
        </w:rPr>
        <w:t xml:space="preserve"> </w:t>
      </w:r>
      <w:r w:rsidR="0006089E" w:rsidRPr="00C23F1D">
        <w:rPr>
          <w:rFonts w:ascii="Arial" w:eastAsia="Calibri" w:hAnsi="Arial" w:cs="Arial"/>
          <w:b/>
          <w:bCs/>
          <w:lang w:bidi="pl-PL"/>
        </w:rPr>
        <w:t>dostaw</w:t>
      </w:r>
      <w:r w:rsidR="000629BC" w:rsidRPr="00C23F1D">
        <w:rPr>
          <w:rFonts w:ascii="Arial" w:eastAsia="Calibri" w:hAnsi="Arial" w:cs="Arial"/>
          <w:b/>
          <w:bCs/>
          <w:lang w:bidi="pl-PL"/>
        </w:rPr>
        <w:t>a</w:t>
      </w:r>
      <w:r w:rsidR="0006089E" w:rsidRPr="00C23F1D">
        <w:rPr>
          <w:rFonts w:ascii="Arial" w:eastAsia="Calibri" w:hAnsi="Arial" w:cs="Arial"/>
          <w:b/>
          <w:bCs/>
          <w:lang w:bidi="pl-PL"/>
        </w:rPr>
        <w:t>, montaż, uruchomieni</w:t>
      </w:r>
      <w:r w:rsidR="000629BC" w:rsidRPr="00C23F1D">
        <w:rPr>
          <w:rFonts w:ascii="Arial" w:eastAsia="Calibri" w:hAnsi="Arial" w:cs="Arial"/>
          <w:b/>
          <w:bCs/>
          <w:lang w:bidi="pl-PL"/>
        </w:rPr>
        <w:t>e</w:t>
      </w:r>
      <w:r w:rsidR="0006089E" w:rsidRPr="00C23F1D">
        <w:rPr>
          <w:rFonts w:ascii="Arial" w:eastAsia="Calibri" w:hAnsi="Arial" w:cs="Arial"/>
          <w:b/>
          <w:bCs/>
          <w:lang w:bidi="pl-PL"/>
        </w:rPr>
        <w:t xml:space="preserve"> i serwis urządzeń systemu sterownia ciepłem</w:t>
      </w:r>
      <w:r w:rsidR="00250A66">
        <w:rPr>
          <w:rFonts w:ascii="Arial" w:eastAsia="Calibri" w:hAnsi="Arial" w:cs="Arial"/>
          <w:b/>
          <w:bCs/>
          <w:lang w:bidi="pl-PL"/>
        </w:rPr>
        <w:t xml:space="preserve">, dalej SSC, </w:t>
      </w:r>
      <w:r w:rsidR="0006089E" w:rsidRPr="00C23F1D">
        <w:rPr>
          <w:rFonts w:ascii="Arial" w:eastAsia="Calibri" w:hAnsi="Arial" w:cs="Arial"/>
          <w:b/>
          <w:bCs/>
          <w:lang w:bidi="pl-PL"/>
        </w:rPr>
        <w:t xml:space="preserve">które wspomagać będą pracę instalacji wewnętrznej </w:t>
      </w:r>
      <w:r w:rsidR="00545B3F" w:rsidRPr="00C23F1D">
        <w:rPr>
          <w:rFonts w:ascii="Arial" w:eastAsia="Calibri" w:hAnsi="Arial" w:cs="Arial"/>
          <w:b/>
          <w:bCs/>
          <w:lang w:bidi="pl-PL"/>
        </w:rPr>
        <w:t>centralnego ogrzewania</w:t>
      </w:r>
      <w:r w:rsidR="00250A66">
        <w:rPr>
          <w:rFonts w:ascii="Arial" w:eastAsia="Calibri" w:hAnsi="Arial" w:cs="Arial"/>
          <w:b/>
          <w:bCs/>
          <w:lang w:bidi="pl-PL"/>
        </w:rPr>
        <w:t xml:space="preserve">, dalej c.o., </w:t>
      </w:r>
      <w:r w:rsidR="00C23F1D" w:rsidRPr="00C23F1D">
        <w:rPr>
          <w:rFonts w:ascii="Arial" w:eastAsia="Calibri" w:hAnsi="Arial" w:cs="Arial"/>
          <w:b/>
          <w:bCs/>
          <w:lang w:bidi="pl-PL"/>
        </w:rPr>
        <w:t>w budynkach Starostwa Powiatowego w Słupsku</w:t>
      </w:r>
      <w:r w:rsidR="000629BC" w:rsidRPr="00C23F1D">
        <w:rPr>
          <w:rFonts w:ascii="Arial" w:eastAsia="Calibri" w:hAnsi="Arial" w:cs="Arial"/>
          <w:b/>
          <w:bCs/>
          <w:lang w:bidi="pl-PL"/>
        </w:rPr>
        <w:t xml:space="preserve">. </w:t>
      </w:r>
      <w:r w:rsidR="000629BC" w:rsidRPr="00C23F1D">
        <w:rPr>
          <w:rFonts w:ascii="Arial" w:eastAsia="Calibri" w:hAnsi="Arial" w:cs="Arial"/>
          <w:lang w:bidi="pl-PL"/>
        </w:rPr>
        <w:t xml:space="preserve">Zakres prac objętych umową zawiera </w:t>
      </w:r>
      <w:r w:rsidR="0006089E" w:rsidRPr="00C23F1D">
        <w:rPr>
          <w:rFonts w:ascii="Arial" w:eastAsia="Calibri" w:hAnsi="Arial" w:cs="Arial"/>
          <w:lang w:bidi="pl-PL"/>
        </w:rPr>
        <w:t xml:space="preserve">montaż urządzeń niezbędnych do funkcjonowania </w:t>
      </w:r>
      <w:r w:rsidR="00250A66">
        <w:rPr>
          <w:rFonts w:ascii="Arial" w:eastAsia="Calibri" w:hAnsi="Arial" w:cs="Arial"/>
          <w:lang w:bidi="pl-PL"/>
        </w:rPr>
        <w:t>SSC</w:t>
      </w:r>
      <w:r w:rsidR="0006089E" w:rsidRPr="00C23F1D">
        <w:rPr>
          <w:rFonts w:ascii="Arial" w:eastAsia="Calibri" w:hAnsi="Arial" w:cs="Arial"/>
          <w:lang w:bidi="pl-PL"/>
        </w:rPr>
        <w:t>, umożliwiających odczyt oraz analizę pomiaru dla potrzeb instalacji c</w:t>
      </w:r>
      <w:r w:rsidR="00250A66">
        <w:rPr>
          <w:rFonts w:ascii="Arial" w:eastAsia="Calibri" w:hAnsi="Arial" w:cs="Arial"/>
          <w:lang w:bidi="pl-PL"/>
        </w:rPr>
        <w:t>.o.</w:t>
      </w:r>
      <w:r w:rsidR="0006089E" w:rsidRPr="00C23F1D">
        <w:rPr>
          <w:rFonts w:ascii="Arial" w:eastAsia="Calibri" w:hAnsi="Arial" w:cs="Arial"/>
          <w:lang w:bidi="pl-PL"/>
        </w:rPr>
        <w:t xml:space="preserve">, </w:t>
      </w:r>
      <w:r w:rsidR="000629BC" w:rsidRPr="00C23F1D">
        <w:rPr>
          <w:rFonts w:ascii="Arial" w:eastAsia="Calibri" w:hAnsi="Arial" w:cs="Arial"/>
          <w:lang w:bidi="pl-PL"/>
        </w:rPr>
        <w:t>za pomocą</w:t>
      </w:r>
      <w:r w:rsidR="0006089E" w:rsidRPr="00C23F1D">
        <w:rPr>
          <w:rFonts w:ascii="Arial" w:eastAsia="Calibri" w:hAnsi="Arial" w:cs="Arial"/>
          <w:lang w:bidi="pl-PL"/>
        </w:rPr>
        <w:t xml:space="preserve"> elektronicznego </w:t>
      </w:r>
      <w:r w:rsidR="0006089E" w:rsidRPr="00C23F1D">
        <w:rPr>
          <w:rFonts w:ascii="Arial" w:eastAsia="Calibri" w:hAnsi="Arial" w:cs="Arial"/>
          <w:lang w:bidi="pl-PL"/>
        </w:rPr>
        <w:lastRenderedPageBreak/>
        <w:t>narzędzia, umożliwia</w:t>
      </w:r>
      <w:r w:rsidR="000629BC" w:rsidRPr="00C23F1D">
        <w:rPr>
          <w:rFonts w:ascii="Arial" w:eastAsia="Calibri" w:hAnsi="Arial" w:cs="Arial"/>
          <w:lang w:bidi="pl-PL"/>
        </w:rPr>
        <w:t xml:space="preserve">jącego </w:t>
      </w:r>
      <w:r w:rsidR="0006089E" w:rsidRPr="00C23F1D">
        <w:rPr>
          <w:rFonts w:ascii="Arial" w:eastAsia="Calibri" w:hAnsi="Arial" w:cs="Arial"/>
          <w:lang w:bidi="pl-PL"/>
        </w:rPr>
        <w:t>bieżącą kontrolę oraz zmianę parametrów pracy instalacji c.o. w</w:t>
      </w:r>
      <w:r w:rsidR="00C23F1D" w:rsidRPr="00C23F1D">
        <w:rPr>
          <w:rFonts w:ascii="Arial" w:eastAsia="Calibri" w:hAnsi="Arial" w:cs="Arial"/>
          <w:lang w:bidi="pl-PL"/>
        </w:rPr>
        <w:t> </w:t>
      </w:r>
      <w:r w:rsidR="0006089E" w:rsidRPr="00C23F1D">
        <w:rPr>
          <w:rFonts w:ascii="Arial" w:eastAsia="Calibri" w:hAnsi="Arial" w:cs="Arial"/>
          <w:lang w:bidi="pl-PL"/>
        </w:rPr>
        <w:t>sposób zdalny</w:t>
      </w:r>
      <w:r w:rsidR="000629BC" w:rsidRPr="00C23F1D">
        <w:rPr>
          <w:rFonts w:ascii="Arial" w:eastAsia="Calibri" w:hAnsi="Arial" w:cs="Arial"/>
          <w:lang w:bidi="pl-PL"/>
        </w:rPr>
        <w:t>,</w:t>
      </w:r>
      <w:r w:rsidR="0006089E" w:rsidRPr="00C23F1D">
        <w:rPr>
          <w:rFonts w:ascii="Arial" w:eastAsia="Calibri" w:hAnsi="Arial" w:cs="Arial"/>
          <w:lang w:bidi="pl-PL"/>
        </w:rPr>
        <w:t xml:space="preserve"> z dowolnego miejsca</w:t>
      </w:r>
      <w:r w:rsidR="000629BC" w:rsidRPr="00C23F1D">
        <w:rPr>
          <w:rFonts w:ascii="Arial" w:eastAsia="Calibri" w:hAnsi="Arial" w:cs="Arial"/>
          <w:lang w:bidi="pl-PL"/>
        </w:rPr>
        <w:t>,</w:t>
      </w:r>
      <w:r w:rsidR="0006089E" w:rsidRPr="00C23F1D">
        <w:rPr>
          <w:rFonts w:ascii="Arial" w:eastAsia="Calibri" w:hAnsi="Arial" w:cs="Arial"/>
          <w:lang w:bidi="pl-PL"/>
        </w:rPr>
        <w:t xml:space="preserve"> za pośrednictwem komputera wyposażonego w dostęp do Internetu</w:t>
      </w:r>
      <w:r w:rsidR="00C23F1D" w:rsidRPr="00C23F1D">
        <w:rPr>
          <w:rFonts w:ascii="Arial" w:eastAsia="Calibri" w:hAnsi="Arial" w:cs="Arial"/>
          <w:lang w:bidi="pl-PL"/>
        </w:rPr>
        <w:t xml:space="preserve">. </w:t>
      </w:r>
      <w:r w:rsidR="00C23F1D" w:rsidRPr="00C23F1D">
        <w:rPr>
          <w:rFonts w:ascii="Arial" w:eastAsia="Calibri" w:hAnsi="Arial" w:cs="Arial"/>
        </w:rPr>
        <w:t>Zarządzanie pracą sterowników odbywa się poprzez aplikację instalowaną na komputerze lub smartfonie.</w:t>
      </w:r>
    </w:p>
    <w:p w14:paraId="43473574" w14:textId="76D36921" w:rsidR="00A570F2" w:rsidRPr="00C23F1D" w:rsidRDefault="00A570F2" w:rsidP="008605A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C23F1D">
        <w:rPr>
          <w:rFonts w:ascii="Arial" w:hAnsi="Arial" w:cs="Arial"/>
        </w:rPr>
        <w:t>Przedmiot zamówienia obejmuje w szczególności:</w:t>
      </w:r>
      <w:r w:rsidRPr="00C23F1D">
        <w:rPr>
          <w:rFonts w:ascii="Arial" w:eastAsia="Calibri" w:hAnsi="Arial" w:cs="Arial"/>
          <w:lang w:eastAsia="en-US"/>
        </w:rPr>
        <w:t xml:space="preserve"> </w:t>
      </w:r>
    </w:p>
    <w:p w14:paraId="737BE971" w14:textId="21A8671B" w:rsidR="009A2D12" w:rsidRPr="00C23F1D" w:rsidRDefault="00545B3F" w:rsidP="008605A4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eastAsia="Calibri" w:hAnsi="Arial" w:cs="Arial"/>
        </w:rPr>
      </w:pPr>
      <w:r w:rsidRPr="00C23F1D">
        <w:rPr>
          <w:rFonts w:ascii="Arial" w:eastAsia="Calibri" w:hAnsi="Arial" w:cs="Arial"/>
        </w:rPr>
        <w:t>d</w:t>
      </w:r>
      <w:r w:rsidR="002B05D6" w:rsidRPr="00C23F1D">
        <w:rPr>
          <w:rFonts w:ascii="Arial" w:eastAsia="Calibri" w:hAnsi="Arial" w:cs="Arial"/>
        </w:rPr>
        <w:t>ostaw</w:t>
      </w:r>
      <w:r w:rsidR="008605A4" w:rsidRPr="00C23F1D">
        <w:rPr>
          <w:rFonts w:ascii="Arial" w:eastAsia="Calibri" w:hAnsi="Arial" w:cs="Arial"/>
        </w:rPr>
        <w:t>ę</w:t>
      </w:r>
      <w:r w:rsidR="002B05D6" w:rsidRPr="00C23F1D">
        <w:rPr>
          <w:rFonts w:ascii="Arial" w:eastAsia="Calibri" w:hAnsi="Arial" w:cs="Arial"/>
        </w:rPr>
        <w:t>, montaż i uruchomieni</w:t>
      </w:r>
      <w:r w:rsidRPr="00C23F1D">
        <w:rPr>
          <w:rFonts w:ascii="Arial" w:eastAsia="Calibri" w:hAnsi="Arial" w:cs="Arial"/>
        </w:rPr>
        <w:t>e</w:t>
      </w:r>
      <w:r w:rsidR="008605A4" w:rsidRPr="00C23F1D">
        <w:rPr>
          <w:rFonts w:ascii="Arial" w:eastAsia="Calibri" w:hAnsi="Arial" w:cs="Arial"/>
        </w:rPr>
        <w:t xml:space="preserve"> fabrycznie nowych, kompletnych, nienaprawianych</w:t>
      </w:r>
      <w:r w:rsidR="00CA4578" w:rsidRPr="00C23F1D">
        <w:rPr>
          <w:rFonts w:ascii="Arial" w:eastAsia="Calibri" w:hAnsi="Arial" w:cs="Arial"/>
        </w:rPr>
        <w:t xml:space="preserve"> i </w:t>
      </w:r>
      <w:r w:rsidR="008605A4" w:rsidRPr="00C23F1D">
        <w:rPr>
          <w:rFonts w:ascii="Arial" w:eastAsia="Calibri" w:hAnsi="Arial" w:cs="Arial"/>
        </w:rPr>
        <w:t xml:space="preserve">nieregenerowanych </w:t>
      </w:r>
      <w:r w:rsidR="002B05D6" w:rsidRPr="00C23F1D">
        <w:rPr>
          <w:rFonts w:ascii="Arial" w:eastAsia="Calibri" w:hAnsi="Arial" w:cs="Arial"/>
        </w:rPr>
        <w:t>urządzeń</w:t>
      </w:r>
      <w:r w:rsidR="00573427" w:rsidRPr="00C23F1D">
        <w:rPr>
          <w:rFonts w:ascii="Arial" w:eastAsia="Calibri" w:hAnsi="Arial" w:cs="Arial"/>
        </w:rPr>
        <w:t xml:space="preserve"> </w:t>
      </w:r>
      <w:r w:rsidR="00250A66">
        <w:rPr>
          <w:rFonts w:ascii="Arial" w:eastAsia="Calibri" w:hAnsi="Arial" w:cs="Arial"/>
        </w:rPr>
        <w:t>SSC</w:t>
      </w:r>
      <w:r w:rsidR="002B05D6" w:rsidRPr="00C23F1D">
        <w:rPr>
          <w:rFonts w:ascii="Arial" w:eastAsia="Calibri" w:hAnsi="Arial" w:cs="Arial"/>
        </w:rPr>
        <w:t>, które wspomagać będą prac</w:t>
      </w:r>
      <w:r w:rsidR="00573427" w:rsidRPr="00C23F1D">
        <w:rPr>
          <w:rFonts w:ascii="Arial" w:eastAsia="Calibri" w:hAnsi="Arial" w:cs="Arial"/>
        </w:rPr>
        <w:t>ę</w:t>
      </w:r>
      <w:r w:rsidR="002B05D6" w:rsidRPr="00C23F1D">
        <w:rPr>
          <w:rFonts w:ascii="Arial" w:eastAsia="Calibri" w:hAnsi="Arial" w:cs="Arial"/>
        </w:rPr>
        <w:t xml:space="preserve"> instalacji wewnętrznej </w:t>
      </w:r>
      <w:r w:rsidRPr="00C23F1D">
        <w:rPr>
          <w:rFonts w:ascii="Arial" w:eastAsia="Calibri" w:hAnsi="Arial" w:cs="Arial"/>
        </w:rPr>
        <w:t>c</w:t>
      </w:r>
      <w:r w:rsidR="00250A66">
        <w:rPr>
          <w:rFonts w:ascii="Arial" w:eastAsia="Calibri" w:hAnsi="Arial" w:cs="Arial"/>
        </w:rPr>
        <w:t>.o.</w:t>
      </w:r>
      <w:r w:rsidR="00C111DB" w:rsidRPr="00C23F1D">
        <w:rPr>
          <w:rFonts w:ascii="Arial" w:eastAsia="Calibri" w:hAnsi="Arial" w:cs="Arial"/>
        </w:rPr>
        <w:t xml:space="preserve"> za pomocą dostarczonego oprogramowania</w:t>
      </w:r>
      <w:r w:rsidRPr="00C23F1D">
        <w:rPr>
          <w:rFonts w:ascii="Arial" w:eastAsia="Calibri" w:hAnsi="Arial" w:cs="Arial"/>
        </w:rPr>
        <w:t>;</w:t>
      </w:r>
    </w:p>
    <w:p w14:paraId="5CFA1D8D" w14:textId="358690C4" w:rsidR="008605A4" w:rsidRPr="00B977BF" w:rsidRDefault="00545B3F" w:rsidP="00A85C60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C23F1D">
        <w:rPr>
          <w:rFonts w:ascii="Arial" w:eastAsia="Calibri" w:hAnsi="Arial" w:cs="Arial"/>
        </w:rPr>
        <w:t>w</w:t>
      </w:r>
      <w:r w:rsidR="002B05D6" w:rsidRPr="00C23F1D">
        <w:rPr>
          <w:rFonts w:ascii="Arial" w:eastAsia="Calibri" w:hAnsi="Arial" w:cs="Arial"/>
        </w:rPr>
        <w:t>łączenie</w:t>
      </w:r>
      <w:r w:rsidR="00250A66">
        <w:rPr>
          <w:rFonts w:ascii="Arial" w:eastAsia="Calibri" w:hAnsi="Arial" w:cs="Arial"/>
        </w:rPr>
        <w:t xml:space="preserve"> SSC</w:t>
      </w:r>
      <w:r w:rsidRPr="00C23F1D">
        <w:rPr>
          <w:rFonts w:ascii="Arial" w:eastAsia="Calibri" w:hAnsi="Arial" w:cs="Arial"/>
        </w:rPr>
        <w:t xml:space="preserve"> </w:t>
      </w:r>
      <w:r w:rsidR="002B05D6" w:rsidRPr="00C23F1D">
        <w:rPr>
          <w:rFonts w:ascii="Arial" w:eastAsia="Calibri" w:hAnsi="Arial" w:cs="Arial"/>
        </w:rPr>
        <w:t xml:space="preserve">do istniejącej </w:t>
      </w:r>
      <w:r w:rsidR="00250A66" w:rsidRPr="00C23F1D">
        <w:rPr>
          <w:rFonts w:ascii="Arial" w:eastAsia="Calibri" w:hAnsi="Arial" w:cs="Arial"/>
        </w:rPr>
        <w:t>w budynkach Starostwa</w:t>
      </w:r>
      <w:r w:rsidR="00250A66">
        <w:rPr>
          <w:rFonts w:ascii="Arial" w:eastAsia="Calibri" w:hAnsi="Arial" w:cs="Arial"/>
        </w:rPr>
        <w:t xml:space="preserve"> Powiatowego w Słupsku </w:t>
      </w:r>
      <w:r w:rsidR="002B05D6" w:rsidRPr="00C23F1D">
        <w:rPr>
          <w:rFonts w:ascii="Arial" w:eastAsia="Calibri" w:hAnsi="Arial" w:cs="Arial"/>
        </w:rPr>
        <w:t xml:space="preserve">instalacji </w:t>
      </w:r>
      <w:r w:rsidR="00250A66">
        <w:rPr>
          <w:rFonts w:ascii="Arial" w:eastAsia="Calibri" w:hAnsi="Arial" w:cs="Arial"/>
        </w:rPr>
        <w:t xml:space="preserve">c.o. </w:t>
      </w:r>
      <w:r w:rsidR="00573427" w:rsidRPr="00B977BF">
        <w:rPr>
          <w:rFonts w:ascii="Arial" w:eastAsia="Calibri" w:hAnsi="Arial" w:cs="Arial"/>
        </w:rPr>
        <w:t xml:space="preserve">w sposób </w:t>
      </w:r>
      <w:r w:rsidR="002B05D6" w:rsidRPr="00B977BF">
        <w:rPr>
          <w:rFonts w:ascii="Arial" w:eastAsia="Calibri" w:hAnsi="Arial" w:cs="Arial"/>
        </w:rPr>
        <w:t xml:space="preserve">pozwalający na nadzór pracy </w:t>
      </w:r>
      <w:r w:rsidR="00FB62D4" w:rsidRPr="00B977BF">
        <w:rPr>
          <w:rFonts w:ascii="Arial" w:eastAsia="Calibri" w:hAnsi="Arial" w:cs="Arial"/>
        </w:rPr>
        <w:t>i</w:t>
      </w:r>
      <w:r w:rsidR="002B05D6" w:rsidRPr="00B977BF">
        <w:rPr>
          <w:rFonts w:ascii="Arial" w:eastAsia="Calibri" w:hAnsi="Arial" w:cs="Arial"/>
        </w:rPr>
        <w:t xml:space="preserve">nstalacji </w:t>
      </w:r>
      <w:r w:rsidR="00250A66" w:rsidRPr="00B977BF">
        <w:rPr>
          <w:rFonts w:ascii="Arial" w:eastAsia="Calibri" w:hAnsi="Arial" w:cs="Arial"/>
        </w:rPr>
        <w:t>c.o.</w:t>
      </w:r>
      <w:r w:rsidR="002B05D6" w:rsidRPr="00B977BF">
        <w:rPr>
          <w:rFonts w:ascii="Arial" w:eastAsia="Calibri" w:hAnsi="Arial" w:cs="Arial"/>
        </w:rPr>
        <w:t xml:space="preserve"> w </w:t>
      </w:r>
      <w:r w:rsidR="00FB62D4" w:rsidRPr="00B977BF">
        <w:rPr>
          <w:rFonts w:ascii="Arial" w:eastAsia="Calibri" w:hAnsi="Arial" w:cs="Arial"/>
        </w:rPr>
        <w:t>budynkach Starostwa Powiatowego w Słupsku;</w:t>
      </w:r>
      <w:r w:rsidR="00250A66" w:rsidRPr="00B977BF">
        <w:rPr>
          <w:rFonts w:ascii="Arial" w:eastAsia="Calibri" w:hAnsi="Arial" w:cs="Arial"/>
        </w:rPr>
        <w:t xml:space="preserve"> </w:t>
      </w:r>
    </w:p>
    <w:p w14:paraId="2F74D246" w14:textId="7DCB6F68" w:rsidR="00055B81" w:rsidRPr="00E329A8" w:rsidRDefault="004A298E" w:rsidP="002A7653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Szczegółowy opis przedmio</w:t>
      </w:r>
      <w:r w:rsidR="00C74E40" w:rsidRPr="00E329A8">
        <w:rPr>
          <w:rFonts w:ascii="Arial" w:eastAsia="Calibri" w:hAnsi="Arial" w:cs="Arial"/>
        </w:rPr>
        <w:t xml:space="preserve">tu zamówienia </w:t>
      </w:r>
      <w:r w:rsidR="0097720D" w:rsidRPr="0097720D">
        <w:rPr>
          <w:rFonts w:ascii="Arial" w:eastAsia="Calibri" w:hAnsi="Arial" w:cs="Arial"/>
        </w:rPr>
        <w:t xml:space="preserve">został określony w </w:t>
      </w:r>
      <w:r w:rsidR="00545B3F">
        <w:rPr>
          <w:rFonts w:ascii="Arial" w:eastAsia="Calibri" w:hAnsi="Arial" w:cs="Arial"/>
        </w:rPr>
        <w:t>„Opisie przedmiotu zamówienia”</w:t>
      </w:r>
      <w:r w:rsidR="0097720D" w:rsidRPr="0097720D">
        <w:rPr>
          <w:rFonts w:ascii="Arial" w:eastAsia="Calibri" w:hAnsi="Arial" w:cs="Arial"/>
        </w:rPr>
        <w:t>,</w:t>
      </w:r>
      <w:r w:rsidR="00545B3F">
        <w:rPr>
          <w:rFonts w:ascii="Arial" w:eastAsia="Calibri" w:hAnsi="Arial" w:cs="Arial"/>
        </w:rPr>
        <w:t xml:space="preserve"> </w:t>
      </w:r>
      <w:r w:rsidRPr="00E329A8">
        <w:rPr>
          <w:rFonts w:ascii="Arial" w:eastAsia="Lucida Sans Unicode" w:hAnsi="Arial" w:cs="Arial"/>
        </w:rPr>
        <w:t>stanowiąc</w:t>
      </w:r>
      <w:r w:rsidR="00545B3F">
        <w:rPr>
          <w:rFonts w:ascii="Arial" w:eastAsia="Lucida Sans Unicode" w:hAnsi="Arial" w:cs="Arial"/>
        </w:rPr>
        <w:t>ym</w:t>
      </w:r>
      <w:r w:rsidRPr="00E329A8">
        <w:rPr>
          <w:rFonts w:ascii="Arial" w:eastAsia="Lucida Sans Unicode" w:hAnsi="Arial" w:cs="Arial"/>
        </w:rPr>
        <w:t xml:space="preserve"> załącznik do </w:t>
      </w:r>
      <w:r w:rsidR="00200FB0" w:rsidRPr="00E329A8">
        <w:rPr>
          <w:rFonts w:ascii="Arial" w:eastAsia="Lucida Sans Unicode" w:hAnsi="Arial" w:cs="Arial"/>
        </w:rPr>
        <w:t>specyfikacji istotnych warunków zamówienia</w:t>
      </w:r>
      <w:r w:rsidR="00FF535F" w:rsidRPr="00E329A8">
        <w:rPr>
          <w:rFonts w:ascii="Arial" w:eastAsia="Lucida Sans Unicode" w:hAnsi="Arial" w:cs="Arial"/>
        </w:rPr>
        <w:t xml:space="preserve">. </w:t>
      </w:r>
    </w:p>
    <w:p w14:paraId="0C5BCA41" w14:textId="7C232EB4" w:rsidR="00C37C5B" w:rsidRPr="00C37C5B" w:rsidRDefault="00FB62D4" w:rsidP="0088417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C37C5B">
        <w:rPr>
          <w:rFonts w:ascii="Arial" w:hAnsi="Arial" w:cs="Arial"/>
        </w:rPr>
        <w:t>Przedmiot umowy należy wykonać</w:t>
      </w:r>
      <w:r w:rsidR="004A298E" w:rsidRPr="00C37C5B">
        <w:rPr>
          <w:rFonts w:ascii="Arial" w:hAnsi="Arial" w:cs="Arial"/>
        </w:rPr>
        <w:t xml:space="preserve"> zgodnie z opisan</w:t>
      </w:r>
      <w:r w:rsidRPr="00C37C5B">
        <w:rPr>
          <w:rFonts w:ascii="Arial" w:hAnsi="Arial" w:cs="Arial"/>
        </w:rPr>
        <w:t>ym</w:t>
      </w:r>
      <w:r w:rsidR="004A298E" w:rsidRPr="00C37C5B">
        <w:rPr>
          <w:rFonts w:ascii="Arial" w:hAnsi="Arial" w:cs="Arial"/>
        </w:rPr>
        <w:t xml:space="preserve"> w </w:t>
      </w:r>
      <w:r w:rsidR="00733332" w:rsidRPr="00C37C5B">
        <w:rPr>
          <w:rFonts w:ascii="Arial" w:hAnsi="Arial" w:cs="Arial"/>
        </w:rPr>
        <w:t xml:space="preserve">ust. </w:t>
      </w:r>
      <w:r w:rsidR="006527DD" w:rsidRPr="00C37C5B">
        <w:rPr>
          <w:rFonts w:ascii="Arial" w:hAnsi="Arial" w:cs="Arial"/>
        </w:rPr>
        <w:t>3</w:t>
      </w:r>
      <w:r w:rsidR="007A276D" w:rsidRPr="00C37C5B">
        <w:rPr>
          <w:rFonts w:ascii="Arial" w:hAnsi="Arial" w:cs="Arial"/>
        </w:rPr>
        <w:t xml:space="preserve"> </w:t>
      </w:r>
      <w:r w:rsidR="00C111DB">
        <w:rPr>
          <w:rFonts w:ascii="Arial" w:hAnsi="Arial" w:cs="Arial"/>
        </w:rPr>
        <w:t>o</w:t>
      </w:r>
      <w:r w:rsidRPr="00C37C5B">
        <w:rPr>
          <w:rFonts w:ascii="Arial" w:hAnsi="Arial" w:cs="Arial"/>
        </w:rPr>
        <w:t>pisem przedmiotu zamówienia</w:t>
      </w:r>
      <w:r w:rsidR="004A298E" w:rsidRPr="00C37C5B">
        <w:rPr>
          <w:rFonts w:ascii="Arial" w:hAnsi="Arial" w:cs="Arial"/>
        </w:rPr>
        <w:t xml:space="preserve">, </w:t>
      </w:r>
      <w:r w:rsidR="00C37C5B" w:rsidRPr="00C37C5B">
        <w:rPr>
          <w:rFonts w:ascii="Arial" w:hAnsi="Arial" w:cs="Arial"/>
        </w:rPr>
        <w:t>zaleceniami Zamawiającego, uzgodnieniami, obowiązującymi przepisami prawa i normami, zgodnie z zasadami wiedzy technicznej, bezpieczeństwa przyszłej eksploatacji, przy zachowaniu wysokiej jakości zastosowanych materiałów i</w:t>
      </w:r>
      <w:r w:rsidR="00C37C5B">
        <w:rPr>
          <w:rFonts w:ascii="Arial" w:hAnsi="Arial" w:cs="Arial"/>
        </w:rPr>
        <w:t xml:space="preserve"> </w:t>
      </w:r>
      <w:r w:rsidR="00C37C5B" w:rsidRPr="00C37C5B">
        <w:rPr>
          <w:rFonts w:ascii="Arial" w:hAnsi="Arial" w:cs="Arial"/>
        </w:rPr>
        <w:t>rozwiązań oraz w sposób zapewniający przyszłe bezawaryjne, bezpieczne i</w:t>
      </w:r>
      <w:r w:rsidR="00C37C5B">
        <w:rPr>
          <w:rFonts w:ascii="Arial" w:hAnsi="Arial" w:cs="Arial"/>
        </w:rPr>
        <w:t xml:space="preserve"> </w:t>
      </w:r>
      <w:r w:rsidR="00C37C5B" w:rsidRPr="00C37C5B">
        <w:rPr>
          <w:rFonts w:ascii="Arial" w:hAnsi="Arial" w:cs="Arial"/>
        </w:rPr>
        <w:t>ekonomiczne użytkowanie przedmiotu zamówienia zgodnie z jego planowanym przeznaczeniem.</w:t>
      </w:r>
    </w:p>
    <w:p w14:paraId="19754349" w14:textId="4081012A" w:rsidR="004A298E" w:rsidRPr="00C37C5B" w:rsidRDefault="004A298E" w:rsidP="0088417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C37C5B">
        <w:rPr>
          <w:rFonts w:ascii="Arial" w:hAnsi="Arial" w:cs="Arial"/>
        </w:rPr>
        <w:t>W przypadku, gdy w opisie przedmiotu za</w:t>
      </w:r>
      <w:r w:rsidR="00C74E40" w:rsidRPr="00C37C5B">
        <w:rPr>
          <w:rFonts w:ascii="Arial" w:hAnsi="Arial" w:cs="Arial"/>
        </w:rPr>
        <w:t>mówienia</w:t>
      </w:r>
      <w:r w:rsidRPr="00C37C5B">
        <w:rPr>
          <w:rFonts w:ascii="Arial" w:hAnsi="Arial" w:cs="Arial"/>
        </w:rPr>
        <w:t xml:space="preserve"> zostało wskazane pochodzenie (marka, znak towarowy, producent, dostawca) </w:t>
      </w:r>
      <w:r w:rsidR="00344997" w:rsidRPr="00C37C5B">
        <w:rPr>
          <w:rFonts w:ascii="Arial" w:hAnsi="Arial" w:cs="Arial"/>
        </w:rPr>
        <w:t>z</w:t>
      </w:r>
      <w:r w:rsidRPr="00C37C5B">
        <w:rPr>
          <w:rFonts w:ascii="Arial" w:hAnsi="Arial" w:cs="Arial"/>
        </w:rPr>
        <w:t>amawiający dopuszcza produkty równoważne o parametrach jakościowych</w:t>
      </w:r>
      <w:r w:rsidR="008A316F" w:rsidRPr="00C37C5B">
        <w:rPr>
          <w:rFonts w:ascii="Arial" w:hAnsi="Arial" w:cs="Arial"/>
        </w:rPr>
        <w:t xml:space="preserve"> </w:t>
      </w:r>
      <w:r w:rsidRPr="00C37C5B">
        <w:rPr>
          <w:rFonts w:ascii="Arial" w:hAnsi="Arial" w:cs="Arial"/>
        </w:rPr>
        <w:t>i</w:t>
      </w:r>
      <w:r w:rsidR="008A316F" w:rsidRPr="00C37C5B">
        <w:rPr>
          <w:rFonts w:ascii="Arial" w:hAnsi="Arial" w:cs="Arial"/>
        </w:rPr>
        <w:t> </w:t>
      </w:r>
      <w:r w:rsidRPr="00C37C5B">
        <w:rPr>
          <w:rFonts w:ascii="Arial" w:hAnsi="Arial" w:cs="Arial"/>
        </w:rPr>
        <w:t>cechach użytkowych, co najmniej na poziomie parametrów wskazanego produktu.</w:t>
      </w:r>
      <w:r w:rsidR="008A316F" w:rsidRPr="00C37C5B">
        <w:rPr>
          <w:rFonts w:ascii="Arial" w:hAnsi="Arial" w:cs="Arial"/>
        </w:rPr>
        <w:t xml:space="preserve"> </w:t>
      </w:r>
      <w:r w:rsidRPr="00C37C5B">
        <w:rPr>
          <w:rFonts w:ascii="Arial" w:eastAsia="Calibri" w:hAnsi="Arial" w:cs="Arial"/>
          <w:lang w:eastAsia="en-US"/>
        </w:rPr>
        <w:t>Za materiały równoważne rozumie się materiały</w:t>
      </w:r>
      <w:r w:rsidR="00842D8C" w:rsidRPr="00C37C5B">
        <w:rPr>
          <w:rFonts w:ascii="Arial" w:eastAsia="Calibri" w:hAnsi="Arial" w:cs="Arial"/>
          <w:lang w:eastAsia="en-US"/>
        </w:rPr>
        <w:t xml:space="preserve"> </w:t>
      </w:r>
      <w:r w:rsidRPr="00C37C5B">
        <w:rPr>
          <w:rFonts w:ascii="Arial" w:eastAsia="Calibri" w:hAnsi="Arial" w:cs="Arial"/>
          <w:lang w:eastAsia="en-US"/>
        </w:rPr>
        <w:t>o</w:t>
      </w:r>
      <w:r w:rsidR="00344997" w:rsidRPr="00C37C5B">
        <w:rPr>
          <w:rFonts w:ascii="Arial" w:eastAsia="Calibri" w:hAnsi="Arial" w:cs="Arial"/>
          <w:lang w:eastAsia="en-US"/>
        </w:rPr>
        <w:t> </w:t>
      </w:r>
      <w:r w:rsidRPr="00C37C5B">
        <w:rPr>
          <w:rFonts w:ascii="Arial" w:eastAsia="Calibri" w:hAnsi="Arial" w:cs="Arial"/>
          <w:lang w:eastAsia="en-US"/>
        </w:rPr>
        <w:t>parametrach technicznych</w:t>
      </w:r>
      <w:r w:rsidR="008A316F" w:rsidRPr="00C37C5B">
        <w:rPr>
          <w:rFonts w:ascii="Arial" w:eastAsia="Calibri" w:hAnsi="Arial" w:cs="Arial"/>
          <w:lang w:eastAsia="en-US"/>
        </w:rPr>
        <w:t xml:space="preserve"> </w:t>
      </w:r>
      <w:r w:rsidRPr="00C37C5B">
        <w:rPr>
          <w:rFonts w:ascii="Arial" w:eastAsia="Calibri" w:hAnsi="Arial" w:cs="Arial"/>
          <w:lang w:eastAsia="en-US"/>
        </w:rPr>
        <w:t xml:space="preserve">i jakościowych nie gorszych lub lepszych niż podane w </w:t>
      </w:r>
      <w:r w:rsidR="008605A4">
        <w:rPr>
          <w:rFonts w:ascii="Arial" w:eastAsia="Calibri" w:hAnsi="Arial" w:cs="Arial"/>
          <w:lang w:eastAsia="en-US"/>
        </w:rPr>
        <w:t>opisie przedmiotu zamówienia.</w:t>
      </w:r>
    </w:p>
    <w:p w14:paraId="42A2F8F9" w14:textId="73E52DD6" w:rsidR="00915107" w:rsidRPr="00E329A8" w:rsidRDefault="00915107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="Arial" w:hAnsi="Arial" w:cs="Arial"/>
          <w:strike/>
        </w:rPr>
      </w:pPr>
      <w:r w:rsidRPr="00E329A8">
        <w:rPr>
          <w:rFonts w:ascii="Arial" w:hAnsi="Arial" w:cs="Arial"/>
        </w:rPr>
        <w:t xml:space="preserve">Zamawiający dopuszcza zastosowanie przez </w:t>
      </w:r>
      <w:r w:rsidR="00344997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ykonawcę rozwiązań równoważnych</w:t>
      </w:r>
      <w:r w:rsidR="008A316F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w</w:t>
      </w:r>
      <w:r w:rsidR="008605A4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stosunku</w:t>
      </w:r>
      <w:r w:rsidR="00842D8C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do opisanych w </w:t>
      </w:r>
      <w:r w:rsidR="008605A4">
        <w:rPr>
          <w:rFonts w:ascii="Arial" w:hAnsi="Arial" w:cs="Arial"/>
        </w:rPr>
        <w:t>opisie przedmiotu zamówienia.</w:t>
      </w:r>
    </w:p>
    <w:p w14:paraId="18EDB70B" w14:textId="2E1E6D6A" w:rsidR="00CC7B93" w:rsidRPr="00E329A8" w:rsidRDefault="00CC7B93" w:rsidP="006B3069">
      <w:pPr>
        <w:pStyle w:val="Nagwek1"/>
        <w:rPr>
          <w:rFonts w:cs="Arial"/>
        </w:rPr>
      </w:pPr>
      <w:r w:rsidRPr="00E329A8">
        <w:rPr>
          <w:rFonts w:cs="Arial"/>
        </w:rPr>
        <w:t>§ 2</w:t>
      </w:r>
    </w:p>
    <w:p w14:paraId="7293E51B" w14:textId="77777777" w:rsidR="00CC7B93" w:rsidRPr="00E329A8" w:rsidRDefault="00CC7B93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Termin realizacji</w:t>
      </w:r>
    </w:p>
    <w:p w14:paraId="716C9D24" w14:textId="20CB635E" w:rsidR="00366F82" w:rsidRPr="00E329A8" w:rsidRDefault="00366F82" w:rsidP="00366F82">
      <w:pPr>
        <w:spacing w:after="240" w:line="360" w:lineRule="auto"/>
        <w:ind w:right="62"/>
        <w:jc w:val="both"/>
        <w:rPr>
          <w:rFonts w:ascii="Arial" w:hAnsi="Arial" w:cs="Arial"/>
          <w:b/>
          <w:bCs/>
          <w:sz w:val="22"/>
          <w:szCs w:val="22"/>
        </w:rPr>
      </w:pPr>
      <w:bookmarkStart w:id="4" w:name="_Hlk127368181"/>
      <w:r w:rsidRPr="00E329A8">
        <w:rPr>
          <w:rFonts w:ascii="Arial" w:hAnsi="Arial" w:cs="Arial"/>
        </w:rPr>
        <w:t xml:space="preserve">Termin </w:t>
      </w:r>
      <w:r w:rsidR="00C111DB">
        <w:rPr>
          <w:rFonts w:ascii="Arial" w:hAnsi="Arial" w:cs="Arial"/>
        </w:rPr>
        <w:t>realizacji przedmiotu umowy</w:t>
      </w:r>
      <w:r w:rsidRPr="00E329A8">
        <w:rPr>
          <w:rFonts w:ascii="Arial" w:hAnsi="Arial" w:cs="Arial"/>
        </w:rPr>
        <w:t xml:space="preserve"> ustala się na </w:t>
      </w:r>
      <w:r w:rsidR="00A85C60">
        <w:rPr>
          <w:rFonts w:ascii="Arial" w:hAnsi="Arial" w:cs="Arial"/>
          <w:b/>
          <w:bCs/>
        </w:rPr>
        <w:t>30</w:t>
      </w:r>
      <w:r w:rsidR="00CD6F3A">
        <w:rPr>
          <w:rFonts w:ascii="Arial" w:hAnsi="Arial" w:cs="Arial"/>
          <w:b/>
          <w:bCs/>
        </w:rPr>
        <w:t xml:space="preserve"> </w:t>
      </w:r>
      <w:r w:rsidR="00CD6F3A" w:rsidRPr="00CD6F3A">
        <w:rPr>
          <w:rFonts w:ascii="Arial" w:hAnsi="Arial" w:cs="Arial"/>
        </w:rPr>
        <w:t>dni</w:t>
      </w:r>
      <w:r w:rsidRPr="00E329A8">
        <w:rPr>
          <w:rFonts w:ascii="Arial" w:hAnsi="Arial" w:cs="Arial"/>
        </w:rPr>
        <w:t xml:space="preserve"> od daty </w:t>
      </w:r>
      <w:r w:rsidR="00C111DB">
        <w:rPr>
          <w:rFonts w:ascii="Arial" w:hAnsi="Arial" w:cs="Arial"/>
        </w:rPr>
        <w:t xml:space="preserve">jej </w:t>
      </w:r>
      <w:r w:rsidRPr="00E329A8">
        <w:rPr>
          <w:rFonts w:ascii="Arial" w:hAnsi="Arial" w:cs="Arial"/>
        </w:rPr>
        <w:t xml:space="preserve">podpisania. </w:t>
      </w:r>
    </w:p>
    <w:bookmarkEnd w:id="4"/>
    <w:p w14:paraId="62BDAB26" w14:textId="7329F960" w:rsidR="00CC7B93" w:rsidRPr="00E329A8" w:rsidRDefault="00CC7B93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lastRenderedPageBreak/>
        <w:t xml:space="preserve">§ </w:t>
      </w:r>
      <w:r w:rsidR="00CD43AB">
        <w:rPr>
          <w:rFonts w:eastAsia="Calibri" w:cs="Arial"/>
        </w:rPr>
        <w:t>3</w:t>
      </w:r>
    </w:p>
    <w:p w14:paraId="215BA913" w14:textId="77777777" w:rsidR="00CC7B93" w:rsidRPr="00E329A8" w:rsidRDefault="00CC7B93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Podstawowe obowiązki Wykonawcy</w:t>
      </w:r>
    </w:p>
    <w:p w14:paraId="5471F054" w14:textId="177FE4C5" w:rsidR="00E25589" w:rsidRPr="00520778" w:rsidRDefault="00CC7B93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</w:rPr>
        <w:t>Wykonawca bierze odpowiedzialność za kompletne, wysokiej jakości</w:t>
      </w:r>
      <w:r w:rsidRPr="00E329A8">
        <w:rPr>
          <w:rFonts w:ascii="Arial" w:eastAsia="Calibri" w:hAnsi="Arial" w:cs="Arial"/>
          <w:lang w:eastAsia="en-US"/>
        </w:rPr>
        <w:t xml:space="preserve"> i terminowe wykonanie przedmiotu umowy</w:t>
      </w:r>
      <w:r w:rsidR="00913F26" w:rsidRPr="00E329A8">
        <w:rPr>
          <w:rFonts w:ascii="Arial" w:eastAsia="Calibri" w:hAnsi="Arial" w:cs="Arial"/>
          <w:lang w:eastAsia="en-US"/>
        </w:rPr>
        <w:t xml:space="preserve">. W szczególności </w:t>
      </w:r>
      <w:r w:rsidR="004F6992" w:rsidRPr="00E329A8">
        <w:rPr>
          <w:rFonts w:ascii="Arial" w:eastAsia="Calibri" w:hAnsi="Arial" w:cs="Arial"/>
          <w:lang w:eastAsia="en-US"/>
        </w:rPr>
        <w:t>w</w:t>
      </w:r>
      <w:r w:rsidR="00913F26" w:rsidRPr="00E329A8">
        <w:rPr>
          <w:rFonts w:ascii="Arial" w:eastAsia="Calibri" w:hAnsi="Arial" w:cs="Arial"/>
          <w:lang w:eastAsia="en-US"/>
        </w:rPr>
        <w:t xml:space="preserve">ykonawca zobowiązany jest przestrzegać przepisów prawa, zgodności wykonywanych </w:t>
      </w:r>
      <w:r w:rsidR="00C111DB">
        <w:rPr>
          <w:rFonts w:ascii="Arial" w:eastAsia="Calibri" w:hAnsi="Arial" w:cs="Arial"/>
          <w:lang w:eastAsia="en-US"/>
        </w:rPr>
        <w:t>prac montażowych</w:t>
      </w:r>
      <w:r w:rsidR="00913F26" w:rsidRPr="00E329A8">
        <w:rPr>
          <w:rFonts w:ascii="Arial" w:eastAsia="Calibri" w:hAnsi="Arial" w:cs="Arial"/>
          <w:lang w:eastAsia="en-US"/>
        </w:rPr>
        <w:t xml:space="preserve"> z</w:t>
      </w:r>
      <w:r w:rsidR="00250A66">
        <w:rPr>
          <w:rFonts w:ascii="Arial" w:eastAsia="Calibri" w:hAnsi="Arial" w:cs="Arial"/>
          <w:lang w:eastAsia="en-US"/>
        </w:rPr>
        <w:t> </w:t>
      </w:r>
      <w:r w:rsidR="005F55D3">
        <w:rPr>
          <w:rFonts w:ascii="Arial" w:eastAsia="Calibri" w:hAnsi="Arial" w:cs="Arial"/>
          <w:lang w:eastAsia="en-US"/>
        </w:rPr>
        <w:t>opisem przedmiotu zamówienia</w:t>
      </w:r>
      <w:r w:rsidR="00913F26" w:rsidRPr="00E329A8">
        <w:rPr>
          <w:rFonts w:ascii="Arial" w:eastAsia="Calibri" w:hAnsi="Arial" w:cs="Arial"/>
          <w:lang w:eastAsia="en-US"/>
        </w:rPr>
        <w:t xml:space="preserve"> oraz zasadami wiedzy technicznej. Wykonawca ponosi pełną odpowiedzialność za wykonanie wszystkich świadczeń stanowiących przedmiot </w:t>
      </w:r>
      <w:r w:rsidR="00913F26" w:rsidRPr="00520778">
        <w:rPr>
          <w:rFonts w:ascii="Arial" w:eastAsia="Calibri" w:hAnsi="Arial" w:cs="Arial"/>
          <w:lang w:eastAsia="en-US"/>
        </w:rPr>
        <w:t xml:space="preserve">umowy oraz za osoby lub podmioty, z których pomocą </w:t>
      </w:r>
      <w:r w:rsidR="004F6992" w:rsidRPr="00520778">
        <w:rPr>
          <w:rFonts w:ascii="Arial" w:eastAsia="Calibri" w:hAnsi="Arial" w:cs="Arial"/>
          <w:lang w:eastAsia="en-US"/>
        </w:rPr>
        <w:t>w</w:t>
      </w:r>
      <w:r w:rsidR="00913F26" w:rsidRPr="00520778">
        <w:rPr>
          <w:rFonts w:ascii="Arial" w:eastAsia="Calibri" w:hAnsi="Arial" w:cs="Arial"/>
          <w:lang w:eastAsia="en-US"/>
        </w:rPr>
        <w:t>ykonawca swe obowiązki wykonuje lub którym powierza ich wykonanie.</w:t>
      </w:r>
    </w:p>
    <w:p w14:paraId="321DA9B9" w14:textId="555FDA9A" w:rsidR="00E25589" w:rsidRPr="00520778" w:rsidRDefault="00E25589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520778">
        <w:rPr>
          <w:rFonts w:ascii="Arial" w:hAnsi="Arial" w:cs="Arial"/>
          <w:color w:val="000000"/>
        </w:rPr>
        <w:t xml:space="preserve">Wykonawca oświadcza, że zapoznał </w:t>
      </w:r>
      <w:r w:rsidR="00830DB5" w:rsidRPr="00520778">
        <w:rPr>
          <w:rFonts w:ascii="Arial" w:hAnsi="Arial" w:cs="Arial"/>
          <w:color w:val="000000"/>
        </w:rPr>
        <w:t xml:space="preserve">się </w:t>
      </w:r>
      <w:r w:rsidRPr="00520778">
        <w:rPr>
          <w:rFonts w:ascii="Arial" w:hAnsi="Arial" w:cs="Arial"/>
          <w:color w:val="000000"/>
        </w:rPr>
        <w:t xml:space="preserve">z </w:t>
      </w:r>
      <w:r w:rsidR="00C111DB" w:rsidRPr="00520778">
        <w:rPr>
          <w:rFonts w:ascii="Arial" w:hAnsi="Arial" w:cs="Arial"/>
          <w:color w:val="000000"/>
        </w:rPr>
        <w:t xml:space="preserve">warunkami panującymi w </w:t>
      </w:r>
      <w:r w:rsidR="00250A66" w:rsidRPr="00520778">
        <w:rPr>
          <w:rFonts w:ascii="Arial" w:hAnsi="Arial" w:cs="Arial"/>
          <w:color w:val="000000"/>
        </w:rPr>
        <w:t>budynkach Starostwa Powiatowego w Słupsku</w:t>
      </w:r>
      <w:r w:rsidRPr="00520778">
        <w:rPr>
          <w:rFonts w:ascii="Arial" w:hAnsi="Arial" w:cs="Arial"/>
          <w:color w:val="000000"/>
        </w:rPr>
        <w:t xml:space="preserve"> oraz ograniczeniami wynikającymi z</w:t>
      </w:r>
      <w:r w:rsidR="00776B2F" w:rsidRPr="00520778">
        <w:rPr>
          <w:rFonts w:ascii="Arial" w:hAnsi="Arial" w:cs="Arial"/>
          <w:color w:val="000000"/>
        </w:rPr>
        <w:t> </w:t>
      </w:r>
      <w:r w:rsidR="00520778" w:rsidRPr="00520778">
        <w:rPr>
          <w:rFonts w:ascii="Arial" w:hAnsi="Arial" w:cs="Arial"/>
          <w:color w:val="000000"/>
        </w:rPr>
        <w:t xml:space="preserve">ich </w:t>
      </w:r>
      <w:r w:rsidRPr="00520778">
        <w:rPr>
          <w:rFonts w:ascii="Arial" w:hAnsi="Arial" w:cs="Arial"/>
          <w:color w:val="000000"/>
        </w:rPr>
        <w:t>funkcjonowania</w:t>
      </w:r>
      <w:r w:rsidR="00520778" w:rsidRPr="00520778">
        <w:rPr>
          <w:rFonts w:ascii="Arial" w:hAnsi="Arial" w:cs="Arial"/>
          <w:color w:val="000000"/>
        </w:rPr>
        <w:t>.</w:t>
      </w:r>
    </w:p>
    <w:p w14:paraId="3704E491" w14:textId="45DBB3F8" w:rsidR="00BB3B76" w:rsidRPr="00E329A8" w:rsidRDefault="00BB3B76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Wszystkie działania w trakcie </w:t>
      </w:r>
      <w:r w:rsidR="00776B2F">
        <w:rPr>
          <w:rFonts w:ascii="Arial" w:eastAsia="Calibri" w:hAnsi="Arial" w:cs="Arial"/>
          <w:lang w:eastAsia="en-US"/>
        </w:rPr>
        <w:t>realizacji przedmiotu umowy</w:t>
      </w:r>
      <w:r w:rsidRPr="00E329A8">
        <w:rPr>
          <w:rFonts w:ascii="Arial" w:eastAsia="Calibri" w:hAnsi="Arial" w:cs="Arial"/>
          <w:lang w:eastAsia="en-US"/>
        </w:rPr>
        <w:t xml:space="preserve"> będą prowadzone przez </w:t>
      </w:r>
      <w:r w:rsidR="004F6992" w:rsidRPr="00E329A8">
        <w:rPr>
          <w:rFonts w:ascii="Arial" w:eastAsia="Calibri" w:hAnsi="Arial" w:cs="Arial"/>
          <w:lang w:eastAsia="en-US"/>
        </w:rPr>
        <w:t>w</w:t>
      </w:r>
      <w:r w:rsidRPr="00E329A8">
        <w:rPr>
          <w:rFonts w:ascii="Arial" w:eastAsia="Calibri" w:hAnsi="Arial" w:cs="Arial"/>
          <w:lang w:eastAsia="en-US"/>
        </w:rPr>
        <w:t>ykonawcę w</w:t>
      </w:r>
      <w:r w:rsidR="004F6992" w:rsidRPr="00E329A8">
        <w:rPr>
          <w:rFonts w:ascii="Arial" w:eastAsia="Calibri" w:hAnsi="Arial" w:cs="Arial"/>
          <w:lang w:eastAsia="en-US"/>
        </w:rPr>
        <w:t> </w:t>
      </w:r>
      <w:r w:rsidRPr="00E329A8">
        <w:rPr>
          <w:rFonts w:ascii="Arial" w:eastAsia="Calibri" w:hAnsi="Arial" w:cs="Arial"/>
          <w:lang w:eastAsia="en-US"/>
        </w:rPr>
        <w:t xml:space="preserve">sposób jak najmniej uciążliwy, tak by nie stwarzać utrudnień dla </w:t>
      </w:r>
      <w:r w:rsidR="00913F26" w:rsidRPr="00E329A8">
        <w:rPr>
          <w:rFonts w:ascii="Arial" w:eastAsia="Calibri" w:hAnsi="Arial" w:cs="Arial"/>
          <w:lang w:eastAsia="en-US"/>
        </w:rPr>
        <w:t>użytkowników</w:t>
      </w:r>
      <w:r w:rsidRPr="00E329A8">
        <w:rPr>
          <w:rFonts w:ascii="Arial" w:eastAsia="Calibri" w:hAnsi="Arial" w:cs="Arial"/>
          <w:lang w:eastAsia="en-US"/>
        </w:rPr>
        <w:t xml:space="preserve"> </w:t>
      </w:r>
      <w:r w:rsidR="00993A77" w:rsidRPr="00E329A8">
        <w:rPr>
          <w:rFonts w:ascii="Arial" w:eastAsia="Calibri" w:hAnsi="Arial" w:cs="Arial"/>
          <w:lang w:eastAsia="en-US"/>
        </w:rPr>
        <w:t>budynk</w:t>
      </w:r>
      <w:r w:rsidR="005F55D3">
        <w:rPr>
          <w:rFonts w:ascii="Arial" w:eastAsia="Calibri" w:hAnsi="Arial" w:cs="Arial"/>
          <w:lang w:eastAsia="en-US"/>
        </w:rPr>
        <w:t>ów</w:t>
      </w:r>
      <w:r w:rsidR="00993A77" w:rsidRPr="00E329A8">
        <w:rPr>
          <w:rFonts w:ascii="Arial" w:eastAsia="Calibri" w:hAnsi="Arial" w:cs="Arial"/>
          <w:lang w:eastAsia="en-US"/>
        </w:rPr>
        <w:t xml:space="preserve"> obj</w:t>
      </w:r>
      <w:r w:rsidR="00776B2F">
        <w:rPr>
          <w:rFonts w:ascii="Arial" w:eastAsia="Calibri" w:hAnsi="Arial" w:cs="Arial"/>
          <w:lang w:eastAsia="en-US"/>
        </w:rPr>
        <w:t xml:space="preserve">ętych </w:t>
      </w:r>
      <w:r w:rsidR="00993A77" w:rsidRPr="00E329A8">
        <w:rPr>
          <w:rFonts w:ascii="Arial" w:eastAsia="Calibri" w:hAnsi="Arial" w:cs="Arial"/>
          <w:lang w:eastAsia="en-US"/>
        </w:rPr>
        <w:t>inwestycją</w:t>
      </w:r>
      <w:r w:rsidR="005F55D3">
        <w:rPr>
          <w:rFonts w:ascii="Arial" w:eastAsia="Calibri" w:hAnsi="Arial" w:cs="Arial"/>
          <w:lang w:eastAsia="en-US"/>
        </w:rPr>
        <w:t xml:space="preserve">. </w:t>
      </w:r>
      <w:r w:rsidRPr="00E329A8">
        <w:rPr>
          <w:rFonts w:ascii="Arial" w:eastAsia="Calibri" w:hAnsi="Arial" w:cs="Arial"/>
          <w:lang w:eastAsia="en-US"/>
        </w:rPr>
        <w:t xml:space="preserve">Wszelkie koszty związane z tego typu utrudnieniami obciążać będą </w:t>
      </w:r>
      <w:r w:rsidR="004F6992" w:rsidRPr="00E329A8">
        <w:rPr>
          <w:rFonts w:ascii="Arial" w:eastAsia="Calibri" w:hAnsi="Arial" w:cs="Arial"/>
          <w:lang w:eastAsia="en-US"/>
        </w:rPr>
        <w:t>w</w:t>
      </w:r>
      <w:r w:rsidRPr="00E329A8">
        <w:rPr>
          <w:rFonts w:ascii="Arial" w:eastAsia="Calibri" w:hAnsi="Arial" w:cs="Arial"/>
          <w:lang w:eastAsia="en-US"/>
        </w:rPr>
        <w:t>ykonawcę, który zobowiązuje się do bieżącego usuwania szkód przez niego wyrządzonych w trakcie realizacji przedmiotu umowy.</w:t>
      </w:r>
    </w:p>
    <w:p w14:paraId="7754E88E" w14:textId="0DFE50AF" w:rsidR="00E25589" w:rsidRPr="00E329A8" w:rsidRDefault="00E25589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Wykonawca jest odpowiedzialny za wszelkie wypadki i szkody, jakie mogą być spowodowane błędem w wykonawstwie lub z winy pracownika na szkodę kogokolwiek uczestniczącego lub nieuczestniczącego w przedmiocie umowy. Wykonawca zabezpieczy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przed wszelkimi roszczeniami i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działaniami, jakie mogłyby zostać przeciw niemu podjęte wskutek naruszenia umowy przez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w</w:t>
      </w:r>
      <w:r w:rsidRPr="00E329A8">
        <w:rPr>
          <w:rFonts w:ascii="Arial" w:eastAsia="Calibri" w:hAnsi="Arial" w:cs="Arial"/>
          <w:color w:val="000000"/>
          <w:lang w:eastAsia="en-US"/>
        </w:rPr>
        <w:t>ykonawcę w jakimkolwiek obszarze jego kompetencji lub podległym jego kompetencji.</w:t>
      </w:r>
    </w:p>
    <w:p w14:paraId="609D974E" w14:textId="7C51BC4C" w:rsidR="00821303" w:rsidRPr="00E329A8" w:rsidRDefault="00E25589">
      <w:pPr>
        <w:numPr>
          <w:ilvl w:val="0"/>
          <w:numId w:val="15"/>
        </w:numPr>
        <w:spacing w:line="360" w:lineRule="auto"/>
        <w:ind w:left="284" w:hanging="426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Wykonawca zobowiązany jest do przedstawienia na żądanie </w:t>
      </w:r>
      <w:r w:rsidR="004F6992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 deklaracji zgodności lub certyfikat</w:t>
      </w:r>
      <w:r w:rsidR="005A4752" w:rsidRPr="00E329A8">
        <w:rPr>
          <w:rFonts w:ascii="Arial" w:hAnsi="Arial" w:cs="Arial"/>
        </w:rPr>
        <w:t>u</w:t>
      </w:r>
      <w:r w:rsidRPr="00E329A8">
        <w:rPr>
          <w:rFonts w:ascii="Arial" w:hAnsi="Arial" w:cs="Arial"/>
        </w:rPr>
        <w:t xml:space="preserve"> zgodności z Polską Normą lub aprobat</w:t>
      </w:r>
      <w:r w:rsidR="005A4752" w:rsidRPr="00E329A8">
        <w:rPr>
          <w:rFonts w:ascii="Arial" w:hAnsi="Arial" w:cs="Arial"/>
        </w:rPr>
        <w:t>y</w:t>
      </w:r>
      <w:r w:rsidRPr="00E329A8">
        <w:rPr>
          <w:rFonts w:ascii="Arial" w:hAnsi="Arial" w:cs="Arial"/>
        </w:rPr>
        <w:t xml:space="preserve"> techniczn</w:t>
      </w:r>
      <w:r w:rsidR="005A4752" w:rsidRPr="00E329A8">
        <w:rPr>
          <w:rFonts w:ascii="Arial" w:hAnsi="Arial" w:cs="Arial"/>
        </w:rPr>
        <w:t>ej</w:t>
      </w:r>
      <w:r w:rsidRPr="00E329A8">
        <w:rPr>
          <w:rFonts w:ascii="Arial" w:hAnsi="Arial" w:cs="Arial"/>
        </w:rPr>
        <w:t xml:space="preserve"> dla </w:t>
      </w:r>
      <w:r w:rsidR="005F55D3">
        <w:rPr>
          <w:rFonts w:ascii="Arial" w:hAnsi="Arial" w:cs="Arial"/>
        </w:rPr>
        <w:t>urządzeń</w:t>
      </w:r>
      <w:r w:rsidRPr="00E329A8">
        <w:rPr>
          <w:rFonts w:ascii="Arial" w:hAnsi="Arial" w:cs="Arial"/>
        </w:rPr>
        <w:t xml:space="preserve"> używanych do realizacji</w:t>
      </w:r>
      <w:r w:rsidR="00776B2F">
        <w:rPr>
          <w:rFonts w:ascii="Arial" w:hAnsi="Arial" w:cs="Arial"/>
        </w:rPr>
        <w:t xml:space="preserve"> przedmiotu umowy</w:t>
      </w:r>
      <w:r w:rsidRPr="00E329A8">
        <w:rPr>
          <w:rFonts w:ascii="Arial" w:hAnsi="Arial" w:cs="Arial"/>
        </w:rPr>
        <w:t>.</w:t>
      </w:r>
    </w:p>
    <w:p w14:paraId="18C279DC" w14:textId="4E50AB04" w:rsidR="00821303" w:rsidRPr="00E329A8" w:rsidRDefault="00E25589">
      <w:pPr>
        <w:numPr>
          <w:ilvl w:val="0"/>
          <w:numId w:val="15"/>
        </w:numPr>
        <w:spacing w:line="360" w:lineRule="auto"/>
        <w:ind w:left="284" w:hanging="426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Wykonawca winien używać </w:t>
      </w:r>
      <w:r w:rsidR="005F55D3">
        <w:rPr>
          <w:rFonts w:ascii="Arial" w:eastAsia="Calibri" w:hAnsi="Arial" w:cs="Arial"/>
          <w:color w:val="000000"/>
          <w:lang w:eastAsia="en-US"/>
        </w:rPr>
        <w:t>urządzeń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zgodnie z ich przeznaczeniem i wyłącznie dla potrzeb przedmiotu umowy. W razie stwierdzenia przez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w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ykonawcę jakichkolwiek wad fizycznych </w:t>
      </w:r>
      <w:r w:rsidR="005F55D3">
        <w:rPr>
          <w:rFonts w:ascii="Arial" w:eastAsia="Calibri" w:hAnsi="Arial" w:cs="Arial"/>
          <w:color w:val="000000"/>
          <w:lang w:eastAsia="en-US"/>
        </w:rPr>
        <w:t>urządzeń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, winien on o tym fakcie niezwłocznie zawiadomić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amawiającego. Wykonawca nie może używać dla potrzeb niniejszej umowy jakichkolwiek </w:t>
      </w:r>
      <w:r w:rsidR="005F55D3">
        <w:rPr>
          <w:rFonts w:ascii="Arial" w:eastAsia="Calibri" w:hAnsi="Arial" w:cs="Arial"/>
          <w:color w:val="000000"/>
          <w:lang w:eastAsia="en-US"/>
        </w:rPr>
        <w:t>urządzeń</w:t>
      </w:r>
      <w:r w:rsidRPr="00E329A8">
        <w:rPr>
          <w:rFonts w:ascii="Arial" w:eastAsia="Calibri" w:hAnsi="Arial" w:cs="Arial"/>
          <w:color w:val="000000"/>
          <w:lang w:eastAsia="en-US"/>
        </w:rPr>
        <w:t>, w</w:t>
      </w:r>
      <w:r w:rsidR="005F55D3">
        <w:rPr>
          <w:rFonts w:ascii="Arial" w:eastAsia="Calibri" w:hAnsi="Arial" w:cs="Arial"/>
          <w:color w:val="000000"/>
          <w:lang w:eastAsia="en-US"/>
        </w:rPr>
        <w:t xml:space="preserve"> </w:t>
      </w:r>
      <w:r w:rsidRPr="00E329A8">
        <w:rPr>
          <w:rFonts w:ascii="Arial" w:eastAsia="Calibri" w:hAnsi="Arial" w:cs="Arial"/>
          <w:color w:val="000000"/>
          <w:lang w:eastAsia="en-US"/>
        </w:rPr>
        <w:t>odniesieniu do których stwierdził wystąpienie wad.</w:t>
      </w:r>
    </w:p>
    <w:p w14:paraId="0CA56008" w14:textId="56E5578B" w:rsidR="004C039A" w:rsidRPr="00E329A8" w:rsidRDefault="00CC7B93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hAnsi="Arial" w:cs="Arial"/>
          <w:color w:val="000000"/>
        </w:rPr>
      </w:pPr>
      <w:r w:rsidRPr="00E329A8">
        <w:rPr>
          <w:rFonts w:ascii="Arial" w:eastAsia="Calibri" w:hAnsi="Arial" w:cs="Arial"/>
          <w:color w:val="000000"/>
          <w:lang w:eastAsia="en-US"/>
        </w:rPr>
        <w:lastRenderedPageBreak/>
        <w:t>Wykonawca zapewni w pełni wykwalifikowany personel do kierowania i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wykonywania </w:t>
      </w:r>
      <w:r w:rsidR="005F55D3">
        <w:rPr>
          <w:rFonts w:ascii="Arial" w:eastAsia="Calibri" w:hAnsi="Arial" w:cs="Arial"/>
          <w:color w:val="000000"/>
          <w:lang w:eastAsia="en-US"/>
        </w:rPr>
        <w:t>prac montażowych i instalacyjnych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przewidzianych niniejszą umową</w:t>
      </w:r>
      <w:r w:rsidR="00446486">
        <w:rPr>
          <w:rFonts w:ascii="Arial" w:eastAsia="Calibri" w:hAnsi="Arial" w:cs="Arial"/>
          <w:color w:val="000000"/>
          <w:lang w:eastAsia="en-US"/>
        </w:rPr>
        <w:t>.</w:t>
      </w:r>
    </w:p>
    <w:p w14:paraId="336C4B93" w14:textId="623139FB" w:rsidR="00821303" w:rsidRPr="00E329A8" w:rsidRDefault="00E25589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eastAsia="Calibri" w:hAnsi="Arial" w:cs="Arial"/>
          <w:color w:val="000000"/>
          <w:spacing w:val="-2"/>
          <w:lang w:eastAsia="en-US"/>
        </w:rPr>
      </w:pPr>
      <w:bookmarkStart w:id="5" w:name="_Hlk520707696"/>
      <w:r w:rsidRPr="00E329A8">
        <w:rPr>
          <w:rFonts w:ascii="Arial" w:eastAsia="Calibri" w:hAnsi="Arial" w:cs="Arial"/>
          <w:color w:val="000000"/>
          <w:lang w:eastAsia="en-US"/>
        </w:rPr>
        <w:t xml:space="preserve">Wykonawca zobowiązany jest, na swój koszt, sporządzić dokumentację powykonawczą, którą przekaże </w:t>
      </w:r>
      <w:r w:rsidR="00106771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amawiającemu w dniu zgłoszenia </w:t>
      </w:r>
      <w:r w:rsidR="00C111DB">
        <w:rPr>
          <w:rFonts w:ascii="Arial" w:eastAsia="Calibri" w:hAnsi="Arial" w:cs="Arial"/>
          <w:color w:val="000000"/>
          <w:lang w:eastAsia="en-US"/>
        </w:rPr>
        <w:t>realizacji przedmiotu umowy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do odbioru.</w:t>
      </w:r>
      <w:bookmarkEnd w:id="5"/>
    </w:p>
    <w:p w14:paraId="6AEF167E" w14:textId="39B94EFB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 xml:space="preserve">§ </w:t>
      </w:r>
      <w:r w:rsidR="00EA35F7">
        <w:rPr>
          <w:rFonts w:cs="Arial"/>
        </w:rPr>
        <w:t>4</w:t>
      </w:r>
    </w:p>
    <w:p w14:paraId="713EBD48" w14:textId="17C6A20B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>Wynagrodzenie za przedmiot umowy i warunki płatności</w:t>
      </w:r>
    </w:p>
    <w:p w14:paraId="3E8FC3F9" w14:textId="77777777" w:rsidR="00E242F4" w:rsidRPr="00E329A8" w:rsidRDefault="00A26D04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Z</w:t>
      </w:r>
      <w:r w:rsidR="00FC14E7" w:rsidRPr="00E329A8">
        <w:rPr>
          <w:rFonts w:ascii="Arial" w:hAnsi="Arial" w:cs="Arial"/>
        </w:rPr>
        <w:t>godnie ze złożoną o</w:t>
      </w:r>
      <w:r w:rsidRPr="00E329A8">
        <w:rPr>
          <w:rFonts w:ascii="Arial" w:hAnsi="Arial" w:cs="Arial"/>
        </w:rPr>
        <w:t>fertą wynagrodzenie ryczałtowe</w:t>
      </w:r>
      <w:r w:rsidR="00FC14E7" w:rsidRPr="00E329A8">
        <w:rPr>
          <w:rFonts w:ascii="Arial" w:hAnsi="Arial" w:cs="Arial"/>
        </w:rPr>
        <w:t>, którego</w:t>
      </w:r>
      <w:r w:rsidRPr="00E329A8">
        <w:rPr>
          <w:rFonts w:ascii="Arial" w:hAnsi="Arial" w:cs="Arial"/>
        </w:rPr>
        <w:t xml:space="preserve"> definicję określa art. 632 kodeksu c</w:t>
      </w:r>
      <w:r w:rsidR="00FC14E7" w:rsidRPr="00E329A8">
        <w:rPr>
          <w:rFonts w:ascii="Arial" w:hAnsi="Arial" w:cs="Arial"/>
        </w:rPr>
        <w:t xml:space="preserve">ywilnego, za przedmiot umowy </w:t>
      </w:r>
      <w:r w:rsidRPr="00E329A8">
        <w:rPr>
          <w:rFonts w:ascii="Arial" w:hAnsi="Arial" w:cs="Arial"/>
        </w:rPr>
        <w:t>wynosi:</w:t>
      </w:r>
    </w:p>
    <w:p w14:paraId="37BA76DD" w14:textId="15F6B2AB" w:rsidR="009E05ED" w:rsidRPr="007D6204" w:rsidRDefault="00FC14E7" w:rsidP="00423926">
      <w:pPr>
        <w:widowControl w:val="0"/>
        <w:suppressAutoHyphens/>
        <w:spacing w:line="360" w:lineRule="auto"/>
        <w:ind w:left="360" w:right="62" w:firstLine="360"/>
        <w:jc w:val="both"/>
        <w:rPr>
          <w:rFonts w:ascii="Arial" w:hAnsi="Arial" w:cs="Arial"/>
          <w:b/>
          <w:bCs/>
        </w:rPr>
      </w:pPr>
      <w:bookmarkStart w:id="6" w:name="_Hlk128399134"/>
      <w:r w:rsidRPr="00423926">
        <w:rPr>
          <w:rFonts w:ascii="Arial" w:hAnsi="Arial" w:cs="Arial"/>
          <w:b/>
          <w:bCs/>
        </w:rPr>
        <w:t xml:space="preserve">cena netto: </w:t>
      </w:r>
      <w:r w:rsidR="00671ED0" w:rsidRPr="007D6204">
        <w:rPr>
          <w:rFonts w:ascii="Arial" w:hAnsi="Arial" w:cs="Arial"/>
          <w:b/>
          <w:bCs/>
        </w:rPr>
        <w:t>……………………..</w:t>
      </w:r>
      <w:r w:rsidR="00D070DE" w:rsidRPr="007D6204">
        <w:rPr>
          <w:rFonts w:ascii="Arial" w:hAnsi="Arial" w:cs="Arial"/>
          <w:b/>
          <w:bCs/>
        </w:rPr>
        <w:t xml:space="preserve"> </w:t>
      </w:r>
      <w:r w:rsidRPr="007D6204">
        <w:rPr>
          <w:rFonts w:ascii="Arial" w:hAnsi="Arial" w:cs="Arial"/>
          <w:b/>
          <w:bCs/>
        </w:rPr>
        <w:t xml:space="preserve">zł </w:t>
      </w:r>
    </w:p>
    <w:p w14:paraId="076EBD7A" w14:textId="7BBC2A5A" w:rsidR="00FC14E7" w:rsidRPr="007D6204" w:rsidRDefault="00FC14E7" w:rsidP="00423926">
      <w:pPr>
        <w:pStyle w:val="Akapitzlist"/>
        <w:widowControl w:val="0"/>
        <w:suppressAutoHyphens/>
        <w:spacing w:line="360" w:lineRule="auto"/>
        <w:ind w:right="62"/>
        <w:jc w:val="both"/>
        <w:rPr>
          <w:rFonts w:ascii="Arial" w:hAnsi="Arial" w:cs="Arial"/>
          <w:b/>
          <w:bCs/>
        </w:rPr>
      </w:pPr>
      <w:r w:rsidRPr="007D6204">
        <w:rPr>
          <w:rFonts w:ascii="Arial" w:hAnsi="Arial" w:cs="Arial"/>
          <w:b/>
          <w:bCs/>
        </w:rPr>
        <w:t>+ podatek VAT (</w:t>
      </w:r>
      <w:r w:rsidR="007D6204" w:rsidRPr="007D6204">
        <w:rPr>
          <w:rFonts w:ascii="Arial" w:hAnsi="Arial" w:cs="Arial"/>
          <w:b/>
          <w:bCs/>
        </w:rPr>
        <w:t>23</w:t>
      </w:r>
      <w:r w:rsidRPr="007D6204">
        <w:rPr>
          <w:rFonts w:ascii="Arial" w:hAnsi="Arial" w:cs="Arial"/>
          <w:b/>
          <w:bCs/>
        </w:rPr>
        <w:t xml:space="preserve">%), tj. </w:t>
      </w:r>
      <w:r w:rsidR="00671ED0" w:rsidRPr="007D6204">
        <w:rPr>
          <w:rFonts w:ascii="Arial" w:hAnsi="Arial" w:cs="Arial"/>
          <w:b/>
          <w:bCs/>
        </w:rPr>
        <w:t>……………………..</w:t>
      </w:r>
      <w:r w:rsidR="00D070DE" w:rsidRPr="007D6204">
        <w:rPr>
          <w:rFonts w:ascii="Arial" w:hAnsi="Arial" w:cs="Arial"/>
          <w:b/>
          <w:bCs/>
        </w:rPr>
        <w:t xml:space="preserve"> </w:t>
      </w:r>
      <w:r w:rsidRPr="007D6204">
        <w:rPr>
          <w:rFonts w:ascii="Arial" w:hAnsi="Arial" w:cs="Arial"/>
          <w:b/>
          <w:bCs/>
        </w:rPr>
        <w:t xml:space="preserve">zł </w:t>
      </w:r>
    </w:p>
    <w:p w14:paraId="3E67A5D8" w14:textId="77777777" w:rsidR="00FC14E7" w:rsidRPr="007D6204" w:rsidRDefault="00FC14E7" w:rsidP="00423926">
      <w:pPr>
        <w:pStyle w:val="Akapitzlist"/>
        <w:widowControl w:val="0"/>
        <w:suppressAutoHyphens/>
        <w:spacing w:line="360" w:lineRule="auto"/>
        <w:ind w:right="62"/>
        <w:jc w:val="both"/>
        <w:rPr>
          <w:rFonts w:ascii="Arial" w:hAnsi="Arial" w:cs="Arial"/>
          <w:b/>
          <w:bCs/>
        </w:rPr>
      </w:pPr>
      <w:r w:rsidRPr="007D6204">
        <w:rPr>
          <w:rFonts w:ascii="Arial" w:hAnsi="Arial" w:cs="Arial"/>
          <w:b/>
          <w:bCs/>
        </w:rPr>
        <w:t xml:space="preserve">cena brutto: </w:t>
      </w:r>
      <w:r w:rsidR="00671ED0" w:rsidRPr="007D6204">
        <w:rPr>
          <w:rFonts w:ascii="Arial" w:hAnsi="Arial" w:cs="Arial"/>
          <w:b/>
          <w:bCs/>
        </w:rPr>
        <w:t>……………………..</w:t>
      </w:r>
      <w:r w:rsidRPr="007D6204">
        <w:rPr>
          <w:rFonts w:ascii="Arial" w:hAnsi="Arial" w:cs="Arial"/>
          <w:b/>
          <w:bCs/>
        </w:rPr>
        <w:t xml:space="preserve"> zł</w:t>
      </w:r>
    </w:p>
    <w:p w14:paraId="295235F9" w14:textId="1449E8C3" w:rsidR="00FC14E7" w:rsidRPr="007D6204" w:rsidRDefault="00FC14E7" w:rsidP="00423926">
      <w:pPr>
        <w:pStyle w:val="Akapitzlist"/>
        <w:widowControl w:val="0"/>
        <w:suppressAutoHyphens/>
        <w:spacing w:line="360" w:lineRule="auto"/>
        <w:ind w:right="62"/>
        <w:jc w:val="both"/>
        <w:rPr>
          <w:rFonts w:ascii="Arial" w:hAnsi="Arial" w:cs="Arial"/>
          <w:b/>
          <w:bCs/>
        </w:rPr>
      </w:pPr>
      <w:r w:rsidRPr="007D6204">
        <w:rPr>
          <w:rFonts w:ascii="Arial" w:hAnsi="Arial" w:cs="Arial"/>
          <w:b/>
          <w:bCs/>
        </w:rPr>
        <w:t xml:space="preserve">(słownie brutto: </w:t>
      </w:r>
      <w:r w:rsidR="00671ED0" w:rsidRPr="007D6204">
        <w:rPr>
          <w:rFonts w:ascii="Arial" w:hAnsi="Arial" w:cs="Arial"/>
          <w:b/>
          <w:bCs/>
        </w:rPr>
        <w:t>……………………………………………………………………</w:t>
      </w:r>
      <w:r w:rsidRPr="007D6204">
        <w:rPr>
          <w:rFonts w:ascii="Arial" w:hAnsi="Arial" w:cs="Arial"/>
          <w:b/>
          <w:bCs/>
        </w:rPr>
        <w:t>)</w:t>
      </w:r>
    </w:p>
    <w:bookmarkEnd w:id="6"/>
    <w:p w14:paraId="51ED5784" w14:textId="466857A3" w:rsidR="00FC14E7" w:rsidRPr="00E329A8" w:rsidRDefault="00FC14E7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7D6204">
        <w:rPr>
          <w:rFonts w:ascii="Arial" w:hAnsi="Arial" w:cs="Arial"/>
        </w:rPr>
        <w:t>Wykonawca nie może żądać podwyższenia wynagrodzenia ryczałtowego, chociażby w</w:t>
      </w:r>
      <w:r w:rsidR="003A5CB4" w:rsidRPr="007D6204">
        <w:rPr>
          <w:rFonts w:ascii="Arial" w:hAnsi="Arial" w:cs="Arial"/>
        </w:rPr>
        <w:t> </w:t>
      </w:r>
      <w:r w:rsidRPr="007D6204">
        <w:rPr>
          <w:rFonts w:ascii="Arial" w:hAnsi="Arial" w:cs="Arial"/>
        </w:rPr>
        <w:t>czasie zawarcia umowy</w:t>
      </w:r>
      <w:r w:rsidRPr="00E329A8">
        <w:rPr>
          <w:rFonts w:ascii="Arial" w:hAnsi="Arial" w:cs="Arial"/>
        </w:rPr>
        <w:t xml:space="preserve"> nie można było przewidzieć rozmiaru i</w:t>
      </w:r>
      <w:r w:rsidR="006D45CA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 xml:space="preserve">kosztów prac. </w:t>
      </w:r>
    </w:p>
    <w:p w14:paraId="7BD8CE98" w14:textId="2E2A14AA" w:rsidR="00263862" w:rsidRDefault="00A26D04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Wynagrodzenie wskazane w ust. 1</w:t>
      </w:r>
      <w:r w:rsidR="00FC14E7" w:rsidRPr="00E329A8">
        <w:rPr>
          <w:rFonts w:ascii="Arial" w:hAnsi="Arial" w:cs="Arial"/>
        </w:rPr>
        <w:t xml:space="preserve"> zawiera wszelkie koszty niezbędne do zrealizowania </w:t>
      </w:r>
      <w:r w:rsidRPr="00E329A8">
        <w:rPr>
          <w:rFonts w:ascii="Arial" w:hAnsi="Arial" w:cs="Arial"/>
        </w:rPr>
        <w:t>przedmiotu umowy</w:t>
      </w:r>
      <w:r w:rsidR="00FC14E7" w:rsidRPr="00E329A8">
        <w:rPr>
          <w:rFonts w:ascii="Arial" w:hAnsi="Arial" w:cs="Arial"/>
        </w:rPr>
        <w:t xml:space="preserve"> zgodnie z</w:t>
      </w:r>
      <w:r w:rsidR="005C3541" w:rsidRPr="00E329A8">
        <w:rPr>
          <w:rFonts w:ascii="Arial" w:hAnsi="Arial" w:cs="Arial"/>
        </w:rPr>
        <w:t> </w:t>
      </w:r>
      <w:r w:rsidR="00FC14E7" w:rsidRPr="00E329A8">
        <w:rPr>
          <w:rFonts w:ascii="Arial" w:hAnsi="Arial" w:cs="Arial"/>
        </w:rPr>
        <w:t>wyznaczonym zakresem, w tym wynikające wprost z</w:t>
      </w:r>
      <w:r w:rsidR="003A5CB4" w:rsidRPr="00E329A8">
        <w:rPr>
          <w:rFonts w:ascii="Arial" w:hAnsi="Arial" w:cs="Arial"/>
        </w:rPr>
        <w:t> </w:t>
      </w:r>
      <w:r w:rsidR="003502EB">
        <w:rPr>
          <w:rFonts w:ascii="Arial" w:hAnsi="Arial" w:cs="Arial"/>
        </w:rPr>
        <w:t>opisu przedmiotu zamówienia</w:t>
      </w:r>
      <w:r w:rsidR="00FC14E7" w:rsidRPr="00E329A8">
        <w:rPr>
          <w:rFonts w:ascii="Arial" w:hAnsi="Arial" w:cs="Arial"/>
        </w:rPr>
        <w:t>, jak również w niej nieujęte, a</w:t>
      </w:r>
      <w:r w:rsidR="00776B2F">
        <w:rPr>
          <w:rFonts w:ascii="Arial" w:hAnsi="Arial" w:cs="Arial"/>
        </w:rPr>
        <w:t> </w:t>
      </w:r>
      <w:r w:rsidR="00FC14E7" w:rsidRPr="00E329A8">
        <w:rPr>
          <w:rFonts w:ascii="Arial" w:hAnsi="Arial" w:cs="Arial"/>
        </w:rPr>
        <w:t>bez których nie można wykonać zamówienia, m.in. koszty dotyczące wszelkich prac przygotowawczych, porządkowych,</w:t>
      </w:r>
      <w:r w:rsidR="00A103D5" w:rsidRPr="00E329A8">
        <w:rPr>
          <w:rFonts w:ascii="Arial" w:hAnsi="Arial" w:cs="Arial"/>
        </w:rPr>
        <w:t xml:space="preserve"> </w:t>
      </w:r>
      <w:r w:rsidR="00FC14E7" w:rsidRPr="00E329A8">
        <w:rPr>
          <w:rFonts w:ascii="Arial" w:hAnsi="Arial" w:cs="Arial"/>
        </w:rPr>
        <w:t>a</w:t>
      </w:r>
      <w:r w:rsidR="006743E3" w:rsidRPr="00E329A8">
        <w:rPr>
          <w:rFonts w:ascii="Arial" w:hAnsi="Arial" w:cs="Arial"/>
        </w:rPr>
        <w:t xml:space="preserve"> </w:t>
      </w:r>
      <w:r w:rsidR="00FC14E7" w:rsidRPr="00E329A8">
        <w:rPr>
          <w:rFonts w:ascii="Arial" w:hAnsi="Arial" w:cs="Arial"/>
        </w:rPr>
        <w:t xml:space="preserve">także podatek VAT. </w:t>
      </w:r>
    </w:p>
    <w:p w14:paraId="6FCEAE23" w14:textId="2A830E87" w:rsidR="004A151F" w:rsidRPr="004A151F" w:rsidRDefault="004A151F" w:rsidP="004A151F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4A151F">
        <w:rPr>
          <w:rFonts w:ascii="Arial" w:eastAsia="Calibri" w:hAnsi="Arial" w:cs="Arial"/>
          <w:bCs/>
          <w:iCs/>
          <w:lang w:eastAsia="en-US"/>
        </w:rPr>
        <w:t xml:space="preserve">Zamawiający </w:t>
      </w:r>
      <w:r w:rsidR="003502EB">
        <w:rPr>
          <w:rFonts w:ascii="Arial" w:eastAsia="Calibri" w:hAnsi="Arial" w:cs="Arial"/>
          <w:bCs/>
          <w:iCs/>
          <w:lang w:eastAsia="en-US"/>
        </w:rPr>
        <w:t>nie dopuszcza rozliczenia fakturami częściowymi.</w:t>
      </w:r>
    </w:p>
    <w:p w14:paraId="6C68E703" w14:textId="46809E6C" w:rsidR="0009711E" w:rsidRPr="007D6204" w:rsidRDefault="006743E3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Wynagrodzenie będzie płatne przelewem na konto </w:t>
      </w:r>
      <w:r w:rsidR="00981622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ykonawcy po zakończeniu i odebraniu </w:t>
      </w:r>
      <w:r w:rsidR="00C111DB">
        <w:rPr>
          <w:rFonts w:ascii="Arial" w:hAnsi="Arial" w:cs="Arial"/>
        </w:rPr>
        <w:t>przedmiotu umowy</w:t>
      </w:r>
      <w:r w:rsidR="007D6204">
        <w:rPr>
          <w:rFonts w:ascii="Arial" w:hAnsi="Arial" w:cs="Arial"/>
        </w:rPr>
        <w:t xml:space="preserve"> oraz </w:t>
      </w:r>
      <w:r w:rsidRPr="00E329A8">
        <w:rPr>
          <w:rFonts w:ascii="Arial" w:hAnsi="Arial" w:cs="Arial"/>
        </w:rPr>
        <w:t xml:space="preserve">po podpisaniu </w:t>
      </w:r>
      <w:r w:rsidR="005952CC">
        <w:rPr>
          <w:rFonts w:ascii="Arial" w:hAnsi="Arial" w:cs="Arial"/>
        </w:rPr>
        <w:t xml:space="preserve">przez przedstawicieli stron </w:t>
      </w:r>
      <w:r w:rsidRPr="00E329A8">
        <w:rPr>
          <w:rFonts w:ascii="Arial" w:hAnsi="Arial" w:cs="Arial"/>
        </w:rPr>
        <w:t>protokołu odbioru</w:t>
      </w:r>
      <w:r w:rsidR="00CD43AB">
        <w:rPr>
          <w:rFonts w:ascii="Arial" w:hAnsi="Arial" w:cs="Arial"/>
        </w:rPr>
        <w:t xml:space="preserve">, </w:t>
      </w:r>
      <w:r w:rsidRPr="00E329A8">
        <w:rPr>
          <w:rFonts w:ascii="Arial" w:hAnsi="Arial" w:cs="Arial"/>
        </w:rPr>
        <w:t>w</w:t>
      </w:r>
      <w:r w:rsidR="00852F79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terminie </w:t>
      </w:r>
      <w:r w:rsidR="00E86672" w:rsidRPr="00E329A8">
        <w:rPr>
          <w:rFonts w:ascii="Arial" w:hAnsi="Arial" w:cs="Arial"/>
        </w:rPr>
        <w:t xml:space="preserve">do </w:t>
      </w:r>
      <w:r w:rsidRPr="00E329A8">
        <w:rPr>
          <w:rFonts w:ascii="Arial" w:hAnsi="Arial" w:cs="Arial"/>
        </w:rPr>
        <w:t xml:space="preserve">30 dni od </w:t>
      </w:r>
      <w:r w:rsidR="00852F79">
        <w:rPr>
          <w:rFonts w:ascii="Arial" w:hAnsi="Arial" w:cs="Arial"/>
        </w:rPr>
        <w:t xml:space="preserve">dnia </w:t>
      </w:r>
      <w:r w:rsidRPr="00E329A8">
        <w:rPr>
          <w:rFonts w:ascii="Arial" w:hAnsi="Arial" w:cs="Arial"/>
        </w:rPr>
        <w:t xml:space="preserve">złożenia prawidłowo wystawionej </w:t>
      </w:r>
      <w:r w:rsidRPr="007D6204">
        <w:rPr>
          <w:rFonts w:ascii="Arial" w:hAnsi="Arial" w:cs="Arial"/>
        </w:rPr>
        <w:t>faktury</w:t>
      </w:r>
      <w:r w:rsidR="007D6204" w:rsidRPr="007D6204">
        <w:rPr>
          <w:rFonts w:ascii="Arial" w:hAnsi="Arial" w:cs="Arial"/>
        </w:rPr>
        <w:t xml:space="preserve">. Wykonawca zobowiązany jest do wystawienia faktury </w:t>
      </w:r>
      <w:r w:rsidR="002B1137" w:rsidRPr="007D6204">
        <w:rPr>
          <w:rFonts w:ascii="Arial" w:hAnsi="Arial" w:cs="Arial"/>
        </w:rPr>
        <w:t xml:space="preserve">w terminie </w:t>
      </w:r>
      <w:r w:rsidR="007D6204" w:rsidRPr="007D6204">
        <w:rPr>
          <w:rFonts w:ascii="Arial" w:hAnsi="Arial" w:cs="Arial"/>
        </w:rPr>
        <w:t xml:space="preserve">do </w:t>
      </w:r>
      <w:r w:rsidR="003502EB" w:rsidRPr="007D6204">
        <w:rPr>
          <w:rFonts w:ascii="Arial" w:hAnsi="Arial" w:cs="Arial"/>
        </w:rPr>
        <w:t>5</w:t>
      </w:r>
      <w:r w:rsidR="002B1137" w:rsidRPr="007D6204">
        <w:rPr>
          <w:rFonts w:ascii="Arial" w:hAnsi="Arial" w:cs="Arial"/>
        </w:rPr>
        <w:t xml:space="preserve"> dni od dnia </w:t>
      </w:r>
      <w:r w:rsidR="00CD43AB">
        <w:rPr>
          <w:rFonts w:ascii="Arial" w:hAnsi="Arial" w:cs="Arial"/>
        </w:rPr>
        <w:t>podpisania protokołu</w:t>
      </w:r>
      <w:r w:rsidR="00852F79" w:rsidRPr="007D6204">
        <w:rPr>
          <w:rFonts w:ascii="Arial" w:hAnsi="Arial" w:cs="Arial"/>
        </w:rPr>
        <w:t xml:space="preserve"> </w:t>
      </w:r>
      <w:r w:rsidR="002B1137" w:rsidRPr="007D6204">
        <w:rPr>
          <w:rFonts w:ascii="Arial" w:hAnsi="Arial" w:cs="Arial"/>
        </w:rPr>
        <w:t>odbioru</w:t>
      </w:r>
      <w:r w:rsidR="00852F79" w:rsidRPr="007D6204">
        <w:rPr>
          <w:rFonts w:ascii="Arial" w:hAnsi="Arial" w:cs="Arial"/>
        </w:rPr>
        <w:t>.</w:t>
      </w:r>
    </w:p>
    <w:p w14:paraId="42D91544" w14:textId="0A04BFE4" w:rsidR="007D6204" w:rsidRPr="007D6204" w:rsidRDefault="00FC14E7" w:rsidP="007D6204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7D6204">
        <w:rPr>
          <w:rFonts w:ascii="Arial" w:hAnsi="Arial" w:cs="Arial"/>
        </w:rPr>
        <w:t>Faktura powinna być wystawiona na Powiat Słupski, ul. Szarych Szeregów 14,</w:t>
      </w:r>
      <w:r w:rsidR="00CE299F" w:rsidRPr="007D6204">
        <w:rPr>
          <w:rFonts w:ascii="Arial" w:hAnsi="Arial" w:cs="Arial"/>
        </w:rPr>
        <w:t xml:space="preserve"> </w:t>
      </w:r>
      <w:r w:rsidRPr="007D6204">
        <w:rPr>
          <w:rFonts w:ascii="Arial" w:hAnsi="Arial" w:cs="Arial"/>
        </w:rPr>
        <w:t xml:space="preserve">76-200 Słupsk, NIP </w:t>
      </w:r>
      <w:r w:rsidR="00E228A2" w:rsidRPr="007D6204">
        <w:rPr>
          <w:rFonts w:ascii="Arial" w:hAnsi="Arial" w:cs="Arial"/>
        </w:rPr>
        <w:t>839-25-87-150</w:t>
      </w:r>
      <w:r w:rsidRPr="007D6204">
        <w:rPr>
          <w:rFonts w:ascii="Arial" w:hAnsi="Arial" w:cs="Arial"/>
        </w:rPr>
        <w:t>.</w:t>
      </w:r>
      <w:r w:rsidR="007D6204">
        <w:rPr>
          <w:rFonts w:ascii="Arial" w:hAnsi="Arial" w:cs="Arial"/>
        </w:rPr>
        <w:t xml:space="preserve"> </w:t>
      </w:r>
      <w:r w:rsidR="007D6204" w:rsidRPr="007D6204">
        <w:rPr>
          <w:rFonts w:ascii="Arial" w:hAnsi="Arial" w:cs="Arial"/>
        </w:rPr>
        <w:t xml:space="preserve">Zamawiający wyraża zgodę na otrzymywanie faktur w formie elektronicznej na adres </w:t>
      </w:r>
      <w:hyperlink r:id="rId8" w:history="1">
        <w:r w:rsidR="007D6204" w:rsidRPr="007D6204">
          <w:rPr>
            <w:rStyle w:val="Hipercze"/>
            <w:rFonts w:ascii="Arial" w:hAnsi="Arial" w:cs="Arial"/>
          </w:rPr>
          <w:t>ekancelaria@powiat.slupsk.pl</w:t>
        </w:r>
      </w:hyperlink>
      <w:r w:rsidR="007D6204" w:rsidRPr="007D6204">
        <w:rPr>
          <w:rFonts w:ascii="Arial" w:hAnsi="Arial" w:cs="Arial"/>
        </w:rPr>
        <w:t xml:space="preserve">. </w:t>
      </w:r>
    </w:p>
    <w:p w14:paraId="7009A762" w14:textId="7E7C52D6" w:rsidR="00FC14E7" w:rsidRPr="00E329A8" w:rsidRDefault="00FC14E7" w:rsidP="00B977BF">
      <w:pPr>
        <w:pStyle w:val="Akapitzlist"/>
        <w:widowControl w:val="0"/>
        <w:numPr>
          <w:ilvl w:val="0"/>
          <w:numId w:val="24"/>
        </w:numPr>
        <w:suppressAutoHyphens/>
        <w:spacing w:after="240" w:line="360" w:lineRule="auto"/>
        <w:ind w:right="62"/>
        <w:jc w:val="both"/>
        <w:rPr>
          <w:rFonts w:ascii="Arial" w:hAnsi="Arial" w:cs="Arial"/>
        </w:rPr>
      </w:pPr>
      <w:r w:rsidRPr="007D6204">
        <w:rPr>
          <w:rFonts w:ascii="Arial" w:hAnsi="Arial" w:cs="Arial"/>
        </w:rPr>
        <w:t>Zapłata wynagrodzenia</w:t>
      </w:r>
      <w:r w:rsidRPr="00E329A8">
        <w:rPr>
          <w:rFonts w:ascii="Arial" w:hAnsi="Arial" w:cs="Arial"/>
        </w:rPr>
        <w:t xml:space="preserve"> stanowi całość świadczenia wzajemnego </w:t>
      </w:r>
      <w:r w:rsidR="00AA159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amawiającego należnego na rzecz </w:t>
      </w:r>
      <w:r w:rsidR="00AA159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ykonawcy z tytułu wykonania przez </w:t>
      </w:r>
      <w:r w:rsidR="00AA159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ykonawcę wszystkich zobowiązań wynikających z </w:t>
      </w:r>
      <w:r w:rsidR="00AA1593" w:rsidRPr="00E329A8">
        <w:rPr>
          <w:rFonts w:ascii="Arial" w:hAnsi="Arial" w:cs="Arial"/>
        </w:rPr>
        <w:t>u</w:t>
      </w:r>
      <w:r w:rsidRPr="00E329A8">
        <w:rPr>
          <w:rFonts w:ascii="Arial" w:hAnsi="Arial" w:cs="Arial"/>
        </w:rPr>
        <w:t xml:space="preserve">mowy. Zobowiązanie </w:t>
      </w:r>
      <w:r w:rsidR="00AA159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amawiającego zostanie </w:t>
      </w:r>
      <w:r w:rsidRPr="00E329A8">
        <w:rPr>
          <w:rFonts w:ascii="Arial" w:hAnsi="Arial" w:cs="Arial"/>
        </w:rPr>
        <w:lastRenderedPageBreak/>
        <w:t xml:space="preserve">zatem wykonane z chwilą zapłaty całości wynagrodzenia, a </w:t>
      </w:r>
      <w:r w:rsidR="00AA159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ykonawca nie otrzyma żadnych dodatkowych świadczeń od </w:t>
      </w:r>
      <w:r w:rsidR="00AA159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 tytułem wynagrodzenia, zwrotu kosztów, wydatków lub nakładów.</w:t>
      </w:r>
    </w:p>
    <w:p w14:paraId="0FE43C93" w14:textId="4A1913C5" w:rsidR="00FC14E7" w:rsidRPr="00E329A8" w:rsidRDefault="00FC14E7" w:rsidP="006B3069">
      <w:pPr>
        <w:pStyle w:val="Nagwek1"/>
        <w:rPr>
          <w:rFonts w:eastAsia="Lucida Sans Unicode" w:cs="Arial"/>
        </w:rPr>
      </w:pPr>
      <w:r w:rsidRPr="00E329A8">
        <w:rPr>
          <w:rFonts w:eastAsia="Lucida Sans Unicode" w:cs="Arial"/>
        </w:rPr>
        <w:t xml:space="preserve">§ </w:t>
      </w:r>
      <w:r w:rsidR="00EA35F7">
        <w:rPr>
          <w:rFonts w:eastAsia="Lucida Sans Unicode" w:cs="Arial"/>
        </w:rPr>
        <w:t>5</w:t>
      </w:r>
    </w:p>
    <w:p w14:paraId="41F48920" w14:textId="4CBEB0A5" w:rsidR="00FC14E7" w:rsidRPr="00E329A8" w:rsidRDefault="00FC14E7" w:rsidP="006B3069">
      <w:pPr>
        <w:pStyle w:val="Nagwek1"/>
        <w:rPr>
          <w:rFonts w:eastAsia="Lucida Sans Unicode" w:cs="Arial"/>
        </w:rPr>
      </w:pPr>
      <w:r w:rsidRPr="00E329A8">
        <w:rPr>
          <w:rFonts w:eastAsia="Lucida Sans Unicode" w:cs="Arial"/>
        </w:rPr>
        <w:t>Odbi</w:t>
      </w:r>
      <w:r w:rsidR="003502EB">
        <w:rPr>
          <w:rFonts w:eastAsia="Lucida Sans Unicode" w:cs="Arial"/>
        </w:rPr>
        <w:t>ór</w:t>
      </w:r>
    </w:p>
    <w:p w14:paraId="00919D34" w14:textId="194F8E45" w:rsidR="0026707C" w:rsidRPr="003502EB" w:rsidRDefault="003502EB" w:rsidP="003502EB">
      <w:pPr>
        <w:pStyle w:val="Akapitzlist"/>
        <w:numPr>
          <w:ilvl w:val="0"/>
          <w:numId w:val="38"/>
        </w:numPr>
        <w:spacing w:line="360" w:lineRule="auto"/>
        <w:ind w:left="284" w:right="62" w:hanging="218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Lucida Sans Unicode" w:hAnsi="Arial" w:cs="Arial"/>
        </w:rPr>
        <w:t>O</w:t>
      </w:r>
      <w:r w:rsidR="0026707C" w:rsidRPr="003502EB">
        <w:rPr>
          <w:rFonts w:ascii="Arial" w:eastAsia="Lucida Sans Unicode" w:hAnsi="Arial" w:cs="Arial"/>
        </w:rPr>
        <w:t xml:space="preserve">dbiór </w:t>
      </w:r>
      <w:r w:rsidR="00520778">
        <w:rPr>
          <w:rFonts w:ascii="Arial" w:eastAsia="Lucida Sans Unicode" w:hAnsi="Arial" w:cs="Arial"/>
        </w:rPr>
        <w:t xml:space="preserve">przedmiotu umowy zostanie dokonany </w:t>
      </w:r>
      <w:r w:rsidR="0026707C" w:rsidRPr="003502EB">
        <w:rPr>
          <w:rFonts w:ascii="Arial" w:eastAsia="Lucida Sans Unicode" w:hAnsi="Arial" w:cs="Arial"/>
        </w:rPr>
        <w:t xml:space="preserve">po całkowitym zakończeniu wszystkich </w:t>
      </w:r>
      <w:r>
        <w:rPr>
          <w:rFonts w:ascii="Arial" w:eastAsia="Lucida Sans Unicode" w:hAnsi="Arial" w:cs="Arial"/>
        </w:rPr>
        <w:t xml:space="preserve">prac montażowych i instalacyjnych oraz uruchomieniu </w:t>
      </w:r>
      <w:r w:rsidR="00520778">
        <w:rPr>
          <w:rFonts w:ascii="Arial" w:eastAsia="Lucida Sans Unicode" w:hAnsi="Arial" w:cs="Arial"/>
        </w:rPr>
        <w:t>SSC.</w:t>
      </w:r>
    </w:p>
    <w:p w14:paraId="6D488B69" w14:textId="7F37E844" w:rsidR="0026707C" w:rsidRDefault="003502EB" w:rsidP="003502EB">
      <w:pPr>
        <w:pStyle w:val="Akapitzlist"/>
        <w:numPr>
          <w:ilvl w:val="0"/>
          <w:numId w:val="38"/>
        </w:numPr>
        <w:spacing w:line="360" w:lineRule="auto"/>
        <w:ind w:left="284" w:right="62" w:hanging="218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Lucida Sans Unicode" w:hAnsi="Arial" w:cs="Arial"/>
        </w:rPr>
        <w:t xml:space="preserve">Odbiór </w:t>
      </w:r>
      <w:r w:rsidR="00520778">
        <w:rPr>
          <w:rFonts w:ascii="Arial" w:eastAsia="Lucida Sans Unicode" w:hAnsi="Arial" w:cs="Arial"/>
        </w:rPr>
        <w:t xml:space="preserve">zostanie </w:t>
      </w:r>
      <w:r w:rsidR="0026707C" w:rsidRPr="003502EB">
        <w:rPr>
          <w:rFonts w:ascii="Arial" w:eastAsia="Lucida Sans Unicode" w:hAnsi="Arial" w:cs="Arial"/>
        </w:rPr>
        <w:t xml:space="preserve">przeprowadzany przy udziale przedstawicieli </w:t>
      </w:r>
      <w:r w:rsidR="00AA1593" w:rsidRPr="003502EB">
        <w:rPr>
          <w:rFonts w:ascii="Arial" w:eastAsia="Lucida Sans Unicode" w:hAnsi="Arial" w:cs="Arial"/>
        </w:rPr>
        <w:t>z</w:t>
      </w:r>
      <w:r w:rsidR="0026707C" w:rsidRPr="003502EB">
        <w:rPr>
          <w:rFonts w:ascii="Arial" w:eastAsia="Lucida Sans Unicode" w:hAnsi="Arial" w:cs="Arial"/>
        </w:rPr>
        <w:t xml:space="preserve">amawiającego oraz w obecności </w:t>
      </w:r>
      <w:r w:rsidR="00520778">
        <w:rPr>
          <w:rFonts w:ascii="Arial" w:eastAsia="Lucida Sans Unicode" w:hAnsi="Arial" w:cs="Arial"/>
        </w:rPr>
        <w:t xml:space="preserve">przedstawicieli </w:t>
      </w:r>
      <w:r w:rsidR="00AA1593" w:rsidRPr="003502EB">
        <w:rPr>
          <w:rFonts w:ascii="Arial" w:eastAsia="Lucida Sans Unicode" w:hAnsi="Arial" w:cs="Arial"/>
        </w:rPr>
        <w:t>w</w:t>
      </w:r>
      <w:r w:rsidR="0026707C" w:rsidRPr="003502EB">
        <w:rPr>
          <w:rFonts w:ascii="Arial" w:eastAsia="Lucida Sans Unicode" w:hAnsi="Arial" w:cs="Arial"/>
        </w:rPr>
        <w:t>ykonawcy</w:t>
      </w:r>
      <w:r w:rsidR="00520778">
        <w:rPr>
          <w:rFonts w:ascii="Arial" w:eastAsia="Lucida Sans Unicode" w:hAnsi="Arial" w:cs="Arial"/>
        </w:rPr>
        <w:t>,</w:t>
      </w:r>
      <w:r w:rsidR="00105EDA" w:rsidRPr="003502EB">
        <w:rPr>
          <w:rFonts w:ascii="Arial" w:eastAsia="Lucida Sans Unicode" w:hAnsi="Arial" w:cs="Arial"/>
        </w:rPr>
        <w:t xml:space="preserve"> w terminie </w:t>
      </w:r>
      <w:r w:rsidR="00520778">
        <w:rPr>
          <w:rFonts w:ascii="Arial" w:eastAsia="Lucida Sans Unicode" w:hAnsi="Arial" w:cs="Arial"/>
        </w:rPr>
        <w:t xml:space="preserve">do </w:t>
      </w:r>
      <w:r w:rsidRPr="003502EB">
        <w:rPr>
          <w:rFonts w:ascii="Arial" w:eastAsia="Lucida Sans Unicode" w:hAnsi="Arial" w:cs="Arial"/>
        </w:rPr>
        <w:t>5</w:t>
      </w:r>
      <w:r w:rsidR="00105EDA" w:rsidRPr="003502EB">
        <w:rPr>
          <w:rFonts w:ascii="Arial" w:eastAsia="Lucida Sans Unicode" w:hAnsi="Arial" w:cs="Arial"/>
        </w:rPr>
        <w:t xml:space="preserve"> dni</w:t>
      </w:r>
      <w:r w:rsidR="0026707C" w:rsidRPr="003502EB">
        <w:rPr>
          <w:rFonts w:ascii="Arial" w:eastAsia="Lucida Sans Unicode" w:hAnsi="Arial" w:cs="Arial"/>
        </w:rPr>
        <w:t xml:space="preserve"> </w:t>
      </w:r>
      <w:r w:rsidR="00105EDA" w:rsidRPr="003502EB">
        <w:rPr>
          <w:rFonts w:ascii="Arial" w:eastAsia="Calibri" w:hAnsi="Arial" w:cs="Arial"/>
          <w:color w:val="000000"/>
          <w:lang w:eastAsia="en-US"/>
        </w:rPr>
        <w:t>od</w:t>
      </w:r>
      <w:r w:rsidR="0026707C" w:rsidRPr="003502EB">
        <w:rPr>
          <w:rFonts w:ascii="Arial" w:eastAsia="Calibri" w:hAnsi="Arial" w:cs="Arial"/>
          <w:color w:val="000000"/>
          <w:lang w:eastAsia="en-US"/>
        </w:rPr>
        <w:t xml:space="preserve"> zgłoszeni</w:t>
      </w:r>
      <w:r w:rsidR="00105EDA" w:rsidRPr="003502EB">
        <w:rPr>
          <w:rFonts w:ascii="Arial" w:eastAsia="Calibri" w:hAnsi="Arial" w:cs="Arial"/>
          <w:color w:val="000000"/>
          <w:lang w:eastAsia="en-US"/>
        </w:rPr>
        <w:t>a</w:t>
      </w:r>
      <w:r w:rsidR="0026707C" w:rsidRPr="003502EB">
        <w:rPr>
          <w:rFonts w:ascii="Arial" w:eastAsia="Calibri" w:hAnsi="Arial" w:cs="Arial"/>
          <w:color w:val="000000"/>
          <w:lang w:eastAsia="en-US"/>
        </w:rPr>
        <w:t xml:space="preserve"> </w:t>
      </w:r>
      <w:r w:rsidR="00B90DA0">
        <w:rPr>
          <w:rFonts w:ascii="Arial" w:eastAsia="Calibri" w:hAnsi="Arial" w:cs="Arial"/>
          <w:color w:val="000000"/>
          <w:lang w:eastAsia="en-US"/>
        </w:rPr>
        <w:t xml:space="preserve">przez wykonawcę </w:t>
      </w:r>
      <w:r w:rsidR="0026707C" w:rsidRPr="003502EB">
        <w:rPr>
          <w:rFonts w:ascii="Arial" w:eastAsia="Calibri" w:hAnsi="Arial" w:cs="Arial"/>
          <w:color w:val="000000"/>
          <w:lang w:eastAsia="en-US"/>
        </w:rPr>
        <w:t xml:space="preserve">gotowości </w:t>
      </w:r>
      <w:r w:rsidR="00B90DA0">
        <w:rPr>
          <w:rFonts w:ascii="Arial" w:eastAsia="Calibri" w:hAnsi="Arial" w:cs="Arial"/>
          <w:color w:val="000000"/>
          <w:lang w:eastAsia="en-US"/>
        </w:rPr>
        <w:t>do odbioru.</w:t>
      </w:r>
    </w:p>
    <w:p w14:paraId="13192BD7" w14:textId="3D6EE0DD" w:rsidR="0026707C" w:rsidRPr="00805E1D" w:rsidRDefault="00805E1D" w:rsidP="00805E1D">
      <w:pPr>
        <w:pStyle w:val="Akapitzlist"/>
        <w:numPr>
          <w:ilvl w:val="0"/>
          <w:numId w:val="38"/>
        </w:numPr>
        <w:spacing w:line="360" w:lineRule="auto"/>
        <w:ind w:left="284" w:right="62" w:hanging="218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P</w:t>
      </w:r>
      <w:r w:rsidR="0026707C" w:rsidRPr="00805E1D">
        <w:rPr>
          <w:rFonts w:ascii="Arial" w:eastAsia="Calibri" w:hAnsi="Arial" w:cs="Arial"/>
          <w:color w:val="000000"/>
          <w:lang w:eastAsia="en-US"/>
        </w:rPr>
        <w:t xml:space="preserve">rzed rozpoczęciem odbioru </w:t>
      </w:r>
      <w:r w:rsidR="00AA1593" w:rsidRPr="00805E1D">
        <w:rPr>
          <w:rFonts w:ascii="Arial" w:eastAsia="Calibri" w:hAnsi="Arial" w:cs="Arial"/>
          <w:color w:val="000000"/>
          <w:lang w:eastAsia="en-US"/>
        </w:rPr>
        <w:t>w</w:t>
      </w:r>
      <w:r w:rsidR="0026707C" w:rsidRPr="00805E1D">
        <w:rPr>
          <w:rFonts w:ascii="Arial" w:eastAsia="Calibri" w:hAnsi="Arial" w:cs="Arial"/>
          <w:color w:val="000000"/>
          <w:lang w:eastAsia="en-US"/>
        </w:rPr>
        <w:t xml:space="preserve">ykonawca dostarczy </w:t>
      </w:r>
      <w:r w:rsidR="00AA1593" w:rsidRPr="00805E1D">
        <w:rPr>
          <w:rFonts w:ascii="Arial" w:eastAsia="Calibri" w:hAnsi="Arial" w:cs="Arial"/>
          <w:color w:val="000000"/>
          <w:lang w:eastAsia="en-US"/>
        </w:rPr>
        <w:t>z</w:t>
      </w:r>
      <w:r w:rsidR="0026707C" w:rsidRPr="00805E1D">
        <w:rPr>
          <w:rFonts w:ascii="Arial" w:eastAsia="Calibri" w:hAnsi="Arial" w:cs="Arial"/>
          <w:color w:val="000000"/>
          <w:lang w:eastAsia="en-US"/>
        </w:rPr>
        <w:t>amawiającemu kompletną dokumentację powykonawczą.</w:t>
      </w:r>
    </w:p>
    <w:p w14:paraId="38BD5DDD" w14:textId="27E7EC86" w:rsidR="0041111D" w:rsidRPr="00E329A8" w:rsidRDefault="0041111D" w:rsidP="00B977BF">
      <w:pPr>
        <w:numPr>
          <w:ilvl w:val="0"/>
          <w:numId w:val="38"/>
        </w:numPr>
        <w:spacing w:line="360" w:lineRule="auto"/>
        <w:ind w:left="426" w:right="62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Strony postanawiają, że z czynności odbioru końcowego będzie spisany protokół zawierający wszelkie ustalenia dokonane w toku odbioru, jak również terminy wyznaczone przez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na usunięcie ujawnionych wad, z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>zastrzeżeniem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,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że termin ich usunięcia nie może być </w:t>
      </w:r>
      <w:r w:rsidR="006E07E8">
        <w:rPr>
          <w:rFonts w:ascii="Arial" w:eastAsia="Calibri" w:hAnsi="Arial" w:cs="Arial"/>
          <w:color w:val="000000"/>
          <w:lang w:eastAsia="en-US"/>
        </w:rPr>
        <w:t xml:space="preserve">krótszy niż 14 dni oraz nie może być </w:t>
      </w:r>
      <w:r w:rsidRPr="00E329A8">
        <w:rPr>
          <w:rFonts w:ascii="Arial" w:eastAsia="Calibri" w:hAnsi="Arial" w:cs="Arial"/>
          <w:color w:val="000000"/>
          <w:lang w:eastAsia="en-US"/>
        </w:rPr>
        <w:t>dłuższy niż 30 dni.</w:t>
      </w:r>
    </w:p>
    <w:p w14:paraId="53C6BEE0" w14:textId="166201BE" w:rsidR="00F56449" w:rsidRPr="00E329A8" w:rsidRDefault="00F56449" w:rsidP="00B977BF">
      <w:pPr>
        <w:numPr>
          <w:ilvl w:val="0"/>
          <w:numId w:val="38"/>
        </w:numPr>
        <w:spacing w:line="360" w:lineRule="auto"/>
        <w:ind w:left="426" w:right="62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Wszystkie czynności związane z odbiorem </w:t>
      </w:r>
      <w:r w:rsidR="00C111DB">
        <w:rPr>
          <w:rFonts w:ascii="Arial" w:eastAsia="Calibri" w:hAnsi="Arial" w:cs="Arial"/>
          <w:color w:val="000000"/>
          <w:lang w:eastAsia="en-US"/>
        </w:rPr>
        <w:t>przedmiotu umowy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, wymagają formy pisemnej, protokołu podpisanego przez </w:t>
      </w:r>
      <w:r w:rsidR="009436C1" w:rsidRPr="00E329A8">
        <w:rPr>
          <w:rFonts w:ascii="Arial" w:eastAsia="Calibri" w:hAnsi="Arial" w:cs="Arial"/>
          <w:color w:val="000000"/>
          <w:lang w:eastAsia="en-US"/>
        </w:rPr>
        <w:t>s</w:t>
      </w:r>
      <w:r w:rsidRPr="00E329A8">
        <w:rPr>
          <w:rFonts w:ascii="Arial" w:eastAsia="Calibri" w:hAnsi="Arial" w:cs="Arial"/>
          <w:color w:val="000000"/>
          <w:lang w:eastAsia="en-US"/>
        </w:rPr>
        <w:t>trony, pod rygorem nieważności.</w:t>
      </w:r>
    </w:p>
    <w:p w14:paraId="0A957E2E" w14:textId="63D6C605" w:rsidR="00FC14E7" w:rsidRPr="00E329A8" w:rsidRDefault="00FC14E7" w:rsidP="00B977BF">
      <w:pPr>
        <w:numPr>
          <w:ilvl w:val="0"/>
          <w:numId w:val="38"/>
        </w:numPr>
        <w:spacing w:line="360" w:lineRule="auto"/>
        <w:ind w:left="426" w:right="62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Jeżeli w toku czynności odbioru zostaną stwierdzone przez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wady</w:t>
      </w:r>
      <w:r w:rsidR="002C1283" w:rsidRPr="00E329A8">
        <w:rPr>
          <w:rFonts w:ascii="Arial" w:eastAsia="Calibri" w:hAnsi="Arial" w:cs="Arial"/>
          <w:color w:val="000000"/>
          <w:lang w:eastAsia="en-US"/>
        </w:rPr>
        <w:t xml:space="preserve"> istotne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, to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amawiającemu przysługuje prawo odmowy odbioru do czasu usunięcia wad w wyznaczonym terminie przez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amawiającego.</w:t>
      </w:r>
    </w:p>
    <w:p w14:paraId="24166648" w14:textId="3D62E654" w:rsidR="00F56449" w:rsidRPr="00E329A8" w:rsidRDefault="00FC14E7" w:rsidP="00B977BF">
      <w:pPr>
        <w:numPr>
          <w:ilvl w:val="0"/>
          <w:numId w:val="38"/>
        </w:numPr>
        <w:spacing w:line="360" w:lineRule="auto"/>
        <w:ind w:left="426" w:right="62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Wykonawca zobowiązany jest do zawiadomienia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o usunięciu wad</w:t>
      </w:r>
      <w:r w:rsidR="00B90DA0">
        <w:rPr>
          <w:rFonts w:ascii="Arial" w:eastAsia="Calibri" w:hAnsi="Arial" w:cs="Arial"/>
          <w:color w:val="000000"/>
          <w:lang w:eastAsia="en-US"/>
        </w:rPr>
        <w:t>,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po czym następuje </w:t>
      </w:r>
      <w:r w:rsidR="00B90DA0">
        <w:rPr>
          <w:rFonts w:ascii="Arial" w:eastAsia="Calibri" w:hAnsi="Arial" w:cs="Arial"/>
          <w:color w:val="000000"/>
          <w:lang w:eastAsia="en-US"/>
        </w:rPr>
        <w:t xml:space="preserve">ponowne </w:t>
      </w:r>
      <w:r w:rsidRPr="00E329A8">
        <w:rPr>
          <w:rFonts w:ascii="Arial" w:eastAsia="Calibri" w:hAnsi="Arial" w:cs="Arial"/>
          <w:color w:val="000000"/>
          <w:lang w:eastAsia="en-US"/>
        </w:rPr>
        <w:t>wyznaczenie terminu odbioru.</w:t>
      </w:r>
    </w:p>
    <w:p w14:paraId="6A729CC0" w14:textId="12922E7B" w:rsidR="00AE223A" w:rsidRPr="00E329A8" w:rsidRDefault="00FC14E7" w:rsidP="00B977BF">
      <w:pPr>
        <w:numPr>
          <w:ilvl w:val="0"/>
          <w:numId w:val="38"/>
        </w:numPr>
        <w:spacing w:after="240" w:line="360" w:lineRule="auto"/>
        <w:ind w:left="426" w:right="62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>Datą wykonania przedmiotu umowy jest data zgłoszenia do odbioru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,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chyba, że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>w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>toku czynności odbiorowych stwierdzone zostanie, że zgłoszony do odbioru element nie został w całości wykonany lub posiada wady istotne wówczas datą wykonania przedmiotu umowy jest data odbioru</w:t>
      </w:r>
      <w:r w:rsidR="00F56449" w:rsidRPr="00E329A8">
        <w:rPr>
          <w:rFonts w:ascii="Arial" w:eastAsia="Calibri" w:hAnsi="Arial" w:cs="Arial"/>
          <w:color w:val="000000"/>
          <w:lang w:eastAsia="en-US"/>
        </w:rPr>
        <w:t xml:space="preserve"> przedmiotu umowy bez wad istotnych. </w:t>
      </w:r>
    </w:p>
    <w:p w14:paraId="49F46870" w14:textId="214655F9" w:rsidR="00FC14E7" w:rsidRPr="00E329A8" w:rsidRDefault="00FC14E7" w:rsidP="006B3069">
      <w:pPr>
        <w:pStyle w:val="Nagwek1"/>
        <w:rPr>
          <w:rFonts w:cs="Arial"/>
        </w:rPr>
      </w:pPr>
      <w:bookmarkStart w:id="7" w:name="_Hlk148437577"/>
      <w:r w:rsidRPr="00E329A8">
        <w:rPr>
          <w:rFonts w:cs="Arial"/>
        </w:rPr>
        <w:lastRenderedPageBreak/>
        <w:t xml:space="preserve">§ </w:t>
      </w:r>
      <w:r w:rsidR="00EA35F7">
        <w:rPr>
          <w:rFonts w:cs="Arial"/>
        </w:rPr>
        <w:t>6</w:t>
      </w:r>
    </w:p>
    <w:p w14:paraId="40575FBD" w14:textId="6D707C12" w:rsidR="00FC14E7" w:rsidRPr="00E329A8" w:rsidRDefault="002B25B1" w:rsidP="006B3069">
      <w:pPr>
        <w:pStyle w:val="Nagwek1"/>
        <w:rPr>
          <w:rFonts w:eastAsia="Arial Unicode MS" w:cs="Arial"/>
        </w:rPr>
      </w:pPr>
      <w:r>
        <w:rPr>
          <w:rFonts w:eastAsia="Arial Unicode MS" w:cs="Arial"/>
        </w:rPr>
        <w:t>Warunki g</w:t>
      </w:r>
      <w:r w:rsidR="00FC14E7" w:rsidRPr="00E329A8">
        <w:rPr>
          <w:rFonts w:eastAsia="Arial Unicode MS" w:cs="Arial"/>
        </w:rPr>
        <w:t>warancj</w:t>
      </w:r>
      <w:r>
        <w:rPr>
          <w:rFonts w:eastAsia="Arial Unicode MS" w:cs="Arial"/>
        </w:rPr>
        <w:t xml:space="preserve">i </w:t>
      </w:r>
      <w:r w:rsidR="006E738A">
        <w:rPr>
          <w:rFonts w:eastAsia="Arial Unicode MS" w:cs="Arial"/>
        </w:rPr>
        <w:t>i usługi serwisu</w:t>
      </w:r>
    </w:p>
    <w:bookmarkEnd w:id="7"/>
    <w:p w14:paraId="557852B9" w14:textId="5B60C06B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b/>
          <w:lang w:eastAsia="ar-SA"/>
        </w:rPr>
        <w:t xml:space="preserve">Gwarancja obejmuje okres </w:t>
      </w:r>
      <w:r w:rsidR="004E60A0" w:rsidRPr="00E329A8">
        <w:rPr>
          <w:rFonts w:ascii="Arial" w:eastAsia="Arial Unicode MS" w:hAnsi="Arial" w:cs="Arial"/>
          <w:b/>
          <w:lang w:eastAsia="ar-SA"/>
        </w:rPr>
        <w:t>…..</w:t>
      </w:r>
      <w:r w:rsidRPr="00E329A8">
        <w:rPr>
          <w:rFonts w:ascii="Arial" w:eastAsia="Arial Unicode MS" w:hAnsi="Arial" w:cs="Arial"/>
          <w:b/>
          <w:lang w:eastAsia="ar-SA"/>
        </w:rPr>
        <w:t xml:space="preserve"> miesięcy</w:t>
      </w:r>
      <w:r w:rsidRPr="00E329A8">
        <w:rPr>
          <w:rFonts w:ascii="Arial" w:eastAsia="Arial Unicode MS" w:hAnsi="Arial" w:cs="Arial"/>
          <w:lang w:eastAsia="ar-SA"/>
        </w:rPr>
        <w:t xml:space="preserve"> licząc od dnia podpisania bez zastrzeżeń protokołu odbioru, a w przypadku stwierdzenia usterek, od dnia podpisania protokołu zawierającego potwierdzenie usunięcia usterek.</w:t>
      </w:r>
    </w:p>
    <w:p w14:paraId="040A5F39" w14:textId="6C2E47CC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Zgłoszenie wady winno nastąpić pisemnie w terminie 30 dni od jej wystąpienia. Dopuszcza się zgłoszenie wady po upływie terminu wskazanego w zdaniu pierwszym, jeżeli upływ tego terminu nie wpływa ujemnie na skutki wynikłe z tej wady. </w:t>
      </w:r>
    </w:p>
    <w:p w14:paraId="1CF3C349" w14:textId="221CE6B0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W okresie gwarancji </w:t>
      </w:r>
      <w:r w:rsidR="00F80723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 xml:space="preserve">ykonawca zobowiązuje się do bezpłatnego usunięcia wszelkich wad, jakie wystąpią w przedmiocie umowy, w terminie nie dłuższym niż </w:t>
      </w:r>
      <w:r w:rsidR="002B25B1">
        <w:rPr>
          <w:rFonts w:ascii="Arial" w:eastAsia="Arial Unicode MS" w:hAnsi="Arial" w:cs="Arial"/>
          <w:lang w:eastAsia="ar-SA"/>
        </w:rPr>
        <w:t>14</w:t>
      </w:r>
      <w:r w:rsidRPr="00E329A8">
        <w:rPr>
          <w:rFonts w:ascii="Arial" w:eastAsia="Arial Unicode MS" w:hAnsi="Arial" w:cs="Arial"/>
          <w:lang w:eastAsia="ar-SA"/>
        </w:rPr>
        <w:t xml:space="preserve"> dni od dnia ich zgłoszenia</w:t>
      </w:r>
      <w:r w:rsidR="005A0F13" w:rsidRPr="00E329A8">
        <w:rPr>
          <w:rFonts w:ascii="Arial" w:eastAsia="Arial Unicode MS" w:hAnsi="Arial" w:cs="Arial"/>
          <w:lang w:eastAsia="ar-SA"/>
        </w:rPr>
        <w:t xml:space="preserve">. </w:t>
      </w:r>
    </w:p>
    <w:p w14:paraId="4E977620" w14:textId="11C5E343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W przypadku nieusunięcia wady w terminie </w:t>
      </w:r>
      <w:r w:rsidR="00F80723" w:rsidRPr="00E329A8">
        <w:rPr>
          <w:rFonts w:ascii="Arial" w:eastAsia="Arial Unicode MS" w:hAnsi="Arial" w:cs="Arial"/>
          <w:lang w:eastAsia="ar-SA"/>
        </w:rPr>
        <w:t>z</w:t>
      </w:r>
      <w:r w:rsidRPr="00E329A8">
        <w:rPr>
          <w:rFonts w:ascii="Arial" w:eastAsia="Arial Unicode MS" w:hAnsi="Arial" w:cs="Arial"/>
          <w:lang w:eastAsia="ar-SA"/>
        </w:rPr>
        <w:t xml:space="preserve">amawiający jest uprawniony do usunięcia wady we własnym zakresie lub przez podmiot trzeci na koszt i ryzyko </w:t>
      </w:r>
      <w:r w:rsidR="00F80723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 xml:space="preserve">ykonawcy, po uprzednim ponownym wezwaniu </w:t>
      </w:r>
      <w:r w:rsidR="00F80723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>ykonawcy do usunięcia wad w</w:t>
      </w:r>
      <w:r w:rsidR="00F80723" w:rsidRPr="00E329A8">
        <w:rPr>
          <w:rFonts w:ascii="Arial" w:eastAsia="Arial Unicode MS" w:hAnsi="Arial" w:cs="Arial"/>
          <w:lang w:eastAsia="ar-SA"/>
        </w:rPr>
        <w:t> </w:t>
      </w:r>
      <w:r w:rsidRPr="00E329A8">
        <w:rPr>
          <w:rFonts w:ascii="Arial" w:eastAsia="Arial Unicode MS" w:hAnsi="Arial" w:cs="Arial"/>
          <w:lang w:eastAsia="ar-SA"/>
        </w:rPr>
        <w:t xml:space="preserve">terminie </w:t>
      </w:r>
      <w:r w:rsidR="0010244C">
        <w:rPr>
          <w:rFonts w:ascii="Arial" w:eastAsia="Arial Unicode MS" w:hAnsi="Arial" w:cs="Arial"/>
          <w:lang w:eastAsia="ar-SA"/>
        </w:rPr>
        <w:t>14</w:t>
      </w:r>
      <w:r w:rsidRPr="00E329A8">
        <w:rPr>
          <w:rFonts w:ascii="Arial" w:eastAsia="Arial Unicode MS" w:hAnsi="Arial" w:cs="Arial"/>
          <w:lang w:eastAsia="ar-SA"/>
        </w:rPr>
        <w:t xml:space="preserve"> dni od dnia doręczenia tego wezwania. </w:t>
      </w:r>
    </w:p>
    <w:p w14:paraId="239B82B8" w14:textId="29AEA323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Niezależenie od uprawnień z tytułu usunięcia wady </w:t>
      </w:r>
      <w:r w:rsidR="0041789D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>ykonawca jest zobowiązany do naprawienia szkody w pełnej wysokości, w tym z uwzględnieniem utraconych korzyści.</w:t>
      </w:r>
    </w:p>
    <w:p w14:paraId="1FF27F33" w14:textId="068EC986" w:rsidR="004C039A" w:rsidRDefault="00FC14E7" w:rsidP="006E738A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W przypadku ujawnienia wad uniemożliwiających użytkowanie przedmiotu umowy zgodnie z jego przeznaczeniem </w:t>
      </w:r>
      <w:r w:rsidR="0041789D" w:rsidRPr="00E329A8">
        <w:rPr>
          <w:rFonts w:ascii="Arial" w:eastAsia="Arial Unicode MS" w:hAnsi="Arial" w:cs="Arial"/>
          <w:lang w:eastAsia="ar-SA"/>
        </w:rPr>
        <w:t>z</w:t>
      </w:r>
      <w:r w:rsidRPr="00E329A8">
        <w:rPr>
          <w:rFonts w:ascii="Arial" w:eastAsia="Arial Unicode MS" w:hAnsi="Arial" w:cs="Arial"/>
          <w:lang w:eastAsia="ar-SA"/>
        </w:rPr>
        <w:t xml:space="preserve">amawiający może żądać wykonania przedmiotu umowy po raz drugi wyznaczając </w:t>
      </w:r>
      <w:r w:rsidR="0041789D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>ykonawcy odpowiedni termin i zachowując jednocześnie roszczenie o zapłatę kar umownych oraz naprawienie szkody.</w:t>
      </w:r>
    </w:p>
    <w:p w14:paraId="610F5404" w14:textId="13E15BAA" w:rsidR="006E738A" w:rsidRPr="00DB57BF" w:rsidRDefault="006E738A" w:rsidP="00DB57BF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6E738A">
        <w:rPr>
          <w:rFonts w:ascii="Arial" w:eastAsia="Arial Unicode MS" w:hAnsi="Arial" w:cs="Arial"/>
          <w:lang w:eastAsia="ar-SA"/>
        </w:rPr>
        <w:t xml:space="preserve">Wykonawca jest zobowiązany </w:t>
      </w:r>
      <w:r>
        <w:rPr>
          <w:rFonts w:ascii="Arial" w:eastAsia="Arial Unicode MS" w:hAnsi="Arial" w:cs="Arial"/>
          <w:lang w:eastAsia="ar-SA"/>
        </w:rPr>
        <w:t xml:space="preserve">w okresie gwarancji </w:t>
      </w:r>
      <w:r w:rsidRPr="006E738A">
        <w:rPr>
          <w:rFonts w:ascii="Arial" w:eastAsia="Arial Unicode MS" w:hAnsi="Arial" w:cs="Arial"/>
          <w:lang w:eastAsia="ar-SA"/>
        </w:rPr>
        <w:t>do świadczenia</w:t>
      </w:r>
      <w:r>
        <w:rPr>
          <w:rFonts w:ascii="Arial" w:eastAsia="Arial Unicode MS" w:hAnsi="Arial" w:cs="Arial"/>
          <w:lang w:eastAsia="ar-SA"/>
        </w:rPr>
        <w:t xml:space="preserve"> </w:t>
      </w:r>
      <w:r w:rsidRPr="006E738A">
        <w:rPr>
          <w:rFonts w:ascii="Arial" w:eastAsia="Arial Unicode MS" w:hAnsi="Arial" w:cs="Arial"/>
          <w:lang w:eastAsia="ar-SA"/>
        </w:rPr>
        <w:t xml:space="preserve">usługi </w:t>
      </w:r>
      <w:r>
        <w:rPr>
          <w:rFonts w:ascii="Arial" w:eastAsia="Arial Unicode MS" w:hAnsi="Arial" w:cs="Arial"/>
          <w:lang w:eastAsia="ar-SA"/>
        </w:rPr>
        <w:t xml:space="preserve">bezpłatnego </w:t>
      </w:r>
      <w:r w:rsidRPr="006E738A">
        <w:rPr>
          <w:rFonts w:ascii="Arial" w:eastAsia="Arial Unicode MS" w:hAnsi="Arial" w:cs="Arial"/>
          <w:lang w:eastAsia="ar-SA"/>
        </w:rPr>
        <w:t>serwisu</w:t>
      </w:r>
      <w:r w:rsidR="00B90DA0">
        <w:rPr>
          <w:rFonts w:ascii="Arial" w:eastAsia="Arial Unicode MS" w:hAnsi="Arial" w:cs="Arial"/>
          <w:lang w:eastAsia="ar-SA"/>
        </w:rPr>
        <w:t>,</w:t>
      </w:r>
      <w:r w:rsidR="00DB57BF" w:rsidRPr="00DB57BF">
        <w:rPr>
          <w:rFonts w:ascii="Arial" w:eastAsia="Calibri" w:hAnsi="Arial" w:cs="Arial"/>
        </w:rPr>
        <w:t xml:space="preserve"> </w:t>
      </w:r>
      <w:r w:rsidR="00C111DB">
        <w:rPr>
          <w:rFonts w:ascii="Arial" w:eastAsia="Arial Unicode MS" w:hAnsi="Arial" w:cs="Arial"/>
          <w:lang w:eastAsia="ar-SA"/>
        </w:rPr>
        <w:t>o</w:t>
      </w:r>
      <w:r w:rsidR="00DB57BF">
        <w:rPr>
          <w:rFonts w:ascii="Arial" w:eastAsia="Arial Unicode MS" w:hAnsi="Arial" w:cs="Arial"/>
          <w:lang w:eastAsia="ar-SA"/>
        </w:rPr>
        <w:t xml:space="preserve"> </w:t>
      </w:r>
      <w:r w:rsidR="00DB57BF" w:rsidRPr="00DB57BF">
        <w:rPr>
          <w:rFonts w:ascii="Arial" w:eastAsia="Arial Unicode MS" w:hAnsi="Arial" w:cs="Arial"/>
          <w:lang w:eastAsia="ar-SA"/>
        </w:rPr>
        <w:t xml:space="preserve">czasie reakcji do </w:t>
      </w:r>
      <w:r w:rsidR="00DB57BF">
        <w:rPr>
          <w:rFonts w:ascii="Arial" w:eastAsia="Arial Unicode MS" w:hAnsi="Arial" w:cs="Arial"/>
          <w:lang w:eastAsia="ar-SA"/>
        </w:rPr>
        <w:t>3</w:t>
      </w:r>
      <w:r w:rsidR="00DB57BF" w:rsidRPr="00DB57BF">
        <w:rPr>
          <w:rFonts w:ascii="Arial" w:eastAsia="Arial Unicode MS" w:hAnsi="Arial" w:cs="Arial"/>
          <w:lang w:eastAsia="ar-SA"/>
        </w:rPr>
        <w:t xml:space="preserve"> </w:t>
      </w:r>
      <w:r w:rsidR="00DB57BF">
        <w:rPr>
          <w:rFonts w:ascii="Arial" w:eastAsia="Arial Unicode MS" w:hAnsi="Arial" w:cs="Arial"/>
          <w:lang w:eastAsia="ar-SA"/>
        </w:rPr>
        <w:t>dni</w:t>
      </w:r>
      <w:r w:rsidR="00DB57BF" w:rsidRPr="00DB57BF">
        <w:rPr>
          <w:rFonts w:ascii="Arial" w:eastAsia="Arial Unicode MS" w:hAnsi="Arial" w:cs="Arial"/>
          <w:lang w:eastAsia="ar-SA"/>
        </w:rPr>
        <w:t xml:space="preserve"> roboczych od momentu zgłoszenia zdarzenia</w:t>
      </w:r>
      <w:r w:rsidR="00DB57BF">
        <w:rPr>
          <w:rFonts w:ascii="Arial" w:eastAsia="Arial Unicode MS" w:hAnsi="Arial" w:cs="Arial"/>
          <w:lang w:eastAsia="ar-SA"/>
        </w:rPr>
        <w:t xml:space="preserve"> uniemożliwiającego właściwą pracę systemu</w:t>
      </w:r>
      <w:r w:rsidR="00B90DA0">
        <w:rPr>
          <w:rFonts w:ascii="Arial" w:eastAsia="Arial Unicode MS" w:hAnsi="Arial" w:cs="Arial"/>
          <w:lang w:eastAsia="ar-SA"/>
        </w:rPr>
        <w:t>,</w:t>
      </w:r>
      <w:r w:rsidR="00DB57BF" w:rsidRPr="00DB57BF">
        <w:rPr>
          <w:rFonts w:ascii="Arial" w:eastAsia="Arial Unicode MS" w:hAnsi="Arial" w:cs="Arial"/>
          <w:lang w:eastAsia="ar-SA"/>
        </w:rPr>
        <w:t xml:space="preserve"> za pomocą środków komunikacji elektronicznej.</w:t>
      </w:r>
    </w:p>
    <w:p w14:paraId="218B8DDB" w14:textId="3B25482A" w:rsidR="006E738A" w:rsidRPr="00287797" w:rsidRDefault="006E738A" w:rsidP="0028779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6E738A">
        <w:rPr>
          <w:rFonts w:ascii="Arial" w:eastAsia="Arial Unicode MS" w:hAnsi="Arial" w:cs="Arial"/>
          <w:lang w:eastAsia="ar-SA"/>
        </w:rPr>
        <w:t>W ramach usługi serwisowej Wykonawca jest zobowiązany w szczególności do</w:t>
      </w:r>
      <w:r w:rsidR="00287797">
        <w:rPr>
          <w:rFonts w:ascii="Arial" w:eastAsia="Arial Unicode MS" w:hAnsi="Arial" w:cs="Arial"/>
          <w:lang w:eastAsia="ar-SA"/>
        </w:rPr>
        <w:t xml:space="preserve"> </w:t>
      </w:r>
      <w:r w:rsidRPr="00287797">
        <w:rPr>
          <w:rFonts w:ascii="Arial" w:eastAsia="Arial Unicode MS" w:hAnsi="Arial" w:cs="Arial"/>
          <w:lang w:eastAsia="ar-SA"/>
        </w:rPr>
        <w:t>dokonywania rocznych przeglądów, potwierdzonych protok</w:t>
      </w:r>
      <w:r w:rsidR="00287797">
        <w:rPr>
          <w:rFonts w:ascii="Arial" w:eastAsia="Arial Unicode MS" w:hAnsi="Arial" w:cs="Arial"/>
          <w:lang w:eastAsia="ar-SA"/>
        </w:rPr>
        <w:t>o</w:t>
      </w:r>
      <w:r w:rsidRPr="00287797">
        <w:rPr>
          <w:rFonts w:ascii="Arial" w:eastAsia="Arial Unicode MS" w:hAnsi="Arial" w:cs="Arial"/>
          <w:lang w:eastAsia="ar-SA"/>
        </w:rPr>
        <w:t>łami z wykonanych czynności oraz uwzględniających:</w:t>
      </w:r>
    </w:p>
    <w:p w14:paraId="01CDC9BA" w14:textId="5D7244FD" w:rsidR="006E738A" w:rsidRPr="00287797" w:rsidRDefault="006E738A" w:rsidP="00287797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Arial" w:eastAsia="Calibri" w:hAnsi="Arial" w:cs="Arial"/>
        </w:rPr>
      </w:pPr>
      <w:r w:rsidRPr="00287797">
        <w:rPr>
          <w:rFonts w:ascii="Arial" w:eastAsia="Calibri" w:hAnsi="Arial" w:cs="Arial"/>
        </w:rPr>
        <w:t xml:space="preserve">stan techniczny modułów </w:t>
      </w:r>
      <w:r w:rsidR="00A8015E">
        <w:rPr>
          <w:rFonts w:ascii="Arial" w:eastAsia="Calibri" w:hAnsi="Arial" w:cs="Arial"/>
        </w:rPr>
        <w:t>SSC</w:t>
      </w:r>
      <w:r w:rsidRPr="00287797">
        <w:rPr>
          <w:rFonts w:ascii="Arial" w:eastAsia="Calibri" w:hAnsi="Arial" w:cs="Arial"/>
        </w:rPr>
        <w:t>;</w:t>
      </w:r>
    </w:p>
    <w:p w14:paraId="4EC09CC4" w14:textId="3A6A6A51" w:rsidR="006E738A" w:rsidRPr="00287797" w:rsidRDefault="006E738A" w:rsidP="00287797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Arial" w:eastAsia="Calibri" w:hAnsi="Arial" w:cs="Arial"/>
        </w:rPr>
      </w:pPr>
      <w:r w:rsidRPr="00287797">
        <w:rPr>
          <w:rFonts w:ascii="Arial" w:eastAsia="Calibri" w:hAnsi="Arial" w:cs="Arial"/>
        </w:rPr>
        <w:t>kalibracj</w:t>
      </w:r>
      <w:r w:rsidR="00287797" w:rsidRPr="00287797">
        <w:rPr>
          <w:rFonts w:ascii="Arial" w:eastAsia="Calibri" w:hAnsi="Arial" w:cs="Arial"/>
        </w:rPr>
        <w:t>ę</w:t>
      </w:r>
      <w:r w:rsidRPr="00287797">
        <w:rPr>
          <w:rFonts w:ascii="Arial" w:eastAsia="Calibri" w:hAnsi="Arial" w:cs="Arial"/>
        </w:rPr>
        <w:t xml:space="preserve"> modułów </w:t>
      </w:r>
      <w:r w:rsidR="00A8015E">
        <w:rPr>
          <w:rFonts w:ascii="Arial" w:eastAsia="Calibri" w:hAnsi="Arial" w:cs="Arial"/>
        </w:rPr>
        <w:t>SSC;</w:t>
      </w:r>
    </w:p>
    <w:p w14:paraId="3F70FCCA" w14:textId="2B09D694" w:rsidR="006E738A" w:rsidRPr="00E329A8" w:rsidRDefault="006E738A" w:rsidP="00287797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Arial" w:eastAsia="Arial Unicode MS" w:hAnsi="Arial" w:cs="Arial"/>
          <w:lang w:eastAsia="ar-SA"/>
        </w:rPr>
      </w:pPr>
      <w:r w:rsidRPr="00287797">
        <w:rPr>
          <w:rFonts w:ascii="Arial" w:eastAsia="Calibri" w:hAnsi="Arial" w:cs="Arial"/>
        </w:rPr>
        <w:t>sprawdzenie</w:t>
      </w:r>
      <w:r w:rsidRPr="006E738A">
        <w:rPr>
          <w:rFonts w:ascii="Arial" w:eastAsia="Arial Unicode MS" w:hAnsi="Arial" w:cs="Arial"/>
          <w:lang w:eastAsia="ar-SA"/>
        </w:rPr>
        <w:t xml:space="preserve"> innych parametrów określających prawidłową pracę urządzeń zamontowanych przez Wykonawc</w:t>
      </w:r>
      <w:r w:rsidR="00A8015E">
        <w:rPr>
          <w:rFonts w:ascii="Arial" w:eastAsia="Arial Unicode MS" w:hAnsi="Arial" w:cs="Arial"/>
          <w:lang w:eastAsia="ar-SA"/>
        </w:rPr>
        <w:t>ę</w:t>
      </w:r>
      <w:r w:rsidRPr="006E738A">
        <w:rPr>
          <w:rFonts w:ascii="Arial" w:eastAsia="Arial Unicode MS" w:hAnsi="Arial" w:cs="Arial"/>
          <w:lang w:eastAsia="ar-SA"/>
        </w:rPr>
        <w:t>.</w:t>
      </w:r>
    </w:p>
    <w:p w14:paraId="5505A2E5" w14:textId="0DF64422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lastRenderedPageBreak/>
        <w:t xml:space="preserve">§ </w:t>
      </w:r>
      <w:r w:rsidR="00EA35F7">
        <w:rPr>
          <w:rFonts w:cs="Arial"/>
        </w:rPr>
        <w:t>7</w:t>
      </w:r>
    </w:p>
    <w:p w14:paraId="54471A29" w14:textId="77777777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Zwłoka i kary umowne</w:t>
      </w:r>
    </w:p>
    <w:p w14:paraId="46C3711C" w14:textId="197C7F26" w:rsidR="00FC14E7" w:rsidRPr="00E329A8" w:rsidRDefault="00FC14E7">
      <w:pPr>
        <w:numPr>
          <w:ilvl w:val="3"/>
          <w:numId w:val="3"/>
        </w:numPr>
        <w:tabs>
          <w:tab w:val="left" w:pos="284"/>
          <w:tab w:val="num" w:pos="1416"/>
        </w:tabs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W razie niewykonania lub nienależytego wykonania umowy przez </w:t>
      </w:r>
      <w:r w:rsidR="00E242F4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ykonawcę,</w:t>
      </w:r>
      <w:r w:rsidR="003A51B7" w:rsidRPr="00E329A8">
        <w:rPr>
          <w:rFonts w:ascii="Arial" w:hAnsi="Arial" w:cs="Arial"/>
        </w:rPr>
        <w:t xml:space="preserve"> </w:t>
      </w:r>
      <w:r w:rsidR="00E242F4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ykonawca zobowiązuje się zapłacić </w:t>
      </w:r>
      <w:r w:rsidR="00E242F4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amawiającemu kary umowne:</w:t>
      </w:r>
    </w:p>
    <w:p w14:paraId="52D70D52" w14:textId="5D742CF5" w:rsidR="00FC14E7" w:rsidRPr="00E329A8" w:rsidRDefault="00FC14E7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w wysokości 0,</w:t>
      </w:r>
      <w:r w:rsidR="003A7EF7" w:rsidRPr="00E329A8">
        <w:rPr>
          <w:rFonts w:ascii="Arial" w:hAnsi="Arial" w:cs="Arial"/>
        </w:rPr>
        <w:t>2</w:t>
      </w:r>
      <w:r w:rsidRPr="00E329A8">
        <w:rPr>
          <w:rFonts w:ascii="Arial" w:hAnsi="Arial" w:cs="Arial"/>
        </w:rPr>
        <w:t xml:space="preserve">% wynagrodzenia ryczałtowego netto, </w:t>
      </w:r>
      <w:bookmarkStart w:id="8" w:name="_Hlk127358342"/>
      <w:r w:rsidRPr="00E329A8">
        <w:rPr>
          <w:rFonts w:ascii="Arial" w:hAnsi="Arial" w:cs="Arial"/>
        </w:rPr>
        <w:t xml:space="preserve">o którym mowa w § </w:t>
      </w:r>
      <w:r w:rsidR="00C111DB">
        <w:rPr>
          <w:rFonts w:ascii="Arial" w:hAnsi="Arial" w:cs="Arial"/>
        </w:rPr>
        <w:t>4</w:t>
      </w:r>
      <w:r w:rsidRPr="00E329A8">
        <w:rPr>
          <w:rFonts w:ascii="Arial" w:hAnsi="Arial" w:cs="Arial"/>
        </w:rPr>
        <w:t xml:space="preserve"> ust.</w:t>
      </w:r>
      <w:r w:rsidR="00A8015E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1</w:t>
      </w:r>
      <w:r w:rsidR="004A3894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umowy</w:t>
      </w:r>
      <w:bookmarkEnd w:id="8"/>
      <w:r w:rsidRPr="00E329A8">
        <w:rPr>
          <w:rFonts w:ascii="Arial" w:hAnsi="Arial" w:cs="Arial"/>
        </w:rPr>
        <w:t xml:space="preserve"> za każdy rozpoczęty dzień zwłoki w realizacji przedmiotu zamówienia w</w:t>
      </w:r>
      <w:r w:rsidR="006D4DEC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stosunku do termin</w:t>
      </w:r>
      <w:r w:rsidR="00FD7CDF" w:rsidRPr="00E329A8">
        <w:rPr>
          <w:rFonts w:ascii="Arial" w:hAnsi="Arial" w:cs="Arial"/>
        </w:rPr>
        <w:t>u</w:t>
      </w:r>
      <w:r w:rsidRPr="00E329A8">
        <w:rPr>
          <w:rFonts w:ascii="Arial" w:hAnsi="Arial" w:cs="Arial"/>
        </w:rPr>
        <w:t xml:space="preserve"> określon</w:t>
      </w:r>
      <w:r w:rsidR="00FD7CDF" w:rsidRPr="00E329A8">
        <w:rPr>
          <w:rFonts w:ascii="Arial" w:hAnsi="Arial" w:cs="Arial"/>
        </w:rPr>
        <w:t>ego</w:t>
      </w:r>
      <w:r w:rsidRPr="00E329A8">
        <w:rPr>
          <w:rFonts w:ascii="Arial" w:hAnsi="Arial" w:cs="Arial"/>
        </w:rPr>
        <w:t xml:space="preserve"> w § 2 umowy</w:t>
      </w:r>
      <w:r w:rsidR="003A7EF7" w:rsidRPr="00E329A8">
        <w:rPr>
          <w:rFonts w:ascii="Arial" w:hAnsi="Arial" w:cs="Arial"/>
        </w:rPr>
        <w:t>.</w:t>
      </w:r>
    </w:p>
    <w:p w14:paraId="1F26EDF0" w14:textId="31B14D58" w:rsidR="00FC14E7" w:rsidRPr="00DB57BF" w:rsidRDefault="00FC14E7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w wysokości 0,</w:t>
      </w:r>
      <w:r w:rsidR="003A7EF7" w:rsidRPr="00E329A8">
        <w:rPr>
          <w:rFonts w:ascii="Arial" w:hAnsi="Arial" w:cs="Arial"/>
        </w:rPr>
        <w:t>2</w:t>
      </w:r>
      <w:r w:rsidRPr="00E329A8">
        <w:rPr>
          <w:rFonts w:ascii="Arial" w:hAnsi="Arial" w:cs="Arial"/>
        </w:rPr>
        <w:t xml:space="preserve">% wynagrodzenia ryczałtowego netto, o którym mowa w § </w:t>
      </w:r>
      <w:r w:rsidR="00C111DB">
        <w:rPr>
          <w:rFonts w:ascii="Arial" w:hAnsi="Arial" w:cs="Arial"/>
        </w:rPr>
        <w:t>4</w:t>
      </w:r>
      <w:r w:rsidRPr="00E329A8">
        <w:rPr>
          <w:rFonts w:ascii="Arial" w:hAnsi="Arial" w:cs="Arial"/>
        </w:rPr>
        <w:t xml:space="preserve"> ust.</w:t>
      </w:r>
      <w:r w:rsidR="00A8015E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1 umowy</w:t>
      </w:r>
      <w:r w:rsidR="00A8015E">
        <w:rPr>
          <w:rFonts w:ascii="Arial" w:hAnsi="Arial" w:cs="Arial"/>
        </w:rPr>
        <w:t>,</w:t>
      </w:r>
      <w:r w:rsidRPr="00E329A8">
        <w:rPr>
          <w:rFonts w:ascii="Arial" w:hAnsi="Arial" w:cs="Arial"/>
        </w:rPr>
        <w:t xml:space="preserve"> </w:t>
      </w:r>
      <w:r w:rsidR="008447B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 każdy rozpoczęty dzień zwłoki w usunięciu wad ujawnionych przy odbiorze lub w okresie gwarancji jakości</w:t>
      </w:r>
      <w:r w:rsidR="00A8015E">
        <w:rPr>
          <w:rFonts w:ascii="Arial" w:hAnsi="Arial" w:cs="Arial"/>
        </w:rPr>
        <w:t>,</w:t>
      </w:r>
      <w:r w:rsidR="0010244C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w stosunku do terminu wyznaczonego przez </w:t>
      </w:r>
      <w:r w:rsidR="00E242F4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amawiającego zgodnie z </w:t>
      </w:r>
      <w:bookmarkStart w:id="9" w:name="_Hlk34140546"/>
      <w:r w:rsidR="006E07E8">
        <w:rPr>
          <w:rFonts w:ascii="Arial" w:hAnsi="Arial" w:cs="Arial"/>
        </w:rPr>
        <w:t xml:space="preserve">§ 5 ust </w:t>
      </w:r>
      <w:r w:rsidR="00B977BF">
        <w:rPr>
          <w:rFonts w:ascii="Arial" w:hAnsi="Arial" w:cs="Arial"/>
        </w:rPr>
        <w:t>4</w:t>
      </w:r>
      <w:r w:rsidR="006E07E8">
        <w:rPr>
          <w:rFonts w:ascii="Arial" w:hAnsi="Arial" w:cs="Arial"/>
        </w:rPr>
        <w:t xml:space="preserve"> i </w:t>
      </w:r>
      <w:r w:rsidRPr="00E329A8">
        <w:rPr>
          <w:rFonts w:ascii="Arial" w:hAnsi="Arial" w:cs="Arial"/>
        </w:rPr>
        <w:t>§</w:t>
      </w:r>
      <w:bookmarkEnd w:id="9"/>
      <w:r w:rsidRPr="00E329A8">
        <w:rPr>
          <w:rFonts w:ascii="Arial" w:hAnsi="Arial" w:cs="Arial"/>
        </w:rPr>
        <w:t xml:space="preserve"> </w:t>
      </w:r>
      <w:r w:rsidR="0010244C">
        <w:rPr>
          <w:rFonts w:ascii="Arial" w:hAnsi="Arial" w:cs="Arial"/>
        </w:rPr>
        <w:t>6</w:t>
      </w:r>
      <w:r w:rsidRPr="00E329A8">
        <w:rPr>
          <w:rFonts w:ascii="Arial" w:hAnsi="Arial" w:cs="Arial"/>
        </w:rPr>
        <w:t xml:space="preserve"> ust. </w:t>
      </w:r>
      <w:r w:rsidR="0010244C">
        <w:rPr>
          <w:rFonts w:ascii="Arial" w:hAnsi="Arial" w:cs="Arial"/>
        </w:rPr>
        <w:t>3</w:t>
      </w:r>
      <w:r w:rsidR="002C1283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niniejszej umowy</w:t>
      </w:r>
      <w:r w:rsidR="00E17182" w:rsidRPr="00E329A8">
        <w:rPr>
          <w:rFonts w:ascii="Arial" w:hAnsi="Arial" w:cs="Arial"/>
        </w:rPr>
        <w:t>;</w:t>
      </w:r>
    </w:p>
    <w:p w14:paraId="044E4DB1" w14:textId="5F7ED35A" w:rsidR="00DB57BF" w:rsidRPr="00C111DB" w:rsidRDefault="00DB57BF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 wysokości 0,</w:t>
      </w:r>
      <w:r w:rsidR="00A8015E">
        <w:rPr>
          <w:rFonts w:ascii="Arial" w:eastAsia="Calibri" w:hAnsi="Arial" w:cs="Arial"/>
          <w:lang w:eastAsia="en-US"/>
        </w:rPr>
        <w:t>1</w:t>
      </w:r>
      <w:r>
        <w:rPr>
          <w:rFonts w:ascii="Arial" w:eastAsia="Calibri" w:hAnsi="Arial" w:cs="Arial"/>
          <w:lang w:eastAsia="en-US"/>
        </w:rPr>
        <w:t>% wynagrodzenia ryczałtowego netto</w:t>
      </w:r>
      <w:r w:rsidR="00C111DB" w:rsidRPr="00C111DB">
        <w:rPr>
          <w:rFonts w:ascii="Arial" w:eastAsia="Calibri" w:hAnsi="Arial" w:cs="Arial"/>
          <w:lang w:eastAsia="en-US"/>
        </w:rPr>
        <w:t>, o którym mowa w § 4 ust.</w:t>
      </w:r>
      <w:r w:rsidR="00A8015E">
        <w:rPr>
          <w:rFonts w:ascii="Arial" w:eastAsia="Calibri" w:hAnsi="Arial" w:cs="Arial"/>
          <w:lang w:eastAsia="en-US"/>
        </w:rPr>
        <w:t> </w:t>
      </w:r>
      <w:r w:rsidR="00C111DB" w:rsidRPr="00C111DB">
        <w:rPr>
          <w:rFonts w:ascii="Arial" w:eastAsia="Calibri" w:hAnsi="Arial" w:cs="Arial"/>
          <w:lang w:eastAsia="en-US"/>
        </w:rPr>
        <w:t>1 umowy</w:t>
      </w:r>
      <w:r w:rsidR="00A8015E">
        <w:rPr>
          <w:rFonts w:ascii="Arial" w:eastAsia="Calibri" w:hAnsi="Arial" w:cs="Arial"/>
          <w:lang w:eastAsia="en-US"/>
        </w:rPr>
        <w:t>,</w:t>
      </w:r>
      <w:r w:rsidR="00C111DB" w:rsidRPr="00C111DB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za każdy dzień opóźnienia w reakcji serwisu</w:t>
      </w:r>
      <w:r w:rsidR="00A8015E">
        <w:rPr>
          <w:rFonts w:ascii="Arial" w:eastAsia="Calibri" w:hAnsi="Arial" w:cs="Arial"/>
          <w:lang w:eastAsia="en-US"/>
        </w:rPr>
        <w:t>,</w:t>
      </w:r>
      <w:r>
        <w:rPr>
          <w:rFonts w:ascii="Arial" w:eastAsia="Calibri" w:hAnsi="Arial" w:cs="Arial"/>
          <w:lang w:eastAsia="en-US"/>
        </w:rPr>
        <w:t xml:space="preserve"> </w:t>
      </w:r>
      <w:r w:rsidRPr="00C111DB">
        <w:rPr>
          <w:rFonts w:ascii="Arial" w:eastAsia="Calibri" w:hAnsi="Arial" w:cs="Arial"/>
          <w:lang w:eastAsia="en-US"/>
        </w:rPr>
        <w:t xml:space="preserve">w stosunku do terminu określonego w </w:t>
      </w:r>
      <w:r w:rsidR="00C111DB" w:rsidRPr="00C111DB">
        <w:rPr>
          <w:rFonts w:ascii="Arial" w:eastAsia="Calibri" w:hAnsi="Arial" w:cs="Arial"/>
          <w:lang w:eastAsia="en-US"/>
        </w:rPr>
        <w:t>§ 6 ust. 7</w:t>
      </w:r>
    </w:p>
    <w:p w14:paraId="3382E049" w14:textId="6691D9C6" w:rsidR="006A24A2" w:rsidRPr="00E329A8" w:rsidRDefault="00FC14E7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w wysokości 10% wynagrodzenia ryczałtowego netto, o którym mowa w § </w:t>
      </w:r>
      <w:r w:rsidR="00C111DB">
        <w:rPr>
          <w:rFonts w:ascii="Arial" w:hAnsi="Arial" w:cs="Arial"/>
        </w:rPr>
        <w:t>4</w:t>
      </w:r>
      <w:r w:rsidRPr="00E329A8">
        <w:rPr>
          <w:rFonts w:ascii="Arial" w:hAnsi="Arial" w:cs="Arial"/>
        </w:rPr>
        <w:t xml:space="preserve"> ust.</w:t>
      </w:r>
      <w:r w:rsidR="0027163C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1</w:t>
      </w:r>
      <w:r w:rsidR="004A3894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umowy, w przypadku odstąpienia od umowy, z powodu okoliczności, za które odpowiada </w:t>
      </w:r>
      <w:r w:rsidR="00263862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ykonawca</w:t>
      </w:r>
      <w:r w:rsidR="00A8015E">
        <w:rPr>
          <w:rFonts w:ascii="Arial" w:hAnsi="Arial" w:cs="Arial"/>
        </w:rPr>
        <w:t>.</w:t>
      </w:r>
    </w:p>
    <w:p w14:paraId="7E6FB8F9" w14:textId="74446EFE" w:rsidR="003F27C2" w:rsidRPr="00E329A8" w:rsidRDefault="003F27C2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Łączna wysokość kar umownych należnych </w:t>
      </w:r>
      <w:r w:rsidR="00FA4EC3" w:rsidRPr="00E329A8">
        <w:rPr>
          <w:rFonts w:ascii="Arial" w:eastAsia="Calibri" w:hAnsi="Arial" w:cs="Arial"/>
          <w:lang w:eastAsia="en-US"/>
        </w:rPr>
        <w:t>z</w:t>
      </w:r>
      <w:r w:rsidRPr="00E329A8">
        <w:rPr>
          <w:rFonts w:ascii="Arial" w:eastAsia="Calibri" w:hAnsi="Arial" w:cs="Arial"/>
          <w:lang w:eastAsia="en-US"/>
        </w:rPr>
        <w:t>amawiającemu</w:t>
      </w:r>
      <w:r w:rsidRPr="00E329A8">
        <w:rPr>
          <w:rFonts w:ascii="Arial" w:eastAsia="Calibri" w:hAnsi="Arial" w:cs="Arial"/>
          <w:b/>
          <w:bCs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>na podstawie ust. 1 pkt. 1-</w:t>
      </w:r>
      <w:r w:rsidR="006E07E8">
        <w:rPr>
          <w:rFonts w:ascii="Arial" w:eastAsia="Calibri" w:hAnsi="Arial" w:cs="Arial"/>
          <w:lang w:eastAsia="en-US"/>
        </w:rPr>
        <w:t>3</w:t>
      </w:r>
      <w:r w:rsidRPr="00E329A8">
        <w:rPr>
          <w:rFonts w:ascii="Arial" w:eastAsia="Calibri" w:hAnsi="Arial" w:cs="Arial"/>
          <w:lang w:eastAsia="en-US"/>
        </w:rPr>
        <w:t xml:space="preserve"> nie może przekroczyć 20 % łącznego wynagrodzenia ryczałtowego netto, o którym mowa w § </w:t>
      </w:r>
      <w:r w:rsidR="00C111DB">
        <w:rPr>
          <w:rFonts w:ascii="Arial" w:eastAsia="Calibri" w:hAnsi="Arial" w:cs="Arial"/>
          <w:lang w:eastAsia="en-US"/>
        </w:rPr>
        <w:t>4</w:t>
      </w:r>
      <w:r w:rsidRPr="00E329A8">
        <w:rPr>
          <w:rFonts w:ascii="Arial" w:eastAsia="Calibri" w:hAnsi="Arial" w:cs="Arial"/>
          <w:lang w:eastAsia="en-US"/>
        </w:rPr>
        <w:t xml:space="preserve"> ust. 1 umowy.</w:t>
      </w:r>
    </w:p>
    <w:p w14:paraId="1F18291C" w14:textId="045C791E" w:rsidR="00647C16" w:rsidRPr="00E329A8" w:rsidRDefault="00647C16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bookmarkStart w:id="10" w:name="_Hlk127368859"/>
      <w:r w:rsidRPr="00E329A8">
        <w:rPr>
          <w:rFonts w:ascii="Arial" w:hAnsi="Arial" w:cs="Arial"/>
        </w:rPr>
        <w:t xml:space="preserve">W przypadku odstąpienia od umowy z przyczyn leżących po stronie </w:t>
      </w:r>
      <w:r w:rsidR="00FA4EC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</w:t>
      </w:r>
      <w:r w:rsidR="00A8015E">
        <w:rPr>
          <w:rFonts w:ascii="Arial" w:hAnsi="Arial" w:cs="Arial"/>
        </w:rPr>
        <w:t>,</w:t>
      </w:r>
      <w:r w:rsidR="00673E79" w:rsidRPr="00E329A8">
        <w:rPr>
          <w:rFonts w:ascii="Arial" w:hAnsi="Arial" w:cs="Arial"/>
        </w:rPr>
        <w:t xml:space="preserve"> </w:t>
      </w:r>
      <w:r w:rsidR="00FA4EC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ykonawcy przysługuje kara umowna w wysokości 10% wynagrodzenia netto,</w:t>
      </w:r>
      <w:r w:rsidR="00A103D5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o którym mowa w § </w:t>
      </w:r>
      <w:r w:rsidR="00C111DB">
        <w:rPr>
          <w:rFonts w:ascii="Arial" w:hAnsi="Arial" w:cs="Arial"/>
        </w:rPr>
        <w:t>4</w:t>
      </w:r>
      <w:r w:rsidRPr="00E329A8">
        <w:rPr>
          <w:rFonts w:ascii="Arial" w:hAnsi="Arial" w:cs="Arial"/>
        </w:rPr>
        <w:t xml:space="preserve"> ust. 1</w:t>
      </w:r>
      <w:r w:rsidR="004A3894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umowy. </w:t>
      </w:r>
    </w:p>
    <w:bookmarkEnd w:id="10"/>
    <w:p w14:paraId="7CEDEC5D" w14:textId="77777777" w:rsidR="00647C16" w:rsidRPr="00E329A8" w:rsidRDefault="00FC14E7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Kary umowne są niezależne od poniesionej szkody. </w:t>
      </w:r>
    </w:p>
    <w:p w14:paraId="4E9199C8" w14:textId="77777777" w:rsidR="00647C16" w:rsidRPr="00E329A8" w:rsidRDefault="00FC14E7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  <w:lang w:eastAsia="zh-CN"/>
        </w:rPr>
        <w:t>Zamawiający zastrzega sobie prawo żądania odszkodowania przekraczającego wysokość zastrzeżonych kar.</w:t>
      </w:r>
    </w:p>
    <w:p w14:paraId="0818A925" w14:textId="04579C43" w:rsidR="008B294F" w:rsidRPr="00E329A8" w:rsidRDefault="00FC14E7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>Zapłacenie kar</w:t>
      </w:r>
      <w:r w:rsidR="00C543F8" w:rsidRPr="00E329A8">
        <w:rPr>
          <w:rFonts w:ascii="Arial" w:eastAsia="Calibri" w:hAnsi="Arial" w:cs="Arial"/>
          <w:lang w:eastAsia="en-US"/>
        </w:rPr>
        <w:t>y</w:t>
      </w:r>
      <w:r w:rsidRPr="00E329A8">
        <w:rPr>
          <w:rFonts w:ascii="Arial" w:eastAsia="Calibri" w:hAnsi="Arial" w:cs="Arial"/>
          <w:lang w:eastAsia="en-US"/>
        </w:rPr>
        <w:t xml:space="preserve"> umown</w:t>
      </w:r>
      <w:r w:rsidR="00C543F8" w:rsidRPr="00E329A8">
        <w:rPr>
          <w:rFonts w:ascii="Arial" w:eastAsia="Calibri" w:hAnsi="Arial" w:cs="Arial"/>
          <w:lang w:eastAsia="en-US"/>
        </w:rPr>
        <w:t>ej</w:t>
      </w:r>
      <w:r w:rsidRPr="00E329A8">
        <w:rPr>
          <w:rFonts w:ascii="Arial" w:eastAsia="Calibri" w:hAnsi="Arial" w:cs="Arial"/>
          <w:lang w:eastAsia="en-US"/>
        </w:rPr>
        <w:t>, o któr</w:t>
      </w:r>
      <w:r w:rsidR="00C543F8" w:rsidRPr="00E329A8">
        <w:rPr>
          <w:rFonts w:ascii="Arial" w:eastAsia="Calibri" w:hAnsi="Arial" w:cs="Arial"/>
          <w:lang w:eastAsia="en-US"/>
        </w:rPr>
        <w:t>ej</w:t>
      </w:r>
      <w:r w:rsidRPr="00E329A8">
        <w:rPr>
          <w:rFonts w:ascii="Arial" w:eastAsia="Calibri" w:hAnsi="Arial" w:cs="Arial"/>
          <w:lang w:eastAsia="en-US"/>
        </w:rPr>
        <w:t xml:space="preserve"> mowa w ust. 1</w:t>
      </w:r>
      <w:r w:rsidR="00C543F8" w:rsidRPr="00E329A8">
        <w:rPr>
          <w:rFonts w:ascii="Arial" w:eastAsia="Calibri" w:hAnsi="Arial" w:cs="Arial"/>
          <w:lang w:eastAsia="en-US"/>
        </w:rPr>
        <w:t xml:space="preserve"> pkt 1</w:t>
      </w:r>
      <w:r w:rsidR="00411E3B" w:rsidRPr="00E329A8">
        <w:rPr>
          <w:rFonts w:ascii="Arial" w:eastAsia="Calibri" w:hAnsi="Arial" w:cs="Arial"/>
          <w:lang w:eastAsia="en-US"/>
        </w:rPr>
        <w:t>-</w:t>
      </w:r>
      <w:r w:rsidR="006E07E8">
        <w:rPr>
          <w:rFonts w:ascii="Arial" w:eastAsia="Calibri" w:hAnsi="Arial" w:cs="Arial"/>
          <w:lang w:eastAsia="en-US"/>
        </w:rPr>
        <w:t>3</w:t>
      </w:r>
      <w:r w:rsidR="00C543F8" w:rsidRPr="00E329A8">
        <w:rPr>
          <w:rFonts w:ascii="Arial" w:eastAsia="Calibri" w:hAnsi="Arial" w:cs="Arial"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 xml:space="preserve">nie zwalnia </w:t>
      </w:r>
      <w:r w:rsidR="00FA4EC3" w:rsidRPr="00E329A8">
        <w:rPr>
          <w:rFonts w:ascii="Arial" w:eastAsia="Calibri" w:hAnsi="Arial" w:cs="Arial"/>
          <w:lang w:eastAsia="en-US"/>
        </w:rPr>
        <w:t>w</w:t>
      </w:r>
      <w:r w:rsidRPr="00E329A8">
        <w:rPr>
          <w:rFonts w:ascii="Arial" w:eastAsia="Calibri" w:hAnsi="Arial" w:cs="Arial"/>
          <w:lang w:eastAsia="en-US"/>
        </w:rPr>
        <w:t>ykonawcy</w:t>
      </w:r>
      <w:r w:rsidR="00A103D5" w:rsidRPr="00E329A8">
        <w:rPr>
          <w:rFonts w:ascii="Arial" w:eastAsia="Calibri" w:hAnsi="Arial" w:cs="Arial"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>z</w:t>
      </w:r>
      <w:r w:rsidR="00804E80" w:rsidRPr="00E329A8">
        <w:rPr>
          <w:rFonts w:ascii="Arial" w:eastAsia="Calibri" w:hAnsi="Arial" w:cs="Arial"/>
          <w:lang w:eastAsia="en-US"/>
        </w:rPr>
        <w:t> </w:t>
      </w:r>
      <w:r w:rsidRPr="00E329A8">
        <w:rPr>
          <w:rFonts w:ascii="Arial" w:eastAsia="Calibri" w:hAnsi="Arial" w:cs="Arial"/>
          <w:lang w:eastAsia="en-US"/>
        </w:rPr>
        <w:t xml:space="preserve">obowiązku dokończenia </w:t>
      </w:r>
      <w:r w:rsidR="00C111DB">
        <w:rPr>
          <w:rFonts w:ascii="Arial" w:eastAsia="Calibri" w:hAnsi="Arial" w:cs="Arial"/>
          <w:lang w:eastAsia="en-US"/>
        </w:rPr>
        <w:t>przedmiotu umowy</w:t>
      </w:r>
      <w:r w:rsidRPr="00E329A8">
        <w:rPr>
          <w:rFonts w:ascii="Arial" w:eastAsia="Calibri" w:hAnsi="Arial" w:cs="Arial"/>
          <w:lang w:eastAsia="en-US"/>
        </w:rPr>
        <w:t>, jak również z żadnych innych zobowiązań</w:t>
      </w:r>
      <w:r w:rsidR="00647C16" w:rsidRPr="00E329A8">
        <w:rPr>
          <w:rFonts w:ascii="Arial" w:eastAsia="Calibri" w:hAnsi="Arial" w:cs="Arial"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>umownych</w:t>
      </w:r>
      <w:r w:rsidR="00647C16" w:rsidRPr="00E329A8">
        <w:rPr>
          <w:rFonts w:ascii="Arial" w:eastAsia="Calibri" w:hAnsi="Arial" w:cs="Arial"/>
          <w:lang w:eastAsia="en-US"/>
        </w:rPr>
        <w:t>.</w:t>
      </w:r>
    </w:p>
    <w:p w14:paraId="30C755FA" w14:textId="4F8ED44D" w:rsidR="00AB51DA" w:rsidRPr="00E329A8" w:rsidRDefault="008B294F">
      <w:pPr>
        <w:numPr>
          <w:ilvl w:val="3"/>
          <w:numId w:val="3"/>
        </w:numPr>
        <w:spacing w:after="240"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Wykonawca wyraża zgodę na potrącenie należnych kar umownych z wynagrodzenia umownego.</w:t>
      </w:r>
    </w:p>
    <w:p w14:paraId="5F98369A" w14:textId="09D2ACF4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lastRenderedPageBreak/>
        <w:t xml:space="preserve">§ </w:t>
      </w:r>
      <w:r w:rsidR="00B977BF">
        <w:rPr>
          <w:rFonts w:cs="Arial"/>
        </w:rPr>
        <w:t>8</w:t>
      </w:r>
    </w:p>
    <w:p w14:paraId="6D738C9B" w14:textId="77777777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>Rozliczenia w przypadku odstąpienia od umowy</w:t>
      </w:r>
    </w:p>
    <w:p w14:paraId="04E60E46" w14:textId="1060295F" w:rsidR="00FC14E7" w:rsidRPr="00E329A8" w:rsidRDefault="00FC14E7">
      <w:pPr>
        <w:pStyle w:val="Akapitzlist"/>
        <w:numPr>
          <w:ilvl w:val="1"/>
          <w:numId w:val="1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Wykonawca zobowiązany jest do dokonania i dostarczenia </w:t>
      </w:r>
      <w:r w:rsidR="00FA4EC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amawiającemu inwentaryzacji wg stanu na dzień odstąpienia, którą weryfikuje </w:t>
      </w:r>
      <w:r w:rsidR="00FA4EC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amawiający.</w:t>
      </w:r>
    </w:p>
    <w:p w14:paraId="08BE3F91" w14:textId="387FCA91" w:rsidR="00FC14E7" w:rsidRPr="00E329A8" w:rsidRDefault="00FC14E7">
      <w:pPr>
        <w:pStyle w:val="Akapitzlist"/>
        <w:numPr>
          <w:ilvl w:val="1"/>
          <w:numId w:val="1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Na podstawie dokonanej inwentaryzacji </w:t>
      </w:r>
      <w:r w:rsidR="00FA4EC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amawiający wystawia świadectwo płatności obejmujące wartość wykonanych zakupionych urządzeń nie nadających się do wbudowania w inny obiekt, stanowiące podstawę do wystawienia przez Wykonawcę odpowiedniej faktury.</w:t>
      </w:r>
    </w:p>
    <w:p w14:paraId="02E56405" w14:textId="6DD23BB1" w:rsidR="00A20E6C" w:rsidRPr="00E329A8" w:rsidRDefault="00FC14E7">
      <w:pPr>
        <w:pStyle w:val="Akapitzlist"/>
        <w:numPr>
          <w:ilvl w:val="1"/>
          <w:numId w:val="14"/>
        </w:numPr>
        <w:spacing w:after="24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Koszty dodatkowe poniesione na zabezpieczenie terenu budowy oraz wszelkie inne uzasadnione koszty związane z odstąpieniem od umowy ponosi strona, która spowodowała odstąpienie od umowy.</w:t>
      </w:r>
    </w:p>
    <w:p w14:paraId="65B6F7BE" w14:textId="596594FC" w:rsidR="00290397" w:rsidRPr="00E329A8" w:rsidRDefault="00290397" w:rsidP="006B3069">
      <w:pPr>
        <w:pStyle w:val="Nagwek1"/>
        <w:rPr>
          <w:rFonts w:eastAsia="Calibri" w:cs="Arial"/>
          <w:lang w:eastAsia="en-US"/>
        </w:rPr>
      </w:pPr>
      <w:r w:rsidRPr="00E329A8">
        <w:rPr>
          <w:rFonts w:eastAsia="Calibri" w:cs="Arial"/>
          <w:lang w:eastAsia="en-US"/>
        </w:rPr>
        <w:t xml:space="preserve">§ </w:t>
      </w:r>
      <w:r w:rsidR="00B977BF">
        <w:rPr>
          <w:rFonts w:eastAsia="Calibri" w:cs="Arial"/>
          <w:lang w:eastAsia="en-US"/>
        </w:rPr>
        <w:t>9</w:t>
      </w:r>
    </w:p>
    <w:p w14:paraId="374B2A43" w14:textId="28A70169" w:rsidR="00290397" w:rsidRPr="00E329A8" w:rsidRDefault="00290397" w:rsidP="006B3069">
      <w:pPr>
        <w:pStyle w:val="Nagwek1"/>
        <w:rPr>
          <w:rFonts w:eastAsia="Calibri" w:cs="Arial"/>
          <w:lang w:eastAsia="en-US"/>
        </w:rPr>
      </w:pPr>
      <w:r w:rsidRPr="00E329A8">
        <w:rPr>
          <w:rFonts w:eastAsia="Calibri" w:cs="Arial"/>
          <w:lang w:eastAsia="en-US"/>
        </w:rPr>
        <w:t>Zmian</w:t>
      </w:r>
      <w:r w:rsidR="002F3542" w:rsidRPr="00E329A8">
        <w:rPr>
          <w:rFonts w:eastAsia="Calibri" w:cs="Arial"/>
          <w:lang w:eastAsia="en-US"/>
        </w:rPr>
        <w:t>y</w:t>
      </w:r>
      <w:r w:rsidRPr="00E329A8">
        <w:rPr>
          <w:rFonts w:eastAsia="Calibri" w:cs="Arial"/>
          <w:lang w:eastAsia="en-US"/>
        </w:rPr>
        <w:t xml:space="preserve"> umowy</w:t>
      </w:r>
    </w:p>
    <w:p w14:paraId="7EFFAAEF" w14:textId="5EE233DB" w:rsidR="002F3542" w:rsidRPr="00E329A8" w:rsidRDefault="002F3542">
      <w:pPr>
        <w:pStyle w:val="Akapitzlist"/>
        <w:numPr>
          <w:ilvl w:val="0"/>
          <w:numId w:val="18"/>
        </w:numPr>
        <w:suppressAutoHyphens/>
        <w:spacing w:line="360" w:lineRule="auto"/>
        <w:ind w:left="284" w:right="64" w:hanging="284"/>
        <w:contextualSpacing w:val="0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E329A8">
        <w:rPr>
          <w:rFonts w:ascii="Arial" w:eastAsia="Calibri" w:hAnsi="Arial" w:cs="Arial"/>
          <w:bCs/>
          <w:color w:val="000000"/>
          <w:lang w:eastAsia="en-US"/>
        </w:rPr>
        <w:t>Zamawiający</w:t>
      </w:r>
      <w:r w:rsidR="00024833" w:rsidRPr="00E329A8">
        <w:rPr>
          <w:rFonts w:ascii="Arial" w:eastAsia="Calibri" w:hAnsi="Arial" w:cs="Arial"/>
          <w:bCs/>
          <w:color w:val="000000"/>
          <w:lang w:eastAsia="en-US"/>
        </w:rPr>
        <w:t>,</w:t>
      </w:r>
      <w:r w:rsidRPr="00E329A8">
        <w:rPr>
          <w:rFonts w:ascii="Arial" w:eastAsia="Calibri" w:hAnsi="Arial" w:cs="Arial"/>
          <w:bCs/>
          <w:color w:val="000000"/>
          <w:lang w:eastAsia="en-US"/>
        </w:rPr>
        <w:t xml:space="preserve"> zgodnie z art. 455 ust 1 </w:t>
      </w:r>
      <w:r w:rsidR="00FD30C7" w:rsidRPr="00E329A8">
        <w:rPr>
          <w:rFonts w:ascii="Arial" w:eastAsia="Calibri" w:hAnsi="Arial" w:cs="Arial"/>
          <w:bCs/>
          <w:color w:val="000000"/>
          <w:lang w:eastAsia="en-US"/>
        </w:rPr>
        <w:t xml:space="preserve">pkt 1 </w:t>
      </w:r>
      <w:r w:rsidR="004741F8" w:rsidRPr="00E329A8">
        <w:rPr>
          <w:rFonts w:ascii="Arial" w:eastAsia="Calibri" w:hAnsi="Arial" w:cs="Arial"/>
          <w:bCs/>
          <w:color w:val="000000"/>
          <w:lang w:eastAsia="en-US"/>
        </w:rPr>
        <w:t xml:space="preserve">ustawy PZP </w:t>
      </w:r>
      <w:r w:rsidRPr="00E329A8">
        <w:rPr>
          <w:rFonts w:ascii="Arial" w:eastAsia="Calibri" w:hAnsi="Arial" w:cs="Arial"/>
          <w:bCs/>
          <w:color w:val="000000"/>
          <w:lang w:eastAsia="en-US"/>
        </w:rPr>
        <w:t>dopuszcza zmianę umowy bez przeprowadzenia nowego postępowania o udzielenie zamówienia w</w:t>
      </w:r>
      <w:r w:rsidR="00024833" w:rsidRPr="00E329A8">
        <w:rPr>
          <w:rFonts w:ascii="Arial" w:eastAsia="Calibri" w:hAnsi="Arial" w:cs="Arial"/>
          <w:bCs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bCs/>
          <w:color w:val="000000"/>
          <w:lang w:eastAsia="en-US"/>
        </w:rPr>
        <w:t>następującym zakresie:</w:t>
      </w:r>
    </w:p>
    <w:p w14:paraId="6DE7D187" w14:textId="77777777" w:rsidR="00E75F18" w:rsidRPr="00E75F18" w:rsidRDefault="00E75F18" w:rsidP="00E75F18">
      <w:pPr>
        <w:pStyle w:val="Akapitzlist"/>
        <w:widowControl w:val="0"/>
        <w:numPr>
          <w:ilvl w:val="0"/>
          <w:numId w:val="45"/>
        </w:numPr>
        <w:tabs>
          <w:tab w:val="left" w:pos="567"/>
        </w:tabs>
        <w:suppressAutoHyphens/>
        <w:spacing w:line="360" w:lineRule="auto"/>
        <w:contextualSpacing w:val="0"/>
        <w:jc w:val="both"/>
        <w:rPr>
          <w:rFonts w:ascii="Arial" w:eastAsia="Lucida Sans Unicode" w:hAnsi="Arial" w:cs="Arial"/>
          <w:color w:val="000000"/>
        </w:rPr>
      </w:pPr>
      <w:r w:rsidRPr="00E75F18">
        <w:rPr>
          <w:rFonts w:ascii="Arial" w:eastAsia="Lucida Sans Unicode" w:hAnsi="Arial" w:cs="Arial"/>
          <w:color w:val="000000"/>
        </w:rPr>
        <w:t>zmiany w strukturze organizacyjnej wykonawcy lub zamawiającego dotyczącej określonych w umowie nazw, adresów;</w:t>
      </w:r>
    </w:p>
    <w:p w14:paraId="715E191B" w14:textId="77777777" w:rsidR="00E75F18" w:rsidRPr="00FA5ADA" w:rsidRDefault="00E75F18" w:rsidP="00E75F18">
      <w:pPr>
        <w:pStyle w:val="Akapitzlist"/>
        <w:widowControl w:val="0"/>
        <w:numPr>
          <w:ilvl w:val="0"/>
          <w:numId w:val="45"/>
        </w:numPr>
        <w:tabs>
          <w:tab w:val="left" w:pos="567"/>
        </w:tabs>
        <w:suppressAutoHyphens/>
        <w:spacing w:line="360" w:lineRule="auto"/>
        <w:contextualSpacing w:val="0"/>
        <w:jc w:val="both"/>
        <w:rPr>
          <w:rFonts w:ascii="Arial" w:hAnsi="Arial" w:cs="Arial"/>
        </w:rPr>
      </w:pPr>
      <w:r w:rsidRPr="00E75F18">
        <w:rPr>
          <w:rFonts w:ascii="Arial" w:eastAsia="Lucida Sans Unicode" w:hAnsi="Arial" w:cs="Arial"/>
          <w:color w:val="000000"/>
        </w:rPr>
        <w:t>zmiany i/lub ustalenia nowych osób uprawnionych do realizacji umowy. Zmiana osób zostanie dokonana w formie jednostronnego, pisemnego powiadomienia</w:t>
      </w:r>
      <w:r w:rsidRPr="00FA5ADA">
        <w:rPr>
          <w:rFonts w:ascii="Arial" w:hAnsi="Arial" w:cs="Arial"/>
          <w:color w:val="000000" w:themeColor="text1"/>
        </w:rPr>
        <w:t xml:space="preserve"> drugiej strony i nie wymaga zawarcia aneksu do umowy;</w:t>
      </w:r>
    </w:p>
    <w:p w14:paraId="14205CF5" w14:textId="165BEF07" w:rsidR="00290397" w:rsidRPr="00E329A8" w:rsidRDefault="00290397" w:rsidP="00E75F18">
      <w:pPr>
        <w:pStyle w:val="Akapitzlist"/>
        <w:widowControl w:val="0"/>
        <w:numPr>
          <w:ilvl w:val="0"/>
          <w:numId w:val="45"/>
        </w:numPr>
        <w:tabs>
          <w:tab w:val="left" w:pos="567"/>
        </w:tabs>
        <w:suppressAutoHyphens/>
        <w:spacing w:line="360" w:lineRule="auto"/>
        <w:contextualSpacing w:val="0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  <w:color w:val="000000"/>
        </w:rPr>
        <w:t>terminu realizacji umowy na skutek:</w:t>
      </w:r>
    </w:p>
    <w:p w14:paraId="389AE5C4" w14:textId="2DE017E8" w:rsidR="00290397" w:rsidRDefault="00290397" w:rsidP="00E75F18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przedłużających się procedur związanych z wykorzystaniem przez </w:t>
      </w:r>
      <w:r w:rsidR="0002483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ykonawców środków ochrony prawnej w zamówieniach publicznych lub innych procedur zamówień publicznych</w:t>
      </w:r>
      <w:r w:rsidR="00024833" w:rsidRPr="00E329A8">
        <w:rPr>
          <w:rFonts w:ascii="Arial" w:hAnsi="Arial" w:cs="Arial"/>
        </w:rPr>
        <w:t>,</w:t>
      </w:r>
    </w:p>
    <w:p w14:paraId="47B1DE4C" w14:textId="24C67526" w:rsidR="004E51B4" w:rsidRDefault="004E51B4" w:rsidP="00E75F18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E51B4">
        <w:rPr>
          <w:rFonts w:ascii="Arial" w:hAnsi="Arial" w:cs="Arial"/>
        </w:rPr>
        <w:t>problemów technicznych pojawiających się na miejscu realizacji prac</w:t>
      </w:r>
      <w:r>
        <w:rPr>
          <w:rFonts w:ascii="Arial" w:hAnsi="Arial" w:cs="Arial"/>
        </w:rPr>
        <w:t xml:space="preserve"> montażowych i instalacyjnych niezawinionych przez wykonawcę; </w:t>
      </w:r>
    </w:p>
    <w:p w14:paraId="3B9B9C85" w14:textId="3417A3DD" w:rsidR="004E51B4" w:rsidRPr="00E329A8" w:rsidRDefault="004E51B4" w:rsidP="00E75F18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konieczności wykonania innych</w:t>
      </w:r>
      <w:r w:rsidR="003F76AA">
        <w:rPr>
          <w:rFonts w:ascii="Arial" w:hAnsi="Arial" w:cs="Arial"/>
        </w:rPr>
        <w:t>, nieprzewidzianych a</w:t>
      </w:r>
      <w:r>
        <w:rPr>
          <w:rFonts w:ascii="Arial" w:hAnsi="Arial" w:cs="Arial"/>
        </w:rPr>
        <w:t xml:space="preserve"> niezbędnych prac;</w:t>
      </w:r>
    </w:p>
    <w:p w14:paraId="00148565" w14:textId="02A9870F" w:rsidR="00A26D04" w:rsidRPr="00E329A8" w:rsidRDefault="00290397" w:rsidP="00E75F18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329A8">
        <w:rPr>
          <w:rFonts w:ascii="Arial" w:eastAsia="Lucida Sans Unicode" w:hAnsi="Arial" w:cs="Arial"/>
          <w:color w:val="000000"/>
        </w:rPr>
        <w:t xml:space="preserve">zawieszenia </w:t>
      </w:r>
      <w:r w:rsidR="00C111DB">
        <w:rPr>
          <w:rFonts w:ascii="Arial" w:eastAsia="Lucida Sans Unicode" w:hAnsi="Arial" w:cs="Arial"/>
          <w:color w:val="000000"/>
        </w:rPr>
        <w:t>prac montażowych</w:t>
      </w:r>
      <w:r w:rsidRPr="00E329A8">
        <w:rPr>
          <w:rFonts w:ascii="Arial" w:eastAsia="Lucida Sans Unicode" w:hAnsi="Arial" w:cs="Arial"/>
          <w:color w:val="000000"/>
        </w:rPr>
        <w:t xml:space="preserve"> przez </w:t>
      </w:r>
      <w:r w:rsidR="00024833" w:rsidRPr="00E329A8">
        <w:rPr>
          <w:rFonts w:ascii="Arial" w:eastAsia="Lucida Sans Unicode" w:hAnsi="Arial" w:cs="Arial"/>
          <w:color w:val="000000"/>
        </w:rPr>
        <w:t>z</w:t>
      </w:r>
      <w:r w:rsidRPr="00E329A8">
        <w:rPr>
          <w:rFonts w:ascii="Arial" w:eastAsia="Lucida Sans Unicode" w:hAnsi="Arial" w:cs="Arial"/>
          <w:color w:val="000000"/>
        </w:rPr>
        <w:t xml:space="preserve">amawiającego nie z winy </w:t>
      </w:r>
      <w:r w:rsidR="00024833" w:rsidRPr="00E329A8">
        <w:rPr>
          <w:rFonts w:ascii="Arial" w:eastAsia="Lucida Sans Unicode" w:hAnsi="Arial" w:cs="Arial"/>
          <w:color w:val="000000"/>
        </w:rPr>
        <w:t>w</w:t>
      </w:r>
      <w:r w:rsidRPr="00E329A8">
        <w:rPr>
          <w:rFonts w:ascii="Arial" w:eastAsia="Lucida Sans Unicode" w:hAnsi="Arial" w:cs="Arial"/>
          <w:color w:val="000000"/>
        </w:rPr>
        <w:t>ykonawcy, na skutek sytuacji niemożliwych do przewidzenia w chwili zawarcia umowy</w:t>
      </w:r>
      <w:r w:rsidR="004E51B4">
        <w:rPr>
          <w:rFonts w:ascii="Arial" w:eastAsia="Lucida Sans Unicode" w:hAnsi="Arial" w:cs="Arial"/>
          <w:color w:val="000000"/>
        </w:rPr>
        <w:t>.</w:t>
      </w:r>
    </w:p>
    <w:p w14:paraId="2E4E29CB" w14:textId="77777777" w:rsidR="00290397" w:rsidRPr="00E329A8" w:rsidRDefault="00290397" w:rsidP="00366F82">
      <w:pPr>
        <w:widowControl w:val="0"/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o ile okoliczności te powodują konieczność zmiany terminu i zmiany w tym zakresie będą dokonane, z</w:t>
      </w:r>
      <w:r w:rsidR="002F47E3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 xml:space="preserve">uwzględnieniem okresów niezbędnych do przesunięcia terminu </w:t>
      </w:r>
      <w:r w:rsidRPr="00E329A8">
        <w:rPr>
          <w:rFonts w:ascii="Arial" w:hAnsi="Arial" w:cs="Arial"/>
        </w:rPr>
        <w:lastRenderedPageBreak/>
        <w:t>wykonania umowy</w:t>
      </w:r>
      <w:r w:rsidR="00F56575" w:rsidRPr="00E329A8">
        <w:rPr>
          <w:rFonts w:ascii="Arial" w:hAnsi="Arial" w:cs="Arial"/>
        </w:rPr>
        <w:t>;</w:t>
      </w:r>
    </w:p>
    <w:p w14:paraId="07A609C6" w14:textId="77777777" w:rsidR="00290397" w:rsidRPr="00E329A8" w:rsidRDefault="00290397" w:rsidP="00E75F18">
      <w:pPr>
        <w:pStyle w:val="Akapitzlist"/>
        <w:widowControl w:val="0"/>
        <w:numPr>
          <w:ilvl w:val="0"/>
          <w:numId w:val="45"/>
        </w:numPr>
        <w:tabs>
          <w:tab w:val="left" w:pos="567"/>
        </w:tabs>
        <w:suppressAutoHyphens/>
        <w:spacing w:line="360" w:lineRule="auto"/>
        <w:contextualSpacing w:val="0"/>
        <w:jc w:val="both"/>
        <w:rPr>
          <w:rFonts w:ascii="Arial" w:eastAsia="Lucida Sans Unicode" w:hAnsi="Arial" w:cs="Arial"/>
          <w:color w:val="000000"/>
        </w:rPr>
      </w:pPr>
      <w:r w:rsidRPr="00E329A8">
        <w:rPr>
          <w:rFonts w:ascii="Arial" w:eastAsia="Lucida Sans Unicode" w:hAnsi="Arial" w:cs="Arial"/>
          <w:color w:val="000000"/>
        </w:rPr>
        <w:t>ceny, na skutek:</w:t>
      </w:r>
    </w:p>
    <w:p w14:paraId="07D19473" w14:textId="060A9E49" w:rsidR="00290397" w:rsidRPr="00E75F18" w:rsidRDefault="00290397" w:rsidP="00E75F18">
      <w:pPr>
        <w:widowControl w:val="0"/>
        <w:numPr>
          <w:ilvl w:val="0"/>
          <w:numId w:val="47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75F18">
        <w:rPr>
          <w:rFonts w:ascii="Arial" w:hAnsi="Arial" w:cs="Arial"/>
        </w:rPr>
        <w:t xml:space="preserve">zmiany obowiązującej stawki podatku od towarów i usług VAT, jeżeli zmiana ta będzie miała wpływ na koszty wykonania zamówienia przez </w:t>
      </w:r>
      <w:r w:rsidR="00024833" w:rsidRPr="00E75F18">
        <w:rPr>
          <w:rFonts w:ascii="Arial" w:hAnsi="Arial" w:cs="Arial"/>
        </w:rPr>
        <w:t>w</w:t>
      </w:r>
      <w:r w:rsidRPr="00E75F18">
        <w:rPr>
          <w:rFonts w:ascii="Arial" w:hAnsi="Arial" w:cs="Arial"/>
        </w:rPr>
        <w:t>ykonawcę, przy uwzględnieniu kosztorysu ofertowego, przy czym cena netto jest stała</w:t>
      </w:r>
      <w:r w:rsidR="00024833" w:rsidRPr="00E75F18">
        <w:rPr>
          <w:rFonts w:ascii="Arial" w:hAnsi="Arial" w:cs="Arial"/>
        </w:rPr>
        <w:t>,</w:t>
      </w:r>
    </w:p>
    <w:p w14:paraId="30D14FD2" w14:textId="2BC1CF72" w:rsidR="00290397" w:rsidRDefault="004E51B4" w:rsidP="00E75F18">
      <w:pPr>
        <w:widowControl w:val="0"/>
        <w:numPr>
          <w:ilvl w:val="0"/>
          <w:numId w:val="47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75F18">
        <w:rPr>
          <w:rFonts w:ascii="Arial" w:hAnsi="Arial" w:cs="Arial"/>
        </w:rPr>
        <w:t>zmian</w:t>
      </w:r>
      <w:r w:rsidR="003F76AA" w:rsidRPr="00E75F18">
        <w:rPr>
          <w:rFonts w:ascii="Arial" w:hAnsi="Arial" w:cs="Arial"/>
        </w:rPr>
        <w:t>y</w:t>
      </w:r>
      <w:r w:rsidRPr="004E51B4">
        <w:rPr>
          <w:rFonts w:ascii="Arial" w:eastAsia="Lucida Sans Unicode" w:hAnsi="Arial" w:cs="Arial"/>
          <w:color w:val="000000"/>
        </w:rPr>
        <w:t xml:space="preserve"> zakresu rzeczowego zawartej umowy </w:t>
      </w:r>
      <w:r w:rsidR="00142F4E">
        <w:rPr>
          <w:rFonts w:ascii="Arial" w:eastAsia="Lucida Sans Unicode" w:hAnsi="Arial" w:cs="Arial"/>
          <w:color w:val="000000"/>
        </w:rPr>
        <w:t xml:space="preserve">wynikającej z </w:t>
      </w:r>
      <w:r w:rsidR="00142F4E">
        <w:rPr>
          <w:rFonts w:ascii="Arial" w:hAnsi="Arial" w:cs="Arial"/>
        </w:rPr>
        <w:t>konieczności wykonania innych, nieprzewidzianych a niezbędnych prac</w:t>
      </w:r>
      <w:r w:rsidR="00E75F18">
        <w:rPr>
          <w:rFonts w:ascii="Arial" w:hAnsi="Arial" w:cs="Arial"/>
        </w:rPr>
        <w:t>;</w:t>
      </w:r>
    </w:p>
    <w:p w14:paraId="1FE758B0" w14:textId="19126731" w:rsidR="00734EDB" w:rsidRPr="00E329A8" w:rsidRDefault="002F3542">
      <w:pPr>
        <w:pStyle w:val="Akapitzlist"/>
        <w:widowControl w:val="0"/>
        <w:numPr>
          <w:ilvl w:val="0"/>
          <w:numId w:val="18"/>
        </w:numPr>
        <w:suppressAutoHyphens/>
        <w:spacing w:after="240" w:line="360" w:lineRule="auto"/>
        <w:ind w:left="284" w:hanging="284"/>
        <w:contextualSpacing w:val="0"/>
        <w:jc w:val="both"/>
        <w:rPr>
          <w:rFonts w:ascii="Arial" w:eastAsia="Lucida Sans Unicode" w:hAnsi="Arial" w:cs="Arial"/>
        </w:rPr>
      </w:pPr>
      <w:r w:rsidRPr="00E329A8">
        <w:rPr>
          <w:rFonts w:ascii="Arial" w:hAnsi="Arial" w:cs="Arial"/>
          <w:color w:val="000000"/>
        </w:rPr>
        <w:t>Zamawiający</w:t>
      </w:r>
      <w:r w:rsidR="001469E2" w:rsidRPr="00E329A8">
        <w:rPr>
          <w:rFonts w:ascii="Arial" w:hAnsi="Arial" w:cs="Arial"/>
          <w:color w:val="000000"/>
        </w:rPr>
        <w:t>,</w:t>
      </w:r>
      <w:r w:rsidRPr="00E329A8">
        <w:rPr>
          <w:rFonts w:ascii="Arial" w:hAnsi="Arial" w:cs="Arial"/>
          <w:color w:val="000000"/>
        </w:rPr>
        <w:t xml:space="preserve"> zgodnie z art. 455 ust. 2 ustawy PZP </w:t>
      </w:r>
      <w:r w:rsidR="00EA35F7">
        <w:rPr>
          <w:rFonts w:ascii="Arial" w:hAnsi="Arial" w:cs="Arial"/>
          <w:color w:val="000000"/>
        </w:rPr>
        <w:t>d</w:t>
      </w:r>
      <w:r w:rsidR="00EA35F7" w:rsidRPr="00EA35F7">
        <w:rPr>
          <w:rFonts w:ascii="Arial" w:hAnsi="Arial" w:cs="Arial"/>
          <w:color w:val="000000"/>
        </w:rPr>
        <w:t>opuszcza również zmiany umowy bez przeprowadzenia nowego postępowania o udzielenie zamówienia, których łączna wartość jest niższa niż 10% wartości pierwotnej umowy, a zmiany te nie powodują zmiany ogólnego charakteru umowy</w:t>
      </w:r>
      <w:r w:rsidRPr="00E329A8">
        <w:rPr>
          <w:rFonts w:ascii="Arial" w:hAnsi="Arial" w:cs="Arial"/>
          <w:color w:val="000000"/>
        </w:rPr>
        <w:t>.</w:t>
      </w:r>
    </w:p>
    <w:p w14:paraId="17D3E152" w14:textId="1D9224F4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§ 1</w:t>
      </w:r>
      <w:r w:rsidR="00B977BF">
        <w:rPr>
          <w:rFonts w:eastAsia="Calibri" w:cs="Arial"/>
        </w:rPr>
        <w:t>0</w:t>
      </w:r>
    </w:p>
    <w:p w14:paraId="3677B6E5" w14:textId="77777777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Rozwiązywanie sporów</w:t>
      </w:r>
    </w:p>
    <w:p w14:paraId="29B03A32" w14:textId="40A196C6" w:rsidR="00FC14E7" w:rsidRPr="00E329A8" w:rsidRDefault="00FC14E7">
      <w:pPr>
        <w:widowControl w:val="0"/>
        <w:numPr>
          <w:ilvl w:val="0"/>
          <w:numId w:val="5"/>
        </w:numPr>
        <w:suppressAutoHyphens/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Wykonawca i </w:t>
      </w:r>
      <w:r w:rsidR="001469E2" w:rsidRPr="00E329A8">
        <w:rPr>
          <w:rFonts w:ascii="Arial" w:eastAsia="Calibri" w:hAnsi="Arial" w:cs="Arial"/>
          <w:lang w:eastAsia="en-US"/>
        </w:rPr>
        <w:t>z</w:t>
      </w:r>
      <w:r w:rsidRPr="00E329A8">
        <w:rPr>
          <w:rFonts w:ascii="Arial" w:eastAsia="Calibri" w:hAnsi="Arial" w:cs="Arial"/>
          <w:lang w:eastAsia="en-US"/>
        </w:rPr>
        <w:t>amawiający oświadczają, że dołożą wszelkich starań, aby ewentualne spory, jakie mogą powstać przy realizacji niniejszej umowy, były rozwiązywane poprzez bezpośrednie negocjacje.</w:t>
      </w:r>
    </w:p>
    <w:p w14:paraId="36A43288" w14:textId="1952DEB5" w:rsidR="00A66DD8" w:rsidRPr="00E329A8" w:rsidRDefault="00A66DD8">
      <w:pPr>
        <w:widowControl w:val="0"/>
        <w:numPr>
          <w:ilvl w:val="0"/>
          <w:numId w:val="5"/>
        </w:numPr>
        <w:suppressAutoHyphens/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>Strony zobowiązują się do poddania tych sporów mediacjom lub innemu polubownemu rozwiązaniu sporu przed Sądem Polubownym przy Prokuratorii Generalnej Rzeczypospolitej Polskiej, wybranym mediatorem albo osobą prowadzącą inne polubowne rozwiązanie sporu.</w:t>
      </w:r>
    </w:p>
    <w:p w14:paraId="68B5632F" w14:textId="3EFAA96F" w:rsidR="00FC14E7" w:rsidRPr="00E329A8" w:rsidRDefault="00FC14E7">
      <w:pPr>
        <w:widowControl w:val="0"/>
        <w:numPr>
          <w:ilvl w:val="0"/>
          <w:numId w:val="5"/>
        </w:numPr>
        <w:suppressAutoHyphens/>
        <w:spacing w:after="240"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Wszelkie spory wynikające z niniejszej umowy, włącznie ze sporami dotyczącymi jej ważności, interpretacji lub rozwiązania, które nie zostaną rozstrzygnięte polubownie, będą ostatecznie rozstrzygane przez </w:t>
      </w:r>
      <w:r w:rsidR="001469E2" w:rsidRPr="00E329A8">
        <w:rPr>
          <w:rFonts w:ascii="Arial" w:eastAsia="Calibri" w:hAnsi="Arial" w:cs="Arial"/>
          <w:lang w:eastAsia="en-US"/>
        </w:rPr>
        <w:t>s</w:t>
      </w:r>
      <w:r w:rsidRPr="00E329A8">
        <w:rPr>
          <w:rFonts w:ascii="Arial" w:eastAsia="Calibri" w:hAnsi="Arial" w:cs="Arial"/>
          <w:lang w:eastAsia="en-US"/>
        </w:rPr>
        <w:t xml:space="preserve">ąd właściwy dla siedziby </w:t>
      </w:r>
      <w:r w:rsidR="001469E2" w:rsidRPr="00E329A8">
        <w:rPr>
          <w:rFonts w:ascii="Arial" w:eastAsia="Calibri" w:hAnsi="Arial" w:cs="Arial"/>
          <w:lang w:eastAsia="en-US"/>
        </w:rPr>
        <w:t>z</w:t>
      </w:r>
      <w:r w:rsidRPr="00E329A8">
        <w:rPr>
          <w:rFonts w:ascii="Arial" w:eastAsia="Calibri" w:hAnsi="Arial" w:cs="Arial"/>
          <w:lang w:eastAsia="en-US"/>
        </w:rPr>
        <w:t>amawiającego.</w:t>
      </w:r>
    </w:p>
    <w:p w14:paraId="643EE09B" w14:textId="483B3C36" w:rsidR="00FC14E7" w:rsidRPr="00E329A8" w:rsidRDefault="00FC14E7" w:rsidP="006B3069">
      <w:pPr>
        <w:pStyle w:val="Nagwek1"/>
        <w:rPr>
          <w:rFonts w:eastAsia="Calibri" w:cs="Arial"/>
          <w:lang w:eastAsia="en-US"/>
        </w:rPr>
      </w:pPr>
      <w:bookmarkStart w:id="11" w:name="_Hlk127367866"/>
      <w:r w:rsidRPr="00E329A8">
        <w:rPr>
          <w:rFonts w:eastAsia="Calibri" w:cs="Arial"/>
          <w:lang w:eastAsia="en-US"/>
        </w:rPr>
        <w:t>§ 1</w:t>
      </w:r>
      <w:r w:rsidR="00B977BF">
        <w:rPr>
          <w:rFonts w:eastAsia="Calibri" w:cs="Arial"/>
          <w:lang w:eastAsia="en-US"/>
        </w:rPr>
        <w:t>1</w:t>
      </w:r>
    </w:p>
    <w:p w14:paraId="5B3B932B" w14:textId="77777777" w:rsidR="00FC14E7" w:rsidRPr="00E329A8" w:rsidRDefault="00FC14E7" w:rsidP="006B3069">
      <w:pPr>
        <w:pStyle w:val="Nagwek1"/>
        <w:rPr>
          <w:rFonts w:eastAsia="Calibri" w:cs="Arial"/>
          <w:lang w:eastAsia="en-US"/>
        </w:rPr>
      </w:pPr>
      <w:r w:rsidRPr="00E329A8">
        <w:rPr>
          <w:rFonts w:eastAsia="Calibri" w:cs="Arial"/>
          <w:lang w:eastAsia="en-US"/>
        </w:rPr>
        <w:t>Ochrona danych osobowych</w:t>
      </w:r>
    </w:p>
    <w:p w14:paraId="1469B0B2" w14:textId="5EE95122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Administratorem Pani/Pana danych osobowych jest Starosta Słupski z siedzibą w Słupsku przy ul. Szarych Szeregów 14.</w:t>
      </w:r>
    </w:p>
    <w:p w14:paraId="35AC669F" w14:textId="77777777" w:rsidR="00114F25" w:rsidRPr="00E329A8" w:rsidRDefault="00114F25" w:rsidP="00114F25">
      <w:pPr>
        <w:spacing w:line="360" w:lineRule="auto"/>
        <w:ind w:left="360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Kontakt:</w:t>
      </w:r>
    </w:p>
    <w:p w14:paraId="31E99FF4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bezpośrednio, po wcześniejszym ustaleniu terminu, w siedzibie Starostwa;</w:t>
      </w:r>
    </w:p>
    <w:p w14:paraId="6AAA2456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korespondencyjnie: ul. Szarych Szeregów 14, 76-200 Słupsk;</w:t>
      </w:r>
    </w:p>
    <w:p w14:paraId="1C40E923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poprzez ePUAP: /770979683/SkrytkaESP;</w:t>
      </w:r>
    </w:p>
    <w:p w14:paraId="013C9ACB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telefonicznie: 59 84 18 500;</w:t>
      </w:r>
    </w:p>
    <w:p w14:paraId="0D0AFE45" w14:textId="77777777" w:rsidR="00114F25" w:rsidRPr="00E329A8" w:rsidRDefault="00114F25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lang w:val="fi-FI"/>
        </w:rPr>
      </w:pPr>
      <w:r w:rsidRPr="00E329A8">
        <w:rPr>
          <w:rFonts w:ascii="Arial" w:hAnsi="Arial" w:cs="Arial"/>
          <w:lang w:val="fi-FI"/>
        </w:rPr>
        <w:lastRenderedPageBreak/>
        <w:t xml:space="preserve">e-mail: </w:t>
      </w:r>
      <w:hyperlink r:id="rId9" w:history="1">
        <w:r w:rsidRPr="00E329A8">
          <w:rPr>
            <w:rFonts w:ascii="Arial" w:hAnsi="Arial" w:cs="Arial"/>
            <w:color w:val="0000FF" w:themeColor="hyperlink"/>
            <w:u w:val="single"/>
            <w:lang w:val="fi-FI"/>
          </w:rPr>
          <w:t>starostwo@powiat.slupsk.pl</w:t>
        </w:r>
      </w:hyperlink>
      <w:r w:rsidRPr="00E329A8">
        <w:rPr>
          <w:rFonts w:ascii="Arial" w:hAnsi="Arial" w:cs="Arial"/>
          <w:lang w:val="fi-FI"/>
        </w:rPr>
        <w:t>.</w:t>
      </w:r>
    </w:p>
    <w:p w14:paraId="79C94A19" w14:textId="77777777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Inspektor Ochrony Danych</w:t>
      </w:r>
    </w:p>
    <w:p w14:paraId="3A2C8CCB" w14:textId="77777777" w:rsidR="00114F25" w:rsidRPr="00E329A8" w:rsidRDefault="00114F25" w:rsidP="00114F25">
      <w:pPr>
        <w:spacing w:line="360" w:lineRule="auto"/>
        <w:ind w:left="284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Kontakt:</w:t>
      </w:r>
    </w:p>
    <w:p w14:paraId="5A221299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bezpośrednio, w siedzibie Starostwa;</w:t>
      </w:r>
    </w:p>
    <w:p w14:paraId="68306307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korespondencyjnie: ul. Szarych Szeregów 14, 76-200 Słupsk;</w:t>
      </w:r>
    </w:p>
    <w:p w14:paraId="2353EF84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telefonicznie: 59 84 18 724;</w:t>
      </w:r>
    </w:p>
    <w:p w14:paraId="66186AF9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lang w:val="fi-FI"/>
        </w:rPr>
      </w:pPr>
      <w:r w:rsidRPr="00E329A8">
        <w:rPr>
          <w:rFonts w:ascii="Arial" w:hAnsi="Arial" w:cs="Arial"/>
          <w:lang w:val="fi-FI"/>
        </w:rPr>
        <w:t xml:space="preserve">e-mail: </w:t>
      </w:r>
      <w:hyperlink r:id="rId10" w:history="1">
        <w:r w:rsidRPr="00E329A8">
          <w:rPr>
            <w:rFonts w:ascii="Arial" w:hAnsi="Arial" w:cs="Arial"/>
            <w:lang w:val="fi-FI"/>
          </w:rPr>
          <w:t>iod@powiat.slupsk.pl</w:t>
        </w:r>
      </w:hyperlink>
      <w:r w:rsidRPr="00E329A8">
        <w:rPr>
          <w:rFonts w:ascii="Arial" w:hAnsi="Arial" w:cs="Arial"/>
          <w:lang w:val="fi-FI"/>
        </w:rPr>
        <w:t>.</w:t>
      </w:r>
    </w:p>
    <w:p w14:paraId="212F0BBC" w14:textId="77777777" w:rsidR="00114F25" w:rsidRPr="00E329A8" w:rsidRDefault="00FC14E7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Podane dane osobowe przetwarzane będą w celu realizacji umowy - na podstawie art. 6 ust. 1 lit. b </w:t>
      </w:r>
      <w:r w:rsidR="00114F25" w:rsidRPr="00E329A8">
        <w:rPr>
          <w:rFonts w:ascii="Arial" w:eastAsiaTheme="minorHAnsi" w:hAnsi="Arial" w:cs="Arial"/>
          <w:lang w:eastAsia="en-US"/>
        </w:rPr>
        <w:t>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danych), zwanego dalej „RODO”, w związku z zapisami ustawy Pzp oraz w celu wypełnienia obowiązku archiwizacji dokumentów.</w:t>
      </w:r>
    </w:p>
    <w:p w14:paraId="6936C01C" w14:textId="77777777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Pani/Pana dane osobowe nie będą udostępniane podmiotom innym niż upoważnionym do ich otrzymania na podstawie przepisów prawa. Ponadto mogą być one ujawnione podmiotom, z którymi Powiat Słupski zawarł umowę na świadczenie usług serwisowych dla systemów informatycznych wykorzystywanych przy ich przetwarzaniu.</w:t>
      </w:r>
    </w:p>
    <w:p w14:paraId="3A103C7A" w14:textId="77777777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Pani/Pana dane osobowe nie będą przekazane do państwa trzeciego.</w:t>
      </w:r>
    </w:p>
    <w:p w14:paraId="1C8DF321" w14:textId="22FF619E" w:rsidR="00073ED2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Pani/Pana dane osobowe będą przechowywane, zgodnie z art. 78 ustawy Pzp, przez okres obowiązywania umowy</w:t>
      </w:r>
      <w:r w:rsidR="00073ED2" w:rsidRPr="00E329A8">
        <w:rPr>
          <w:rFonts w:ascii="Arial" w:eastAsiaTheme="minorHAnsi" w:hAnsi="Arial" w:cs="Arial"/>
          <w:lang w:eastAsia="en-US"/>
        </w:rPr>
        <w:t xml:space="preserve">, w tym okres udzielonej gwarancji. </w:t>
      </w:r>
      <w:r w:rsidRPr="00E329A8">
        <w:rPr>
          <w:rFonts w:ascii="Arial" w:eastAsiaTheme="minorHAnsi" w:hAnsi="Arial" w:cs="Arial"/>
          <w:lang w:eastAsia="en-US"/>
        </w:rPr>
        <w:t>Ponadto przekazane dane będą przechowywane przez okres wynikający z przepisów prawa, m.in. ustawy z dnia 14 lipca 1983 r. o narodowym zasobie archiwalnym i archiwach oraz rozporządzenia Prezesa Rady Ministrów z dnia 18 stycznia 2011 r. w sprawie instrukcji kancelaryjnej, jednolitych rzeczowych wykazów akt oraz instrukcji w</w:t>
      </w:r>
      <w:r w:rsidR="00E75F18">
        <w:rPr>
          <w:rFonts w:ascii="Arial" w:eastAsiaTheme="minorHAnsi" w:hAnsi="Arial" w:cs="Arial"/>
          <w:lang w:eastAsia="en-US"/>
        </w:rPr>
        <w:t> </w:t>
      </w:r>
      <w:r w:rsidRPr="00E329A8">
        <w:rPr>
          <w:rFonts w:ascii="Arial" w:eastAsiaTheme="minorHAnsi" w:hAnsi="Arial" w:cs="Arial"/>
          <w:lang w:eastAsia="en-US"/>
        </w:rPr>
        <w:t>prawie organizacji i zakresu działania archiwów zakładowych.</w:t>
      </w:r>
    </w:p>
    <w:p w14:paraId="69770CBE" w14:textId="2B55FB14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Ma Pani/Pan prawo do:</w:t>
      </w:r>
    </w:p>
    <w:p w14:paraId="1730D1EF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bookmarkStart w:id="12" w:name="_Hlk107840451"/>
      <w:r w:rsidRPr="00E329A8">
        <w:rPr>
          <w:rFonts w:ascii="Arial" w:eastAsiaTheme="minorHAnsi" w:hAnsi="Arial" w:cs="Arial"/>
          <w:lang w:eastAsia="en-US"/>
        </w:rPr>
        <w:t>żądania dostępu do swoich danych osobowych oraz otrzymania ich kopii</w:t>
      </w:r>
      <w:bookmarkEnd w:id="12"/>
      <w:r w:rsidRPr="00E329A8">
        <w:rPr>
          <w:rFonts w:ascii="Arial" w:eastAsiaTheme="minorHAnsi" w:hAnsi="Arial" w:cs="Arial"/>
          <w:lang w:eastAsia="en-US"/>
        </w:rPr>
        <w:t>;</w:t>
      </w:r>
    </w:p>
    <w:p w14:paraId="46F2696F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żądania sprostowania (poprawienia); </w:t>
      </w:r>
    </w:p>
    <w:p w14:paraId="5CC39639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żądania usunięcia swoich danych osobowych, </w:t>
      </w:r>
      <w:bookmarkStart w:id="13" w:name="_Hlk107840541"/>
      <w:r w:rsidRPr="00E329A8">
        <w:rPr>
          <w:rFonts w:ascii="Arial" w:eastAsiaTheme="minorHAnsi" w:hAnsi="Arial" w:cs="Arial"/>
          <w:lang w:eastAsia="en-US"/>
        </w:rPr>
        <w:t>przy czym przepisy odrębne mogą wyłączyć możliwość skorzystania z tego prawa;</w:t>
      </w:r>
      <w:bookmarkEnd w:id="13"/>
    </w:p>
    <w:p w14:paraId="5666ECCF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żądania ograniczenia przetwarzania swoich danych osobowych, przy czym przepisy odrębne mogą wyłączyć możliwość skorzystania z tego prawa;</w:t>
      </w:r>
    </w:p>
    <w:p w14:paraId="4597B4D0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lastRenderedPageBreak/>
        <w:t>przenoszenia swoich danych osobowych, przy czym prawo to przysługuje, jeżeli przetwarzanie danych odbywa się na podstawie zgody lub umowy oraz gdy przetwarzanie odbywa się w sposób zautomatyzowany;</w:t>
      </w:r>
    </w:p>
    <w:p w14:paraId="680073D0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wniesienia sprzeciwu wobec przetwarzania swoich danych osobowych;</w:t>
      </w:r>
    </w:p>
    <w:p w14:paraId="7467F41C" w14:textId="77777777" w:rsidR="00114F25" w:rsidRPr="00E329A8" w:rsidRDefault="00114F25">
      <w:pPr>
        <w:numPr>
          <w:ilvl w:val="0"/>
          <w:numId w:val="29"/>
        </w:numPr>
        <w:spacing w:after="20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wniesienia skargi do Prezesa UODO, tj. organu nadzorczego zajmującego się ochroną danych osobowych.</w:t>
      </w:r>
    </w:p>
    <w:p w14:paraId="530CD88C" w14:textId="25F7A299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Jeżeli przetwarzanie odbywa się na podstawie Pani/Pana zgody, to ma Pani/Pan prawo do cofnięcia zgody w dowolnym momencie bez wpływu na zgodność z</w:t>
      </w:r>
      <w:r w:rsidR="0027163C" w:rsidRPr="00E329A8">
        <w:rPr>
          <w:rFonts w:ascii="Arial" w:eastAsiaTheme="minorHAnsi" w:hAnsi="Arial" w:cs="Arial"/>
          <w:lang w:eastAsia="en-US"/>
        </w:rPr>
        <w:t> </w:t>
      </w:r>
      <w:r w:rsidRPr="00E329A8">
        <w:rPr>
          <w:rFonts w:ascii="Arial" w:eastAsiaTheme="minorHAnsi" w:hAnsi="Arial" w:cs="Arial"/>
          <w:lang w:eastAsia="en-US"/>
        </w:rPr>
        <w:t>prawem przetwarzania, którego dokonano na podstawie zgody przed jej cofnięciem.</w:t>
      </w:r>
    </w:p>
    <w:p w14:paraId="3C807ED0" w14:textId="77777777" w:rsidR="00073ED2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W postępowaniu o udzielenie zamówienia zgłoszenie żądania ograniczenia przetwarzania, o którym mowa w </w:t>
      </w:r>
      <w:hyperlink r:id="rId11" w:anchor="/document/68636690?unitId=art(18)ust(1)&amp;cm=DOCUMENT" w:history="1">
        <w:r w:rsidRPr="00E329A8">
          <w:rPr>
            <w:rFonts w:ascii="Arial" w:eastAsiaTheme="minorHAnsi" w:hAnsi="Arial" w:cs="Arial"/>
            <w:lang w:eastAsia="en-US"/>
          </w:rPr>
          <w:t>art. 18 ust. 1</w:t>
        </w:r>
      </w:hyperlink>
      <w:r w:rsidRPr="00E329A8">
        <w:rPr>
          <w:rFonts w:ascii="Arial" w:eastAsiaTheme="minorHAnsi" w:hAnsi="Arial" w:cs="Arial"/>
          <w:lang w:eastAsia="en-US"/>
        </w:rPr>
        <w:t xml:space="preserve"> RODO, nie ogranicza przetwarzania danych osobowych do czasu zakończenia tego postępowania.</w:t>
      </w:r>
    </w:p>
    <w:p w14:paraId="00F372B2" w14:textId="77777777" w:rsidR="00073ED2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Podanie danych osobowych jest obowiązkowe i wynika z przepisów ustawy Pzp.</w:t>
      </w:r>
      <w:bookmarkStart w:id="14" w:name="_Hlk107837220"/>
    </w:p>
    <w:p w14:paraId="0DAD815C" w14:textId="7CF93F04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Pani/Pana dane osobowe nie są przetwarzane w sposób opierający się wyłącznie na zautomatyzowanym przetwarzaniu, w tym profilowaniu.</w:t>
      </w:r>
    </w:p>
    <w:bookmarkEnd w:id="14"/>
    <w:p w14:paraId="0C31F54D" w14:textId="70F6012B" w:rsidR="00734EDB" w:rsidRPr="00E329A8" w:rsidRDefault="00FC14E7">
      <w:pPr>
        <w:numPr>
          <w:ilvl w:val="0"/>
          <w:numId w:val="16"/>
        </w:numPr>
        <w:spacing w:after="240"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Podanie danych</w:t>
      </w:r>
      <w:r w:rsidRPr="00E329A8">
        <w:rPr>
          <w:rFonts w:ascii="Arial" w:hAnsi="Arial" w:cs="Arial"/>
        </w:rPr>
        <w:t xml:space="preserve"> osobowych jest dobrowolne, jednakże odmowa podania danych może skutkować odmową zawarcia umowy</w:t>
      </w:r>
      <w:r w:rsidRPr="00E329A8">
        <w:rPr>
          <w:rFonts w:ascii="Arial" w:eastAsia="Calibri" w:hAnsi="Arial" w:cs="Arial"/>
          <w:lang w:eastAsia="en-US"/>
        </w:rPr>
        <w:t>.</w:t>
      </w:r>
    </w:p>
    <w:bookmarkEnd w:id="11"/>
    <w:p w14:paraId="31FE78C2" w14:textId="441FD9BC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§ 1</w:t>
      </w:r>
      <w:r w:rsidR="00B977BF">
        <w:rPr>
          <w:rFonts w:eastAsia="Calibri" w:cs="Arial"/>
        </w:rPr>
        <w:t>2</w:t>
      </w:r>
    </w:p>
    <w:p w14:paraId="0A6B666C" w14:textId="77777777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Postanowienia końcowe</w:t>
      </w:r>
    </w:p>
    <w:p w14:paraId="0536165D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Osobami odpowiedzialnymi za prawidłową realizację umowy są:</w:t>
      </w:r>
    </w:p>
    <w:p w14:paraId="0704B08D" w14:textId="0C4D1DB0" w:rsidR="009436C1" w:rsidRPr="00E329A8" w:rsidRDefault="009436C1">
      <w:pPr>
        <w:numPr>
          <w:ilvl w:val="0"/>
          <w:numId w:val="31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hAnsi="Arial" w:cs="Arial"/>
        </w:rPr>
        <w:t>ze strony</w:t>
      </w:r>
      <w:r w:rsidRPr="00E329A8">
        <w:rPr>
          <w:rFonts w:ascii="Arial" w:eastAsiaTheme="minorHAnsi" w:hAnsi="Arial" w:cs="Arial"/>
          <w:lang w:eastAsia="en-US"/>
        </w:rPr>
        <w:t xml:space="preserve"> </w:t>
      </w:r>
      <w:r w:rsidR="008B294F" w:rsidRPr="00E329A8">
        <w:rPr>
          <w:rFonts w:ascii="Arial" w:eastAsiaTheme="minorHAnsi" w:hAnsi="Arial" w:cs="Arial"/>
          <w:lang w:eastAsia="en-US"/>
        </w:rPr>
        <w:t>z</w:t>
      </w:r>
      <w:r w:rsidRPr="00E329A8">
        <w:rPr>
          <w:rFonts w:ascii="Arial" w:eastAsiaTheme="minorHAnsi" w:hAnsi="Arial" w:cs="Arial"/>
          <w:lang w:eastAsia="en-US"/>
        </w:rPr>
        <w:t xml:space="preserve">amawiającego … - tel. …, e-mail </w:t>
      </w:r>
      <w:hyperlink r:id="rId12" w:history="1">
        <w:r w:rsidRPr="00E329A8">
          <w:rPr>
            <w:rFonts w:ascii="Arial" w:eastAsiaTheme="minorHAnsi" w:hAnsi="Arial" w:cs="Arial"/>
            <w:color w:val="0000FF" w:themeColor="hyperlink"/>
            <w:u w:val="single"/>
            <w:lang w:eastAsia="en-US"/>
          </w:rPr>
          <w:t>…</w:t>
        </w:r>
      </w:hyperlink>
      <w:r w:rsidRPr="00E329A8">
        <w:rPr>
          <w:rFonts w:ascii="Arial" w:eastAsiaTheme="minorHAnsi" w:hAnsi="Arial" w:cs="Arial"/>
          <w:lang w:eastAsia="en-US"/>
        </w:rPr>
        <w:t xml:space="preserve">; </w:t>
      </w:r>
    </w:p>
    <w:p w14:paraId="59F5CA20" w14:textId="015CE5EE" w:rsidR="009436C1" w:rsidRPr="00E329A8" w:rsidRDefault="009436C1">
      <w:pPr>
        <w:numPr>
          <w:ilvl w:val="0"/>
          <w:numId w:val="31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ze strony </w:t>
      </w:r>
      <w:r w:rsidR="008B294F" w:rsidRPr="00E329A8">
        <w:rPr>
          <w:rFonts w:ascii="Arial" w:eastAsiaTheme="minorHAnsi" w:hAnsi="Arial" w:cs="Arial"/>
          <w:lang w:eastAsia="en-US"/>
        </w:rPr>
        <w:t>w</w:t>
      </w:r>
      <w:r w:rsidRPr="00E329A8">
        <w:rPr>
          <w:rFonts w:ascii="Arial" w:eastAsiaTheme="minorHAnsi" w:hAnsi="Arial" w:cs="Arial"/>
          <w:lang w:eastAsia="en-US"/>
        </w:rPr>
        <w:t xml:space="preserve">ykonawcy … - tel. …, email </w:t>
      </w:r>
      <w:hyperlink r:id="rId13" w:history="1">
        <w:r w:rsidRPr="00E329A8">
          <w:rPr>
            <w:rFonts w:ascii="Arial" w:eastAsiaTheme="minorHAnsi" w:hAnsi="Arial" w:cs="Arial"/>
            <w:color w:val="0000FF" w:themeColor="hyperlink"/>
            <w:u w:val="single"/>
            <w:lang w:eastAsia="en-US"/>
          </w:rPr>
          <w:t>…</w:t>
        </w:r>
      </w:hyperlink>
      <w:r w:rsidRPr="00E329A8">
        <w:rPr>
          <w:rFonts w:ascii="Arial" w:eastAsiaTheme="minorHAnsi" w:hAnsi="Arial" w:cs="Arial"/>
          <w:lang w:eastAsia="en-US"/>
        </w:rPr>
        <w:t xml:space="preserve"> </w:t>
      </w:r>
    </w:p>
    <w:p w14:paraId="45581156" w14:textId="15777828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Wszelkie zmiany niniejszej umowy, oświadczenia woli oraz zawiadomienia składane przez strony w związku z wykonywaniem niniejszej umowy wymagają formy pisemnej</w:t>
      </w:r>
      <w:r w:rsidR="00180F62">
        <w:rPr>
          <w:rFonts w:ascii="Arial" w:eastAsiaTheme="minorHAnsi" w:hAnsi="Arial" w:cs="Arial"/>
          <w:lang w:eastAsia="en-US"/>
        </w:rPr>
        <w:t xml:space="preserve"> z zastrzeżeniem §</w:t>
      </w:r>
      <w:r w:rsidR="00B977BF">
        <w:rPr>
          <w:rFonts w:ascii="Arial" w:eastAsiaTheme="minorHAnsi" w:hAnsi="Arial" w:cs="Arial"/>
          <w:lang w:eastAsia="en-US"/>
        </w:rPr>
        <w:t>9</w:t>
      </w:r>
      <w:r w:rsidR="00180F62">
        <w:rPr>
          <w:rFonts w:ascii="Arial" w:eastAsiaTheme="minorHAnsi" w:hAnsi="Arial" w:cs="Arial"/>
          <w:lang w:eastAsia="en-US"/>
        </w:rPr>
        <w:t>, ust. 1 pkt 1 i 2.</w:t>
      </w:r>
      <w:r w:rsidR="00C5131C">
        <w:rPr>
          <w:rFonts w:ascii="Arial" w:eastAsiaTheme="minorHAnsi" w:hAnsi="Arial" w:cs="Arial"/>
          <w:lang w:eastAsia="en-US"/>
        </w:rPr>
        <w:t xml:space="preserve"> </w:t>
      </w:r>
    </w:p>
    <w:p w14:paraId="5E9DE8E1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Strony są obowiązane informować siebie nawzajem o każdej zmianie adresów. Oświadczenia woli oraz zawiadomienia wysyłane na ostatnio podany adres strony uznawane będą za skuteczne i złożone tej stronie. </w:t>
      </w:r>
    </w:p>
    <w:p w14:paraId="6AFBFB5E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Ewentualne kwestie sporne, wynikłe w trakcie realizacji niniejszej umowy strony rozstrzygać będą w drodze negocjacji. </w:t>
      </w:r>
    </w:p>
    <w:p w14:paraId="5FE73A1C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lastRenderedPageBreak/>
        <w:t>W przypadku nie dojścia do porozumienia w sposób wskazany w ust 4, sprawy sporne wynikłe z niniejszej umowy będą rozstrzygane przez sąd właściwy dla siedziby Zamawiającego.</w:t>
      </w:r>
    </w:p>
    <w:p w14:paraId="44AD32D7" w14:textId="1839E355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W sprawach nieuregulowanych w umowie będą miały zastosowanie przepisy Kodeksu cywilnego oraz ustawy Pzp wraz z obowiązującymi aktami wykonawczymi.</w:t>
      </w:r>
    </w:p>
    <w:p w14:paraId="438446CF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Umowa wchodzi w życie z dniem jej podpisania.</w:t>
      </w:r>
    </w:p>
    <w:p w14:paraId="449D51D5" w14:textId="57DE5123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Umowę sporządzono w </w:t>
      </w:r>
      <w:r w:rsidR="00FE1799" w:rsidRPr="00E329A8">
        <w:rPr>
          <w:rFonts w:ascii="Arial" w:eastAsiaTheme="minorHAnsi" w:hAnsi="Arial" w:cs="Arial"/>
          <w:lang w:eastAsia="en-US"/>
        </w:rPr>
        <w:t>4</w:t>
      </w:r>
      <w:r w:rsidRPr="00E329A8">
        <w:rPr>
          <w:rFonts w:ascii="Arial" w:eastAsiaTheme="minorHAnsi" w:hAnsi="Arial" w:cs="Arial"/>
          <w:lang w:eastAsia="en-US"/>
        </w:rPr>
        <w:t xml:space="preserve"> jednobrzmiących egzemplarzach, </w:t>
      </w:r>
      <w:r w:rsidR="00FE1799" w:rsidRPr="00E329A8">
        <w:rPr>
          <w:rFonts w:ascii="Arial" w:eastAsiaTheme="minorHAnsi" w:hAnsi="Arial" w:cs="Arial"/>
          <w:lang w:eastAsia="en-US"/>
        </w:rPr>
        <w:t>3</w:t>
      </w:r>
      <w:r w:rsidRPr="00E329A8">
        <w:rPr>
          <w:rFonts w:ascii="Arial" w:eastAsiaTheme="minorHAnsi" w:hAnsi="Arial" w:cs="Arial"/>
          <w:lang w:eastAsia="en-US"/>
        </w:rPr>
        <w:t xml:space="preserve"> dla zamawiającego i</w:t>
      </w:r>
      <w:r w:rsidR="0027163C" w:rsidRPr="00E329A8">
        <w:rPr>
          <w:rFonts w:ascii="Arial" w:eastAsiaTheme="minorHAnsi" w:hAnsi="Arial" w:cs="Arial"/>
          <w:lang w:eastAsia="en-US"/>
        </w:rPr>
        <w:t> </w:t>
      </w:r>
      <w:r w:rsidRPr="00E329A8">
        <w:rPr>
          <w:rFonts w:ascii="Arial" w:eastAsiaTheme="minorHAnsi" w:hAnsi="Arial" w:cs="Arial"/>
          <w:lang w:eastAsia="en-US"/>
        </w:rPr>
        <w:t xml:space="preserve">1 dla wykonawcy. / </w:t>
      </w:r>
      <w:r w:rsidRPr="00E329A8">
        <w:rPr>
          <w:rFonts w:ascii="Arial" w:hAnsi="Arial" w:cs="Arial"/>
          <w:lang w:eastAsia="en-US"/>
        </w:rPr>
        <w:t xml:space="preserve">Umowa zawierana jest w formie elektronicznej i zostaje zawarta z dniem podpisania przez ostatnią ze </w:t>
      </w:r>
      <w:r w:rsidR="00DE04CE" w:rsidRPr="00E329A8">
        <w:rPr>
          <w:rFonts w:ascii="Arial" w:hAnsi="Arial" w:cs="Arial"/>
          <w:lang w:eastAsia="en-US"/>
        </w:rPr>
        <w:t>s</w:t>
      </w:r>
      <w:r w:rsidRPr="00E329A8">
        <w:rPr>
          <w:rFonts w:ascii="Arial" w:hAnsi="Arial" w:cs="Arial"/>
          <w:lang w:eastAsia="en-US"/>
        </w:rPr>
        <w:t>tron.</w:t>
      </w:r>
      <w:r w:rsidRPr="00E329A8">
        <w:rPr>
          <w:rFonts w:ascii="Arial" w:eastAsiaTheme="minorHAnsi" w:hAnsi="Arial" w:cs="Arial"/>
          <w:vertAlign w:val="superscript"/>
          <w:lang w:eastAsia="en-US"/>
        </w:rPr>
        <w:footnoteReference w:id="2"/>
      </w:r>
    </w:p>
    <w:p w14:paraId="62594207" w14:textId="5C85A074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Załącznik</w:t>
      </w:r>
      <w:r w:rsidR="00EA35F7">
        <w:rPr>
          <w:rFonts w:ascii="Arial" w:eastAsiaTheme="minorHAnsi" w:hAnsi="Arial" w:cs="Arial"/>
          <w:lang w:eastAsia="en-US"/>
        </w:rPr>
        <w:t>iem</w:t>
      </w:r>
      <w:r w:rsidRPr="00E329A8">
        <w:rPr>
          <w:rFonts w:ascii="Arial" w:eastAsiaTheme="minorHAnsi" w:hAnsi="Arial" w:cs="Arial"/>
          <w:lang w:eastAsia="en-US"/>
        </w:rPr>
        <w:t xml:space="preserve"> do umowy są:</w:t>
      </w:r>
    </w:p>
    <w:p w14:paraId="43BFE126" w14:textId="57E24300" w:rsidR="00AB51DA" w:rsidRPr="00EA35F7" w:rsidRDefault="009436C1" w:rsidP="00EA35F7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Załącznik nr 1 – oferta wykonawcy</w:t>
      </w:r>
    </w:p>
    <w:p w14:paraId="4CAFCC77" w14:textId="77777777" w:rsidR="00734EDB" w:rsidRPr="00E329A8" w:rsidRDefault="00734EDB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1CAC8FA2" w14:textId="77777777" w:rsidR="00EA35F7" w:rsidRDefault="00EA35F7" w:rsidP="000B46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bCs/>
        </w:rPr>
      </w:pPr>
    </w:p>
    <w:p w14:paraId="3C9CB154" w14:textId="0E9C4916" w:rsidR="00F53537" w:rsidRPr="000B46EC" w:rsidRDefault="00FC14E7" w:rsidP="000B46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bCs/>
        </w:rPr>
      </w:pPr>
      <w:r w:rsidRPr="00E329A8">
        <w:rPr>
          <w:rFonts w:ascii="Arial" w:hAnsi="Arial" w:cs="Arial"/>
          <w:b/>
          <w:bCs/>
        </w:rPr>
        <w:t>WYKONAWCA</w:t>
      </w:r>
      <w:r w:rsidR="00E66D7F" w:rsidRPr="00E329A8">
        <w:rPr>
          <w:rFonts w:ascii="Arial" w:hAnsi="Arial" w:cs="Arial"/>
          <w:b/>
          <w:bCs/>
        </w:rPr>
        <w:tab/>
      </w:r>
      <w:r w:rsidR="00E66D7F" w:rsidRPr="00E329A8">
        <w:rPr>
          <w:rFonts w:ascii="Arial" w:hAnsi="Arial" w:cs="Arial"/>
          <w:b/>
          <w:bCs/>
        </w:rPr>
        <w:tab/>
      </w:r>
      <w:r w:rsidR="00E66D7F" w:rsidRPr="00E329A8">
        <w:rPr>
          <w:rFonts w:ascii="Arial" w:hAnsi="Arial" w:cs="Arial"/>
          <w:b/>
          <w:bCs/>
        </w:rPr>
        <w:tab/>
      </w:r>
      <w:r w:rsidR="00E66D7F" w:rsidRPr="00E329A8">
        <w:rPr>
          <w:rFonts w:ascii="Arial" w:hAnsi="Arial" w:cs="Arial"/>
          <w:b/>
          <w:bCs/>
        </w:rPr>
        <w:tab/>
      </w:r>
      <w:r w:rsidR="00E66D7F" w:rsidRPr="00E329A8">
        <w:rPr>
          <w:rFonts w:ascii="Arial" w:hAnsi="Arial" w:cs="Arial"/>
          <w:b/>
          <w:bCs/>
        </w:rPr>
        <w:tab/>
      </w:r>
      <w:r w:rsidRPr="00E329A8">
        <w:rPr>
          <w:rFonts w:ascii="Arial" w:hAnsi="Arial" w:cs="Arial"/>
          <w:b/>
          <w:bCs/>
        </w:rPr>
        <w:t>ZAMAWIAJĄCY</w:t>
      </w:r>
    </w:p>
    <w:p w14:paraId="720A5661" w14:textId="77777777" w:rsidR="00AB51DA" w:rsidRDefault="00AB51DA" w:rsidP="00366F82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</w:p>
    <w:p w14:paraId="48476936" w14:textId="77777777" w:rsidR="000B46EC" w:rsidRPr="00E329A8" w:rsidRDefault="000B46EC" w:rsidP="00366F82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</w:p>
    <w:p w14:paraId="1398C8CE" w14:textId="77777777" w:rsidR="00EA35F7" w:rsidRDefault="00EA35F7" w:rsidP="00366F82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</w:p>
    <w:p w14:paraId="591616A5" w14:textId="77777777" w:rsidR="00EA35F7" w:rsidRDefault="00EA35F7" w:rsidP="00366F82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</w:p>
    <w:p w14:paraId="204FABED" w14:textId="675C4027" w:rsidR="007F7963" w:rsidRPr="00E329A8" w:rsidRDefault="007F7963" w:rsidP="00366F82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  <w:r w:rsidRPr="00E329A8">
        <w:rPr>
          <w:rFonts w:ascii="Arial" w:hAnsi="Arial" w:cs="Arial"/>
          <w:bCs/>
        </w:rPr>
        <w:t>Kontrasygnata</w:t>
      </w:r>
    </w:p>
    <w:p w14:paraId="443CE118" w14:textId="4CB47D80" w:rsidR="009436C1" w:rsidRPr="00E329A8" w:rsidRDefault="007F7963" w:rsidP="000B46EC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  <w:r w:rsidRPr="00E329A8">
        <w:rPr>
          <w:rFonts w:ascii="Arial" w:hAnsi="Arial" w:cs="Arial"/>
          <w:bCs/>
        </w:rPr>
        <w:t>Skarbnika Powiat</w:t>
      </w:r>
    </w:p>
    <w:sectPr w:rsidR="009436C1" w:rsidRPr="00E329A8" w:rsidSect="000B46EC">
      <w:headerReference w:type="default" r:id="rId14"/>
      <w:footerReference w:type="default" r:id="rId15"/>
      <w:pgSz w:w="11906" w:h="16838"/>
      <w:pgMar w:top="1418" w:right="1418" w:bottom="1276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A3C77" w14:textId="77777777" w:rsidR="00256B10" w:rsidRDefault="00256B10" w:rsidP="00273B3F">
      <w:r>
        <w:separator/>
      </w:r>
    </w:p>
  </w:endnote>
  <w:endnote w:type="continuationSeparator" w:id="0">
    <w:p w14:paraId="4533B6D5" w14:textId="77777777" w:rsidR="00256B10" w:rsidRDefault="00256B10" w:rsidP="0027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default"/>
    <w:sig w:usb0="21002A87" w:usb1="08070000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77180" w14:textId="77777777" w:rsidR="00275FCA" w:rsidRPr="008B294F" w:rsidRDefault="00275FCA" w:rsidP="00275FCA">
    <w:pPr>
      <w:tabs>
        <w:tab w:val="center" w:pos="4536"/>
        <w:tab w:val="right" w:pos="9072"/>
      </w:tabs>
      <w:jc w:val="right"/>
      <w:rPr>
        <w:rFonts w:ascii="Arial" w:hAnsi="Arial" w:cs="Arial"/>
        <w:sz w:val="20"/>
        <w:szCs w:val="20"/>
      </w:rPr>
    </w:pPr>
    <w:r w:rsidRPr="008B294F">
      <w:rPr>
        <w:rFonts w:ascii="Arial" w:hAnsi="Arial" w:cs="Arial"/>
        <w:sz w:val="20"/>
        <w:szCs w:val="20"/>
      </w:rPr>
      <w:t xml:space="preserve">Strona </w:t>
    </w:r>
    <w:r w:rsidR="00D80981" w:rsidRPr="008B294F">
      <w:rPr>
        <w:rFonts w:ascii="Arial" w:hAnsi="Arial" w:cs="Arial"/>
        <w:bCs/>
        <w:sz w:val="20"/>
        <w:szCs w:val="20"/>
      </w:rPr>
      <w:fldChar w:fldCharType="begin"/>
    </w:r>
    <w:r w:rsidRPr="008B294F">
      <w:rPr>
        <w:rFonts w:ascii="Arial" w:hAnsi="Arial" w:cs="Arial"/>
        <w:bCs/>
        <w:sz w:val="20"/>
        <w:szCs w:val="20"/>
      </w:rPr>
      <w:instrText>PAGE</w:instrText>
    </w:r>
    <w:r w:rsidR="00D80981" w:rsidRPr="008B294F">
      <w:rPr>
        <w:rFonts w:ascii="Arial" w:hAnsi="Arial" w:cs="Arial"/>
        <w:bCs/>
        <w:sz w:val="20"/>
        <w:szCs w:val="20"/>
      </w:rPr>
      <w:fldChar w:fldCharType="separate"/>
    </w:r>
    <w:r w:rsidR="00C54943" w:rsidRPr="008B294F">
      <w:rPr>
        <w:rFonts w:ascii="Arial" w:hAnsi="Arial" w:cs="Arial"/>
        <w:bCs/>
        <w:noProof/>
        <w:sz w:val="20"/>
        <w:szCs w:val="20"/>
      </w:rPr>
      <w:t>12</w:t>
    </w:r>
    <w:r w:rsidR="00D80981" w:rsidRPr="008B294F">
      <w:rPr>
        <w:rFonts w:ascii="Arial" w:hAnsi="Arial" w:cs="Arial"/>
        <w:bCs/>
        <w:sz w:val="20"/>
        <w:szCs w:val="20"/>
      </w:rPr>
      <w:fldChar w:fldCharType="end"/>
    </w:r>
    <w:r w:rsidRPr="008B294F">
      <w:rPr>
        <w:rFonts w:ascii="Arial" w:hAnsi="Arial" w:cs="Arial"/>
        <w:sz w:val="20"/>
        <w:szCs w:val="20"/>
      </w:rPr>
      <w:t xml:space="preserve"> z </w:t>
    </w:r>
    <w:r w:rsidR="00D80981" w:rsidRPr="008B294F">
      <w:rPr>
        <w:rFonts w:ascii="Arial" w:hAnsi="Arial" w:cs="Arial"/>
        <w:bCs/>
        <w:sz w:val="20"/>
        <w:szCs w:val="20"/>
      </w:rPr>
      <w:fldChar w:fldCharType="begin"/>
    </w:r>
    <w:r w:rsidRPr="008B294F">
      <w:rPr>
        <w:rFonts w:ascii="Arial" w:hAnsi="Arial" w:cs="Arial"/>
        <w:bCs/>
        <w:sz w:val="20"/>
        <w:szCs w:val="20"/>
      </w:rPr>
      <w:instrText>NUMPAGES</w:instrText>
    </w:r>
    <w:r w:rsidR="00D80981" w:rsidRPr="008B294F">
      <w:rPr>
        <w:rFonts w:ascii="Arial" w:hAnsi="Arial" w:cs="Arial"/>
        <w:bCs/>
        <w:sz w:val="20"/>
        <w:szCs w:val="20"/>
      </w:rPr>
      <w:fldChar w:fldCharType="separate"/>
    </w:r>
    <w:r w:rsidR="00C54943" w:rsidRPr="008B294F">
      <w:rPr>
        <w:rFonts w:ascii="Arial" w:hAnsi="Arial" w:cs="Arial"/>
        <w:bCs/>
        <w:noProof/>
        <w:sz w:val="20"/>
        <w:szCs w:val="20"/>
      </w:rPr>
      <w:t>14</w:t>
    </w:r>
    <w:r w:rsidR="00D80981" w:rsidRPr="008B294F">
      <w:rPr>
        <w:rFonts w:ascii="Arial" w:hAnsi="Arial" w:cs="Arial"/>
        <w:bCs/>
        <w:sz w:val="20"/>
        <w:szCs w:val="20"/>
      </w:rPr>
      <w:fldChar w:fldCharType="end"/>
    </w:r>
  </w:p>
  <w:p w14:paraId="0DDA0F59" w14:textId="77777777" w:rsidR="002439A2" w:rsidRPr="00642303" w:rsidRDefault="002439A2" w:rsidP="00642303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90AEA" w14:textId="77777777" w:rsidR="00256B10" w:rsidRDefault="00256B10" w:rsidP="00273B3F">
      <w:r>
        <w:separator/>
      </w:r>
    </w:p>
  </w:footnote>
  <w:footnote w:type="continuationSeparator" w:id="0">
    <w:p w14:paraId="28F86007" w14:textId="77777777" w:rsidR="00256B10" w:rsidRDefault="00256B10" w:rsidP="00273B3F">
      <w:r>
        <w:continuationSeparator/>
      </w:r>
    </w:p>
  </w:footnote>
  <w:footnote w:id="1">
    <w:p w14:paraId="591CADED" w14:textId="13E9DAB5" w:rsidR="00106771" w:rsidRPr="00106771" w:rsidRDefault="00106771">
      <w:pPr>
        <w:pStyle w:val="Tekstprzypisudolnego"/>
        <w:rPr>
          <w:rFonts w:ascii="Arial" w:eastAsiaTheme="minorHAnsi" w:hAnsi="Arial" w:cs="Arial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106771">
        <w:rPr>
          <w:rFonts w:ascii="Arial" w:eastAsiaTheme="minorHAnsi" w:hAnsi="Arial" w:cs="Arial"/>
          <w:lang w:eastAsia="en-US"/>
        </w:rPr>
        <w:t>W przypadku zawarcia umowy w formie elektronicznej informacja o dacie i miejscu zawarcia umowy nie będzie miała zastosowania</w:t>
      </w:r>
      <w:r>
        <w:rPr>
          <w:rFonts w:ascii="Arial" w:eastAsiaTheme="minorHAnsi" w:hAnsi="Arial" w:cs="Arial"/>
          <w:lang w:eastAsia="en-US"/>
        </w:rPr>
        <w:t>.</w:t>
      </w:r>
    </w:p>
  </w:footnote>
  <w:footnote w:id="2">
    <w:p w14:paraId="67EC5946" w14:textId="77777777" w:rsidR="009436C1" w:rsidRDefault="009436C1" w:rsidP="009436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umowie zostanie zastosowany właściwy zapis, wynikający z formy podpisania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B2131" w14:textId="6FF2BA6B" w:rsidR="00AA7F8B" w:rsidRPr="0027163C" w:rsidRDefault="00DA76DC" w:rsidP="00AA7F8B">
    <w:pPr>
      <w:tabs>
        <w:tab w:val="left" w:pos="567"/>
      </w:tabs>
      <w:autoSpaceDE w:val="0"/>
      <w:autoSpaceDN w:val="0"/>
      <w:adjustRightInd w:val="0"/>
      <w:spacing w:line="360" w:lineRule="auto"/>
      <w:ind w:right="-36"/>
      <w:jc w:val="both"/>
      <w:rPr>
        <w:rFonts w:ascii="Arial" w:hAnsi="Arial" w:cs="Arial"/>
        <w:color w:val="000000" w:themeColor="text1"/>
      </w:rPr>
    </w:pPr>
    <w:r>
      <w:rPr>
        <w:rFonts w:ascii="Arial" w:hAnsi="Arial" w:cs="Arial"/>
        <w:color w:val="000000" w:themeColor="text1"/>
      </w:rPr>
      <w:tab/>
    </w:r>
    <w:r>
      <w:rPr>
        <w:rFonts w:ascii="Arial" w:hAnsi="Arial" w:cs="Arial"/>
        <w:color w:val="000000" w:themeColor="text1"/>
      </w:rPr>
      <w:tab/>
    </w:r>
    <w:r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  <w:t>Załącznik nr  …  do SWZ</w:t>
    </w:r>
  </w:p>
  <w:p w14:paraId="04CB83E3" w14:textId="77777777" w:rsidR="00AA7F8B" w:rsidRDefault="00AA7F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ahoma" w:hAnsi="Tahoma"/>
        <w:sz w:val="19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12.4.%3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0"/>
        </w:tabs>
        <w:ind w:left="708" w:hanging="708"/>
      </w:pPr>
    </w:lvl>
    <w:lvl w:ilvl="1">
      <w:start w:val="1"/>
      <w:numFmt w:val="decimal"/>
      <w:lvlText w:val="8.%2."/>
      <w:lvlJc w:val="left"/>
      <w:pPr>
        <w:tabs>
          <w:tab w:val="num" w:pos="0"/>
        </w:tabs>
        <w:ind w:left="1416" w:hanging="708"/>
      </w:pPr>
      <w:rPr>
        <w:color w:val="auto"/>
      </w:rPr>
    </w:lvl>
    <w:lvl w:ilvl="2">
      <w:start w:val="1"/>
      <w:numFmt w:val="decimal"/>
      <w:lvlText w:val="8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4" w15:restartNumberingAfterBreak="0">
    <w:nsid w:val="0000000A"/>
    <w:multiLevelType w:val="multilevel"/>
    <w:tmpl w:val="719842BC"/>
    <w:name w:val="WW8Num10"/>
    <w:lvl w:ilvl="0">
      <w:start w:val="1"/>
      <w:numFmt w:val="decimal"/>
      <w:lvlText w:val="25.7.%1."/>
      <w:lvlJc w:val="left"/>
      <w:pPr>
        <w:tabs>
          <w:tab w:val="num" w:pos="255"/>
        </w:tabs>
        <w:ind w:left="255" w:hanging="255"/>
      </w:pPr>
    </w:lvl>
    <w:lvl w:ilvl="1">
      <w:start w:val="1"/>
      <w:numFmt w:val="lowerLetter"/>
      <w:lvlText w:val="%2)"/>
      <w:lvlJc w:val="left"/>
      <w:pPr>
        <w:tabs>
          <w:tab w:val="num" w:pos="255"/>
        </w:tabs>
        <w:ind w:left="255" w:hanging="255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12.%2."/>
      <w:lvlJc w:val="left"/>
      <w:pPr>
        <w:tabs>
          <w:tab w:val="num" w:pos="1068"/>
        </w:tabs>
        <w:ind w:left="1068" w:hanging="708"/>
      </w:pPr>
      <w:rPr>
        <w:rFonts w:ascii="Times New Roman" w:hAnsi="Times New Roman" w:cs="Times New Roman"/>
      </w:rPr>
    </w:lvl>
    <w:lvl w:ilvl="2">
      <w:start w:val="1"/>
      <w:numFmt w:val="decimal"/>
      <w:lvlText w:val="12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6" w15:restartNumberingAfterBreak="0">
    <w:nsid w:val="0000000D"/>
    <w:multiLevelType w:val="multilevel"/>
    <w:tmpl w:val="24809F42"/>
    <w:name w:val="WW8Num13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9.1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9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4.%2."/>
      <w:lvlJc w:val="left"/>
      <w:pPr>
        <w:tabs>
          <w:tab w:val="num" w:pos="0"/>
        </w:tabs>
        <w:ind w:left="991" w:hanging="708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6.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6.1.%2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8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9" w15:restartNumberingAfterBreak="0">
    <w:nsid w:val="00000011"/>
    <w:multiLevelType w:val="multilevel"/>
    <w:tmpl w:val="E31C25FA"/>
    <w:name w:val="WW8Num17"/>
    <w:lvl w:ilvl="0">
      <w:start w:val="17"/>
      <w:numFmt w:val="decimal"/>
      <w:lvlText w:val="%1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1416"/>
        </w:tabs>
        <w:ind w:left="1416" w:hanging="708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6.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6.1.%2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8.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708" w:hanging="708"/>
      </w:pPr>
    </w:lvl>
    <w:lvl w:ilvl="1">
      <w:start w:val="1"/>
      <w:numFmt w:val="decimal"/>
      <w:lvlText w:val="13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9"/>
      <w:numFmt w:val="decimal"/>
      <w:lvlText w:val="%1."/>
      <w:lvlJc w:val="left"/>
      <w:pPr>
        <w:tabs>
          <w:tab w:val="num" w:pos="0"/>
        </w:tabs>
        <w:ind w:left="708" w:hanging="708"/>
      </w:pPr>
    </w:lvl>
    <w:lvl w:ilvl="1">
      <w:start w:val="1"/>
      <w:numFmt w:val="decimal"/>
      <w:lvlText w:val="10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8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8.1.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00000019"/>
    <w:multiLevelType w:val="multilevel"/>
    <w:tmpl w:val="5EFA0586"/>
    <w:lvl w:ilvl="0">
      <w:start w:val="8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7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7.%2.%3."/>
      <w:lvlJc w:val="left"/>
      <w:pPr>
        <w:tabs>
          <w:tab w:val="num" w:pos="1699"/>
        </w:tabs>
        <w:ind w:left="1699" w:hanging="708"/>
      </w:pPr>
      <w:rPr>
        <w:rFonts w:ascii="Times New Roman" w:hAnsi="Times New Roman" w:cs="Tahoma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15" w15:restartNumberingAfterBreak="0">
    <w:nsid w:val="0000001A"/>
    <w:multiLevelType w:val="multilevel"/>
    <w:tmpl w:val="54AA84D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1D"/>
    <w:multiLevelType w:val="multilevel"/>
    <w:tmpl w:val="F2BCACEE"/>
    <w:name w:val="WW8Num29"/>
    <w:lvl w:ilvl="0">
      <w:start w:val="1"/>
      <w:numFmt w:val="lowerLetter"/>
      <w:lvlText w:val="%1)"/>
      <w:lvlJc w:val="left"/>
      <w:pPr>
        <w:tabs>
          <w:tab w:val="num" w:pos="733"/>
        </w:tabs>
        <w:ind w:left="733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093"/>
        </w:tabs>
        <w:ind w:left="109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3"/>
        </w:tabs>
        <w:ind w:left="145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3"/>
        </w:tabs>
        <w:ind w:left="181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3"/>
        </w:tabs>
        <w:ind w:left="217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3"/>
        </w:tabs>
        <w:ind w:left="253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3"/>
        </w:tabs>
        <w:ind w:left="289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3"/>
        </w:tabs>
        <w:ind w:left="325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3"/>
        </w:tabs>
        <w:ind w:left="3613" w:hanging="360"/>
      </w:pPr>
      <w:rPr>
        <w:rFonts w:ascii="OpenSymbol" w:hAnsi="OpenSymbol" w:cs="OpenSymbol"/>
      </w:rPr>
    </w:lvl>
  </w:abstractNum>
  <w:abstractNum w:abstractNumId="17" w15:restartNumberingAfterBreak="0">
    <w:nsid w:val="017E6776"/>
    <w:multiLevelType w:val="hybridMultilevel"/>
    <w:tmpl w:val="3F7CF23C"/>
    <w:lvl w:ilvl="0" w:tplc="8BBADCAC">
      <w:start w:val="1"/>
      <w:numFmt w:val="decimal"/>
      <w:lvlText w:val="%1)"/>
      <w:lvlJc w:val="left"/>
      <w:pPr>
        <w:ind w:left="114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822E8DAC">
      <w:start w:val="39"/>
      <w:numFmt w:val="decimal"/>
      <w:lvlText w:val="%3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 w:tplc="A9000926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2F224C0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701FB6"/>
    <w:multiLevelType w:val="hybridMultilevel"/>
    <w:tmpl w:val="4F62C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866350"/>
    <w:multiLevelType w:val="hybridMultilevel"/>
    <w:tmpl w:val="1DB86778"/>
    <w:lvl w:ilvl="0" w:tplc="FB7EA5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trike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E36342"/>
    <w:multiLevelType w:val="hybridMultilevel"/>
    <w:tmpl w:val="6B3A294A"/>
    <w:name w:val="WW8Num242"/>
    <w:lvl w:ilvl="0" w:tplc="04150011">
      <w:start w:val="1"/>
      <w:numFmt w:val="decimal"/>
      <w:lvlText w:val="%1)"/>
      <w:lvlJc w:val="left"/>
      <w:pPr>
        <w:ind w:left="1297" w:hanging="360"/>
      </w:pPr>
    </w:lvl>
    <w:lvl w:ilvl="1" w:tplc="04150019" w:tentative="1">
      <w:start w:val="1"/>
      <w:numFmt w:val="lowerLetter"/>
      <w:lvlText w:val="%2."/>
      <w:lvlJc w:val="left"/>
      <w:pPr>
        <w:ind w:left="2017" w:hanging="360"/>
      </w:pPr>
    </w:lvl>
    <w:lvl w:ilvl="2" w:tplc="0415001B">
      <w:start w:val="1"/>
      <w:numFmt w:val="lowerRoman"/>
      <w:lvlText w:val="%3."/>
      <w:lvlJc w:val="right"/>
      <w:pPr>
        <w:ind w:left="2737" w:hanging="180"/>
      </w:pPr>
    </w:lvl>
    <w:lvl w:ilvl="3" w:tplc="0415000F">
      <w:start w:val="1"/>
      <w:numFmt w:val="decimal"/>
      <w:lvlText w:val="%4."/>
      <w:lvlJc w:val="left"/>
      <w:pPr>
        <w:ind w:left="3457" w:hanging="360"/>
      </w:pPr>
    </w:lvl>
    <w:lvl w:ilvl="4" w:tplc="04150019" w:tentative="1">
      <w:start w:val="1"/>
      <w:numFmt w:val="lowerLetter"/>
      <w:lvlText w:val="%5."/>
      <w:lvlJc w:val="left"/>
      <w:pPr>
        <w:ind w:left="4177" w:hanging="360"/>
      </w:pPr>
    </w:lvl>
    <w:lvl w:ilvl="5" w:tplc="0415001B" w:tentative="1">
      <w:start w:val="1"/>
      <w:numFmt w:val="lowerRoman"/>
      <w:lvlText w:val="%6."/>
      <w:lvlJc w:val="right"/>
      <w:pPr>
        <w:ind w:left="4897" w:hanging="180"/>
      </w:pPr>
    </w:lvl>
    <w:lvl w:ilvl="6" w:tplc="0415000F" w:tentative="1">
      <w:start w:val="1"/>
      <w:numFmt w:val="decimal"/>
      <w:lvlText w:val="%7."/>
      <w:lvlJc w:val="left"/>
      <w:pPr>
        <w:ind w:left="5617" w:hanging="360"/>
      </w:pPr>
    </w:lvl>
    <w:lvl w:ilvl="7" w:tplc="04150019" w:tentative="1">
      <w:start w:val="1"/>
      <w:numFmt w:val="lowerLetter"/>
      <w:lvlText w:val="%8."/>
      <w:lvlJc w:val="left"/>
      <w:pPr>
        <w:ind w:left="6337" w:hanging="360"/>
      </w:pPr>
    </w:lvl>
    <w:lvl w:ilvl="8" w:tplc="0415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22" w15:restartNumberingAfterBreak="0">
    <w:nsid w:val="0B4227B8"/>
    <w:multiLevelType w:val="multilevel"/>
    <w:tmpl w:val="C034451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8.1.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0C2E6E16"/>
    <w:multiLevelType w:val="hybridMultilevel"/>
    <w:tmpl w:val="3ADC5C04"/>
    <w:lvl w:ilvl="0" w:tplc="41164A46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660175"/>
    <w:multiLevelType w:val="hybridMultilevel"/>
    <w:tmpl w:val="15FCB89C"/>
    <w:lvl w:ilvl="0" w:tplc="BD6A2D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660FAE"/>
    <w:multiLevelType w:val="multilevel"/>
    <w:tmpl w:val="533E0C7A"/>
    <w:name w:val="WW8Num2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6" w15:restartNumberingAfterBreak="0">
    <w:nsid w:val="0ECC4E3B"/>
    <w:multiLevelType w:val="hybridMultilevel"/>
    <w:tmpl w:val="1796403E"/>
    <w:lvl w:ilvl="0" w:tplc="0A4C86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8222DA"/>
    <w:multiLevelType w:val="hybridMultilevel"/>
    <w:tmpl w:val="8E12D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117A80"/>
    <w:multiLevelType w:val="hybridMultilevel"/>
    <w:tmpl w:val="236A0C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9E2ED5"/>
    <w:multiLevelType w:val="hybridMultilevel"/>
    <w:tmpl w:val="1EC0291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1F3E5717"/>
    <w:multiLevelType w:val="hybridMultilevel"/>
    <w:tmpl w:val="FE8E27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6E4658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9F18F4"/>
    <w:multiLevelType w:val="hybridMultilevel"/>
    <w:tmpl w:val="02C23018"/>
    <w:name w:val="WW8Num24"/>
    <w:lvl w:ilvl="0" w:tplc="04150011">
      <w:start w:val="1"/>
      <w:numFmt w:val="decimal"/>
      <w:lvlText w:val="%1)"/>
      <w:lvlJc w:val="left"/>
      <w:pPr>
        <w:ind w:left="1351" w:hanging="360"/>
      </w:p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33" w15:restartNumberingAfterBreak="0">
    <w:nsid w:val="27621294"/>
    <w:multiLevelType w:val="hybridMultilevel"/>
    <w:tmpl w:val="E0D857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C3824B3"/>
    <w:multiLevelType w:val="hybridMultilevel"/>
    <w:tmpl w:val="72C46296"/>
    <w:lvl w:ilvl="0" w:tplc="04150011">
      <w:start w:val="1"/>
      <w:numFmt w:val="decimal"/>
      <w:lvlText w:val="%1)"/>
      <w:lvlJc w:val="left"/>
      <w:pPr>
        <w:ind w:left="525" w:hanging="360"/>
      </w:pPr>
    </w:lvl>
    <w:lvl w:ilvl="1" w:tplc="FFFFFFFF" w:tentative="1">
      <w:start w:val="1"/>
      <w:numFmt w:val="lowerLetter"/>
      <w:lvlText w:val="%2."/>
      <w:lvlJc w:val="left"/>
      <w:pPr>
        <w:ind w:left="1245" w:hanging="360"/>
      </w:pPr>
    </w:lvl>
    <w:lvl w:ilvl="2" w:tplc="FFFFFFFF">
      <w:start w:val="1"/>
      <w:numFmt w:val="decimal"/>
      <w:lvlText w:val="%3)"/>
      <w:lvlJc w:val="left"/>
      <w:pPr>
        <w:ind w:left="525" w:hanging="360"/>
      </w:pPr>
    </w:lvl>
    <w:lvl w:ilvl="3" w:tplc="FFFFFFFF" w:tentative="1">
      <w:start w:val="1"/>
      <w:numFmt w:val="decimal"/>
      <w:lvlText w:val="%4."/>
      <w:lvlJc w:val="left"/>
      <w:pPr>
        <w:ind w:left="2685" w:hanging="360"/>
      </w:pPr>
    </w:lvl>
    <w:lvl w:ilvl="4" w:tplc="FFFFFFFF" w:tentative="1">
      <w:start w:val="1"/>
      <w:numFmt w:val="lowerLetter"/>
      <w:lvlText w:val="%5."/>
      <w:lvlJc w:val="left"/>
      <w:pPr>
        <w:ind w:left="3405" w:hanging="360"/>
      </w:pPr>
    </w:lvl>
    <w:lvl w:ilvl="5" w:tplc="FFFFFFFF" w:tentative="1">
      <w:start w:val="1"/>
      <w:numFmt w:val="lowerRoman"/>
      <w:lvlText w:val="%6."/>
      <w:lvlJc w:val="right"/>
      <w:pPr>
        <w:ind w:left="4125" w:hanging="180"/>
      </w:pPr>
    </w:lvl>
    <w:lvl w:ilvl="6" w:tplc="FFFFFFFF" w:tentative="1">
      <w:start w:val="1"/>
      <w:numFmt w:val="decimal"/>
      <w:lvlText w:val="%7."/>
      <w:lvlJc w:val="left"/>
      <w:pPr>
        <w:ind w:left="4845" w:hanging="360"/>
      </w:pPr>
    </w:lvl>
    <w:lvl w:ilvl="7" w:tplc="FFFFFFFF" w:tentative="1">
      <w:start w:val="1"/>
      <w:numFmt w:val="lowerLetter"/>
      <w:lvlText w:val="%8."/>
      <w:lvlJc w:val="left"/>
      <w:pPr>
        <w:ind w:left="5565" w:hanging="360"/>
      </w:pPr>
    </w:lvl>
    <w:lvl w:ilvl="8" w:tplc="FFFFFFFF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5" w15:restartNumberingAfterBreak="0">
    <w:nsid w:val="31A41CD4"/>
    <w:multiLevelType w:val="hybridMultilevel"/>
    <w:tmpl w:val="4E3CB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A771F6"/>
    <w:multiLevelType w:val="hybridMultilevel"/>
    <w:tmpl w:val="5B509C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94034"/>
    <w:multiLevelType w:val="multilevel"/>
    <w:tmpl w:val="91C0F07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6.1.%2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8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38" w15:restartNumberingAfterBreak="0">
    <w:nsid w:val="3C857865"/>
    <w:multiLevelType w:val="hybridMultilevel"/>
    <w:tmpl w:val="90324102"/>
    <w:lvl w:ilvl="0" w:tplc="7624E71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DC2706"/>
    <w:multiLevelType w:val="hybridMultilevel"/>
    <w:tmpl w:val="4DA0881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3D3C72"/>
    <w:multiLevelType w:val="hybridMultilevel"/>
    <w:tmpl w:val="B37AE65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7AC4F24"/>
    <w:multiLevelType w:val="hybridMultilevel"/>
    <w:tmpl w:val="25942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0F3709"/>
    <w:multiLevelType w:val="hybridMultilevel"/>
    <w:tmpl w:val="B47A5B3E"/>
    <w:lvl w:ilvl="0" w:tplc="CFFC84AC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9755425"/>
    <w:multiLevelType w:val="hybridMultilevel"/>
    <w:tmpl w:val="B046E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802A19"/>
    <w:multiLevelType w:val="hybridMultilevel"/>
    <w:tmpl w:val="2DFEF6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EA679F9"/>
    <w:multiLevelType w:val="hybridMultilevel"/>
    <w:tmpl w:val="7CB6BD30"/>
    <w:lvl w:ilvl="0" w:tplc="907433F8">
      <w:start w:val="1"/>
      <w:numFmt w:val="decimal"/>
      <w:lvlText w:val="%1."/>
      <w:lvlJc w:val="left"/>
      <w:pPr>
        <w:ind w:left="1003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6" w15:restartNumberingAfterBreak="0">
    <w:nsid w:val="4F6E632D"/>
    <w:multiLevelType w:val="hybridMultilevel"/>
    <w:tmpl w:val="236A0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B2534C"/>
    <w:multiLevelType w:val="hybridMultilevel"/>
    <w:tmpl w:val="B37AE6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3D567E0"/>
    <w:multiLevelType w:val="hybridMultilevel"/>
    <w:tmpl w:val="85A0C00A"/>
    <w:lvl w:ilvl="0" w:tplc="0F022148">
      <w:start w:val="2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B87B45"/>
    <w:multiLevelType w:val="hybridMultilevel"/>
    <w:tmpl w:val="999EDF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B551AE3"/>
    <w:multiLevelType w:val="hybridMultilevel"/>
    <w:tmpl w:val="4BE29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F41585"/>
    <w:multiLevelType w:val="hybridMultilevel"/>
    <w:tmpl w:val="7B08418A"/>
    <w:lvl w:ilvl="0" w:tplc="C1AED1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987425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D42086"/>
    <w:multiLevelType w:val="hybridMultilevel"/>
    <w:tmpl w:val="D3EC85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495D69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C4464F"/>
    <w:multiLevelType w:val="hybridMultilevel"/>
    <w:tmpl w:val="54A49FE4"/>
    <w:lvl w:ilvl="0" w:tplc="DA44FC48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8FF40A4"/>
    <w:multiLevelType w:val="hybridMultilevel"/>
    <w:tmpl w:val="C2329D94"/>
    <w:lvl w:ilvl="0" w:tplc="10E202A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CA6F6B2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A022DC0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8E606C"/>
    <w:multiLevelType w:val="hybridMultilevel"/>
    <w:tmpl w:val="7B08418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E0C1675"/>
    <w:multiLevelType w:val="hybridMultilevel"/>
    <w:tmpl w:val="2E14FD98"/>
    <w:lvl w:ilvl="0" w:tplc="BC325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E2003C9"/>
    <w:multiLevelType w:val="hybridMultilevel"/>
    <w:tmpl w:val="391675E0"/>
    <w:lvl w:ilvl="0" w:tplc="6268B940">
      <w:start w:val="1"/>
      <w:numFmt w:val="decimal"/>
      <w:lvlText w:val="%1."/>
      <w:lvlJc w:val="left"/>
      <w:pPr>
        <w:ind w:left="2847" w:hanging="360"/>
      </w:pPr>
      <w:rPr>
        <w:rFonts w:ascii="Arial" w:eastAsia="Times New Roman" w:hAnsi="Arial" w:cs="Arial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0F">
      <w:start w:val="1"/>
      <w:numFmt w:val="decimal"/>
      <w:lvlText w:val="%3."/>
      <w:lvlJc w:val="lef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60" w15:restartNumberingAfterBreak="0">
    <w:nsid w:val="7278236A"/>
    <w:multiLevelType w:val="hybridMultilevel"/>
    <w:tmpl w:val="E312E7C6"/>
    <w:name w:val="WW8Num242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7C872262"/>
    <w:multiLevelType w:val="hybridMultilevel"/>
    <w:tmpl w:val="722EE958"/>
    <w:lvl w:ilvl="0" w:tplc="6B3090CA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CC31E84"/>
    <w:multiLevelType w:val="hybridMultilevel"/>
    <w:tmpl w:val="59382B7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2167"/>
    <w:multiLevelType w:val="hybridMultilevel"/>
    <w:tmpl w:val="1946D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F0FC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2A4D20"/>
    <w:multiLevelType w:val="hybridMultilevel"/>
    <w:tmpl w:val="90FEEB06"/>
    <w:lvl w:ilvl="0" w:tplc="DBE0D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801126">
    <w:abstractNumId w:val="22"/>
  </w:num>
  <w:num w:numId="2" w16cid:durableId="160971306">
    <w:abstractNumId w:val="37"/>
  </w:num>
  <w:num w:numId="3" w16cid:durableId="392698129">
    <w:abstractNumId w:val="17"/>
  </w:num>
  <w:num w:numId="4" w16cid:durableId="880828874">
    <w:abstractNumId w:val="21"/>
  </w:num>
  <w:num w:numId="5" w16cid:durableId="1498766137">
    <w:abstractNumId w:val="60"/>
  </w:num>
  <w:num w:numId="6" w16cid:durableId="73818900">
    <w:abstractNumId w:val="20"/>
  </w:num>
  <w:num w:numId="7" w16cid:durableId="1400060618">
    <w:abstractNumId w:val="63"/>
  </w:num>
  <w:num w:numId="8" w16cid:durableId="1758676779">
    <w:abstractNumId w:val="51"/>
  </w:num>
  <w:num w:numId="9" w16cid:durableId="1594510414">
    <w:abstractNumId w:val="61"/>
  </w:num>
  <w:num w:numId="10" w16cid:durableId="1132791030">
    <w:abstractNumId w:val="33"/>
  </w:num>
  <w:num w:numId="11" w16cid:durableId="50811129">
    <w:abstractNumId w:val="36"/>
  </w:num>
  <w:num w:numId="12" w16cid:durableId="10421262">
    <w:abstractNumId w:val="42"/>
  </w:num>
  <w:num w:numId="13" w16cid:durableId="723913907">
    <w:abstractNumId w:val="44"/>
  </w:num>
  <w:num w:numId="14" w16cid:durableId="1198395544">
    <w:abstractNumId w:val="27"/>
  </w:num>
  <w:num w:numId="15" w16cid:durableId="1526627406">
    <w:abstractNumId w:val="64"/>
  </w:num>
  <w:num w:numId="16" w16cid:durableId="1837303238">
    <w:abstractNumId w:val="58"/>
  </w:num>
  <w:num w:numId="17" w16cid:durableId="2129855080">
    <w:abstractNumId w:val="54"/>
  </w:num>
  <w:num w:numId="18" w16cid:durableId="1886288650">
    <w:abstractNumId w:val="59"/>
  </w:num>
  <w:num w:numId="19" w16cid:durableId="343287983">
    <w:abstractNumId w:val="49"/>
  </w:num>
  <w:num w:numId="20" w16cid:durableId="1435637330">
    <w:abstractNumId w:val="45"/>
  </w:num>
  <w:num w:numId="21" w16cid:durableId="1082066567">
    <w:abstractNumId w:val="35"/>
  </w:num>
  <w:num w:numId="22" w16cid:durableId="1642227312">
    <w:abstractNumId w:val="24"/>
  </w:num>
  <w:num w:numId="23" w16cid:durableId="719478469">
    <w:abstractNumId w:val="38"/>
  </w:num>
  <w:num w:numId="24" w16cid:durableId="737940522">
    <w:abstractNumId w:val="43"/>
  </w:num>
  <w:num w:numId="25" w16cid:durableId="1637251430">
    <w:abstractNumId w:val="30"/>
  </w:num>
  <w:num w:numId="26" w16cid:durableId="1653023349">
    <w:abstractNumId w:val="29"/>
  </w:num>
  <w:num w:numId="27" w16cid:durableId="1742483961">
    <w:abstractNumId w:val="57"/>
  </w:num>
  <w:num w:numId="28" w16cid:durableId="1101218509">
    <w:abstractNumId w:val="53"/>
  </w:num>
  <w:num w:numId="29" w16cid:durableId="777604357">
    <w:abstractNumId w:val="31"/>
  </w:num>
  <w:num w:numId="30" w16cid:durableId="258756488">
    <w:abstractNumId w:val="62"/>
  </w:num>
  <w:num w:numId="31" w16cid:durableId="1612857452">
    <w:abstractNumId w:val="18"/>
  </w:num>
  <w:num w:numId="32" w16cid:durableId="1549148901">
    <w:abstractNumId w:val="26"/>
  </w:num>
  <w:num w:numId="33" w16cid:durableId="1044863347">
    <w:abstractNumId w:val="19"/>
  </w:num>
  <w:num w:numId="34" w16cid:durableId="301664959">
    <w:abstractNumId w:val="52"/>
  </w:num>
  <w:num w:numId="35" w16cid:durableId="1144734407">
    <w:abstractNumId w:val="39"/>
  </w:num>
  <w:num w:numId="36" w16cid:durableId="327750313">
    <w:abstractNumId w:val="46"/>
  </w:num>
  <w:num w:numId="37" w16cid:durableId="176582231">
    <w:abstractNumId w:val="14"/>
  </w:num>
  <w:num w:numId="38" w16cid:durableId="1174027788">
    <w:abstractNumId w:val="23"/>
  </w:num>
  <w:num w:numId="39" w16cid:durableId="672954161">
    <w:abstractNumId w:val="48"/>
  </w:num>
  <w:num w:numId="40" w16cid:durableId="804077927">
    <w:abstractNumId w:val="41"/>
  </w:num>
  <w:num w:numId="41" w16cid:durableId="247495509">
    <w:abstractNumId w:val="34"/>
  </w:num>
  <w:num w:numId="42" w16cid:durableId="1211722179">
    <w:abstractNumId w:val="55"/>
  </w:num>
  <w:num w:numId="43" w16cid:durableId="1356271906">
    <w:abstractNumId w:val="28"/>
  </w:num>
  <w:num w:numId="44" w16cid:durableId="1786994746">
    <w:abstractNumId w:val="56"/>
  </w:num>
  <w:num w:numId="45" w16cid:durableId="748968247">
    <w:abstractNumId w:val="50"/>
  </w:num>
  <w:num w:numId="46" w16cid:durableId="1383168930">
    <w:abstractNumId w:val="47"/>
  </w:num>
  <w:num w:numId="47" w16cid:durableId="702485042">
    <w:abstractNumId w:val="4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B3F"/>
    <w:rsid w:val="00002863"/>
    <w:rsid w:val="00003EA2"/>
    <w:rsid w:val="00006CFE"/>
    <w:rsid w:val="000108CD"/>
    <w:rsid w:val="00013E33"/>
    <w:rsid w:val="0001406E"/>
    <w:rsid w:val="00014A56"/>
    <w:rsid w:val="00016CAB"/>
    <w:rsid w:val="00016D44"/>
    <w:rsid w:val="00017699"/>
    <w:rsid w:val="0002012C"/>
    <w:rsid w:val="000218CE"/>
    <w:rsid w:val="00024833"/>
    <w:rsid w:val="00027FF0"/>
    <w:rsid w:val="00031774"/>
    <w:rsid w:val="00032065"/>
    <w:rsid w:val="00032884"/>
    <w:rsid w:val="00034642"/>
    <w:rsid w:val="00042C89"/>
    <w:rsid w:val="0004327B"/>
    <w:rsid w:val="00044427"/>
    <w:rsid w:val="00045586"/>
    <w:rsid w:val="00046C76"/>
    <w:rsid w:val="000470DA"/>
    <w:rsid w:val="00050B99"/>
    <w:rsid w:val="00051B12"/>
    <w:rsid w:val="00055B81"/>
    <w:rsid w:val="00057030"/>
    <w:rsid w:val="0006089E"/>
    <w:rsid w:val="000619C2"/>
    <w:rsid w:val="00061D5C"/>
    <w:rsid w:val="00061FC3"/>
    <w:rsid w:val="00061FCE"/>
    <w:rsid w:val="000629BC"/>
    <w:rsid w:val="00063E45"/>
    <w:rsid w:val="00064E97"/>
    <w:rsid w:val="00066679"/>
    <w:rsid w:val="000666E9"/>
    <w:rsid w:val="0007085D"/>
    <w:rsid w:val="00073869"/>
    <w:rsid w:val="00073ED2"/>
    <w:rsid w:val="00077C48"/>
    <w:rsid w:val="00080841"/>
    <w:rsid w:val="000825C7"/>
    <w:rsid w:val="00084DFA"/>
    <w:rsid w:val="00085E7F"/>
    <w:rsid w:val="00086AB9"/>
    <w:rsid w:val="00087D72"/>
    <w:rsid w:val="0009043D"/>
    <w:rsid w:val="00090C53"/>
    <w:rsid w:val="00092A27"/>
    <w:rsid w:val="00096E09"/>
    <w:rsid w:val="0009711E"/>
    <w:rsid w:val="000978EB"/>
    <w:rsid w:val="000A15A9"/>
    <w:rsid w:val="000A2169"/>
    <w:rsid w:val="000B2397"/>
    <w:rsid w:val="000B2E0E"/>
    <w:rsid w:val="000B4196"/>
    <w:rsid w:val="000B46EC"/>
    <w:rsid w:val="000B5700"/>
    <w:rsid w:val="000C240C"/>
    <w:rsid w:val="000C4F8E"/>
    <w:rsid w:val="000D58D4"/>
    <w:rsid w:val="000D6CD4"/>
    <w:rsid w:val="000D6CFD"/>
    <w:rsid w:val="000E0676"/>
    <w:rsid w:val="000E2721"/>
    <w:rsid w:val="000E4867"/>
    <w:rsid w:val="000E6295"/>
    <w:rsid w:val="000F019A"/>
    <w:rsid w:val="000F0287"/>
    <w:rsid w:val="000F0D5C"/>
    <w:rsid w:val="000F263A"/>
    <w:rsid w:val="000F3ECD"/>
    <w:rsid w:val="000F45E9"/>
    <w:rsid w:val="000F56B4"/>
    <w:rsid w:val="000F5E4F"/>
    <w:rsid w:val="0010042D"/>
    <w:rsid w:val="0010244C"/>
    <w:rsid w:val="00105EDA"/>
    <w:rsid w:val="00106771"/>
    <w:rsid w:val="00110D94"/>
    <w:rsid w:val="00110FB3"/>
    <w:rsid w:val="001121B4"/>
    <w:rsid w:val="0011422D"/>
    <w:rsid w:val="00114607"/>
    <w:rsid w:val="00114F25"/>
    <w:rsid w:val="0011687F"/>
    <w:rsid w:val="001174A9"/>
    <w:rsid w:val="00117B33"/>
    <w:rsid w:val="00120701"/>
    <w:rsid w:val="00121D88"/>
    <w:rsid w:val="001242BD"/>
    <w:rsid w:val="0012531A"/>
    <w:rsid w:val="0012626D"/>
    <w:rsid w:val="0013164F"/>
    <w:rsid w:val="001358B3"/>
    <w:rsid w:val="00142F4E"/>
    <w:rsid w:val="001455D3"/>
    <w:rsid w:val="001469E2"/>
    <w:rsid w:val="00153C27"/>
    <w:rsid w:val="001558E5"/>
    <w:rsid w:val="00156889"/>
    <w:rsid w:val="00161DEE"/>
    <w:rsid w:val="0016202A"/>
    <w:rsid w:val="00163619"/>
    <w:rsid w:val="00167232"/>
    <w:rsid w:val="0017078F"/>
    <w:rsid w:val="001723D3"/>
    <w:rsid w:val="00175CA1"/>
    <w:rsid w:val="001804EE"/>
    <w:rsid w:val="00180F62"/>
    <w:rsid w:val="00181651"/>
    <w:rsid w:val="00184F9C"/>
    <w:rsid w:val="001878A5"/>
    <w:rsid w:val="00190302"/>
    <w:rsid w:val="0019289C"/>
    <w:rsid w:val="001928AE"/>
    <w:rsid w:val="00192EB6"/>
    <w:rsid w:val="00196667"/>
    <w:rsid w:val="001A0D39"/>
    <w:rsid w:val="001A1157"/>
    <w:rsid w:val="001A2646"/>
    <w:rsid w:val="001A2A2C"/>
    <w:rsid w:val="001A3194"/>
    <w:rsid w:val="001A334C"/>
    <w:rsid w:val="001A3671"/>
    <w:rsid w:val="001A4657"/>
    <w:rsid w:val="001A5753"/>
    <w:rsid w:val="001B3D2F"/>
    <w:rsid w:val="001B5AC4"/>
    <w:rsid w:val="001B6F0F"/>
    <w:rsid w:val="001C3C95"/>
    <w:rsid w:val="001C3FFD"/>
    <w:rsid w:val="001C60A6"/>
    <w:rsid w:val="001C76B9"/>
    <w:rsid w:val="001D2B9A"/>
    <w:rsid w:val="001D66DC"/>
    <w:rsid w:val="001D679C"/>
    <w:rsid w:val="001E2773"/>
    <w:rsid w:val="001E3C67"/>
    <w:rsid w:val="001E4D0C"/>
    <w:rsid w:val="001F5AA1"/>
    <w:rsid w:val="001F66E6"/>
    <w:rsid w:val="00200FB0"/>
    <w:rsid w:val="00204FB9"/>
    <w:rsid w:val="00206DC2"/>
    <w:rsid w:val="00211FC6"/>
    <w:rsid w:val="00212073"/>
    <w:rsid w:val="002121E7"/>
    <w:rsid w:val="00215248"/>
    <w:rsid w:val="0022169F"/>
    <w:rsid w:val="002225A5"/>
    <w:rsid w:val="00223D1E"/>
    <w:rsid w:val="00226233"/>
    <w:rsid w:val="00227A6A"/>
    <w:rsid w:val="00227CEF"/>
    <w:rsid w:val="002340E2"/>
    <w:rsid w:val="00237656"/>
    <w:rsid w:val="00240173"/>
    <w:rsid w:val="00240A1F"/>
    <w:rsid w:val="002439A2"/>
    <w:rsid w:val="00243A42"/>
    <w:rsid w:val="00243DCF"/>
    <w:rsid w:val="00250A66"/>
    <w:rsid w:val="00254CC3"/>
    <w:rsid w:val="00255DE4"/>
    <w:rsid w:val="00256B10"/>
    <w:rsid w:val="00263862"/>
    <w:rsid w:val="002650B5"/>
    <w:rsid w:val="002664FD"/>
    <w:rsid w:val="0026707C"/>
    <w:rsid w:val="00271308"/>
    <w:rsid w:val="0027163C"/>
    <w:rsid w:val="00271F18"/>
    <w:rsid w:val="0027256C"/>
    <w:rsid w:val="00272822"/>
    <w:rsid w:val="00273B3F"/>
    <w:rsid w:val="00274BAA"/>
    <w:rsid w:val="00275FCA"/>
    <w:rsid w:val="00282F77"/>
    <w:rsid w:val="00287797"/>
    <w:rsid w:val="00290397"/>
    <w:rsid w:val="0029399C"/>
    <w:rsid w:val="00296DDA"/>
    <w:rsid w:val="0029790C"/>
    <w:rsid w:val="002A0311"/>
    <w:rsid w:val="002A0454"/>
    <w:rsid w:val="002A4194"/>
    <w:rsid w:val="002A4BC8"/>
    <w:rsid w:val="002A7653"/>
    <w:rsid w:val="002B0586"/>
    <w:rsid w:val="002B05D6"/>
    <w:rsid w:val="002B1137"/>
    <w:rsid w:val="002B22C7"/>
    <w:rsid w:val="002B25B1"/>
    <w:rsid w:val="002B2C66"/>
    <w:rsid w:val="002B4AA7"/>
    <w:rsid w:val="002B6645"/>
    <w:rsid w:val="002C1283"/>
    <w:rsid w:val="002C3040"/>
    <w:rsid w:val="002C40D7"/>
    <w:rsid w:val="002C4C62"/>
    <w:rsid w:val="002C5A2D"/>
    <w:rsid w:val="002C6858"/>
    <w:rsid w:val="002D33F0"/>
    <w:rsid w:val="002D3905"/>
    <w:rsid w:val="002D4B70"/>
    <w:rsid w:val="002D6529"/>
    <w:rsid w:val="002D708A"/>
    <w:rsid w:val="002D75A8"/>
    <w:rsid w:val="002E2382"/>
    <w:rsid w:val="002E781F"/>
    <w:rsid w:val="002E7BCD"/>
    <w:rsid w:val="002F09ED"/>
    <w:rsid w:val="002F23A2"/>
    <w:rsid w:val="002F3542"/>
    <w:rsid w:val="002F47E3"/>
    <w:rsid w:val="002F5B4C"/>
    <w:rsid w:val="00300294"/>
    <w:rsid w:val="00300450"/>
    <w:rsid w:val="003025A2"/>
    <w:rsid w:val="00305F1A"/>
    <w:rsid w:val="00312B8D"/>
    <w:rsid w:val="00315CCF"/>
    <w:rsid w:val="003164F6"/>
    <w:rsid w:val="00317EE2"/>
    <w:rsid w:val="003203CB"/>
    <w:rsid w:val="0032054F"/>
    <w:rsid w:val="00321824"/>
    <w:rsid w:val="00322A7F"/>
    <w:rsid w:val="00324A0A"/>
    <w:rsid w:val="00327AD0"/>
    <w:rsid w:val="00333500"/>
    <w:rsid w:val="00333B2C"/>
    <w:rsid w:val="003428AA"/>
    <w:rsid w:val="00343F92"/>
    <w:rsid w:val="00344997"/>
    <w:rsid w:val="003502EB"/>
    <w:rsid w:val="003516A4"/>
    <w:rsid w:val="00351758"/>
    <w:rsid w:val="00351799"/>
    <w:rsid w:val="00353751"/>
    <w:rsid w:val="00363786"/>
    <w:rsid w:val="00363F3F"/>
    <w:rsid w:val="00365D49"/>
    <w:rsid w:val="00366F82"/>
    <w:rsid w:val="00370E38"/>
    <w:rsid w:val="00374315"/>
    <w:rsid w:val="00375BDE"/>
    <w:rsid w:val="00375FC1"/>
    <w:rsid w:val="0037777E"/>
    <w:rsid w:val="00380506"/>
    <w:rsid w:val="00380E72"/>
    <w:rsid w:val="003854E1"/>
    <w:rsid w:val="00386D2A"/>
    <w:rsid w:val="00393579"/>
    <w:rsid w:val="00393F93"/>
    <w:rsid w:val="003961D3"/>
    <w:rsid w:val="003A4586"/>
    <w:rsid w:val="003A51B7"/>
    <w:rsid w:val="003A5CB4"/>
    <w:rsid w:val="003A7EF7"/>
    <w:rsid w:val="003B479B"/>
    <w:rsid w:val="003B5126"/>
    <w:rsid w:val="003B62B4"/>
    <w:rsid w:val="003B773C"/>
    <w:rsid w:val="003C0AAA"/>
    <w:rsid w:val="003C1713"/>
    <w:rsid w:val="003C52E4"/>
    <w:rsid w:val="003C5FFD"/>
    <w:rsid w:val="003C621C"/>
    <w:rsid w:val="003C73C5"/>
    <w:rsid w:val="003D177B"/>
    <w:rsid w:val="003D2834"/>
    <w:rsid w:val="003D7BA5"/>
    <w:rsid w:val="003E22B6"/>
    <w:rsid w:val="003E5978"/>
    <w:rsid w:val="003F27C2"/>
    <w:rsid w:val="003F2A8E"/>
    <w:rsid w:val="003F2E3C"/>
    <w:rsid w:val="003F3455"/>
    <w:rsid w:val="003F48CD"/>
    <w:rsid w:val="003F76AA"/>
    <w:rsid w:val="00400F7B"/>
    <w:rsid w:val="00401057"/>
    <w:rsid w:val="004043F2"/>
    <w:rsid w:val="0040485B"/>
    <w:rsid w:val="0041111D"/>
    <w:rsid w:val="0041120A"/>
    <w:rsid w:val="00411E3B"/>
    <w:rsid w:val="00413526"/>
    <w:rsid w:val="004148DF"/>
    <w:rsid w:val="00415460"/>
    <w:rsid w:val="0041789D"/>
    <w:rsid w:val="0042113B"/>
    <w:rsid w:val="00423926"/>
    <w:rsid w:val="00424798"/>
    <w:rsid w:val="00425C70"/>
    <w:rsid w:val="004272D4"/>
    <w:rsid w:val="00427FA3"/>
    <w:rsid w:val="00430E36"/>
    <w:rsid w:val="00432BF4"/>
    <w:rsid w:val="00433058"/>
    <w:rsid w:val="004344F7"/>
    <w:rsid w:val="004349B1"/>
    <w:rsid w:val="00436F43"/>
    <w:rsid w:val="004404E9"/>
    <w:rsid w:val="00440F4C"/>
    <w:rsid w:val="0044516D"/>
    <w:rsid w:val="00445280"/>
    <w:rsid w:val="00446486"/>
    <w:rsid w:val="004469DA"/>
    <w:rsid w:val="004511E3"/>
    <w:rsid w:val="004530FC"/>
    <w:rsid w:val="00456A1D"/>
    <w:rsid w:val="00463262"/>
    <w:rsid w:val="004661DA"/>
    <w:rsid w:val="00466A3D"/>
    <w:rsid w:val="00466A56"/>
    <w:rsid w:val="00472623"/>
    <w:rsid w:val="0047284C"/>
    <w:rsid w:val="004741F8"/>
    <w:rsid w:val="00475D39"/>
    <w:rsid w:val="004761A7"/>
    <w:rsid w:val="00487131"/>
    <w:rsid w:val="0048713E"/>
    <w:rsid w:val="004873F5"/>
    <w:rsid w:val="0049000A"/>
    <w:rsid w:val="00491830"/>
    <w:rsid w:val="004921EC"/>
    <w:rsid w:val="00492DD6"/>
    <w:rsid w:val="004949A4"/>
    <w:rsid w:val="0049569F"/>
    <w:rsid w:val="00497882"/>
    <w:rsid w:val="00497A33"/>
    <w:rsid w:val="004A0B84"/>
    <w:rsid w:val="004A151F"/>
    <w:rsid w:val="004A298E"/>
    <w:rsid w:val="004A2F5B"/>
    <w:rsid w:val="004A3894"/>
    <w:rsid w:val="004A5D45"/>
    <w:rsid w:val="004B12A8"/>
    <w:rsid w:val="004B27A0"/>
    <w:rsid w:val="004B65BD"/>
    <w:rsid w:val="004B662C"/>
    <w:rsid w:val="004B6FDB"/>
    <w:rsid w:val="004C033D"/>
    <w:rsid w:val="004C039A"/>
    <w:rsid w:val="004C2B12"/>
    <w:rsid w:val="004C3D64"/>
    <w:rsid w:val="004C4E0A"/>
    <w:rsid w:val="004C5046"/>
    <w:rsid w:val="004C7228"/>
    <w:rsid w:val="004C7B30"/>
    <w:rsid w:val="004D12B2"/>
    <w:rsid w:val="004D23ED"/>
    <w:rsid w:val="004D2B8C"/>
    <w:rsid w:val="004D4316"/>
    <w:rsid w:val="004E1A10"/>
    <w:rsid w:val="004E51B4"/>
    <w:rsid w:val="004E60A0"/>
    <w:rsid w:val="004E759F"/>
    <w:rsid w:val="004F3C18"/>
    <w:rsid w:val="004F3F4B"/>
    <w:rsid w:val="004F6992"/>
    <w:rsid w:val="004F6A8E"/>
    <w:rsid w:val="004F6F9D"/>
    <w:rsid w:val="005022C5"/>
    <w:rsid w:val="00503B88"/>
    <w:rsid w:val="00505918"/>
    <w:rsid w:val="0051486C"/>
    <w:rsid w:val="005174AE"/>
    <w:rsid w:val="005175AA"/>
    <w:rsid w:val="00520778"/>
    <w:rsid w:val="00521255"/>
    <w:rsid w:val="00521949"/>
    <w:rsid w:val="00521E67"/>
    <w:rsid w:val="00530826"/>
    <w:rsid w:val="005330ED"/>
    <w:rsid w:val="00535319"/>
    <w:rsid w:val="00541F24"/>
    <w:rsid w:val="005437F7"/>
    <w:rsid w:val="00544345"/>
    <w:rsid w:val="00545B3F"/>
    <w:rsid w:val="00545E70"/>
    <w:rsid w:val="005467FC"/>
    <w:rsid w:val="00546E9E"/>
    <w:rsid w:val="00547FA4"/>
    <w:rsid w:val="005513DB"/>
    <w:rsid w:val="00552D46"/>
    <w:rsid w:val="00555DE1"/>
    <w:rsid w:val="00556400"/>
    <w:rsid w:val="00557814"/>
    <w:rsid w:val="00564C51"/>
    <w:rsid w:val="00564D03"/>
    <w:rsid w:val="0056620F"/>
    <w:rsid w:val="00570FDF"/>
    <w:rsid w:val="00573427"/>
    <w:rsid w:val="00580856"/>
    <w:rsid w:val="00587171"/>
    <w:rsid w:val="005903E4"/>
    <w:rsid w:val="00590D01"/>
    <w:rsid w:val="005952CC"/>
    <w:rsid w:val="005952D0"/>
    <w:rsid w:val="00596A98"/>
    <w:rsid w:val="005A0F13"/>
    <w:rsid w:val="005A4752"/>
    <w:rsid w:val="005A5F04"/>
    <w:rsid w:val="005A6848"/>
    <w:rsid w:val="005A68DD"/>
    <w:rsid w:val="005A7745"/>
    <w:rsid w:val="005B780F"/>
    <w:rsid w:val="005C0ABC"/>
    <w:rsid w:val="005C21F4"/>
    <w:rsid w:val="005C2445"/>
    <w:rsid w:val="005C2C00"/>
    <w:rsid w:val="005C3191"/>
    <w:rsid w:val="005C3541"/>
    <w:rsid w:val="005C3AEA"/>
    <w:rsid w:val="005C589A"/>
    <w:rsid w:val="005D1A5F"/>
    <w:rsid w:val="005D20FA"/>
    <w:rsid w:val="005D21C7"/>
    <w:rsid w:val="005E2233"/>
    <w:rsid w:val="005E3717"/>
    <w:rsid w:val="005E466A"/>
    <w:rsid w:val="005E7C4F"/>
    <w:rsid w:val="005F28E7"/>
    <w:rsid w:val="005F55D3"/>
    <w:rsid w:val="005F5A06"/>
    <w:rsid w:val="005F65CA"/>
    <w:rsid w:val="005F6A23"/>
    <w:rsid w:val="005F72BA"/>
    <w:rsid w:val="005F7EA3"/>
    <w:rsid w:val="00600730"/>
    <w:rsid w:val="00601490"/>
    <w:rsid w:val="00601D10"/>
    <w:rsid w:val="0060328C"/>
    <w:rsid w:val="00607515"/>
    <w:rsid w:val="0061219C"/>
    <w:rsid w:val="00613971"/>
    <w:rsid w:val="00615897"/>
    <w:rsid w:val="00615B8D"/>
    <w:rsid w:val="00620251"/>
    <w:rsid w:val="0062140C"/>
    <w:rsid w:val="006345BE"/>
    <w:rsid w:val="00634A5E"/>
    <w:rsid w:val="0063556F"/>
    <w:rsid w:val="00635A4B"/>
    <w:rsid w:val="00635B7D"/>
    <w:rsid w:val="00637351"/>
    <w:rsid w:val="00640830"/>
    <w:rsid w:val="00640FB6"/>
    <w:rsid w:val="00641E38"/>
    <w:rsid w:val="00642303"/>
    <w:rsid w:val="00642960"/>
    <w:rsid w:val="00647C16"/>
    <w:rsid w:val="00650F87"/>
    <w:rsid w:val="0065268E"/>
    <w:rsid w:val="006527DD"/>
    <w:rsid w:val="006531B1"/>
    <w:rsid w:val="00653D3A"/>
    <w:rsid w:val="00654B05"/>
    <w:rsid w:val="00666199"/>
    <w:rsid w:val="0066799C"/>
    <w:rsid w:val="00670A40"/>
    <w:rsid w:val="00670F71"/>
    <w:rsid w:val="00671225"/>
    <w:rsid w:val="00671ED0"/>
    <w:rsid w:val="00673972"/>
    <w:rsid w:val="00673E79"/>
    <w:rsid w:val="006743E3"/>
    <w:rsid w:val="00675E0B"/>
    <w:rsid w:val="006764FD"/>
    <w:rsid w:val="006776D1"/>
    <w:rsid w:val="006830FA"/>
    <w:rsid w:val="0068313C"/>
    <w:rsid w:val="00693E49"/>
    <w:rsid w:val="0069434D"/>
    <w:rsid w:val="006968E3"/>
    <w:rsid w:val="006A0366"/>
    <w:rsid w:val="006A1F3D"/>
    <w:rsid w:val="006A24A2"/>
    <w:rsid w:val="006A2AC0"/>
    <w:rsid w:val="006A4939"/>
    <w:rsid w:val="006A4D3E"/>
    <w:rsid w:val="006A5F4F"/>
    <w:rsid w:val="006A79D1"/>
    <w:rsid w:val="006B04E8"/>
    <w:rsid w:val="006B1819"/>
    <w:rsid w:val="006B29B2"/>
    <w:rsid w:val="006B3069"/>
    <w:rsid w:val="006B410D"/>
    <w:rsid w:val="006B4EF8"/>
    <w:rsid w:val="006B549B"/>
    <w:rsid w:val="006B7FEC"/>
    <w:rsid w:val="006C33B3"/>
    <w:rsid w:val="006C571D"/>
    <w:rsid w:val="006C5F87"/>
    <w:rsid w:val="006C679A"/>
    <w:rsid w:val="006C7A7B"/>
    <w:rsid w:val="006C7F03"/>
    <w:rsid w:val="006D06A2"/>
    <w:rsid w:val="006D2450"/>
    <w:rsid w:val="006D3396"/>
    <w:rsid w:val="006D45CA"/>
    <w:rsid w:val="006D4C7B"/>
    <w:rsid w:val="006D4DEC"/>
    <w:rsid w:val="006E07E8"/>
    <w:rsid w:val="006E25B6"/>
    <w:rsid w:val="006E2AFD"/>
    <w:rsid w:val="006E4470"/>
    <w:rsid w:val="006E738A"/>
    <w:rsid w:val="006F0645"/>
    <w:rsid w:val="006F08CC"/>
    <w:rsid w:val="006F0B64"/>
    <w:rsid w:val="006F2C8E"/>
    <w:rsid w:val="006F319F"/>
    <w:rsid w:val="006F326A"/>
    <w:rsid w:val="006F502B"/>
    <w:rsid w:val="007007E2"/>
    <w:rsid w:val="00705A16"/>
    <w:rsid w:val="0070628F"/>
    <w:rsid w:val="00706D0D"/>
    <w:rsid w:val="00707D6C"/>
    <w:rsid w:val="0071034C"/>
    <w:rsid w:val="007125F9"/>
    <w:rsid w:val="00715B3B"/>
    <w:rsid w:val="00716502"/>
    <w:rsid w:val="007179EF"/>
    <w:rsid w:val="007204F7"/>
    <w:rsid w:val="007224FC"/>
    <w:rsid w:val="0072280C"/>
    <w:rsid w:val="0072444D"/>
    <w:rsid w:val="0072663B"/>
    <w:rsid w:val="00730230"/>
    <w:rsid w:val="0073308E"/>
    <w:rsid w:val="00733332"/>
    <w:rsid w:val="00734EDB"/>
    <w:rsid w:val="00736A04"/>
    <w:rsid w:val="00740900"/>
    <w:rsid w:val="0074264A"/>
    <w:rsid w:val="00742E79"/>
    <w:rsid w:val="0074450D"/>
    <w:rsid w:val="0075223F"/>
    <w:rsid w:val="00753116"/>
    <w:rsid w:val="007533C7"/>
    <w:rsid w:val="00753876"/>
    <w:rsid w:val="00761060"/>
    <w:rsid w:val="00762B7E"/>
    <w:rsid w:val="007649C2"/>
    <w:rsid w:val="00767529"/>
    <w:rsid w:val="0077010E"/>
    <w:rsid w:val="00770FEE"/>
    <w:rsid w:val="007743E7"/>
    <w:rsid w:val="007744D5"/>
    <w:rsid w:val="007747FF"/>
    <w:rsid w:val="00776B2F"/>
    <w:rsid w:val="00782805"/>
    <w:rsid w:val="007843A4"/>
    <w:rsid w:val="0079034D"/>
    <w:rsid w:val="00791B6A"/>
    <w:rsid w:val="00793472"/>
    <w:rsid w:val="007967F2"/>
    <w:rsid w:val="00796B83"/>
    <w:rsid w:val="007A02C2"/>
    <w:rsid w:val="007A06EB"/>
    <w:rsid w:val="007A1232"/>
    <w:rsid w:val="007A276D"/>
    <w:rsid w:val="007A277B"/>
    <w:rsid w:val="007A6D19"/>
    <w:rsid w:val="007A7811"/>
    <w:rsid w:val="007A7D2B"/>
    <w:rsid w:val="007A7F0E"/>
    <w:rsid w:val="007B3F36"/>
    <w:rsid w:val="007B49BC"/>
    <w:rsid w:val="007B4B52"/>
    <w:rsid w:val="007B548D"/>
    <w:rsid w:val="007B582E"/>
    <w:rsid w:val="007C2F84"/>
    <w:rsid w:val="007C695E"/>
    <w:rsid w:val="007C772A"/>
    <w:rsid w:val="007D2CA9"/>
    <w:rsid w:val="007D5E40"/>
    <w:rsid w:val="007D609C"/>
    <w:rsid w:val="007D6204"/>
    <w:rsid w:val="007D6920"/>
    <w:rsid w:val="007E0B45"/>
    <w:rsid w:val="007E1213"/>
    <w:rsid w:val="007E1335"/>
    <w:rsid w:val="007E13E5"/>
    <w:rsid w:val="007E3D68"/>
    <w:rsid w:val="007E63D1"/>
    <w:rsid w:val="007E760B"/>
    <w:rsid w:val="007F0FDC"/>
    <w:rsid w:val="007F1E7F"/>
    <w:rsid w:val="007F278E"/>
    <w:rsid w:val="007F7963"/>
    <w:rsid w:val="008025D0"/>
    <w:rsid w:val="008027C1"/>
    <w:rsid w:val="00802FB9"/>
    <w:rsid w:val="00804CD6"/>
    <w:rsid w:val="00804E80"/>
    <w:rsid w:val="0080576C"/>
    <w:rsid w:val="00805DEE"/>
    <w:rsid w:val="00805E1D"/>
    <w:rsid w:val="00806A4F"/>
    <w:rsid w:val="00811602"/>
    <w:rsid w:val="008121EA"/>
    <w:rsid w:val="00812B72"/>
    <w:rsid w:val="00813EFA"/>
    <w:rsid w:val="008150C9"/>
    <w:rsid w:val="00820197"/>
    <w:rsid w:val="00821303"/>
    <w:rsid w:val="00825A9F"/>
    <w:rsid w:val="008260D8"/>
    <w:rsid w:val="00830D7D"/>
    <w:rsid w:val="00830DB5"/>
    <w:rsid w:val="008314DC"/>
    <w:rsid w:val="0083192C"/>
    <w:rsid w:val="00833CEA"/>
    <w:rsid w:val="0083546A"/>
    <w:rsid w:val="00835857"/>
    <w:rsid w:val="00835B4E"/>
    <w:rsid w:val="00842D8C"/>
    <w:rsid w:val="008447B3"/>
    <w:rsid w:val="00845F2D"/>
    <w:rsid w:val="00846CF8"/>
    <w:rsid w:val="00850AAD"/>
    <w:rsid w:val="00850B61"/>
    <w:rsid w:val="00851842"/>
    <w:rsid w:val="008524D0"/>
    <w:rsid w:val="00852F79"/>
    <w:rsid w:val="00854B9E"/>
    <w:rsid w:val="008605A4"/>
    <w:rsid w:val="00862559"/>
    <w:rsid w:val="00863F0E"/>
    <w:rsid w:val="00872AF4"/>
    <w:rsid w:val="00872F2B"/>
    <w:rsid w:val="00873252"/>
    <w:rsid w:val="0087626E"/>
    <w:rsid w:val="008776A2"/>
    <w:rsid w:val="00880AB9"/>
    <w:rsid w:val="0088255B"/>
    <w:rsid w:val="0088284A"/>
    <w:rsid w:val="008829C8"/>
    <w:rsid w:val="00882B6C"/>
    <w:rsid w:val="008905BA"/>
    <w:rsid w:val="00890D31"/>
    <w:rsid w:val="008915C9"/>
    <w:rsid w:val="00892D06"/>
    <w:rsid w:val="00893167"/>
    <w:rsid w:val="00893AF0"/>
    <w:rsid w:val="00896CC8"/>
    <w:rsid w:val="00896DE2"/>
    <w:rsid w:val="00896F5D"/>
    <w:rsid w:val="00897715"/>
    <w:rsid w:val="008A13EE"/>
    <w:rsid w:val="008A316F"/>
    <w:rsid w:val="008A4C6C"/>
    <w:rsid w:val="008A4E3B"/>
    <w:rsid w:val="008B283A"/>
    <w:rsid w:val="008B294F"/>
    <w:rsid w:val="008B4F54"/>
    <w:rsid w:val="008C15BB"/>
    <w:rsid w:val="008C587F"/>
    <w:rsid w:val="008C6C05"/>
    <w:rsid w:val="008C7F7D"/>
    <w:rsid w:val="008D48E9"/>
    <w:rsid w:val="008D76FE"/>
    <w:rsid w:val="008D7880"/>
    <w:rsid w:val="008E18AE"/>
    <w:rsid w:val="008E2154"/>
    <w:rsid w:val="008E390B"/>
    <w:rsid w:val="008E496A"/>
    <w:rsid w:val="008E7D89"/>
    <w:rsid w:val="008F2942"/>
    <w:rsid w:val="008F6770"/>
    <w:rsid w:val="008F67FC"/>
    <w:rsid w:val="00900284"/>
    <w:rsid w:val="00900ABE"/>
    <w:rsid w:val="00902753"/>
    <w:rsid w:val="00905E87"/>
    <w:rsid w:val="00910967"/>
    <w:rsid w:val="00913E47"/>
    <w:rsid w:val="00913F26"/>
    <w:rsid w:val="00915107"/>
    <w:rsid w:val="00915616"/>
    <w:rsid w:val="00915E87"/>
    <w:rsid w:val="00916627"/>
    <w:rsid w:val="00917A10"/>
    <w:rsid w:val="009204E8"/>
    <w:rsid w:val="00920930"/>
    <w:rsid w:val="00921BFA"/>
    <w:rsid w:val="00923E3D"/>
    <w:rsid w:val="009259DF"/>
    <w:rsid w:val="009360B4"/>
    <w:rsid w:val="009364AF"/>
    <w:rsid w:val="00936BA5"/>
    <w:rsid w:val="009416FF"/>
    <w:rsid w:val="00942C11"/>
    <w:rsid w:val="009436C1"/>
    <w:rsid w:val="00943CD1"/>
    <w:rsid w:val="00944A83"/>
    <w:rsid w:val="00946C31"/>
    <w:rsid w:val="009474A6"/>
    <w:rsid w:val="009522DD"/>
    <w:rsid w:val="009562B3"/>
    <w:rsid w:val="00956C29"/>
    <w:rsid w:val="0096381A"/>
    <w:rsid w:val="00972F94"/>
    <w:rsid w:val="00974892"/>
    <w:rsid w:val="009751BA"/>
    <w:rsid w:val="009769DF"/>
    <w:rsid w:val="0097720D"/>
    <w:rsid w:val="00981622"/>
    <w:rsid w:val="00981A92"/>
    <w:rsid w:val="009855EA"/>
    <w:rsid w:val="0098574E"/>
    <w:rsid w:val="0099082E"/>
    <w:rsid w:val="00991256"/>
    <w:rsid w:val="009915FC"/>
    <w:rsid w:val="00993A77"/>
    <w:rsid w:val="0099541A"/>
    <w:rsid w:val="00995760"/>
    <w:rsid w:val="0099665D"/>
    <w:rsid w:val="00996824"/>
    <w:rsid w:val="00997340"/>
    <w:rsid w:val="0099756F"/>
    <w:rsid w:val="00997C25"/>
    <w:rsid w:val="009A1518"/>
    <w:rsid w:val="009A2D12"/>
    <w:rsid w:val="009A63D4"/>
    <w:rsid w:val="009A7128"/>
    <w:rsid w:val="009A7B28"/>
    <w:rsid w:val="009B0281"/>
    <w:rsid w:val="009B0859"/>
    <w:rsid w:val="009B2C3C"/>
    <w:rsid w:val="009B2C52"/>
    <w:rsid w:val="009B302A"/>
    <w:rsid w:val="009B3CC5"/>
    <w:rsid w:val="009B49A5"/>
    <w:rsid w:val="009C295D"/>
    <w:rsid w:val="009C4D42"/>
    <w:rsid w:val="009C52A4"/>
    <w:rsid w:val="009C5B17"/>
    <w:rsid w:val="009C65B7"/>
    <w:rsid w:val="009D0BA7"/>
    <w:rsid w:val="009D137D"/>
    <w:rsid w:val="009D1CB2"/>
    <w:rsid w:val="009D29C6"/>
    <w:rsid w:val="009D3CFD"/>
    <w:rsid w:val="009E05ED"/>
    <w:rsid w:val="009E100D"/>
    <w:rsid w:val="009E2FC2"/>
    <w:rsid w:val="009E3982"/>
    <w:rsid w:val="009E498F"/>
    <w:rsid w:val="009F112B"/>
    <w:rsid w:val="009F1D5C"/>
    <w:rsid w:val="009F3541"/>
    <w:rsid w:val="009F367C"/>
    <w:rsid w:val="009F50C3"/>
    <w:rsid w:val="009F559C"/>
    <w:rsid w:val="009F5CC2"/>
    <w:rsid w:val="00A00605"/>
    <w:rsid w:val="00A034BF"/>
    <w:rsid w:val="00A05E34"/>
    <w:rsid w:val="00A103D5"/>
    <w:rsid w:val="00A1138A"/>
    <w:rsid w:val="00A12367"/>
    <w:rsid w:val="00A146B0"/>
    <w:rsid w:val="00A1576E"/>
    <w:rsid w:val="00A15B1B"/>
    <w:rsid w:val="00A16EFA"/>
    <w:rsid w:val="00A16F76"/>
    <w:rsid w:val="00A20E6C"/>
    <w:rsid w:val="00A215E4"/>
    <w:rsid w:val="00A215F3"/>
    <w:rsid w:val="00A232B3"/>
    <w:rsid w:val="00A247EF"/>
    <w:rsid w:val="00A24FB0"/>
    <w:rsid w:val="00A269F1"/>
    <w:rsid w:val="00A26D04"/>
    <w:rsid w:val="00A30824"/>
    <w:rsid w:val="00A30AE7"/>
    <w:rsid w:val="00A317B9"/>
    <w:rsid w:val="00A31FE6"/>
    <w:rsid w:val="00A35BA0"/>
    <w:rsid w:val="00A46905"/>
    <w:rsid w:val="00A46EC8"/>
    <w:rsid w:val="00A51F41"/>
    <w:rsid w:val="00A530A1"/>
    <w:rsid w:val="00A531F8"/>
    <w:rsid w:val="00A54C2A"/>
    <w:rsid w:val="00A5544E"/>
    <w:rsid w:val="00A55A6E"/>
    <w:rsid w:val="00A5662C"/>
    <w:rsid w:val="00A570F2"/>
    <w:rsid w:val="00A6040B"/>
    <w:rsid w:val="00A61D68"/>
    <w:rsid w:val="00A63411"/>
    <w:rsid w:val="00A6403A"/>
    <w:rsid w:val="00A66791"/>
    <w:rsid w:val="00A66DD8"/>
    <w:rsid w:val="00A74826"/>
    <w:rsid w:val="00A75C37"/>
    <w:rsid w:val="00A7779F"/>
    <w:rsid w:val="00A8015E"/>
    <w:rsid w:val="00A80D20"/>
    <w:rsid w:val="00A80F95"/>
    <w:rsid w:val="00A816EE"/>
    <w:rsid w:val="00A85C60"/>
    <w:rsid w:val="00A86FCE"/>
    <w:rsid w:val="00A90554"/>
    <w:rsid w:val="00A9559A"/>
    <w:rsid w:val="00AA1593"/>
    <w:rsid w:val="00AA2DA4"/>
    <w:rsid w:val="00AA416E"/>
    <w:rsid w:val="00AA61C0"/>
    <w:rsid w:val="00AA7F8B"/>
    <w:rsid w:val="00AB0277"/>
    <w:rsid w:val="00AB3CF8"/>
    <w:rsid w:val="00AB47D7"/>
    <w:rsid w:val="00AB4C11"/>
    <w:rsid w:val="00AB4EA9"/>
    <w:rsid w:val="00AB50B4"/>
    <w:rsid w:val="00AB5143"/>
    <w:rsid w:val="00AB51DA"/>
    <w:rsid w:val="00AC0E64"/>
    <w:rsid w:val="00AC1349"/>
    <w:rsid w:val="00AC44A4"/>
    <w:rsid w:val="00AD0EE0"/>
    <w:rsid w:val="00AD1A50"/>
    <w:rsid w:val="00AD7706"/>
    <w:rsid w:val="00AE223A"/>
    <w:rsid w:val="00AE36B3"/>
    <w:rsid w:val="00AE451E"/>
    <w:rsid w:val="00AE5B29"/>
    <w:rsid w:val="00AE61AF"/>
    <w:rsid w:val="00AE643D"/>
    <w:rsid w:val="00AF0618"/>
    <w:rsid w:val="00AF135E"/>
    <w:rsid w:val="00AF4BFD"/>
    <w:rsid w:val="00AF4F4F"/>
    <w:rsid w:val="00AF520E"/>
    <w:rsid w:val="00AF529A"/>
    <w:rsid w:val="00B01259"/>
    <w:rsid w:val="00B01375"/>
    <w:rsid w:val="00B01745"/>
    <w:rsid w:val="00B02B55"/>
    <w:rsid w:val="00B039DC"/>
    <w:rsid w:val="00B03F8C"/>
    <w:rsid w:val="00B05249"/>
    <w:rsid w:val="00B05A32"/>
    <w:rsid w:val="00B10319"/>
    <w:rsid w:val="00B12C9F"/>
    <w:rsid w:val="00B12FDE"/>
    <w:rsid w:val="00B140A8"/>
    <w:rsid w:val="00B14E03"/>
    <w:rsid w:val="00B173A7"/>
    <w:rsid w:val="00B20D1E"/>
    <w:rsid w:val="00B21718"/>
    <w:rsid w:val="00B21B6E"/>
    <w:rsid w:val="00B2581D"/>
    <w:rsid w:val="00B342D9"/>
    <w:rsid w:val="00B34568"/>
    <w:rsid w:val="00B34F77"/>
    <w:rsid w:val="00B404A5"/>
    <w:rsid w:val="00B4282A"/>
    <w:rsid w:val="00B42B00"/>
    <w:rsid w:val="00B42D8B"/>
    <w:rsid w:val="00B43A86"/>
    <w:rsid w:val="00B449B0"/>
    <w:rsid w:val="00B5084F"/>
    <w:rsid w:val="00B508B9"/>
    <w:rsid w:val="00B5632A"/>
    <w:rsid w:val="00B57442"/>
    <w:rsid w:val="00B57E05"/>
    <w:rsid w:val="00B60D5F"/>
    <w:rsid w:val="00B63520"/>
    <w:rsid w:val="00B642CD"/>
    <w:rsid w:val="00B7234A"/>
    <w:rsid w:val="00B72E1A"/>
    <w:rsid w:val="00B75747"/>
    <w:rsid w:val="00B757FC"/>
    <w:rsid w:val="00B75981"/>
    <w:rsid w:val="00B7629F"/>
    <w:rsid w:val="00B775C8"/>
    <w:rsid w:val="00B80F74"/>
    <w:rsid w:val="00B81F6F"/>
    <w:rsid w:val="00B87ACF"/>
    <w:rsid w:val="00B90DA0"/>
    <w:rsid w:val="00B929B5"/>
    <w:rsid w:val="00B92B46"/>
    <w:rsid w:val="00B9436E"/>
    <w:rsid w:val="00B977BF"/>
    <w:rsid w:val="00BA09BC"/>
    <w:rsid w:val="00BA1221"/>
    <w:rsid w:val="00BA1A7D"/>
    <w:rsid w:val="00BA2879"/>
    <w:rsid w:val="00BA2906"/>
    <w:rsid w:val="00BA36FB"/>
    <w:rsid w:val="00BA50EA"/>
    <w:rsid w:val="00BB0975"/>
    <w:rsid w:val="00BB2338"/>
    <w:rsid w:val="00BB3700"/>
    <w:rsid w:val="00BB3B76"/>
    <w:rsid w:val="00BB5901"/>
    <w:rsid w:val="00BB7771"/>
    <w:rsid w:val="00BB7BF1"/>
    <w:rsid w:val="00BC20A4"/>
    <w:rsid w:val="00BC287F"/>
    <w:rsid w:val="00BC44DC"/>
    <w:rsid w:val="00BD05CD"/>
    <w:rsid w:val="00BD1832"/>
    <w:rsid w:val="00BD2100"/>
    <w:rsid w:val="00BD4028"/>
    <w:rsid w:val="00BD4C05"/>
    <w:rsid w:val="00BD6239"/>
    <w:rsid w:val="00BE266B"/>
    <w:rsid w:val="00BE33EC"/>
    <w:rsid w:val="00BE77E8"/>
    <w:rsid w:val="00BF00C7"/>
    <w:rsid w:val="00BF14E5"/>
    <w:rsid w:val="00BF1C34"/>
    <w:rsid w:val="00BF205C"/>
    <w:rsid w:val="00BF2943"/>
    <w:rsid w:val="00BF4485"/>
    <w:rsid w:val="00BF6BAA"/>
    <w:rsid w:val="00C01097"/>
    <w:rsid w:val="00C014E9"/>
    <w:rsid w:val="00C111DB"/>
    <w:rsid w:val="00C1124E"/>
    <w:rsid w:val="00C12BC9"/>
    <w:rsid w:val="00C13AD7"/>
    <w:rsid w:val="00C16D11"/>
    <w:rsid w:val="00C205EE"/>
    <w:rsid w:val="00C23F1D"/>
    <w:rsid w:val="00C249C1"/>
    <w:rsid w:val="00C25A77"/>
    <w:rsid w:val="00C33051"/>
    <w:rsid w:val="00C34362"/>
    <w:rsid w:val="00C34852"/>
    <w:rsid w:val="00C35A55"/>
    <w:rsid w:val="00C35EAF"/>
    <w:rsid w:val="00C37C5B"/>
    <w:rsid w:val="00C423B8"/>
    <w:rsid w:val="00C449A2"/>
    <w:rsid w:val="00C44CDC"/>
    <w:rsid w:val="00C44FA4"/>
    <w:rsid w:val="00C50BEE"/>
    <w:rsid w:val="00C5131C"/>
    <w:rsid w:val="00C52BB4"/>
    <w:rsid w:val="00C543F8"/>
    <w:rsid w:val="00C54482"/>
    <w:rsid w:val="00C54943"/>
    <w:rsid w:val="00C60807"/>
    <w:rsid w:val="00C61A31"/>
    <w:rsid w:val="00C62588"/>
    <w:rsid w:val="00C63084"/>
    <w:rsid w:val="00C631E6"/>
    <w:rsid w:val="00C64194"/>
    <w:rsid w:val="00C6439A"/>
    <w:rsid w:val="00C6558C"/>
    <w:rsid w:val="00C656E4"/>
    <w:rsid w:val="00C66033"/>
    <w:rsid w:val="00C66289"/>
    <w:rsid w:val="00C7109D"/>
    <w:rsid w:val="00C71308"/>
    <w:rsid w:val="00C72CA7"/>
    <w:rsid w:val="00C749EE"/>
    <w:rsid w:val="00C74E40"/>
    <w:rsid w:val="00C8120E"/>
    <w:rsid w:val="00C81375"/>
    <w:rsid w:val="00C836D9"/>
    <w:rsid w:val="00C83E96"/>
    <w:rsid w:val="00C842AD"/>
    <w:rsid w:val="00C86AE2"/>
    <w:rsid w:val="00C86E5D"/>
    <w:rsid w:val="00C906F0"/>
    <w:rsid w:val="00C91800"/>
    <w:rsid w:val="00C91C03"/>
    <w:rsid w:val="00C930FF"/>
    <w:rsid w:val="00C93202"/>
    <w:rsid w:val="00CA28F0"/>
    <w:rsid w:val="00CA2D99"/>
    <w:rsid w:val="00CA3CBE"/>
    <w:rsid w:val="00CA4578"/>
    <w:rsid w:val="00CA570F"/>
    <w:rsid w:val="00CB0B95"/>
    <w:rsid w:val="00CB1657"/>
    <w:rsid w:val="00CC01A8"/>
    <w:rsid w:val="00CC0E12"/>
    <w:rsid w:val="00CC16ED"/>
    <w:rsid w:val="00CC2ECA"/>
    <w:rsid w:val="00CC3301"/>
    <w:rsid w:val="00CC37C0"/>
    <w:rsid w:val="00CC5176"/>
    <w:rsid w:val="00CC7B93"/>
    <w:rsid w:val="00CD226B"/>
    <w:rsid w:val="00CD43AB"/>
    <w:rsid w:val="00CD6371"/>
    <w:rsid w:val="00CD6F3A"/>
    <w:rsid w:val="00CD7D64"/>
    <w:rsid w:val="00CE299F"/>
    <w:rsid w:val="00CE337C"/>
    <w:rsid w:val="00CE6C33"/>
    <w:rsid w:val="00CE7039"/>
    <w:rsid w:val="00CF01EC"/>
    <w:rsid w:val="00CF487C"/>
    <w:rsid w:val="00D02371"/>
    <w:rsid w:val="00D060BC"/>
    <w:rsid w:val="00D070DE"/>
    <w:rsid w:val="00D123EE"/>
    <w:rsid w:val="00D125E4"/>
    <w:rsid w:val="00D1285C"/>
    <w:rsid w:val="00D1435F"/>
    <w:rsid w:val="00D143E5"/>
    <w:rsid w:val="00D20646"/>
    <w:rsid w:val="00D20C84"/>
    <w:rsid w:val="00D22152"/>
    <w:rsid w:val="00D22EEC"/>
    <w:rsid w:val="00D31B3E"/>
    <w:rsid w:val="00D33851"/>
    <w:rsid w:val="00D35EC9"/>
    <w:rsid w:val="00D40EC2"/>
    <w:rsid w:val="00D42FAB"/>
    <w:rsid w:val="00D45EBB"/>
    <w:rsid w:val="00D53533"/>
    <w:rsid w:val="00D602D6"/>
    <w:rsid w:val="00D63B9D"/>
    <w:rsid w:val="00D709BA"/>
    <w:rsid w:val="00D70BA6"/>
    <w:rsid w:val="00D71B8E"/>
    <w:rsid w:val="00D727CE"/>
    <w:rsid w:val="00D73ADD"/>
    <w:rsid w:val="00D7473D"/>
    <w:rsid w:val="00D77DF1"/>
    <w:rsid w:val="00D802DB"/>
    <w:rsid w:val="00D805E7"/>
    <w:rsid w:val="00D808CE"/>
    <w:rsid w:val="00D80981"/>
    <w:rsid w:val="00D81C50"/>
    <w:rsid w:val="00D82DF0"/>
    <w:rsid w:val="00D8784F"/>
    <w:rsid w:val="00D93900"/>
    <w:rsid w:val="00DA03DE"/>
    <w:rsid w:val="00DA03FA"/>
    <w:rsid w:val="00DA103A"/>
    <w:rsid w:val="00DA1A2C"/>
    <w:rsid w:val="00DA3D35"/>
    <w:rsid w:val="00DA4F67"/>
    <w:rsid w:val="00DA664C"/>
    <w:rsid w:val="00DA7637"/>
    <w:rsid w:val="00DA76DC"/>
    <w:rsid w:val="00DB57BF"/>
    <w:rsid w:val="00DB5936"/>
    <w:rsid w:val="00DB65BE"/>
    <w:rsid w:val="00DB778A"/>
    <w:rsid w:val="00DB7E3F"/>
    <w:rsid w:val="00DC13E8"/>
    <w:rsid w:val="00DC32E0"/>
    <w:rsid w:val="00DC52E1"/>
    <w:rsid w:val="00DC54F1"/>
    <w:rsid w:val="00DC7B54"/>
    <w:rsid w:val="00DD0C11"/>
    <w:rsid w:val="00DD1A27"/>
    <w:rsid w:val="00DD4D16"/>
    <w:rsid w:val="00DE04CE"/>
    <w:rsid w:val="00DE09EB"/>
    <w:rsid w:val="00DE5BA7"/>
    <w:rsid w:val="00DE6525"/>
    <w:rsid w:val="00DF1350"/>
    <w:rsid w:val="00DF276C"/>
    <w:rsid w:val="00DF5B7B"/>
    <w:rsid w:val="00E014FC"/>
    <w:rsid w:val="00E01551"/>
    <w:rsid w:val="00E01743"/>
    <w:rsid w:val="00E02683"/>
    <w:rsid w:val="00E02C7B"/>
    <w:rsid w:val="00E02D8D"/>
    <w:rsid w:val="00E0545C"/>
    <w:rsid w:val="00E05B57"/>
    <w:rsid w:val="00E06934"/>
    <w:rsid w:val="00E1040A"/>
    <w:rsid w:val="00E12085"/>
    <w:rsid w:val="00E12111"/>
    <w:rsid w:val="00E14002"/>
    <w:rsid w:val="00E14E4A"/>
    <w:rsid w:val="00E14F43"/>
    <w:rsid w:val="00E17182"/>
    <w:rsid w:val="00E17CE3"/>
    <w:rsid w:val="00E204EF"/>
    <w:rsid w:val="00E228A2"/>
    <w:rsid w:val="00E23CFF"/>
    <w:rsid w:val="00E242F4"/>
    <w:rsid w:val="00E25589"/>
    <w:rsid w:val="00E2559E"/>
    <w:rsid w:val="00E26246"/>
    <w:rsid w:val="00E32547"/>
    <w:rsid w:val="00E329A8"/>
    <w:rsid w:val="00E3584B"/>
    <w:rsid w:val="00E4142C"/>
    <w:rsid w:val="00E41D97"/>
    <w:rsid w:val="00E44CF6"/>
    <w:rsid w:val="00E46EA0"/>
    <w:rsid w:val="00E500C1"/>
    <w:rsid w:val="00E50877"/>
    <w:rsid w:val="00E538C7"/>
    <w:rsid w:val="00E5391E"/>
    <w:rsid w:val="00E56E48"/>
    <w:rsid w:val="00E60B2D"/>
    <w:rsid w:val="00E63381"/>
    <w:rsid w:val="00E66D7F"/>
    <w:rsid w:val="00E67D5B"/>
    <w:rsid w:val="00E71064"/>
    <w:rsid w:val="00E725FE"/>
    <w:rsid w:val="00E7318F"/>
    <w:rsid w:val="00E735E7"/>
    <w:rsid w:val="00E7483D"/>
    <w:rsid w:val="00E74962"/>
    <w:rsid w:val="00E75F18"/>
    <w:rsid w:val="00E7689F"/>
    <w:rsid w:val="00E76AB5"/>
    <w:rsid w:val="00E86672"/>
    <w:rsid w:val="00E8675E"/>
    <w:rsid w:val="00E906B0"/>
    <w:rsid w:val="00E96070"/>
    <w:rsid w:val="00E9674E"/>
    <w:rsid w:val="00EA0D21"/>
    <w:rsid w:val="00EA35F7"/>
    <w:rsid w:val="00EA560D"/>
    <w:rsid w:val="00EA737B"/>
    <w:rsid w:val="00EA778E"/>
    <w:rsid w:val="00EB0EB6"/>
    <w:rsid w:val="00EB4881"/>
    <w:rsid w:val="00ED036A"/>
    <w:rsid w:val="00ED0AA5"/>
    <w:rsid w:val="00ED0E0A"/>
    <w:rsid w:val="00ED238B"/>
    <w:rsid w:val="00ED4CC9"/>
    <w:rsid w:val="00ED5597"/>
    <w:rsid w:val="00ED7A5D"/>
    <w:rsid w:val="00EE1F35"/>
    <w:rsid w:val="00EE575F"/>
    <w:rsid w:val="00EF2467"/>
    <w:rsid w:val="00EF41DC"/>
    <w:rsid w:val="00EF48F6"/>
    <w:rsid w:val="00EF67A4"/>
    <w:rsid w:val="00EF6CD3"/>
    <w:rsid w:val="00F018B6"/>
    <w:rsid w:val="00F0198C"/>
    <w:rsid w:val="00F03E81"/>
    <w:rsid w:val="00F10BE9"/>
    <w:rsid w:val="00F1340D"/>
    <w:rsid w:val="00F15047"/>
    <w:rsid w:val="00F22145"/>
    <w:rsid w:val="00F23226"/>
    <w:rsid w:val="00F24B7B"/>
    <w:rsid w:val="00F31E0C"/>
    <w:rsid w:val="00F34236"/>
    <w:rsid w:val="00F34363"/>
    <w:rsid w:val="00F34ECC"/>
    <w:rsid w:val="00F35EBD"/>
    <w:rsid w:val="00F371C3"/>
    <w:rsid w:val="00F430DC"/>
    <w:rsid w:val="00F44B88"/>
    <w:rsid w:val="00F45AC3"/>
    <w:rsid w:val="00F46250"/>
    <w:rsid w:val="00F47574"/>
    <w:rsid w:val="00F509F8"/>
    <w:rsid w:val="00F50A50"/>
    <w:rsid w:val="00F51185"/>
    <w:rsid w:val="00F51598"/>
    <w:rsid w:val="00F52B4F"/>
    <w:rsid w:val="00F53018"/>
    <w:rsid w:val="00F53537"/>
    <w:rsid w:val="00F53E6A"/>
    <w:rsid w:val="00F56449"/>
    <w:rsid w:val="00F56575"/>
    <w:rsid w:val="00F6107B"/>
    <w:rsid w:val="00F6262E"/>
    <w:rsid w:val="00F65AF4"/>
    <w:rsid w:val="00F65DCA"/>
    <w:rsid w:val="00F66B46"/>
    <w:rsid w:val="00F66B80"/>
    <w:rsid w:val="00F72C9B"/>
    <w:rsid w:val="00F72ED3"/>
    <w:rsid w:val="00F737C3"/>
    <w:rsid w:val="00F748B7"/>
    <w:rsid w:val="00F80723"/>
    <w:rsid w:val="00F81F59"/>
    <w:rsid w:val="00F86DD5"/>
    <w:rsid w:val="00F87235"/>
    <w:rsid w:val="00F87A3C"/>
    <w:rsid w:val="00F912C3"/>
    <w:rsid w:val="00F94E80"/>
    <w:rsid w:val="00FA0BB0"/>
    <w:rsid w:val="00FA292D"/>
    <w:rsid w:val="00FA364D"/>
    <w:rsid w:val="00FA3757"/>
    <w:rsid w:val="00FA444A"/>
    <w:rsid w:val="00FA4860"/>
    <w:rsid w:val="00FA4B32"/>
    <w:rsid w:val="00FA4EC3"/>
    <w:rsid w:val="00FA58D4"/>
    <w:rsid w:val="00FB1468"/>
    <w:rsid w:val="00FB35B7"/>
    <w:rsid w:val="00FB609B"/>
    <w:rsid w:val="00FB62D4"/>
    <w:rsid w:val="00FB7407"/>
    <w:rsid w:val="00FC1016"/>
    <w:rsid w:val="00FC14E7"/>
    <w:rsid w:val="00FC2599"/>
    <w:rsid w:val="00FC565F"/>
    <w:rsid w:val="00FC7417"/>
    <w:rsid w:val="00FD2160"/>
    <w:rsid w:val="00FD30C7"/>
    <w:rsid w:val="00FD4570"/>
    <w:rsid w:val="00FD4631"/>
    <w:rsid w:val="00FD470C"/>
    <w:rsid w:val="00FD670C"/>
    <w:rsid w:val="00FD7CDF"/>
    <w:rsid w:val="00FE136D"/>
    <w:rsid w:val="00FE1799"/>
    <w:rsid w:val="00FE2549"/>
    <w:rsid w:val="00FE291B"/>
    <w:rsid w:val="00FE2FC6"/>
    <w:rsid w:val="00FE3D6E"/>
    <w:rsid w:val="00FE6850"/>
    <w:rsid w:val="00FF02EA"/>
    <w:rsid w:val="00FF535F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279AC"/>
  <w15:docId w15:val="{DAB866B6-C183-42A8-8CF1-7095375E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D2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3069"/>
    <w:pPr>
      <w:keepNext/>
      <w:keepLines/>
      <w:spacing w:line="360" w:lineRule="auto"/>
      <w:jc w:val="center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27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223D1E"/>
    <w:pPr>
      <w:suppressAutoHyphens/>
      <w:spacing w:before="240" w:after="60"/>
      <w:outlineLvl w:val="5"/>
    </w:pPr>
    <w:rPr>
      <w:rFonts w:ascii="Calibri" w:hAnsi="Calibri"/>
      <w:b/>
      <w:bCs/>
      <w:color w:val="000000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73B3F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73B3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73B3F"/>
    <w:rPr>
      <w:vertAlign w:val="superscript"/>
    </w:rPr>
  </w:style>
  <w:style w:type="character" w:customStyle="1" w:styleId="Znakiprzypiswdolnych">
    <w:name w:val="Znaki przypisów dolnych"/>
    <w:rsid w:val="00273B3F"/>
  </w:style>
  <w:style w:type="paragraph" w:customStyle="1" w:styleId="Tytu1">
    <w:name w:val="Tytuł1"/>
    <w:basedOn w:val="Normalny"/>
    <w:rsid w:val="00273B3F"/>
    <w:pPr>
      <w:suppressAutoHyphens/>
      <w:jc w:val="center"/>
    </w:pPr>
    <w:rPr>
      <w:b/>
      <w:bCs/>
      <w:sz w:val="28"/>
      <w:szCs w:val="28"/>
      <w:u w:val="single"/>
      <w:lang w:eastAsia="ar-SA"/>
    </w:rPr>
  </w:style>
  <w:style w:type="character" w:customStyle="1" w:styleId="oferta">
    <w:name w:val="oferta"/>
    <w:rsid w:val="00273B3F"/>
    <w:rPr>
      <w:b/>
    </w:rPr>
  </w:style>
  <w:style w:type="paragraph" w:styleId="Nagwek">
    <w:name w:val="header"/>
    <w:basedOn w:val="Normalny"/>
    <w:link w:val="NagwekZnak"/>
    <w:uiPriority w:val="99"/>
    <w:unhideWhenUsed/>
    <w:rsid w:val="00273B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73B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B3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3B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dwoanieprzypisudolnego1">
    <w:name w:val="Odwołanie przypisu dolnego1"/>
    <w:rsid w:val="00273B3F"/>
    <w:rPr>
      <w:vertAlign w:val="superscript"/>
    </w:rPr>
  </w:style>
  <w:style w:type="paragraph" w:customStyle="1" w:styleId="1NumList1">
    <w:name w:val="1Num_List1"/>
    <w:basedOn w:val="Normalny"/>
    <w:rsid w:val="00273B3F"/>
    <w:pPr>
      <w:tabs>
        <w:tab w:val="num" w:pos="0"/>
      </w:tabs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73B3F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273B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3B3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73B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3B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3B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B3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3B3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agwek11">
    <w:name w:val="Nagłówek 11"/>
    <w:basedOn w:val="Normalny"/>
    <w:next w:val="Normalny"/>
    <w:rsid w:val="00B57E05"/>
    <w:pPr>
      <w:widowControl w:val="0"/>
      <w:suppressAutoHyphens/>
      <w:autoSpaceDE w:val="0"/>
    </w:pPr>
    <w:rPr>
      <w:rFonts w:eastAsia="Lucida Sans Unicode"/>
      <w:color w:val="000000"/>
    </w:rPr>
  </w:style>
  <w:style w:type="paragraph" w:styleId="Tekstpodstawowywcity3">
    <w:name w:val="Body Text Indent 3"/>
    <w:basedOn w:val="Normalny"/>
    <w:link w:val="Tekstpodstawowywcity3Znak"/>
    <w:rsid w:val="000C24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C240C"/>
    <w:rPr>
      <w:rFonts w:ascii="Times New Roman" w:eastAsia="Times New Roman" w:hAnsi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09F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509F8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F509F8"/>
    <w:pPr>
      <w:suppressAutoHyphens/>
      <w:spacing w:after="60"/>
      <w:jc w:val="center"/>
    </w:pPr>
    <w:rPr>
      <w:rFonts w:ascii="Arial" w:hAnsi="Arial"/>
      <w:lang w:eastAsia="ar-SA"/>
    </w:rPr>
  </w:style>
  <w:style w:type="character" w:customStyle="1" w:styleId="PodtytuZnak">
    <w:name w:val="Podtytuł Znak"/>
    <w:link w:val="Podtytu"/>
    <w:rsid w:val="00F509F8"/>
    <w:rPr>
      <w:rFonts w:ascii="Arial" w:eastAsia="Times New Roman" w:hAnsi="Arial"/>
      <w:sz w:val="24"/>
      <w:szCs w:val="24"/>
      <w:lang w:eastAsia="ar-SA"/>
    </w:rPr>
  </w:style>
  <w:style w:type="paragraph" w:customStyle="1" w:styleId="Umowa1">
    <w:name w:val="Umowa 1"/>
    <w:uiPriority w:val="99"/>
    <w:rsid w:val="00F72ED3"/>
    <w:pPr>
      <w:spacing w:after="240" w:line="360" w:lineRule="auto"/>
      <w:jc w:val="center"/>
    </w:pPr>
    <w:rPr>
      <w:rFonts w:ascii="Tahoma" w:eastAsia="Arial Unicode MS" w:hAnsi="Tahoma" w:cs="Tahoma"/>
      <w:b/>
      <w:bCs/>
      <w:sz w:val="18"/>
      <w:szCs w:val="18"/>
    </w:rPr>
  </w:style>
  <w:style w:type="paragraph" w:customStyle="1" w:styleId="umowa2">
    <w:name w:val="umowa 2"/>
    <w:basedOn w:val="Umowa1"/>
    <w:uiPriority w:val="99"/>
    <w:rsid w:val="00F72ED3"/>
    <w:pPr>
      <w:tabs>
        <w:tab w:val="num" w:pos="397"/>
      </w:tabs>
      <w:spacing w:after="0"/>
      <w:ind w:left="397" w:hanging="397"/>
      <w:jc w:val="both"/>
    </w:pPr>
    <w:rPr>
      <w:b w:val="0"/>
      <w:bCs w:val="0"/>
    </w:rPr>
  </w:style>
  <w:style w:type="paragraph" w:customStyle="1" w:styleId="umowa3">
    <w:name w:val="umowa3"/>
    <w:basedOn w:val="umowa2"/>
    <w:uiPriority w:val="99"/>
    <w:rsid w:val="00F72ED3"/>
    <w:pPr>
      <w:tabs>
        <w:tab w:val="clear" w:pos="397"/>
        <w:tab w:val="num" w:pos="794"/>
      </w:tabs>
      <w:ind w:left="794"/>
    </w:pPr>
    <w:rPr>
      <w:bCs/>
    </w:rPr>
  </w:style>
  <w:style w:type="paragraph" w:styleId="Lista">
    <w:name w:val="List"/>
    <w:basedOn w:val="Normalny"/>
    <w:rsid w:val="006A2AC0"/>
    <w:pPr>
      <w:suppressAutoHyphens/>
      <w:spacing w:after="120"/>
      <w:ind w:left="2835" w:hanging="1417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Nagwek6Znak">
    <w:name w:val="Nagłówek 6 Znak"/>
    <w:link w:val="Nagwek6"/>
    <w:rsid w:val="00223D1E"/>
    <w:rPr>
      <w:rFonts w:eastAsia="Times New Roman"/>
      <w:b/>
      <w:bCs/>
      <w:color w:val="000000"/>
      <w:lang w:eastAsia="zh-CN"/>
    </w:rPr>
  </w:style>
  <w:style w:type="paragraph" w:customStyle="1" w:styleId="Normalny2">
    <w:name w:val="Normalny2"/>
    <w:basedOn w:val="Normalny"/>
    <w:rsid w:val="00BA50EA"/>
    <w:rPr>
      <w:lang w:eastAsia="zh-CN"/>
    </w:rPr>
  </w:style>
  <w:style w:type="character" w:styleId="Uwydatnienie">
    <w:name w:val="Emphasis"/>
    <w:uiPriority w:val="20"/>
    <w:qFormat/>
    <w:rsid w:val="006B549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AB4C11"/>
    <w:pPr>
      <w:spacing w:before="100" w:beforeAutospacing="1" w:after="100" w:afterAutospacing="1"/>
    </w:pPr>
  </w:style>
  <w:style w:type="paragraph" w:customStyle="1" w:styleId="Default">
    <w:name w:val="Default"/>
    <w:rsid w:val="009C65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nakZnak1ZnakZnak">
    <w:name w:val="Znak Znak1 Znak Znak"/>
    <w:basedOn w:val="Normalny"/>
    <w:rsid w:val="00A5544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ny1">
    <w:name w:val="Normalny1"/>
    <w:basedOn w:val="Normalny"/>
    <w:rsid w:val="00055B81"/>
    <w:pPr>
      <w:widowControl w:val="0"/>
      <w:suppressAutoHyphens/>
      <w:autoSpaceDE w:val="0"/>
    </w:pPr>
    <w:rPr>
      <w:rFonts w:eastAsia="Calibri"/>
      <w:lang w:eastAsia="zh-CN"/>
    </w:rPr>
  </w:style>
  <w:style w:type="paragraph" w:customStyle="1" w:styleId="Znak">
    <w:name w:val="Znak"/>
    <w:basedOn w:val="Normalny"/>
    <w:rsid w:val="00333B2C"/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200FB0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B49A5"/>
    <w:rPr>
      <w:color w:val="0563C1"/>
      <w:u w:val="single"/>
    </w:rPr>
  </w:style>
  <w:style w:type="character" w:customStyle="1" w:styleId="Nagwek2Znak">
    <w:name w:val="Nagłówek 2 Znak"/>
    <w:link w:val="Nagwek2"/>
    <w:uiPriority w:val="9"/>
    <w:rsid w:val="007A27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44F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B3069"/>
    <w:rPr>
      <w:rFonts w:ascii="Arial" w:eastAsiaTheme="majorEastAsia" w:hAnsi="Arial" w:cstheme="majorBidi"/>
      <w:b/>
      <w:sz w:val="24"/>
      <w:szCs w:val="32"/>
    </w:rPr>
  </w:style>
  <w:style w:type="paragraph" w:styleId="Bezodstpw">
    <w:name w:val="No Spacing"/>
    <w:uiPriority w:val="1"/>
    <w:rsid w:val="00E75F1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5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ncelaria@powiat.slupsk.pl" TargetMode="External"/><Relationship Id="rId13" Type="http://schemas.openxmlformats.org/officeDocument/2006/relationships/hyperlink" Target="mailto:krzysztof.kubacki@unimot-ei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wieckowska@powiat.slups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powiat.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arostwo@powiat.slupsk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F40B9-9C7D-46BA-AAD1-DEA2BC58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12</Pages>
  <Words>3064</Words>
  <Characters>18387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Acer</Company>
  <LinksUpToDate>false</LinksUpToDate>
  <CharactersWithSpaces>21409</CharactersWithSpaces>
  <SharedDoc>false</SharedDoc>
  <HLinks>
    <vt:vector size="12" baseType="variant">
      <vt:variant>
        <vt:i4>2883658</vt:i4>
      </vt:variant>
      <vt:variant>
        <vt:i4>3</vt:i4>
      </vt:variant>
      <vt:variant>
        <vt:i4>0</vt:i4>
      </vt:variant>
      <vt:variant>
        <vt:i4>5</vt:i4>
      </vt:variant>
      <vt:variant>
        <vt:lpwstr>mailto:oin@powiat.slupsk.pl</vt:lpwstr>
      </vt:variant>
      <vt:variant>
        <vt:lpwstr/>
      </vt:variant>
      <vt:variant>
        <vt:i4>3407987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/dokument/16789274#art(22)par(1)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Ja</dc:creator>
  <cp:lastModifiedBy>Wojciech Zbijowski</cp:lastModifiedBy>
  <cp:revision>182</cp:revision>
  <cp:lastPrinted>2023-06-22T07:36:00Z</cp:lastPrinted>
  <dcterms:created xsi:type="dcterms:W3CDTF">2021-03-15T07:51:00Z</dcterms:created>
  <dcterms:modified xsi:type="dcterms:W3CDTF">2023-10-23T09:20:00Z</dcterms:modified>
</cp:coreProperties>
</file>