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8D161" w14:textId="4C660187" w:rsidR="00757730" w:rsidRPr="003E0024" w:rsidRDefault="00757730" w:rsidP="00757730">
      <w:pPr>
        <w:rPr>
          <w:rFonts w:ascii="Times New Roman" w:hAnsi="Times New Roman"/>
          <w:b/>
        </w:rPr>
      </w:pPr>
      <w:r w:rsidRPr="003E0024">
        <w:rPr>
          <w:rFonts w:ascii="Times New Roman" w:hAnsi="Times New Roman"/>
          <w:b/>
        </w:rPr>
        <w:tab/>
      </w:r>
      <w:r w:rsidRPr="003E0024">
        <w:rPr>
          <w:rFonts w:ascii="Times New Roman" w:hAnsi="Times New Roman"/>
          <w:b/>
        </w:rPr>
        <w:tab/>
      </w:r>
      <w:r w:rsidRPr="003E0024">
        <w:rPr>
          <w:rFonts w:ascii="Times New Roman" w:hAnsi="Times New Roman"/>
          <w:b/>
        </w:rPr>
        <w:tab/>
      </w:r>
      <w:r w:rsidRPr="003E0024">
        <w:rPr>
          <w:rFonts w:ascii="Times New Roman" w:hAnsi="Times New Roman"/>
          <w:b/>
        </w:rPr>
        <w:tab/>
      </w:r>
      <w:r w:rsidRPr="003E0024">
        <w:rPr>
          <w:rFonts w:ascii="Times New Roman" w:hAnsi="Times New Roman"/>
          <w:b/>
        </w:rPr>
        <w:tab/>
      </w:r>
      <w:r w:rsidRPr="003E0024">
        <w:rPr>
          <w:rFonts w:ascii="Times New Roman" w:hAnsi="Times New Roman"/>
          <w:b/>
        </w:rPr>
        <w:tab/>
      </w:r>
      <w:r w:rsidRPr="003E0024">
        <w:rPr>
          <w:rFonts w:ascii="Times New Roman" w:hAnsi="Times New Roman"/>
          <w:b/>
        </w:rPr>
        <w:tab/>
      </w:r>
      <w:r w:rsidRPr="003E0024">
        <w:rPr>
          <w:rFonts w:ascii="Times New Roman" w:hAnsi="Times New Roman"/>
          <w:b/>
        </w:rPr>
        <w:tab/>
      </w:r>
      <w:r w:rsidRPr="003E0024">
        <w:rPr>
          <w:rFonts w:ascii="Times New Roman" w:hAnsi="Times New Roman"/>
          <w:b/>
        </w:rPr>
        <w:tab/>
      </w:r>
      <w:r w:rsidRPr="003E0024">
        <w:rPr>
          <w:rFonts w:ascii="Times New Roman" w:hAnsi="Times New Roman"/>
          <w:b/>
          <w:sz w:val="20"/>
        </w:rPr>
        <w:t xml:space="preserve"> </w:t>
      </w:r>
    </w:p>
    <w:p w14:paraId="22F186D6" w14:textId="485996DE" w:rsidR="00E8335F" w:rsidRPr="00E97871" w:rsidRDefault="00E8335F" w:rsidP="00E8335F">
      <w:pPr>
        <w:rPr>
          <w:rFonts w:ascii="Times New Roman" w:hAnsi="Times New Roman"/>
          <w:szCs w:val="24"/>
        </w:rPr>
      </w:pPr>
      <w:r w:rsidRPr="00E97871">
        <w:rPr>
          <w:rFonts w:ascii="Times New Roman" w:hAnsi="Times New Roman"/>
          <w:b/>
          <w:bCs/>
          <w:szCs w:val="24"/>
        </w:rPr>
        <w:t>OR.271.6.2022</w:t>
      </w:r>
    </w:p>
    <w:p w14:paraId="2E83C60A" w14:textId="26CE807B" w:rsidR="00757730" w:rsidRPr="00E97871" w:rsidRDefault="00757730" w:rsidP="00757730">
      <w:pPr>
        <w:rPr>
          <w:rFonts w:ascii="Times New Roman" w:hAnsi="Times New Roman"/>
          <w:szCs w:val="24"/>
        </w:rPr>
      </w:pPr>
    </w:p>
    <w:p w14:paraId="1724962B" w14:textId="77777777" w:rsidR="00757730" w:rsidRPr="00E97871" w:rsidRDefault="00757730" w:rsidP="00757730">
      <w:pPr>
        <w:jc w:val="center"/>
        <w:rPr>
          <w:rFonts w:ascii="Times New Roman" w:hAnsi="Times New Roman"/>
          <w:szCs w:val="24"/>
        </w:rPr>
      </w:pPr>
    </w:p>
    <w:p w14:paraId="71A1B7C6" w14:textId="77777777" w:rsidR="00757730" w:rsidRPr="00E97871" w:rsidRDefault="00757730" w:rsidP="00757730">
      <w:pPr>
        <w:jc w:val="center"/>
        <w:rPr>
          <w:rFonts w:ascii="Times New Roman" w:hAnsi="Times New Roman"/>
          <w:szCs w:val="24"/>
        </w:rPr>
      </w:pPr>
      <w:r w:rsidRPr="00E97871">
        <w:rPr>
          <w:rFonts w:ascii="Times New Roman" w:hAnsi="Times New Roman"/>
          <w:szCs w:val="24"/>
        </w:rPr>
        <w:t xml:space="preserve">Zestawienie ofert </w:t>
      </w:r>
    </w:p>
    <w:p w14:paraId="6414240F" w14:textId="77777777" w:rsidR="00757730" w:rsidRPr="00E97871" w:rsidRDefault="00757730" w:rsidP="00757730">
      <w:pPr>
        <w:rPr>
          <w:rFonts w:ascii="Times New Roman" w:hAnsi="Times New Roman"/>
          <w:szCs w:val="24"/>
        </w:rPr>
      </w:pPr>
    </w:p>
    <w:p w14:paraId="7DA82ACA" w14:textId="77777777" w:rsidR="00757730" w:rsidRPr="00E97871" w:rsidRDefault="00757730" w:rsidP="00757730">
      <w:pPr>
        <w:rPr>
          <w:rFonts w:ascii="Times New Roman" w:hAnsi="Times New Roman"/>
          <w:szCs w:val="24"/>
        </w:rPr>
      </w:pPr>
    </w:p>
    <w:p w14:paraId="0CA2D18D" w14:textId="4124AF95" w:rsidR="00757730" w:rsidRPr="00E97871" w:rsidRDefault="00757730" w:rsidP="00757730">
      <w:pPr>
        <w:rPr>
          <w:rFonts w:ascii="Times New Roman" w:hAnsi="Times New Roman"/>
          <w:szCs w:val="24"/>
        </w:rPr>
      </w:pPr>
      <w:r w:rsidRPr="00E97871">
        <w:rPr>
          <w:rFonts w:ascii="Times New Roman" w:hAnsi="Times New Roman"/>
          <w:szCs w:val="24"/>
        </w:rPr>
        <w:t xml:space="preserve">Dotyczy zamówienia  pn. </w:t>
      </w:r>
      <w:r w:rsidR="00E8335F" w:rsidRPr="00E97871">
        <w:rPr>
          <w:rFonts w:ascii="Times New Roman" w:hAnsi="Times New Roman"/>
          <w:b/>
          <w:bCs/>
          <w:szCs w:val="24"/>
        </w:rPr>
        <w:t xml:space="preserve">Przeprowadzenie diagnozy </w:t>
      </w:r>
      <w:proofErr w:type="spellStart"/>
      <w:r w:rsidR="00E8335F" w:rsidRPr="00E97871">
        <w:rPr>
          <w:rFonts w:ascii="Times New Roman" w:hAnsi="Times New Roman"/>
          <w:b/>
          <w:bCs/>
          <w:szCs w:val="24"/>
        </w:rPr>
        <w:t>ceberbezpieczeństwa</w:t>
      </w:r>
      <w:proofErr w:type="spellEnd"/>
      <w:r w:rsidR="00E8335F" w:rsidRPr="00E97871">
        <w:rPr>
          <w:rFonts w:ascii="Times New Roman" w:hAnsi="Times New Roman"/>
          <w:b/>
          <w:bCs/>
          <w:szCs w:val="24"/>
        </w:rPr>
        <w:t xml:space="preserve"> w ramach projektu „Cyfrowa Gmina</w:t>
      </w:r>
    </w:p>
    <w:p w14:paraId="5D4DD2B5" w14:textId="77777777" w:rsidR="00757730" w:rsidRPr="00E97871" w:rsidRDefault="00757730" w:rsidP="00757730">
      <w:pPr>
        <w:rPr>
          <w:rFonts w:ascii="Times New Roman" w:hAnsi="Times New Roman"/>
          <w:szCs w:val="24"/>
        </w:rPr>
      </w:pPr>
    </w:p>
    <w:p w14:paraId="376FF342" w14:textId="3ABE16DD" w:rsidR="00F40C1B" w:rsidRPr="00E97871" w:rsidRDefault="00757730" w:rsidP="00F40C1B">
      <w:pPr>
        <w:pStyle w:val="Standard"/>
        <w:spacing w:line="360" w:lineRule="auto"/>
        <w:jc w:val="both"/>
        <w:rPr>
          <w:rFonts w:cs="Times New Roman"/>
          <w:bCs/>
        </w:rPr>
      </w:pPr>
      <w:r w:rsidRPr="00E97871">
        <w:rPr>
          <w:rFonts w:cs="Times New Roman"/>
          <w:b/>
        </w:rPr>
        <w:t>Zaproszenie do złożenia  ofert  cenowych</w:t>
      </w:r>
      <w:r w:rsidRPr="00E97871">
        <w:rPr>
          <w:rFonts w:cs="Times New Roman"/>
        </w:rPr>
        <w:t xml:space="preserve">  przekazano</w:t>
      </w:r>
      <w:r w:rsidR="00F40C1B" w:rsidRPr="00E97871">
        <w:rPr>
          <w:rFonts w:cs="Times New Roman"/>
        </w:rPr>
        <w:t xml:space="preserve"> za pośrednictwem</w:t>
      </w:r>
      <w:r w:rsidRPr="00E97871">
        <w:rPr>
          <w:rFonts w:cs="Times New Roman"/>
        </w:rPr>
        <w:t xml:space="preserve"> </w:t>
      </w:r>
      <w:r w:rsidR="009D13EF" w:rsidRPr="00E97871">
        <w:rPr>
          <w:rFonts w:cs="Times New Roman"/>
          <w:b/>
          <w:bCs/>
        </w:rPr>
        <w:t>platformy</w:t>
      </w:r>
      <w:r w:rsidR="00F40C1B" w:rsidRPr="00E97871">
        <w:rPr>
          <w:rFonts w:cs="Times New Roman"/>
          <w:b/>
          <w:bCs/>
        </w:rPr>
        <w:t xml:space="preserve"> </w:t>
      </w:r>
      <w:r w:rsidR="00F40C1B" w:rsidRPr="00E97871">
        <w:rPr>
          <w:rFonts w:cs="Times New Roman"/>
          <w:bCs/>
        </w:rPr>
        <w:t>do obsługi postępowań przetargowych, dostępnej pod adresem:</w:t>
      </w:r>
    </w:p>
    <w:p w14:paraId="129BBCF1" w14:textId="11AD8201" w:rsidR="00757730" w:rsidRPr="00E97871" w:rsidRDefault="00E97871" w:rsidP="007171CB">
      <w:pPr>
        <w:pStyle w:val="Standard"/>
        <w:spacing w:line="360" w:lineRule="auto"/>
        <w:jc w:val="both"/>
        <w:rPr>
          <w:rFonts w:cs="Times New Roman"/>
        </w:rPr>
      </w:pPr>
      <w:hyperlink r:id="rId5" w:history="1">
        <w:r w:rsidR="00F40C1B" w:rsidRPr="00E97871">
          <w:rPr>
            <w:rStyle w:val="Hipercze"/>
            <w:rFonts w:cs="Times New Roman"/>
            <w:b/>
            <w:bCs/>
          </w:rPr>
          <w:t>https://www.platformazakupowa.pl/chojnice/aukcje</w:t>
        </w:r>
      </w:hyperlink>
      <w:r w:rsidR="007171CB" w:rsidRPr="00E97871">
        <w:rPr>
          <w:rStyle w:val="Hipercze"/>
          <w:rFonts w:cs="Times New Roman"/>
          <w:b/>
          <w:bCs/>
        </w:rPr>
        <w:t xml:space="preserve">   </w:t>
      </w:r>
      <w:r w:rsidR="00757730" w:rsidRPr="00E97871">
        <w:rPr>
          <w:rFonts w:cs="Times New Roman"/>
        </w:rPr>
        <w:t xml:space="preserve">dnia </w:t>
      </w:r>
      <w:r w:rsidR="007171CB" w:rsidRPr="00E97871">
        <w:rPr>
          <w:rFonts w:cs="Times New Roman"/>
        </w:rPr>
        <w:t>02.08.2022r.</w:t>
      </w:r>
    </w:p>
    <w:p w14:paraId="7BAC3034" w14:textId="77777777" w:rsidR="00757730" w:rsidRPr="00E97871" w:rsidRDefault="00757730" w:rsidP="00757730">
      <w:pPr>
        <w:rPr>
          <w:rFonts w:ascii="Times New Roman" w:hAnsi="Times New Roman"/>
          <w:szCs w:val="24"/>
        </w:rPr>
      </w:pPr>
    </w:p>
    <w:p w14:paraId="17C2461C" w14:textId="37A92E54" w:rsidR="00757730" w:rsidRPr="00E97871" w:rsidRDefault="00757730" w:rsidP="00757730">
      <w:pPr>
        <w:rPr>
          <w:rFonts w:ascii="Times New Roman" w:hAnsi="Times New Roman"/>
          <w:szCs w:val="24"/>
        </w:rPr>
      </w:pPr>
      <w:r w:rsidRPr="00E97871">
        <w:rPr>
          <w:rFonts w:ascii="Times New Roman" w:hAnsi="Times New Roman"/>
          <w:szCs w:val="24"/>
        </w:rPr>
        <w:t xml:space="preserve">Do dnia </w:t>
      </w:r>
      <w:r w:rsidR="007171CB" w:rsidRPr="00E97871">
        <w:rPr>
          <w:rFonts w:ascii="Times New Roman" w:hAnsi="Times New Roman"/>
          <w:szCs w:val="24"/>
        </w:rPr>
        <w:t>08.08.2022r.</w:t>
      </w:r>
      <w:r w:rsidRPr="00E97871">
        <w:rPr>
          <w:rFonts w:ascii="Times New Roman" w:hAnsi="Times New Roman"/>
          <w:szCs w:val="24"/>
        </w:rPr>
        <w:t xml:space="preserve"> wpłynęły następujące  oferty:</w:t>
      </w:r>
    </w:p>
    <w:p w14:paraId="13086688" w14:textId="77777777" w:rsidR="00757730" w:rsidRPr="00E97871" w:rsidRDefault="00757730" w:rsidP="00757730">
      <w:pPr>
        <w:rPr>
          <w:rFonts w:ascii="Times New Roman" w:hAnsi="Times New Roman"/>
          <w:szCs w:val="24"/>
        </w:rPr>
      </w:pP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569"/>
        <w:gridCol w:w="4830"/>
        <w:gridCol w:w="1830"/>
        <w:gridCol w:w="1839"/>
      </w:tblGrid>
      <w:tr w:rsidR="00061A99" w:rsidRPr="00E97871" w14:paraId="5EFD2A1B" w14:textId="77777777" w:rsidTr="00E9109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23863" w14:textId="77777777" w:rsidR="00757730" w:rsidRPr="00E97871" w:rsidRDefault="00757730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A04A9" w14:textId="77777777" w:rsidR="00757730" w:rsidRPr="00E97871" w:rsidRDefault="00757730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Nazwa i adres wykonawcy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180F1" w14:textId="77777777" w:rsidR="00757730" w:rsidRPr="00E97871" w:rsidRDefault="00757730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 xml:space="preserve">Cena oferty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6435" w14:textId="77777777" w:rsidR="00757730" w:rsidRPr="00E97871" w:rsidRDefault="00757730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 xml:space="preserve">Uwagi </w:t>
            </w:r>
          </w:p>
        </w:tc>
      </w:tr>
      <w:tr w:rsidR="00061A99" w:rsidRPr="00E97871" w14:paraId="7D8FC977" w14:textId="77777777" w:rsidTr="00E9109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1453A62" w14:textId="77777777" w:rsidR="00757730" w:rsidRPr="00E97871" w:rsidRDefault="00757730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14:paraId="47DD7CA5" w14:textId="2775870D" w:rsidR="00757730" w:rsidRPr="00E97871" w:rsidRDefault="007171CB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sz w:val="24"/>
                <w:szCs w:val="24"/>
                <w:shd w:val="clear" w:color="auto" w:fill="FFFFFF"/>
              </w:rPr>
              <w:t>ATFIDE SPÓŁKA Z OGRANICZONĄ ODPOWIEDZIALNOŚCIĄ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FFFFF"/>
              </w:rPr>
              <w:t>38-400 Krosno, ul. Tysiąclecia 14 14B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FFFFF"/>
              </w:rPr>
              <w:t>NIP 6842651623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14:paraId="1703A4E1" w14:textId="5B957C0D" w:rsidR="00757730" w:rsidRPr="00E97871" w:rsidRDefault="007811EC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4920zł brutto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048A" w14:textId="77777777" w:rsidR="00757730" w:rsidRPr="00E97871" w:rsidRDefault="00757730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</w:p>
        </w:tc>
      </w:tr>
      <w:tr w:rsidR="00061A99" w:rsidRPr="00E97871" w14:paraId="2F856E1D" w14:textId="77777777" w:rsidTr="00E9109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1030E84D" w14:textId="77777777" w:rsidR="00757730" w:rsidRPr="00E97871" w:rsidRDefault="00757730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14:paraId="3F4C8526" w14:textId="194E6748" w:rsidR="00757730" w:rsidRPr="00E97871" w:rsidRDefault="007171CB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sz w:val="24"/>
                <w:szCs w:val="24"/>
                <w:shd w:val="clear" w:color="auto" w:fill="F5F5F5"/>
              </w:rPr>
              <w:t>"MEDIATOR" KATARZYNA JATA I ARTUR JATA SPÓŁKA JAWNA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5F5F5"/>
              </w:rPr>
              <w:t>23-200 Kraśnik, ul. Grodzka 15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5F5F5"/>
              </w:rPr>
              <w:t>NIP 7151725928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14:paraId="759CDEF7" w14:textId="06C694B9" w:rsidR="00757730" w:rsidRPr="00E97871" w:rsidRDefault="00E12BED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3688,77 zł brutto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939B" w14:textId="77777777" w:rsidR="00757730" w:rsidRPr="00E97871" w:rsidRDefault="00757730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</w:p>
        </w:tc>
      </w:tr>
      <w:tr w:rsidR="00E8335F" w:rsidRPr="00E97871" w14:paraId="7736C3AF" w14:textId="77777777" w:rsidTr="00E9109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0D75B0EF" w14:textId="70FF857D" w:rsidR="00E8335F" w:rsidRPr="00E97871" w:rsidRDefault="00E8335F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14:paraId="77117E30" w14:textId="796D13BE" w:rsidR="00E8335F" w:rsidRPr="00E97871" w:rsidRDefault="007171CB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sz w:val="24"/>
                <w:szCs w:val="24"/>
                <w:shd w:val="clear" w:color="auto" w:fill="FFFFFF"/>
              </w:rPr>
              <w:t>Izabela Brzyska-Mazur Instytut Kształcenia Menadżerów Jakości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FFFFF"/>
              </w:rPr>
              <w:t>31-807 Kraków, Osiedle Józefa Strusia 1A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FFFFF"/>
              </w:rPr>
              <w:t>NIP 8661577930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14:paraId="7522EE92" w14:textId="5DAB4EAD" w:rsidR="00E8335F" w:rsidRPr="00E97871" w:rsidRDefault="00E12BED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3862,20 zł brutto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500C" w14:textId="77777777" w:rsidR="00E8335F" w:rsidRPr="00E97871" w:rsidRDefault="00E8335F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</w:p>
        </w:tc>
      </w:tr>
      <w:tr w:rsidR="00E8335F" w:rsidRPr="00E97871" w14:paraId="021FB301" w14:textId="77777777" w:rsidTr="00E9109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20F9C1C9" w14:textId="4399DC3B" w:rsidR="00E8335F" w:rsidRPr="00E97871" w:rsidRDefault="00E8335F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14:paraId="288C0DC5" w14:textId="21A5A510" w:rsidR="00E8335F" w:rsidRPr="00E97871" w:rsidRDefault="007171CB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sz w:val="24"/>
                <w:szCs w:val="24"/>
                <w:shd w:val="clear" w:color="auto" w:fill="FFFFFF"/>
              </w:rPr>
              <w:t>"ZAKŁAD ELEKTRONICZNEJ TECHNIKI OBLICZENIOWEJ SPÓŁKA Z OGRANICZONĄ ODPOWIEDZIALNOŚCIĄ "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FFFFF"/>
              </w:rPr>
              <w:t>75-708 Koszalin, ul. 4 Marca 38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FFFFF"/>
              </w:rPr>
              <w:t>NIP 669-22-08-121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14:paraId="1FF8F890" w14:textId="21BCE46E" w:rsidR="00E8335F" w:rsidRPr="00E97871" w:rsidRDefault="00E12BED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5412 zł brutto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766B" w14:textId="77777777" w:rsidR="00E8335F" w:rsidRPr="00E97871" w:rsidRDefault="00E8335F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</w:p>
        </w:tc>
      </w:tr>
      <w:tr w:rsidR="00757730" w:rsidRPr="00E97871" w14:paraId="06B16578" w14:textId="77777777" w:rsidTr="00E9109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2CDE08FB" w14:textId="38DB7240" w:rsidR="00757730" w:rsidRPr="00E97871" w:rsidRDefault="00E8335F" w:rsidP="00E8335F">
            <w:pPr>
              <w:pStyle w:val="Tytu"/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5.</w:t>
            </w:r>
            <w:r w:rsidR="00757730" w:rsidRPr="00E97871">
              <w:rPr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14:paraId="5D0B52BC" w14:textId="3638A7CA" w:rsidR="00757730" w:rsidRPr="00E97871" w:rsidRDefault="007171CB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sz w:val="24"/>
                <w:szCs w:val="24"/>
                <w:shd w:val="clear" w:color="auto" w:fill="FFFFFF"/>
              </w:rPr>
              <w:t>NT GROUP SYSTEMY INFORMATYCZNE SPÓŁKA Z OGRANICZONĄ ODPOWIEDZIALNOŚCIĄ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FFFFF"/>
              </w:rPr>
              <w:t>90-218 Łódź, ul. Pomorska 65</w:t>
            </w:r>
            <w:r w:rsidRPr="00E97871">
              <w:rPr>
                <w:sz w:val="24"/>
                <w:szCs w:val="24"/>
              </w:rPr>
              <w:br/>
            </w:r>
            <w:r w:rsidRPr="00E97871">
              <w:rPr>
                <w:sz w:val="24"/>
                <w:szCs w:val="24"/>
                <w:shd w:val="clear" w:color="auto" w:fill="FFFFFF"/>
              </w:rPr>
              <w:t>NIP 7251888624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14:paraId="1671D010" w14:textId="7BB854DB" w:rsidR="00757730" w:rsidRPr="00E97871" w:rsidRDefault="00E12BED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  <w:r w:rsidRPr="00E97871">
              <w:rPr>
                <w:i/>
                <w:iCs/>
                <w:sz w:val="24"/>
                <w:szCs w:val="24"/>
              </w:rPr>
              <w:t>3216,45 zł brutto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C085" w14:textId="77777777" w:rsidR="00757730" w:rsidRPr="00E97871" w:rsidRDefault="00757730" w:rsidP="00E9109C">
            <w:pPr>
              <w:pStyle w:val="Tytu"/>
              <w:snapToGrid w:val="0"/>
              <w:rPr>
                <w:i/>
                <w:iCs/>
                <w:sz w:val="24"/>
                <w:szCs w:val="24"/>
              </w:rPr>
            </w:pPr>
          </w:p>
        </w:tc>
      </w:tr>
    </w:tbl>
    <w:p w14:paraId="5E8E5414" w14:textId="77777777" w:rsidR="00757730" w:rsidRPr="00E97871" w:rsidRDefault="00757730" w:rsidP="00757730">
      <w:pPr>
        <w:pStyle w:val="Tytu"/>
        <w:ind w:left="5580"/>
        <w:rPr>
          <w:sz w:val="24"/>
          <w:szCs w:val="24"/>
        </w:rPr>
      </w:pPr>
    </w:p>
    <w:p w14:paraId="153C78E8" w14:textId="6019D320" w:rsidR="00757730" w:rsidRPr="00E97871" w:rsidRDefault="00757730" w:rsidP="00757730">
      <w:pPr>
        <w:pStyle w:val="Tytu"/>
        <w:jc w:val="left"/>
        <w:rPr>
          <w:iCs/>
          <w:sz w:val="24"/>
          <w:szCs w:val="24"/>
        </w:rPr>
      </w:pPr>
      <w:r w:rsidRPr="00E97871">
        <w:rPr>
          <w:iCs/>
          <w:strike/>
          <w:sz w:val="24"/>
          <w:szCs w:val="24"/>
        </w:rPr>
        <w:t>Przeprowadzono</w:t>
      </w:r>
      <w:r w:rsidRPr="00E97871">
        <w:rPr>
          <w:iCs/>
          <w:sz w:val="24"/>
          <w:szCs w:val="24"/>
        </w:rPr>
        <w:t>/nie przeprowadzono negocjacj</w:t>
      </w:r>
      <w:r w:rsidR="007171CB" w:rsidRPr="00E97871">
        <w:rPr>
          <w:iCs/>
          <w:sz w:val="24"/>
          <w:szCs w:val="24"/>
        </w:rPr>
        <w:t>i</w:t>
      </w:r>
      <w:r w:rsidRPr="00E97871">
        <w:rPr>
          <w:iCs/>
          <w:sz w:val="24"/>
          <w:szCs w:val="24"/>
        </w:rPr>
        <w:t xml:space="preserve"> z wykonawcami </w:t>
      </w:r>
    </w:p>
    <w:p w14:paraId="4BF71680" w14:textId="77777777" w:rsidR="00757730" w:rsidRPr="00E97871" w:rsidRDefault="00757730" w:rsidP="00757730">
      <w:pPr>
        <w:pStyle w:val="Tytu"/>
        <w:jc w:val="left"/>
        <w:rPr>
          <w:sz w:val="24"/>
          <w:szCs w:val="24"/>
        </w:rPr>
      </w:pPr>
    </w:p>
    <w:p w14:paraId="43381930" w14:textId="2FFDAAE0" w:rsidR="00757730" w:rsidRPr="00E97871" w:rsidRDefault="00757730" w:rsidP="00E97871">
      <w:pPr>
        <w:pStyle w:val="Tytu"/>
        <w:jc w:val="left"/>
        <w:rPr>
          <w:i/>
          <w:iCs/>
          <w:sz w:val="24"/>
          <w:szCs w:val="24"/>
        </w:rPr>
      </w:pPr>
      <w:r w:rsidRPr="00E97871">
        <w:rPr>
          <w:i/>
          <w:iCs/>
          <w:sz w:val="24"/>
          <w:szCs w:val="24"/>
        </w:rPr>
        <w:t xml:space="preserve">Wybrano ofertę najkorzystniejszą spośród w/w tj. </w:t>
      </w:r>
      <w:r w:rsidR="00061A99" w:rsidRPr="00E97871">
        <w:rPr>
          <w:sz w:val="24"/>
          <w:szCs w:val="24"/>
          <w:shd w:val="clear" w:color="auto" w:fill="FFFFFF"/>
        </w:rPr>
        <w:t>NT GROUP SYSTEMY INFORMATYCZNE SPÓŁKA Z OGRANICZONĄ ODPOWIEDZIALNOŚCIĄ za kwotą 3216,45 zł brutto</w:t>
      </w:r>
      <w:r w:rsidR="00061A99" w:rsidRPr="00E97871">
        <w:rPr>
          <w:sz w:val="24"/>
          <w:szCs w:val="24"/>
        </w:rPr>
        <w:br/>
      </w:r>
    </w:p>
    <w:p w14:paraId="5718E298" w14:textId="77777777" w:rsidR="00E97871" w:rsidRDefault="00757730" w:rsidP="00E97871">
      <w:pPr>
        <w:pStyle w:val="Tytu"/>
        <w:jc w:val="left"/>
        <w:rPr>
          <w:bCs/>
          <w:iCs/>
          <w:sz w:val="24"/>
          <w:szCs w:val="24"/>
        </w:rPr>
      </w:pPr>
      <w:r w:rsidRPr="00E97871">
        <w:rPr>
          <w:iCs/>
          <w:sz w:val="24"/>
          <w:szCs w:val="24"/>
        </w:rPr>
        <w:tab/>
      </w:r>
      <w:r w:rsidRPr="00E97871">
        <w:rPr>
          <w:iCs/>
          <w:sz w:val="24"/>
          <w:szCs w:val="24"/>
        </w:rPr>
        <w:tab/>
      </w:r>
      <w:r w:rsidRPr="00E97871">
        <w:rPr>
          <w:iCs/>
          <w:sz w:val="24"/>
          <w:szCs w:val="24"/>
        </w:rPr>
        <w:tab/>
      </w:r>
      <w:r w:rsidRPr="00E97871">
        <w:rPr>
          <w:iCs/>
          <w:sz w:val="24"/>
          <w:szCs w:val="24"/>
        </w:rPr>
        <w:tab/>
      </w:r>
      <w:r w:rsidRPr="00E97871">
        <w:rPr>
          <w:iCs/>
          <w:sz w:val="24"/>
          <w:szCs w:val="24"/>
        </w:rPr>
        <w:tab/>
      </w:r>
      <w:r w:rsidRPr="00E97871">
        <w:rPr>
          <w:iCs/>
          <w:sz w:val="24"/>
          <w:szCs w:val="24"/>
        </w:rPr>
        <w:tab/>
      </w:r>
      <w:r w:rsidRPr="00E97871">
        <w:rPr>
          <w:iCs/>
          <w:sz w:val="24"/>
          <w:szCs w:val="24"/>
        </w:rPr>
        <w:tab/>
      </w:r>
      <w:r w:rsidR="00E97871" w:rsidRPr="00E97871">
        <w:rPr>
          <w:bCs/>
          <w:iCs/>
          <w:sz w:val="24"/>
          <w:szCs w:val="24"/>
        </w:rPr>
        <w:t>Burmistrz Miasta Chojnice</w:t>
      </w:r>
    </w:p>
    <w:p w14:paraId="1C1DD1D4" w14:textId="1C4A47F9" w:rsidR="00E97871" w:rsidRPr="00E97871" w:rsidRDefault="00E97871" w:rsidP="00E97871">
      <w:pPr>
        <w:pStyle w:val="Tytu"/>
        <w:ind w:left="4248" w:firstLine="708"/>
        <w:jc w:val="left"/>
        <w:rPr>
          <w:bCs/>
          <w:iCs/>
          <w:sz w:val="24"/>
          <w:szCs w:val="24"/>
        </w:rPr>
      </w:pPr>
      <w:r>
        <w:rPr>
          <w:sz w:val="24"/>
          <w:szCs w:val="24"/>
        </w:rPr>
        <w:t>d</w:t>
      </w:r>
      <w:bookmarkStart w:id="0" w:name="_GoBack"/>
      <w:bookmarkEnd w:id="0"/>
      <w:r w:rsidRPr="00E97871">
        <w:rPr>
          <w:sz w:val="24"/>
          <w:szCs w:val="24"/>
        </w:rPr>
        <w:t xml:space="preserve">r Arseniusz </w:t>
      </w:r>
      <w:proofErr w:type="spellStart"/>
      <w:r w:rsidRPr="00E97871">
        <w:rPr>
          <w:sz w:val="24"/>
          <w:szCs w:val="24"/>
        </w:rPr>
        <w:t>Finster</w:t>
      </w:r>
      <w:proofErr w:type="spellEnd"/>
    </w:p>
    <w:p w14:paraId="5674FA68" w14:textId="77777777" w:rsidR="00757730" w:rsidRPr="00E97871" w:rsidRDefault="00757730" w:rsidP="00757730">
      <w:pPr>
        <w:pStyle w:val="Tytu"/>
        <w:jc w:val="left"/>
        <w:rPr>
          <w:i/>
          <w:iCs/>
          <w:sz w:val="24"/>
          <w:szCs w:val="24"/>
        </w:rPr>
      </w:pPr>
      <w:r w:rsidRPr="00E97871">
        <w:rPr>
          <w:i/>
          <w:iCs/>
          <w:sz w:val="24"/>
          <w:szCs w:val="24"/>
        </w:rPr>
        <w:t xml:space="preserve">  </w:t>
      </w:r>
    </w:p>
    <w:p w14:paraId="7FE2C6CF" w14:textId="77777777" w:rsidR="00B00700" w:rsidRPr="00E97871" w:rsidRDefault="00E97871">
      <w:pPr>
        <w:rPr>
          <w:rFonts w:ascii="Times New Roman" w:hAnsi="Times New Roman"/>
          <w:szCs w:val="24"/>
        </w:rPr>
      </w:pPr>
    </w:p>
    <w:sectPr w:rsidR="00B00700" w:rsidRPr="00E97871" w:rsidSect="00E12B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77"/>
    <w:rsid w:val="00061A99"/>
    <w:rsid w:val="00633786"/>
    <w:rsid w:val="007171CB"/>
    <w:rsid w:val="00757730"/>
    <w:rsid w:val="007811EC"/>
    <w:rsid w:val="009D13EF"/>
    <w:rsid w:val="00E12BED"/>
    <w:rsid w:val="00E8335F"/>
    <w:rsid w:val="00E97871"/>
    <w:rsid w:val="00F11377"/>
    <w:rsid w:val="00F40C1B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1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3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57730"/>
    <w:pPr>
      <w:jc w:val="center"/>
    </w:pPr>
    <w:rPr>
      <w:rFonts w:ascii="Times New Roman" w:hAnsi="Times New Roman"/>
      <w:sz w:val="28"/>
    </w:rPr>
  </w:style>
  <w:style w:type="character" w:customStyle="1" w:styleId="TytuZnak">
    <w:name w:val="Tytuł Znak"/>
    <w:basedOn w:val="Domylnaczcionkaakapitu"/>
    <w:link w:val="Tytu"/>
    <w:rsid w:val="007577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757730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5773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57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730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7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730"/>
    <w:rPr>
      <w:rFonts w:ascii="Arial" w:eastAsia="Times New Roman" w:hAnsi="Arial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40C1B"/>
    <w:rPr>
      <w:color w:val="0000FF"/>
      <w:u w:val="single"/>
    </w:rPr>
  </w:style>
  <w:style w:type="paragraph" w:customStyle="1" w:styleId="Standard">
    <w:name w:val="Standard"/>
    <w:rsid w:val="00F40C1B"/>
    <w:pPr>
      <w:suppressAutoHyphens/>
      <w:autoSpaceDN w:val="0"/>
      <w:spacing w:after="0" w:line="240" w:lineRule="auto"/>
    </w:pPr>
    <w:rPr>
      <w:rFonts w:ascii="Times New Roman" w:eastAsia="Liberation Serif" w:hAnsi="Times New Roman" w:cs="Liberation Serif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3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57730"/>
    <w:pPr>
      <w:jc w:val="center"/>
    </w:pPr>
    <w:rPr>
      <w:rFonts w:ascii="Times New Roman" w:hAnsi="Times New Roman"/>
      <w:sz w:val="28"/>
    </w:rPr>
  </w:style>
  <w:style w:type="character" w:customStyle="1" w:styleId="TytuZnak">
    <w:name w:val="Tytuł Znak"/>
    <w:basedOn w:val="Domylnaczcionkaakapitu"/>
    <w:link w:val="Tytu"/>
    <w:rsid w:val="007577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757730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5773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57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730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7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730"/>
    <w:rPr>
      <w:rFonts w:ascii="Arial" w:eastAsia="Times New Roman" w:hAnsi="Arial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40C1B"/>
    <w:rPr>
      <w:color w:val="0000FF"/>
      <w:u w:val="single"/>
    </w:rPr>
  </w:style>
  <w:style w:type="paragraph" w:customStyle="1" w:styleId="Standard">
    <w:name w:val="Standard"/>
    <w:rsid w:val="00F40C1B"/>
    <w:pPr>
      <w:suppressAutoHyphens/>
      <w:autoSpaceDN w:val="0"/>
      <w:spacing w:after="0" w:line="240" w:lineRule="auto"/>
    </w:pPr>
    <w:rPr>
      <w:rFonts w:ascii="Times New Roman" w:eastAsia="Liberation Serif" w:hAnsi="Times New Roman" w:cs="Liberation Serif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atformazakupowa.pl/chojnice/auk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Agnieszka</cp:lastModifiedBy>
  <cp:revision>7</cp:revision>
  <dcterms:created xsi:type="dcterms:W3CDTF">2022-08-09T13:34:00Z</dcterms:created>
  <dcterms:modified xsi:type="dcterms:W3CDTF">2022-08-11T07:26:00Z</dcterms:modified>
</cp:coreProperties>
</file>