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AB9FC" w14:textId="270A53F8" w:rsidR="00572CC7" w:rsidRPr="00D97F1A" w:rsidRDefault="00572CC7" w:rsidP="00572CC7">
      <w:pPr>
        <w:pStyle w:val="Nagwek1"/>
        <w:spacing w:before="0" w:line="240" w:lineRule="auto"/>
        <w:ind w:left="2835" w:hanging="2835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Załącznik nr </w:t>
      </w:r>
      <w:r w:rsidR="00F85A5B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D97F1A">
        <w:rPr>
          <w:rFonts w:ascii="Times New Roman" w:hAnsi="Times New Roman" w:cs="Times New Roman"/>
          <w:color w:val="auto"/>
          <w:sz w:val="24"/>
          <w:szCs w:val="24"/>
        </w:rPr>
        <w:t xml:space="preserve"> do SWZ</w:t>
      </w:r>
    </w:p>
    <w:p w14:paraId="5EADA08F" w14:textId="77777777" w:rsidR="00572CC7" w:rsidRPr="00D97F1A" w:rsidRDefault="00572CC7" w:rsidP="00572CC7"/>
    <w:p w14:paraId="45F567A3" w14:textId="77777777" w:rsidR="00572CC7" w:rsidRPr="00572CC5" w:rsidRDefault="00572CC7" w:rsidP="00572CC7">
      <w:pPr>
        <w:pStyle w:val="Nagwek1"/>
        <w:spacing w:before="0" w:line="240" w:lineRule="auto"/>
        <w:ind w:left="2835" w:hanging="2835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572CC5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WYKAZ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INSTALACJI</w:t>
      </w:r>
    </w:p>
    <w:p w14:paraId="7295C24F" w14:textId="77777777" w:rsidR="00572CC7" w:rsidRPr="00572CC5" w:rsidRDefault="00572CC7" w:rsidP="00572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C58B1" w14:textId="4FD54461" w:rsidR="00572CC7" w:rsidRDefault="00572CC7" w:rsidP="00572CC7">
      <w:pPr>
        <w:pStyle w:val="TekstprzypisudolnegoTekstprzypisu"/>
        <w:jc w:val="center"/>
        <w:rPr>
          <w:b/>
          <w:bCs/>
          <w:sz w:val="24"/>
          <w:szCs w:val="24"/>
        </w:rPr>
      </w:pPr>
      <w:r w:rsidRPr="00572CC5">
        <w:rPr>
          <w:b/>
          <w:bCs/>
          <w:sz w:val="24"/>
          <w:szCs w:val="24"/>
          <w:lang w:eastAsia="ar-SA"/>
        </w:rPr>
        <w:t xml:space="preserve">o których mowa </w:t>
      </w:r>
      <w:r w:rsidRPr="00572CC5">
        <w:rPr>
          <w:b/>
          <w:bCs/>
          <w:sz w:val="24"/>
          <w:szCs w:val="24"/>
        </w:rPr>
        <w:t xml:space="preserve">w </w:t>
      </w:r>
      <w:r>
        <w:rPr>
          <w:b/>
          <w:bCs/>
          <w:sz w:val="24"/>
          <w:szCs w:val="24"/>
        </w:rPr>
        <w:t xml:space="preserve">Rozdziale </w:t>
      </w:r>
      <w:r w:rsidRPr="00D97F1A">
        <w:rPr>
          <w:b/>
          <w:bCs/>
          <w:sz w:val="24"/>
          <w:szCs w:val="24"/>
        </w:rPr>
        <w:t xml:space="preserve">VIII </w:t>
      </w:r>
      <w:r w:rsidR="00E93E53">
        <w:rPr>
          <w:b/>
          <w:bCs/>
          <w:sz w:val="24"/>
          <w:szCs w:val="24"/>
        </w:rPr>
        <w:t xml:space="preserve">pkt. 3 </w:t>
      </w:r>
      <w:r>
        <w:rPr>
          <w:b/>
          <w:bCs/>
          <w:sz w:val="24"/>
          <w:szCs w:val="24"/>
        </w:rPr>
        <w:t>SWZ</w:t>
      </w:r>
    </w:p>
    <w:p w14:paraId="69F37236" w14:textId="77777777" w:rsidR="00572CC7" w:rsidRDefault="00572CC7" w:rsidP="00572CC7">
      <w:pPr>
        <w:pStyle w:val="TekstprzypisudolnegoTekstprzypisu"/>
        <w:jc w:val="center"/>
        <w:rPr>
          <w:b/>
          <w:bCs/>
          <w:sz w:val="24"/>
          <w:szCs w:val="24"/>
        </w:rPr>
      </w:pPr>
    </w:p>
    <w:p w14:paraId="3B7181D2" w14:textId="77777777" w:rsidR="00572CC7" w:rsidRPr="00572CC5" w:rsidRDefault="00572CC7" w:rsidP="00572CC7">
      <w:pPr>
        <w:pStyle w:val="Default"/>
        <w:jc w:val="both"/>
        <w:rPr>
          <w:color w:val="auto"/>
        </w:rPr>
      </w:pPr>
    </w:p>
    <w:p w14:paraId="0C8E26F7" w14:textId="6ABEB030" w:rsidR="00572CC7" w:rsidRPr="0017556B" w:rsidRDefault="00572CC7" w:rsidP="00572CC7">
      <w:pPr>
        <w:jc w:val="both"/>
        <w:rPr>
          <w:rFonts w:ascii="Times New Roman" w:eastAsia="TimesNewRomanPSMT" w:hAnsi="Times New Roman" w:cs="Times New Roman"/>
          <w:sz w:val="24"/>
        </w:rPr>
      </w:pPr>
      <w:r w:rsidRPr="00572CC5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złożony na potrzeby </w:t>
      </w:r>
      <w:r w:rsidRPr="00572CC5">
        <w:rPr>
          <w:rFonts w:ascii="Times New Roman" w:hAnsi="Times New Roman" w:cs="Times New Roman"/>
          <w:sz w:val="24"/>
          <w:szCs w:val="24"/>
        </w:rPr>
        <w:t xml:space="preserve">postępowania o udzielenie zamówienia publicznego przeprowadzonego w trybie </w:t>
      </w:r>
      <w:r w:rsidR="00E93E53">
        <w:rPr>
          <w:rFonts w:ascii="Times New Roman" w:hAnsi="Times New Roman" w:cs="Times New Roman"/>
          <w:sz w:val="24"/>
          <w:szCs w:val="24"/>
        </w:rPr>
        <w:t>podstawowym bez negocjacji</w:t>
      </w:r>
      <w:r w:rsidRPr="00572CC5">
        <w:rPr>
          <w:rFonts w:ascii="Times New Roman" w:hAnsi="Times New Roman" w:cs="Times New Roman"/>
          <w:sz w:val="24"/>
          <w:szCs w:val="24"/>
        </w:rPr>
        <w:t xml:space="preserve"> pn. </w:t>
      </w:r>
      <w:r w:rsidRPr="0017556B">
        <w:rPr>
          <w:rFonts w:ascii="Times New Roman" w:hAnsi="Times New Roman" w:cs="Times New Roman"/>
          <w:sz w:val="24"/>
          <w:szCs w:val="24"/>
        </w:rPr>
        <w:t>„</w:t>
      </w:r>
      <w:r w:rsidRPr="00ED0A34">
        <w:rPr>
          <w:rFonts w:ascii="Times New Roman" w:hAnsi="Times New Roman" w:cs="Times New Roman"/>
          <w:i/>
          <w:sz w:val="24"/>
        </w:rPr>
        <w:t xml:space="preserve">Zagospodarowanie odpadów komunalnych pochodzących z terenu </w:t>
      </w:r>
      <w:r w:rsidR="00F85A5B">
        <w:rPr>
          <w:rFonts w:ascii="Times New Roman" w:hAnsi="Times New Roman" w:cs="Times New Roman"/>
          <w:i/>
          <w:sz w:val="24"/>
        </w:rPr>
        <w:t xml:space="preserve">Gminy </w:t>
      </w:r>
      <w:r w:rsidR="00E93E53">
        <w:rPr>
          <w:rFonts w:ascii="Times New Roman" w:hAnsi="Times New Roman" w:cs="Times New Roman"/>
          <w:i/>
          <w:sz w:val="24"/>
        </w:rPr>
        <w:t>Czermin</w:t>
      </w:r>
      <w:r>
        <w:rPr>
          <w:rFonts w:ascii="Times New Roman" w:eastAsia="TimesNewRomanPSMT" w:hAnsi="Times New Roman" w:cs="Times New Roman"/>
          <w:sz w:val="24"/>
        </w:rPr>
        <w:t xml:space="preserve">”, </w:t>
      </w:r>
      <w:r w:rsidRPr="00E93E53">
        <w:rPr>
          <w:rFonts w:ascii="Times New Roman" w:eastAsia="TimesNewRomanPSMT" w:hAnsi="Times New Roman" w:cs="Times New Roman"/>
          <w:sz w:val="24"/>
        </w:rPr>
        <w:t>nr</w:t>
      </w:r>
      <w:r w:rsidR="00E93E53">
        <w:rPr>
          <w:rFonts w:ascii="Times New Roman" w:hAnsi="Times New Roman" w:cs="Times New Roman"/>
          <w:bCs/>
          <w:sz w:val="24"/>
          <w:szCs w:val="24"/>
        </w:rPr>
        <w:t xml:space="preserve"> RB.271.</w:t>
      </w:r>
      <w:r w:rsidR="00BC0ABF">
        <w:rPr>
          <w:rFonts w:ascii="Times New Roman" w:hAnsi="Times New Roman" w:cs="Times New Roman"/>
          <w:bCs/>
          <w:sz w:val="24"/>
          <w:szCs w:val="24"/>
        </w:rPr>
        <w:t>8</w:t>
      </w:r>
      <w:r w:rsidR="00E93E53">
        <w:rPr>
          <w:rFonts w:ascii="Times New Roman" w:hAnsi="Times New Roman" w:cs="Times New Roman"/>
          <w:bCs/>
          <w:sz w:val="24"/>
          <w:szCs w:val="24"/>
        </w:rPr>
        <w:t>.202</w:t>
      </w:r>
      <w:r w:rsidR="00BC0ABF">
        <w:rPr>
          <w:rFonts w:ascii="Times New Roman" w:hAnsi="Times New Roman" w:cs="Times New Roman"/>
          <w:bCs/>
          <w:sz w:val="24"/>
          <w:szCs w:val="24"/>
        </w:rPr>
        <w:t>3</w:t>
      </w:r>
    </w:p>
    <w:p w14:paraId="447984C2" w14:textId="77777777" w:rsidR="00572CC7" w:rsidRPr="00572CC5" w:rsidRDefault="00572CC7" w:rsidP="00572CC7">
      <w:pPr>
        <w:pStyle w:val="Default"/>
        <w:spacing w:line="288" w:lineRule="auto"/>
        <w:jc w:val="both"/>
      </w:pPr>
    </w:p>
    <w:p w14:paraId="04E6D4B5" w14:textId="77777777" w:rsidR="00572CC7" w:rsidRPr="00572CC5" w:rsidRDefault="00572CC7" w:rsidP="00572CC7">
      <w:pPr>
        <w:pStyle w:val="Default"/>
        <w:spacing w:line="288" w:lineRule="auto"/>
        <w:jc w:val="both"/>
      </w:pPr>
      <w:r w:rsidRPr="00572CC5">
        <w:t>Wykonawca:</w:t>
      </w:r>
    </w:p>
    <w:p w14:paraId="267AC925" w14:textId="77777777" w:rsidR="00572CC7" w:rsidRPr="00572CC5" w:rsidRDefault="00572CC7" w:rsidP="00572CC7">
      <w:pPr>
        <w:pStyle w:val="Default"/>
        <w:spacing w:line="288" w:lineRule="auto"/>
        <w:jc w:val="both"/>
      </w:pPr>
    </w:p>
    <w:p w14:paraId="4F835C6B" w14:textId="77777777" w:rsidR="00572CC7" w:rsidRPr="00572CC5" w:rsidRDefault="00572CC7" w:rsidP="00572CC7">
      <w:pPr>
        <w:pStyle w:val="Default"/>
        <w:spacing w:line="288" w:lineRule="auto"/>
        <w:jc w:val="both"/>
      </w:pPr>
      <w:r w:rsidRPr="00572CC5">
        <w:t>…………………</w:t>
      </w:r>
    </w:p>
    <w:p w14:paraId="7D7D55C0" w14:textId="77777777" w:rsidR="00572CC7" w:rsidRPr="00572CC5" w:rsidRDefault="00572CC7" w:rsidP="00572CC7">
      <w:pPr>
        <w:pStyle w:val="Default"/>
        <w:spacing w:line="288" w:lineRule="auto"/>
        <w:jc w:val="both"/>
      </w:pPr>
      <w:r w:rsidRPr="00572CC5">
        <w:t>………………....</w:t>
      </w:r>
    </w:p>
    <w:p w14:paraId="4C4FA1A2" w14:textId="77777777" w:rsidR="00572CC7" w:rsidRDefault="00572CC7" w:rsidP="00572CC7">
      <w:pPr>
        <w:pStyle w:val="Default"/>
        <w:spacing w:line="288" w:lineRule="auto"/>
        <w:jc w:val="both"/>
      </w:pPr>
      <w:r w:rsidRPr="00572CC5">
        <w:t>…………………</w:t>
      </w:r>
    </w:p>
    <w:p w14:paraId="25F8997F" w14:textId="77777777" w:rsidR="00572CC7" w:rsidRPr="00572CC5" w:rsidRDefault="00572CC7" w:rsidP="00572CC7">
      <w:pPr>
        <w:pStyle w:val="Default"/>
        <w:spacing w:line="288" w:lineRule="auto"/>
        <w:jc w:val="both"/>
      </w:pPr>
      <w:r w:rsidRPr="00D97F1A">
        <w:t>(pełna nazwa, adres, NIP, REGON)</w:t>
      </w:r>
    </w:p>
    <w:p w14:paraId="4D256837" w14:textId="77777777" w:rsidR="00572CC7" w:rsidRPr="00572CC5" w:rsidRDefault="00572CC7" w:rsidP="00572CC7">
      <w:pPr>
        <w:pStyle w:val="Default"/>
        <w:spacing w:line="288" w:lineRule="auto"/>
        <w:jc w:val="both"/>
      </w:pPr>
    </w:p>
    <w:p w14:paraId="2F1BDFF9" w14:textId="77777777" w:rsidR="00572CC7" w:rsidRPr="00572CC5" w:rsidRDefault="00572CC7" w:rsidP="00572CC7">
      <w:pPr>
        <w:pStyle w:val="Default"/>
        <w:jc w:val="both"/>
        <w:rPr>
          <w:color w:val="auto"/>
        </w:rPr>
      </w:pPr>
      <w:r w:rsidRPr="00572CC5">
        <w:rPr>
          <w:color w:val="auto"/>
        </w:rPr>
        <w:t>Wykonawca:</w:t>
      </w:r>
    </w:p>
    <w:p w14:paraId="5B6C0CB3" w14:textId="77777777" w:rsidR="00572CC7" w:rsidRPr="006F6D32" w:rsidRDefault="00572CC7" w:rsidP="00572CC7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302689" w14:textId="341BB691" w:rsidR="00572CC7" w:rsidRPr="006F6D32" w:rsidRDefault="00572CC7" w:rsidP="00572CC7">
      <w:pPr>
        <w:pStyle w:val="Akapitzlist"/>
        <w:numPr>
          <w:ilvl w:val="1"/>
          <w:numId w:val="1"/>
        </w:numPr>
        <w:tabs>
          <w:tab w:val="left" w:pos="426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F6D32">
        <w:rPr>
          <w:rFonts w:ascii="Times New Roman" w:hAnsi="Times New Roman" w:cs="Times New Roman"/>
          <w:sz w:val="24"/>
          <w:szCs w:val="24"/>
        </w:rPr>
        <w:t xml:space="preserve">na potrzeby spełnienia warunku o którym mowa w Rozdziale </w:t>
      </w:r>
      <w:r w:rsidRPr="003955BC">
        <w:rPr>
          <w:rFonts w:ascii="Times New Roman" w:hAnsi="Times New Roman" w:cs="Times New Roman"/>
          <w:sz w:val="24"/>
          <w:szCs w:val="24"/>
        </w:rPr>
        <w:t xml:space="preserve">VIII </w:t>
      </w:r>
      <w:r w:rsidR="00E93E53">
        <w:rPr>
          <w:rFonts w:ascii="Times New Roman" w:hAnsi="Times New Roman" w:cs="Times New Roman"/>
          <w:sz w:val="24"/>
          <w:szCs w:val="24"/>
        </w:rPr>
        <w:t>pkt.</w:t>
      </w:r>
      <w:r w:rsidRPr="003955BC">
        <w:rPr>
          <w:rFonts w:ascii="Times New Roman" w:hAnsi="Times New Roman" w:cs="Times New Roman"/>
          <w:sz w:val="24"/>
          <w:szCs w:val="24"/>
        </w:rPr>
        <w:t xml:space="preserve"> 3 </w:t>
      </w:r>
      <w:r w:rsidRPr="006F6D32">
        <w:rPr>
          <w:rFonts w:ascii="Times New Roman" w:hAnsi="Times New Roman" w:cs="Times New Roman"/>
          <w:sz w:val="24"/>
          <w:szCs w:val="24"/>
        </w:rPr>
        <w:t>SWZ, wskazuje dysp</w:t>
      </w:r>
      <w:r>
        <w:rPr>
          <w:rFonts w:ascii="Times New Roman" w:hAnsi="Times New Roman" w:cs="Times New Roman"/>
          <w:sz w:val="24"/>
          <w:szCs w:val="24"/>
        </w:rPr>
        <w:t>onowanie następującymi instalacjami</w:t>
      </w:r>
      <w:r w:rsidRPr="006F6D32">
        <w:rPr>
          <w:rFonts w:ascii="Times New Roman" w:hAnsi="Times New Roman" w:cs="Times New Roman"/>
          <w:sz w:val="24"/>
          <w:szCs w:val="24"/>
        </w:rPr>
        <w:t>:</w:t>
      </w:r>
    </w:p>
    <w:p w14:paraId="61434B1B" w14:textId="77777777" w:rsidR="00572CC7" w:rsidRPr="00572CC5" w:rsidRDefault="00572CC7" w:rsidP="00572CC7">
      <w:pPr>
        <w:pStyle w:val="TekstprzypisudolnegoTekstprzypisu"/>
        <w:rPr>
          <w:sz w:val="24"/>
          <w:szCs w:val="24"/>
        </w:rPr>
      </w:pPr>
    </w:p>
    <w:p w14:paraId="6DA535E1" w14:textId="77777777" w:rsidR="00572CC7" w:rsidRPr="00572CC5" w:rsidRDefault="00572CC7" w:rsidP="00572CC7">
      <w:pPr>
        <w:pStyle w:val="Default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459"/>
        <w:gridCol w:w="1826"/>
        <w:gridCol w:w="1454"/>
        <w:gridCol w:w="1500"/>
        <w:gridCol w:w="1523"/>
      </w:tblGrid>
      <w:tr w:rsidR="00E16A26" w:rsidRPr="00572CC5" w14:paraId="6BFE642E" w14:textId="77777777" w:rsidTr="00E93E53">
        <w:trPr>
          <w:trHeight w:val="747"/>
        </w:trPr>
        <w:tc>
          <w:tcPr>
            <w:tcW w:w="675" w:type="dxa"/>
            <w:vAlign w:val="center"/>
          </w:tcPr>
          <w:p w14:paraId="7610E83B" w14:textId="77777777" w:rsidR="00E16A26" w:rsidRDefault="00E16A26" w:rsidP="00572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51" w:type="dxa"/>
            <w:vAlign w:val="center"/>
          </w:tcPr>
          <w:p w14:paraId="01AA0411" w14:textId="77777777" w:rsidR="00E16A26" w:rsidRPr="00572CC5" w:rsidRDefault="00E16A26" w:rsidP="00B6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instalacji</w:t>
            </w:r>
          </w:p>
        </w:tc>
        <w:tc>
          <w:tcPr>
            <w:tcW w:w="1459" w:type="dxa"/>
            <w:vAlign w:val="center"/>
          </w:tcPr>
          <w:p w14:paraId="726AB18D" w14:textId="77777777" w:rsidR="00E16A26" w:rsidRPr="00572CC5" w:rsidRDefault="00E16A26" w:rsidP="00B6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Możliwość przetwarzania wszystkich kategorii (kodów) odpadów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  <w:p w14:paraId="022A62F7" w14:textId="77777777" w:rsidR="00E16A26" w:rsidRPr="00572CC5" w:rsidRDefault="00E16A26" w:rsidP="00B6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14:paraId="2F235C99" w14:textId="77777777" w:rsidR="00E16A26" w:rsidRPr="00572CC5" w:rsidRDefault="00E16A26" w:rsidP="00B6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możliwych do zagospodarowania niesegregowanych (zmieszanych) odpadów komunalnych [Mg]</w:t>
            </w:r>
          </w:p>
        </w:tc>
        <w:tc>
          <w:tcPr>
            <w:tcW w:w="1454" w:type="dxa"/>
            <w:vAlign w:val="center"/>
          </w:tcPr>
          <w:p w14:paraId="7AA41C44" w14:textId="77777777" w:rsidR="00E16A26" w:rsidRPr="00572CC5" w:rsidRDefault="00E16A26" w:rsidP="00E1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Wpis</w:t>
            </w:r>
            <w:r w:rsidRPr="00E1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jako instalacja komunalna na listę prowadzoną przez właściwego miejscowo marszałka województwa</w:t>
            </w:r>
            <w:r>
              <w:rPr>
                <w:rStyle w:val="Odwoanieprzypisudolnego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1500" w:type="dxa"/>
          </w:tcPr>
          <w:p w14:paraId="04DD66E0" w14:textId="77777777" w:rsidR="00E16A26" w:rsidRDefault="00E16A26" w:rsidP="00B6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Wdrożone systemy zarządzania</w:t>
            </w:r>
          </w:p>
          <w:p w14:paraId="3CC050C1" w14:textId="77777777" w:rsidR="00E16A26" w:rsidRPr="00572CC5" w:rsidRDefault="00E16A26" w:rsidP="00B6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(numer normy środowiskowej oraz normy jakościowej)</w:t>
            </w:r>
            <w:r>
              <w:rPr>
                <w:rStyle w:val="Odwoanieprzypisudolnego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1523" w:type="dxa"/>
            <w:vAlign w:val="center"/>
          </w:tcPr>
          <w:p w14:paraId="38E6CA7D" w14:textId="77777777" w:rsidR="00E16A26" w:rsidRPr="00572CC5" w:rsidRDefault="00E16A26" w:rsidP="00B6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Informacja o podstawie dysponowania</w:t>
            </w:r>
            <w:r w:rsidR="00532B54">
              <w:rPr>
                <w:rStyle w:val="Odwoanieprzypisudolnego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4"/>
            </w:r>
          </w:p>
          <w:p w14:paraId="08F2F71A" w14:textId="77777777" w:rsidR="00E16A26" w:rsidRPr="00572CC5" w:rsidRDefault="00E16A26" w:rsidP="00B6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6A26" w:rsidRPr="00572CC5" w14:paraId="6FEC62F7" w14:textId="77777777" w:rsidTr="00E93E53">
        <w:trPr>
          <w:trHeight w:val="747"/>
        </w:trPr>
        <w:tc>
          <w:tcPr>
            <w:tcW w:w="675" w:type="dxa"/>
          </w:tcPr>
          <w:p w14:paraId="19561A58" w14:textId="77777777" w:rsidR="00E16A26" w:rsidRPr="00572CC5" w:rsidRDefault="00E16A26" w:rsidP="00B6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vAlign w:val="center"/>
          </w:tcPr>
          <w:p w14:paraId="173D6F86" w14:textId="77777777" w:rsidR="00E16A26" w:rsidRPr="00572CC5" w:rsidRDefault="00E16A26" w:rsidP="00B6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2AEC1B15" w14:textId="77777777" w:rsidR="00E16A26" w:rsidRPr="00572CC5" w:rsidRDefault="00E16A26" w:rsidP="00B6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14:paraId="3ED7BF55" w14:textId="77777777" w:rsidR="00E16A26" w:rsidRPr="00572CC5" w:rsidRDefault="00E16A26" w:rsidP="00B6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75D3FD63" w14:textId="77777777" w:rsidR="00E16A26" w:rsidRPr="00572CC5" w:rsidRDefault="00E16A26" w:rsidP="00B6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0ACB32D" w14:textId="77777777" w:rsidR="00E16A26" w:rsidRPr="00572CC5" w:rsidRDefault="00E16A26" w:rsidP="00B6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5C62BB0F" w14:textId="77777777" w:rsidR="00E16A26" w:rsidRPr="00572CC5" w:rsidRDefault="00E16A26" w:rsidP="00B6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dysponowanie samodzielne / </w:t>
            </w:r>
          </w:p>
          <w:p w14:paraId="52AF1600" w14:textId="77777777" w:rsidR="00E16A26" w:rsidRPr="00572CC5" w:rsidRDefault="00E16A26" w:rsidP="00B65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udostępnione przez inny podmiot</w:t>
            </w:r>
            <w:r w:rsidRPr="00572C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21EBD8E4" w14:textId="77777777" w:rsidR="00E16A26" w:rsidRPr="00572CC5" w:rsidRDefault="00E16A26" w:rsidP="00B6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A26" w:rsidRPr="00572CC5" w14:paraId="1414428A" w14:textId="77777777" w:rsidTr="00E93E53">
        <w:trPr>
          <w:trHeight w:val="498"/>
        </w:trPr>
        <w:tc>
          <w:tcPr>
            <w:tcW w:w="675" w:type="dxa"/>
          </w:tcPr>
          <w:p w14:paraId="5A9D8A27" w14:textId="77777777" w:rsidR="00E16A26" w:rsidRPr="00572CC5" w:rsidRDefault="00E16A26" w:rsidP="00B6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851" w:type="dxa"/>
            <w:vAlign w:val="center"/>
          </w:tcPr>
          <w:p w14:paraId="68C9CDB6" w14:textId="77777777" w:rsidR="00E16A26" w:rsidRPr="00572CC5" w:rsidRDefault="00E16A26" w:rsidP="00B6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20E5AD44" w14:textId="77777777" w:rsidR="00E16A26" w:rsidRPr="00572CC5" w:rsidRDefault="00E16A26" w:rsidP="00B6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14:paraId="2634BDA1" w14:textId="77777777" w:rsidR="00E16A26" w:rsidRPr="00572CC5" w:rsidRDefault="00E16A26" w:rsidP="00B6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505B9E9B" w14:textId="77777777" w:rsidR="00E16A26" w:rsidRPr="00572CC5" w:rsidRDefault="00E16A26" w:rsidP="00B6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5E08755" w14:textId="77777777" w:rsidR="00E16A26" w:rsidRPr="00572CC5" w:rsidRDefault="00E16A26" w:rsidP="00B6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71B4BEB6" w14:textId="77777777" w:rsidR="00E16A26" w:rsidRPr="00572CC5" w:rsidRDefault="00E16A26" w:rsidP="00B6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dysponowanie samodzielne / </w:t>
            </w:r>
          </w:p>
          <w:p w14:paraId="3E054F78" w14:textId="77777777" w:rsidR="00E16A26" w:rsidRPr="00572CC5" w:rsidRDefault="00E16A26" w:rsidP="00B65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udostępnione przez inny podmiot</w:t>
            </w:r>
            <w:r w:rsidRPr="00572C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6CC6721A" w14:textId="77777777" w:rsidR="00E16A26" w:rsidRPr="00572CC5" w:rsidRDefault="00E16A26" w:rsidP="00B6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A26" w:rsidRPr="00572CC5" w14:paraId="45ED7FB7" w14:textId="77777777" w:rsidTr="00E93E53">
        <w:trPr>
          <w:trHeight w:val="498"/>
        </w:trPr>
        <w:tc>
          <w:tcPr>
            <w:tcW w:w="675" w:type="dxa"/>
          </w:tcPr>
          <w:p w14:paraId="68495B9B" w14:textId="77777777" w:rsidR="00E16A26" w:rsidRPr="00572CC5" w:rsidRDefault="00E16A26" w:rsidP="00B6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vAlign w:val="center"/>
          </w:tcPr>
          <w:p w14:paraId="614C4158" w14:textId="77777777" w:rsidR="00E16A26" w:rsidRPr="00572CC5" w:rsidRDefault="00E16A26" w:rsidP="00B6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4573A65C" w14:textId="77777777" w:rsidR="00E16A26" w:rsidRPr="00572CC5" w:rsidRDefault="00E16A26" w:rsidP="00B6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14:paraId="00C1E5A7" w14:textId="77777777" w:rsidR="00E16A26" w:rsidRPr="00572CC5" w:rsidRDefault="00E16A26" w:rsidP="00B6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2993DD0F" w14:textId="77777777" w:rsidR="00E16A26" w:rsidRPr="00572CC5" w:rsidRDefault="00E16A26" w:rsidP="00B6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894546E" w14:textId="77777777" w:rsidR="00E16A26" w:rsidRPr="00572CC5" w:rsidRDefault="00E16A26" w:rsidP="00B6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5D77C5FB" w14:textId="77777777" w:rsidR="00E16A26" w:rsidRPr="00572CC5" w:rsidRDefault="00E16A26" w:rsidP="00B6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dysponowanie samodzielne / </w:t>
            </w:r>
          </w:p>
          <w:p w14:paraId="56F3115A" w14:textId="77777777" w:rsidR="00E16A26" w:rsidRPr="006C18D9" w:rsidRDefault="00E16A26" w:rsidP="00B65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udostępnione przez inny podmiot</w:t>
            </w:r>
            <w:r w:rsidRPr="00572C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349570A" w14:textId="77777777" w:rsidR="00572CC7" w:rsidRPr="00572CC5" w:rsidRDefault="00572CC7" w:rsidP="00572CC7">
      <w:pPr>
        <w:pStyle w:val="TekstprzypisudolnegoTekstprzypisu"/>
        <w:rPr>
          <w:sz w:val="24"/>
          <w:szCs w:val="24"/>
        </w:rPr>
      </w:pPr>
    </w:p>
    <w:p w14:paraId="6F9CE004" w14:textId="77777777" w:rsidR="00572CC7" w:rsidRDefault="00572CC7" w:rsidP="00572CC7">
      <w:pPr>
        <w:pStyle w:val="TekstprzypisudolnegoTekstprzypisu"/>
        <w:rPr>
          <w:sz w:val="24"/>
          <w:szCs w:val="24"/>
        </w:rPr>
      </w:pPr>
    </w:p>
    <w:p w14:paraId="704ADAEF" w14:textId="77777777" w:rsidR="00572CC7" w:rsidRDefault="00572CC7" w:rsidP="00572CC7">
      <w:pPr>
        <w:pStyle w:val="TekstprzypisudolnegoTekstprzypisu"/>
        <w:rPr>
          <w:sz w:val="24"/>
          <w:szCs w:val="24"/>
        </w:rPr>
      </w:pPr>
    </w:p>
    <w:p w14:paraId="02BDE8CE" w14:textId="77777777" w:rsidR="00572CC7" w:rsidRPr="00572CC5" w:rsidRDefault="00572CC7" w:rsidP="00572CC7">
      <w:pPr>
        <w:pStyle w:val="TekstprzypisudolnegoTekstprzypisu"/>
        <w:rPr>
          <w:sz w:val="24"/>
          <w:szCs w:val="24"/>
        </w:rPr>
      </w:pPr>
    </w:p>
    <w:p w14:paraId="4A98E28E" w14:textId="77777777" w:rsidR="00572CC7" w:rsidRPr="00572CC5" w:rsidRDefault="00572CC7" w:rsidP="00572CC7">
      <w:pPr>
        <w:pStyle w:val="TekstprzypisudolnegoTekstprzypisu"/>
        <w:rPr>
          <w:sz w:val="24"/>
          <w:szCs w:val="24"/>
        </w:rPr>
      </w:pPr>
    </w:p>
    <w:p w14:paraId="66383282" w14:textId="77777777" w:rsidR="00572CC7" w:rsidRPr="00572CC5" w:rsidRDefault="00572CC7" w:rsidP="00572CC7">
      <w:pPr>
        <w:pStyle w:val="Normalny1"/>
        <w:spacing w:line="240" w:lineRule="auto"/>
        <w:ind w:left="2832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572CC5">
        <w:rPr>
          <w:rStyle w:val="Domylnaczcionkaakapitu1"/>
          <w:rFonts w:ascii="Times New Roman" w:hAnsi="Times New Roman" w:cs="Times New Roman"/>
          <w:sz w:val="24"/>
          <w:szCs w:val="24"/>
        </w:rPr>
        <w:t>…………….…………………..</w:t>
      </w:r>
      <w:r w:rsidRPr="00572CC5">
        <w:rPr>
          <w:rStyle w:val="Domylnaczcionkaakapitu1"/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72CC5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dnia ……….………...……. r. </w:t>
      </w:r>
    </w:p>
    <w:p w14:paraId="14F69CAA" w14:textId="77777777" w:rsidR="00572CC7" w:rsidRPr="00572CC5" w:rsidRDefault="00572CC7" w:rsidP="00572CC7">
      <w:pPr>
        <w:pStyle w:val="Normalny1"/>
        <w:spacing w:line="240" w:lineRule="auto"/>
        <w:ind w:left="2124" w:firstLine="708"/>
        <w:jc w:val="center"/>
        <w:rPr>
          <w:rFonts w:ascii="Times New Roman" w:hAnsi="Times New Roman" w:cs="Times New Roman"/>
          <w:i/>
          <w:iCs/>
        </w:rPr>
      </w:pPr>
      <w:r w:rsidRPr="00572CC5">
        <w:rPr>
          <w:rFonts w:ascii="Times New Roman" w:hAnsi="Times New Roman" w:cs="Times New Roman"/>
          <w:i/>
          <w:iCs/>
        </w:rPr>
        <w:t>(miejscowość i data)</w:t>
      </w:r>
    </w:p>
    <w:p w14:paraId="53E4EDC3" w14:textId="77777777" w:rsidR="00572CC7" w:rsidRPr="00572CC5" w:rsidRDefault="00572CC7" w:rsidP="00572CC7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24109" w14:textId="77777777" w:rsidR="00572CC7" w:rsidRPr="00572CC5" w:rsidRDefault="00572CC7" w:rsidP="00572CC7">
      <w:pPr>
        <w:pStyle w:val="Normalny1"/>
        <w:spacing w:line="240" w:lineRule="auto"/>
        <w:ind w:left="3540"/>
        <w:jc w:val="both"/>
        <w:rPr>
          <w:rFonts w:ascii="Times New Roman" w:hAnsi="Times New Roman" w:cs="Times New Roman"/>
        </w:rPr>
      </w:pP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Style w:val="Domylnaczcionkaakapitu1"/>
          <w:rFonts w:ascii="Times New Roman" w:hAnsi="Times New Roman" w:cs="Times New Roman"/>
        </w:rPr>
        <w:t xml:space="preserve"> </w:t>
      </w:r>
    </w:p>
    <w:p w14:paraId="7005BF06" w14:textId="77777777" w:rsidR="00511188" w:rsidRDefault="00511188"/>
    <w:sectPr w:rsidR="00511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03CC" w14:textId="77777777" w:rsidR="004360BD" w:rsidRDefault="004360BD" w:rsidP="00572CC7">
      <w:pPr>
        <w:spacing w:after="0" w:line="240" w:lineRule="auto"/>
      </w:pPr>
      <w:r>
        <w:separator/>
      </w:r>
    </w:p>
  </w:endnote>
  <w:endnote w:type="continuationSeparator" w:id="0">
    <w:p w14:paraId="5C9F7F72" w14:textId="77777777" w:rsidR="004360BD" w:rsidRDefault="004360BD" w:rsidP="0057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9018B" w14:textId="77777777" w:rsidR="004360BD" w:rsidRDefault="004360BD" w:rsidP="00572CC7">
      <w:pPr>
        <w:spacing w:after="0" w:line="240" w:lineRule="auto"/>
      </w:pPr>
      <w:r>
        <w:separator/>
      </w:r>
    </w:p>
  </w:footnote>
  <w:footnote w:type="continuationSeparator" w:id="0">
    <w:p w14:paraId="64569D0A" w14:textId="77777777" w:rsidR="004360BD" w:rsidRDefault="004360BD" w:rsidP="00572CC7">
      <w:pPr>
        <w:spacing w:after="0" w:line="240" w:lineRule="auto"/>
      </w:pPr>
      <w:r>
        <w:continuationSeparator/>
      </w:r>
    </w:p>
  </w:footnote>
  <w:footnote w:id="1">
    <w:p w14:paraId="2AB1282B" w14:textId="77777777" w:rsidR="00E16A26" w:rsidRDefault="00E16A26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TAK lub NIE</w:t>
      </w:r>
    </w:p>
  </w:footnote>
  <w:footnote w:id="2">
    <w:p w14:paraId="695EBCAE" w14:textId="77777777" w:rsidR="00E16A26" w:rsidRDefault="00E16A26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TAK lub NIE</w:t>
      </w:r>
    </w:p>
  </w:footnote>
  <w:footnote w:id="3">
    <w:p w14:paraId="72794EDA" w14:textId="77777777" w:rsidR="00E16A26" w:rsidRDefault="00E16A26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odpowiedni numer normy środowiskowej oraz normy jakościowej, zgodnie z wymaganymi warunkami z rozdziału VIII ust. 3 pkt 3.2. lit. a SWZ</w:t>
      </w:r>
    </w:p>
  </w:footnote>
  <w:footnote w:id="4">
    <w:p w14:paraId="32D2F3C3" w14:textId="77777777" w:rsidR="00532B54" w:rsidRDefault="00532B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2B54">
        <w:t>Należy przekreślić niewłaściwe.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F1C70"/>
    <w:multiLevelType w:val="hybridMultilevel"/>
    <w:tmpl w:val="112AF5EC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6402708">
      <w:start w:val="1"/>
      <w:numFmt w:val="decimal"/>
      <w:lvlText w:val="%2)"/>
      <w:lvlJc w:val="left"/>
      <w:pPr>
        <w:ind w:left="360" w:hanging="360"/>
      </w:pPr>
      <w:rPr>
        <w:rFonts w:hint="default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36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022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CC7"/>
    <w:rsid w:val="00034BA8"/>
    <w:rsid w:val="000E087D"/>
    <w:rsid w:val="004360BD"/>
    <w:rsid w:val="004E2B57"/>
    <w:rsid w:val="00511188"/>
    <w:rsid w:val="00532B54"/>
    <w:rsid w:val="00546904"/>
    <w:rsid w:val="00572CC7"/>
    <w:rsid w:val="009544F1"/>
    <w:rsid w:val="00B925B8"/>
    <w:rsid w:val="00BC0ABF"/>
    <w:rsid w:val="00BC562F"/>
    <w:rsid w:val="00CE43FF"/>
    <w:rsid w:val="00E16A26"/>
    <w:rsid w:val="00E93E53"/>
    <w:rsid w:val="00F8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5795"/>
  <w15:docId w15:val="{623AC975-5C26-4404-A6B1-CD7605CE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CC7"/>
    <w:pPr>
      <w:spacing w:after="120"/>
    </w:pPr>
    <w:rPr>
      <w:rFonts w:ascii="Calibri" w:eastAsia="MS ??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72CC7"/>
    <w:pPr>
      <w:keepNext/>
      <w:keepLines/>
      <w:spacing w:before="480" w:after="0"/>
      <w:outlineLvl w:val="0"/>
    </w:pPr>
    <w:rPr>
      <w:rFonts w:ascii="Cambria" w:hAnsi="Cambria" w:cs="Cambria"/>
      <w:b/>
      <w:bCs/>
      <w:color w:val="21798E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72CC7"/>
    <w:rPr>
      <w:rFonts w:ascii="Cambria" w:eastAsia="MS ??" w:hAnsi="Cambria" w:cs="Cambria"/>
      <w:b/>
      <w:bCs/>
      <w:color w:val="21798E"/>
      <w:sz w:val="28"/>
      <w:szCs w:val="28"/>
      <w:lang w:eastAsia="pl-PL"/>
    </w:rPr>
  </w:style>
  <w:style w:type="paragraph" w:customStyle="1" w:styleId="Default">
    <w:name w:val="Default"/>
    <w:rsid w:val="00572CC7"/>
    <w:pPr>
      <w:widowControl w:val="0"/>
      <w:suppressAutoHyphens/>
      <w:autoSpaceDE w:val="0"/>
      <w:spacing w:after="0" w:line="240" w:lineRule="auto"/>
    </w:pPr>
    <w:rPr>
      <w:rFonts w:ascii="Times New Roman" w:eastAsia="MS ??" w:hAnsi="Times New Roman" w:cs="Times New Roman"/>
      <w:color w:val="000000"/>
      <w:sz w:val="24"/>
      <w:szCs w:val="24"/>
      <w:lang w:eastAsia="ar-SA"/>
    </w:rPr>
  </w:style>
  <w:style w:type="paragraph" w:customStyle="1" w:styleId="TekstprzypisudolnegoTekstprzypisu">
    <w:name w:val="Tekst przypisu dolnego.Tekst przypisu"/>
    <w:basedOn w:val="Normalny"/>
    <w:uiPriority w:val="99"/>
    <w:rsid w:val="00572CC7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uiPriority w:val="99"/>
    <w:rsid w:val="00572CC7"/>
    <w:pPr>
      <w:suppressAutoHyphens/>
      <w:spacing w:after="0" w:line="100" w:lineRule="atLeast"/>
    </w:pPr>
    <w:rPr>
      <w:rFonts w:ascii="Calibri" w:eastAsia="MS ??" w:hAnsi="Calibri" w:cs="Calibri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572CC7"/>
  </w:style>
  <w:style w:type="paragraph" w:styleId="Akapitzlist">
    <w:name w:val="List Paragraph"/>
    <w:aliases w:val="Akapit z listą5,T_SZ_List Paragraph,Akapit z listą BS,List Paragraph,Akapit z list¹,Eko punkty,podpunkt,Nagł. 4 SW,Normal,Akapit z listą3,Akapit z listą31,Akapit z listą32,maz_wyliczenie,opis dzialania,K-P_odwolanie,A_wyliczenie"/>
    <w:basedOn w:val="Normalny"/>
    <w:link w:val="AkapitzlistZnak"/>
    <w:uiPriority w:val="34"/>
    <w:qFormat/>
    <w:rsid w:val="00572CC7"/>
    <w:pPr>
      <w:ind w:left="720"/>
      <w:contextualSpacing/>
    </w:pPr>
  </w:style>
  <w:style w:type="character" w:customStyle="1" w:styleId="AkapitzlistZnak">
    <w:name w:val="Akapit z listą Znak"/>
    <w:aliases w:val="Akapit z listą5 Znak,T_SZ_List Paragraph Znak,Akapit z listą BS Znak,List Paragraph Znak,Akapit z list¹ Znak,Eko punkty Znak,podpunkt Znak,Nagł. 4 SW Znak,Normal Znak,Akapit z listą3 Znak,Akapit z listą31 Znak,Akapit z listą32 Znak"/>
    <w:link w:val="Akapitzlist"/>
    <w:uiPriority w:val="34"/>
    <w:qFormat/>
    <w:locked/>
    <w:rsid w:val="00572CC7"/>
    <w:rPr>
      <w:rFonts w:ascii="Calibri" w:eastAsia="MS ??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2C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2CC7"/>
    <w:rPr>
      <w:rFonts w:ascii="Calibri" w:eastAsia="MS ??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2C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94A09-20C8-4D7D-894F-7F33D464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Lecyk</dc:creator>
  <cp:lastModifiedBy>Gmina Czermin</cp:lastModifiedBy>
  <cp:revision>8</cp:revision>
  <dcterms:created xsi:type="dcterms:W3CDTF">2022-05-04T12:48:00Z</dcterms:created>
  <dcterms:modified xsi:type="dcterms:W3CDTF">2023-10-20T06:41:00Z</dcterms:modified>
</cp:coreProperties>
</file>