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E4CA234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A02A6" w:rsidRPr="000B16A6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4E2BF0">
        <w:rPr>
          <w:rFonts w:ascii="Verdana" w:eastAsia="Times New Roman" w:hAnsi="Verdana" w:cs="Tahoma"/>
          <w:b/>
          <w:bCs/>
          <w:color w:val="000000"/>
          <w:szCs w:val="20"/>
        </w:rPr>
        <w:t>46</w:t>
      </w:r>
      <w:r w:rsidR="007A02A6" w:rsidRPr="000B16A6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CF7991A" w14:textId="77777777" w:rsidR="004E2BF0" w:rsidRPr="007553FF" w:rsidRDefault="004E2BF0" w:rsidP="004E2BF0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39444723"/>
      <w:r w:rsidRPr="007553F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Pr="007553FF">
        <w:rPr>
          <w:rStyle w:val="ui-provider"/>
          <w:b/>
          <w:bCs/>
        </w:rPr>
        <w:t xml:space="preserve">Dostawa sprzętu do automatycznego barwienia </w:t>
      </w:r>
      <w:r w:rsidRPr="007553FF">
        <w:rPr>
          <w:rStyle w:val="ui-provider"/>
          <w:b/>
          <w:bCs/>
        </w:rPr>
        <w:br/>
        <w:t xml:space="preserve">preparatów histologicznych dla </w:t>
      </w:r>
      <w:proofErr w:type="spellStart"/>
      <w:r w:rsidRPr="007553FF">
        <w:rPr>
          <w:rStyle w:val="ui-provider"/>
          <w:b/>
          <w:bCs/>
        </w:rPr>
        <w:t>Biobank</w:t>
      </w:r>
      <w:proofErr w:type="spellEnd"/>
      <w:r w:rsidRPr="007553F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0"/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0431DC31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18D9CF4A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2F1C" w14:textId="77777777" w:rsidR="00664F16" w:rsidRDefault="00664F16" w:rsidP="006747BD">
      <w:pPr>
        <w:spacing w:after="0" w:line="240" w:lineRule="auto"/>
      </w:pPr>
      <w:r>
        <w:separator/>
      </w:r>
    </w:p>
  </w:endnote>
  <w:endnote w:type="continuationSeparator" w:id="0">
    <w:p w14:paraId="082B8069" w14:textId="77777777" w:rsidR="00664F16" w:rsidRDefault="00664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1061B3A" w14:textId="77777777" w:rsidR="004E2BF0" w:rsidRDefault="004E2BF0" w:rsidP="004E2BF0">
            <w:pPr>
              <w:pStyle w:val="Stopka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0"/>
              <w:gridCol w:w="5460"/>
            </w:tblGrid>
            <w:tr w:rsidR="004E2BF0" w:rsidRPr="00692205" w14:paraId="7D95A89D" w14:textId="77777777" w:rsidTr="00F32F99">
              <w:trPr>
                <w:trHeight w:val="426"/>
              </w:trPr>
              <w:tc>
                <w:tcPr>
                  <w:tcW w:w="2268" w:type="dxa"/>
                  <w:tcBorders>
                    <w:right w:val="single" w:sz="12" w:space="0" w:color="808080" w:themeColor="text2"/>
                  </w:tcBorders>
                  <w:vAlign w:val="center"/>
                </w:tcPr>
                <w:p w14:paraId="424F6453" w14:textId="77777777" w:rsidR="004E2BF0" w:rsidRPr="004C35DC" w:rsidRDefault="004E2BF0" w:rsidP="004E2BF0">
                  <w:pPr>
                    <w:pStyle w:val="Stopka"/>
                    <w:jc w:val="center"/>
                    <w:rPr>
                      <w:color w:val="595959" w:themeColor="text1" w:themeTint="A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33E6549" wp14:editId="1BC081A8">
                        <wp:extent cx="1990658" cy="619125"/>
                        <wp:effectExtent l="0" t="0" r="0" b="0"/>
                        <wp:docPr id="1402456145" name="Obraz 1" descr="Obraz zawierający symbol, Grafika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2456145" name="Obraz 1" descr="Obraz zawierający symbol, Grafika, design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3445" cy="641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42" w:type="dxa"/>
                  <w:tcBorders>
                    <w:left w:val="single" w:sz="12" w:space="0" w:color="808080" w:themeColor="text2"/>
                  </w:tcBorders>
                  <w:vAlign w:val="center"/>
                </w:tcPr>
                <w:p w14:paraId="7AC89F56" w14:textId="77777777" w:rsidR="004E2BF0" w:rsidRPr="004C35DC" w:rsidRDefault="004E2BF0" w:rsidP="004E2BF0">
                  <w:pPr>
                    <w:pStyle w:val="Stopka"/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Projekt pn. „Zintegrowana platforma do analiz histopatologicznych dla </w:t>
                  </w:r>
                  <w:proofErr w:type="spellStart"/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Biobanku</w:t>
                  </w:r>
                  <w:proofErr w:type="spellEnd"/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 Łukasiewicz - PORT</w:t>
                  </w:r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” finansowany ze środków </w:t>
                  </w:r>
                  <w:proofErr w:type="spellStart"/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MNiSW</w:t>
                  </w:r>
                  <w:proofErr w:type="spellEnd"/>
                  <w:r w:rsidRPr="00FB1DA9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 na podstawie umowy nr </w:t>
                  </w:r>
                  <w:r w:rsidRPr="00D16FF2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7392/IA/SN/2023</w:t>
                  </w:r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.</w:t>
                  </w:r>
                </w:p>
              </w:tc>
            </w:tr>
          </w:tbl>
          <w:p w14:paraId="2A6C9679" w14:textId="71729155" w:rsidR="00216668" w:rsidRDefault="00216668" w:rsidP="00D40690">
            <w:pPr>
              <w:pStyle w:val="Stopka"/>
              <w:rPr>
                <w:noProof/>
              </w:rPr>
            </w:pP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060F5ADA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060F5ADA" w:rsidR="00367E97" w:rsidRDefault="00367E97" w:rsidP="00367E97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097A" w14:textId="77777777" w:rsidR="00664F16" w:rsidRDefault="00664F16" w:rsidP="006747BD">
      <w:pPr>
        <w:spacing w:after="0" w:line="240" w:lineRule="auto"/>
      </w:pPr>
      <w:r>
        <w:separator/>
      </w:r>
    </w:p>
  </w:footnote>
  <w:footnote w:type="continuationSeparator" w:id="0">
    <w:p w14:paraId="23F19CA7" w14:textId="77777777" w:rsidR="00664F16" w:rsidRDefault="00664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E2BF0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64F16"/>
    <w:rsid w:val="006747BD"/>
    <w:rsid w:val="006919BD"/>
    <w:rsid w:val="00692A9D"/>
    <w:rsid w:val="006D6DE5"/>
    <w:rsid w:val="006E5990"/>
    <w:rsid w:val="006F2186"/>
    <w:rsid w:val="006F645A"/>
    <w:rsid w:val="007066BF"/>
    <w:rsid w:val="0072714D"/>
    <w:rsid w:val="00755694"/>
    <w:rsid w:val="00755E3A"/>
    <w:rsid w:val="00767CB9"/>
    <w:rsid w:val="00776E2E"/>
    <w:rsid w:val="007A02A6"/>
    <w:rsid w:val="007D1A07"/>
    <w:rsid w:val="007D5D9D"/>
    <w:rsid w:val="00805DF6"/>
    <w:rsid w:val="00814F7C"/>
    <w:rsid w:val="00821F16"/>
    <w:rsid w:val="008368C0"/>
    <w:rsid w:val="0084396A"/>
    <w:rsid w:val="0085351B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100CF"/>
    <w:rsid w:val="00A26C85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25866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4E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24</cp:revision>
  <cp:lastPrinted>2020-10-21T10:15:00Z</cp:lastPrinted>
  <dcterms:created xsi:type="dcterms:W3CDTF">2022-07-20T10:05:00Z</dcterms:created>
  <dcterms:modified xsi:type="dcterms:W3CDTF">2024-04-29T11:55:00Z</dcterms:modified>
</cp:coreProperties>
</file>