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4188F" w14:textId="1ABD9FD5" w:rsidR="00A26BEB" w:rsidRDefault="00A637EF" w:rsidP="000E014B">
      <w:pPr>
        <w:widowControl/>
        <w:suppressAutoHyphens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</w:rPr>
        <w:t xml:space="preserve">Znak sprawy: </w:t>
      </w:r>
      <w:r w:rsidRPr="0058131A">
        <w:rPr>
          <w:rFonts w:ascii="Century Gothic" w:hAnsi="Century Gothic"/>
          <w:sz w:val="18"/>
          <w:szCs w:val="18"/>
          <w:lang w:val="pl-PL"/>
        </w:rPr>
        <w:t>S</w:t>
      </w:r>
      <w:r w:rsidRPr="0058131A">
        <w:rPr>
          <w:rFonts w:ascii="Century Gothic" w:hAnsi="Century Gothic"/>
          <w:sz w:val="18"/>
          <w:szCs w:val="18"/>
        </w:rPr>
        <w:t>Z</w:t>
      </w:r>
      <w:r w:rsidRPr="0058131A">
        <w:rPr>
          <w:rFonts w:ascii="Century Gothic" w:hAnsi="Century Gothic"/>
          <w:sz w:val="18"/>
          <w:szCs w:val="18"/>
          <w:lang w:val="pl-PL"/>
        </w:rPr>
        <w:t>P</w:t>
      </w:r>
      <w:r w:rsidRPr="0058131A">
        <w:rPr>
          <w:rFonts w:ascii="Century Gothic" w:hAnsi="Century Gothic"/>
          <w:sz w:val="18"/>
          <w:szCs w:val="18"/>
        </w:rPr>
        <w:t>.</w:t>
      </w:r>
      <w:r w:rsidRPr="0058131A">
        <w:rPr>
          <w:rFonts w:ascii="Century Gothic" w:hAnsi="Century Gothic"/>
          <w:sz w:val="18"/>
          <w:szCs w:val="18"/>
          <w:lang w:val="pl-PL"/>
        </w:rPr>
        <w:t>242</w:t>
      </w:r>
      <w:r w:rsidRPr="0058131A">
        <w:rPr>
          <w:rFonts w:ascii="Century Gothic" w:hAnsi="Century Gothic"/>
          <w:sz w:val="18"/>
          <w:szCs w:val="18"/>
        </w:rPr>
        <w:t>.</w:t>
      </w:r>
      <w:r w:rsidR="00C34D36">
        <w:rPr>
          <w:rFonts w:ascii="Century Gothic" w:hAnsi="Century Gothic"/>
          <w:sz w:val="18"/>
          <w:szCs w:val="18"/>
          <w:lang w:val="pl-PL"/>
        </w:rPr>
        <w:t>6</w:t>
      </w:r>
      <w:r w:rsidR="00891C75">
        <w:rPr>
          <w:rFonts w:ascii="Century Gothic" w:hAnsi="Century Gothic"/>
          <w:sz w:val="18"/>
          <w:szCs w:val="18"/>
          <w:lang w:val="pl-PL"/>
        </w:rPr>
        <w:t>0</w:t>
      </w:r>
      <w:r w:rsidRPr="0058131A">
        <w:rPr>
          <w:rFonts w:ascii="Century Gothic" w:hAnsi="Century Gothic"/>
          <w:sz w:val="18"/>
          <w:szCs w:val="18"/>
        </w:rPr>
        <w:t>.20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23     </w:t>
      </w:r>
      <w:r w:rsidR="000E014B" w:rsidRPr="0058131A">
        <w:rPr>
          <w:rFonts w:ascii="Century Gothic" w:hAnsi="Century Gothic"/>
          <w:sz w:val="18"/>
          <w:szCs w:val="18"/>
          <w:lang w:val="pl-PL"/>
        </w:rPr>
        <w:t xml:space="preserve">         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          </w:t>
      </w:r>
      <w:r w:rsidRPr="0058131A">
        <w:rPr>
          <w:rFonts w:ascii="Century Gothic" w:hAnsi="Century Gothic"/>
          <w:sz w:val="18"/>
          <w:szCs w:val="18"/>
        </w:rPr>
        <w:t xml:space="preserve">          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      </w:t>
      </w:r>
      <w:r w:rsidR="002431B3">
        <w:rPr>
          <w:rFonts w:ascii="Century Gothic" w:hAnsi="Century Gothic"/>
          <w:sz w:val="18"/>
          <w:szCs w:val="18"/>
          <w:lang w:val="pl-PL"/>
        </w:rPr>
        <w:t xml:space="preserve">                                   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2431B3">
        <w:rPr>
          <w:rFonts w:ascii="Century Gothic" w:hAnsi="Century Gothic"/>
          <w:sz w:val="18"/>
          <w:szCs w:val="18"/>
          <w:lang w:val="pl-PL"/>
        </w:rPr>
        <w:t>Z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ałącznik Nr </w:t>
      </w:r>
      <w:r w:rsidR="00A26BEB">
        <w:rPr>
          <w:rFonts w:ascii="Century Gothic" w:eastAsia="Times New Roman" w:hAnsi="Century Gothic"/>
          <w:sz w:val="18"/>
          <w:szCs w:val="18"/>
          <w:lang w:val="pl-PL"/>
        </w:rPr>
        <w:t>3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</w:p>
    <w:p w14:paraId="4EF0AE90" w14:textId="4C4F1957" w:rsidR="00A637EF" w:rsidRPr="0058131A" w:rsidRDefault="00A637EF" w:rsidP="00A26BEB">
      <w:pPr>
        <w:widowControl/>
        <w:suppressAutoHyphens w:val="0"/>
        <w:ind w:left="5672" w:firstLine="709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do </w:t>
      </w:r>
      <w:r w:rsidR="00C7068F">
        <w:rPr>
          <w:rFonts w:ascii="Century Gothic" w:eastAsia="Times New Roman" w:hAnsi="Century Gothic"/>
          <w:sz w:val="18"/>
          <w:szCs w:val="18"/>
          <w:lang w:val="pl-PL"/>
        </w:rPr>
        <w:t>Zap</w:t>
      </w:r>
      <w:r w:rsidR="00A26BEB">
        <w:rPr>
          <w:rFonts w:ascii="Century Gothic" w:eastAsia="Times New Roman" w:hAnsi="Century Gothic"/>
          <w:sz w:val="18"/>
          <w:szCs w:val="18"/>
          <w:lang w:val="pl-PL"/>
        </w:rPr>
        <w:t>ytania ofertowego</w:t>
      </w:r>
    </w:p>
    <w:p w14:paraId="1E3F7A1D" w14:textId="77777777" w:rsidR="00813C70" w:rsidRPr="0058131A" w:rsidRDefault="00813C70">
      <w:pPr>
        <w:widowControl/>
        <w:suppressAutoHyphens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276596AC" w14:textId="56693C69" w:rsidR="00D036F3" w:rsidRPr="0058131A" w:rsidRDefault="000302D8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lang w:val="pl-PL"/>
        </w:rPr>
      </w:pPr>
      <w:r w:rsidRPr="0058131A">
        <w:rPr>
          <w:rFonts w:ascii="Century Gothic" w:eastAsia="Times New Roman" w:hAnsi="Century Gothic"/>
          <w:b/>
          <w:sz w:val="22"/>
          <w:szCs w:val="22"/>
          <w:lang w:val="pl-PL"/>
        </w:rPr>
        <w:t>PROJEKT   UMOWY</w:t>
      </w:r>
    </w:p>
    <w:p w14:paraId="18604372" w14:textId="77777777" w:rsidR="00A637EF" w:rsidRPr="0058131A" w:rsidRDefault="00A637EF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35B41B67" w14:textId="09A60F1F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zawarta w Olsztynie </w:t>
      </w:r>
      <w:r w:rsidRPr="0058131A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>dnia .......................... 2023 roku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w wyniku </w:t>
      </w:r>
      <w:r w:rsidR="00916777">
        <w:rPr>
          <w:rFonts w:ascii="Century Gothic" w:eastAsia="Times New Roman" w:hAnsi="Century Gothic" w:cs="Tahoma"/>
          <w:sz w:val="18"/>
          <w:szCs w:val="18"/>
          <w:lang w:val="pl-PL" w:eastAsia="pl-PL"/>
        </w:rPr>
        <w:t>zapytania ofertowego bez stosowania ustawy Prawo zamówień publicznych,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</w:t>
      </w:r>
      <w:r w:rsidR="00916777">
        <w:rPr>
          <w:rFonts w:ascii="Century Gothic" w:eastAsia="Times New Roman" w:hAnsi="Century Gothic" w:cs="Tahoma"/>
          <w:sz w:val="18"/>
          <w:szCs w:val="18"/>
          <w:lang w:val="pl-PL" w:eastAsia="pl-PL"/>
        </w:rPr>
        <w:t>zgodnie z art. 2 ust. 1 pkt 1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ustawy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z dnia  11 września 2019 roku Prawo zamówień publicznych (Dz. U.202</w:t>
      </w:r>
      <w:r w:rsidR="00C7068F">
        <w:rPr>
          <w:rFonts w:ascii="Century Gothic" w:eastAsia="Times New Roman" w:hAnsi="Century Gothic"/>
          <w:sz w:val="18"/>
          <w:szCs w:val="18"/>
          <w:lang w:val="pl-PL" w:eastAsia="pl-PL"/>
        </w:rPr>
        <w:t>3</w:t>
      </w:r>
      <w:r w:rsidR="00916777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poz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C7068F">
        <w:rPr>
          <w:rFonts w:ascii="Century Gothic" w:eastAsia="Times New Roman" w:hAnsi="Century Gothic"/>
          <w:sz w:val="18"/>
          <w:szCs w:val="18"/>
          <w:lang w:val="pl-PL" w:eastAsia="pl-PL"/>
        </w:rPr>
        <w:t>1605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C34D36">
        <w:rPr>
          <w:rFonts w:ascii="Century Gothic" w:eastAsia="Times New Roman" w:hAnsi="Century Gothic"/>
          <w:sz w:val="18"/>
          <w:szCs w:val="18"/>
          <w:lang w:val="pl-PL" w:eastAsia="pl-PL"/>
        </w:rPr>
        <w:t>t.j.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) 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>pomiędzy:</w:t>
      </w:r>
    </w:p>
    <w:p w14:paraId="598C0274" w14:textId="77777777" w:rsidR="00A637EF" w:rsidRPr="0058131A" w:rsidRDefault="00A637EF" w:rsidP="00A637EF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</w:pPr>
    </w:p>
    <w:p w14:paraId="6B46F348" w14:textId="77777777" w:rsidR="00A637EF" w:rsidRPr="0058131A" w:rsidRDefault="00A637EF" w:rsidP="00A637EF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>Warmińsko – Mazurskim Centrum Chorób Płuc w Olsztynie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58131A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>„Zamawiającym”,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reprezentowanym przez:</w:t>
      </w:r>
    </w:p>
    <w:p w14:paraId="1BEFF484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</w:p>
    <w:p w14:paraId="5F841A08" w14:textId="77777777" w:rsidR="00A637EF" w:rsidRPr="0058131A" w:rsidRDefault="00A637EF" w:rsidP="00A637EF">
      <w:pPr>
        <w:shd w:val="clear" w:color="auto" w:fill="FFFFFF"/>
        <w:suppressAutoHyphens w:val="0"/>
        <w:autoSpaceDE w:val="0"/>
        <w:ind w:left="900"/>
        <w:jc w:val="both"/>
        <w:rPr>
          <w:rFonts w:ascii="Century Gothic" w:eastAsia="Times New Roman" w:hAnsi="Century Gothic" w:cs="Tahoma"/>
          <w:sz w:val="18"/>
          <w:szCs w:val="18"/>
          <w:lang w:val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/>
        </w:rPr>
        <w:t>………………………………………………………….,</w:t>
      </w:r>
    </w:p>
    <w:p w14:paraId="69E799F1" w14:textId="77777777" w:rsidR="00A637EF" w:rsidRPr="0058131A" w:rsidRDefault="00A637EF" w:rsidP="00A637EF">
      <w:pPr>
        <w:widowControl/>
        <w:suppressAutoHyphens w:val="0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</w:p>
    <w:p w14:paraId="7509A81C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>a............................................... z siedzibą w ………………………………………….........…….,</w:t>
      </w:r>
    </w:p>
    <w:p w14:paraId="0E833A27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/NIP: …………..; Regon: ……………/ zwanym  dalej </w:t>
      </w:r>
      <w:r w:rsidRPr="0058131A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 xml:space="preserve">Wykonawcą, 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w imieniu którego działają:</w:t>
      </w:r>
    </w:p>
    <w:p w14:paraId="5B5AA6EF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</w:p>
    <w:p w14:paraId="3FC30494" w14:textId="77777777" w:rsidR="00A637EF" w:rsidRPr="0058131A" w:rsidRDefault="00A637EF" w:rsidP="00A637EF">
      <w:pPr>
        <w:widowControl/>
        <w:suppressAutoHyphens w:val="0"/>
        <w:autoSpaceDE w:val="0"/>
        <w:autoSpaceDN w:val="0"/>
        <w:adjustRightInd w:val="0"/>
        <w:ind w:left="360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         ....................................................................................</w:t>
      </w:r>
    </w:p>
    <w:p w14:paraId="253455FD" w14:textId="77777777" w:rsidR="009C39D2" w:rsidRPr="0058131A" w:rsidRDefault="009C39D2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1118CE45" w14:textId="1F427A48" w:rsidR="00B51E86" w:rsidRPr="0058131A" w:rsidRDefault="00B51E86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§ 1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73393B81" w14:textId="77777777" w:rsidR="00A637EF" w:rsidRPr="0058131A" w:rsidRDefault="00A637EF" w:rsidP="0013533D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PRZEDMIOT UMOWY</w:t>
      </w:r>
    </w:p>
    <w:p w14:paraId="75ACA857" w14:textId="77777777" w:rsidR="00A637EF" w:rsidRPr="0058131A" w:rsidRDefault="00A637EF" w:rsidP="00A637EF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</w:p>
    <w:p w14:paraId="0CFBEACE" w14:textId="1FDB6F4A" w:rsidR="00A15628" w:rsidRPr="00A15628" w:rsidRDefault="00074CA4" w:rsidP="009C386A">
      <w:pPr>
        <w:pStyle w:val="Akapitzlist"/>
        <w:numPr>
          <w:ilvl w:val="0"/>
          <w:numId w:val="19"/>
        </w:numPr>
        <w:ind w:left="284" w:hanging="284"/>
        <w:jc w:val="both"/>
        <w:rPr>
          <w:rFonts w:ascii="Century Gothic" w:eastAsia="Tahoma" w:hAnsi="Century Gothic"/>
          <w:sz w:val="18"/>
          <w:szCs w:val="18"/>
          <w:lang w:val="ru-RU"/>
        </w:rPr>
      </w:pPr>
      <w:r w:rsidRPr="003B1707">
        <w:rPr>
          <w:rFonts w:ascii="Century Gothic" w:eastAsia="Tahoma" w:hAnsi="Century Gothic"/>
          <w:sz w:val="18"/>
          <w:szCs w:val="18"/>
          <w:lang w:val="ru-RU"/>
        </w:rPr>
        <w:t xml:space="preserve">Przedmiotem niniejszej umowy </w:t>
      </w:r>
      <w:r w:rsidR="00891C75" w:rsidRPr="003B1707">
        <w:rPr>
          <w:rFonts w:ascii="Century Gothic" w:eastAsia="Tahoma" w:hAnsi="Century Gothic"/>
          <w:sz w:val="18"/>
          <w:szCs w:val="18"/>
          <w:lang w:val="ru-RU"/>
        </w:rPr>
        <w:t xml:space="preserve">zakup i dostawa zestawu </w:t>
      </w:r>
      <w:r w:rsidR="003B1707" w:rsidRPr="003B1707">
        <w:rPr>
          <w:rFonts w:ascii="Century Gothic" w:eastAsia="Tahoma" w:hAnsi="Century Gothic"/>
          <w:sz w:val="18"/>
          <w:szCs w:val="18"/>
        </w:rPr>
        <w:t>systemu uzdatniania wody wraz z demineralizatorem</w:t>
      </w:r>
      <w:r w:rsidR="00891C75" w:rsidRPr="003B1707">
        <w:rPr>
          <w:rFonts w:ascii="Century Gothic" w:eastAsia="Tahoma" w:hAnsi="Century Gothic"/>
          <w:sz w:val="18"/>
          <w:szCs w:val="18"/>
          <w:lang w:val="ru-RU"/>
        </w:rPr>
        <w:t xml:space="preserve">  </w:t>
      </w:r>
      <w:r w:rsidRPr="003B1707">
        <w:rPr>
          <w:rFonts w:ascii="Century Gothic" w:eastAsia="Tahoma" w:hAnsi="Century Gothic"/>
          <w:sz w:val="18"/>
          <w:szCs w:val="18"/>
          <w:lang w:val="ru-RU"/>
        </w:rPr>
        <w:t>……….. (typ, model, seria), na potrzeby Warmińsko-Mazurskiego Centrum Chorób Płuc w Olsztynie</w:t>
      </w:r>
      <w:r w:rsidR="003B1707" w:rsidRPr="003B1707">
        <w:rPr>
          <w:rFonts w:ascii="Century Gothic" w:hAnsi="Century Gothic"/>
        </w:rPr>
        <w:t xml:space="preserve"> </w:t>
      </w:r>
      <w:r w:rsidR="003B1707" w:rsidRPr="003B1707">
        <w:rPr>
          <w:rFonts w:ascii="Century Gothic" w:hAnsi="Century Gothic"/>
          <w:sz w:val="18"/>
          <w:szCs w:val="18"/>
        </w:rPr>
        <w:t>oraz uruchomienie i podłączenie do posiadanych urządzeń myjących</w:t>
      </w:r>
      <w:r w:rsidR="003B1707">
        <w:rPr>
          <w:rFonts w:ascii="Century Gothic" w:hAnsi="Century Gothic"/>
          <w:sz w:val="18"/>
          <w:szCs w:val="18"/>
        </w:rPr>
        <w:t>, tj.</w:t>
      </w:r>
      <w:r w:rsidR="003B1707" w:rsidRPr="003B1707">
        <w:rPr>
          <w:rFonts w:ascii="Century Gothic" w:hAnsi="Century Gothic"/>
          <w:sz w:val="18"/>
          <w:szCs w:val="18"/>
        </w:rPr>
        <w:t xml:space="preserve">: </w:t>
      </w:r>
    </w:p>
    <w:p w14:paraId="3F751E90" w14:textId="77777777" w:rsidR="00A15628" w:rsidRPr="00A15628" w:rsidRDefault="003B1707" w:rsidP="00A15628">
      <w:pPr>
        <w:pStyle w:val="Akapitzlist"/>
        <w:numPr>
          <w:ilvl w:val="0"/>
          <w:numId w:val="26"/>
        </w:numPr>
        <w:jc w:val="both"/>
        <w:rPr>
          <w:rFonts w:ascii="Century Gothic" w:eastAsia="Tahoma" w:hAnsi="Century Gothic"/>
          <w:sz w:val="18"/>
          <w:szCs w:val="18"/>
          <w:lang w:val="ru-RU"/>
        </w:rPr>
      </w:pPr>
      <w:r w:rsidRPr="003B1707">
        <w:rPr>
          <w:rFonts w:ascii="Century Gothic" w:hAnsi="Century Gothic"/>
          <w:sz w:val="18"/>
          <w:szCs w:val="18"/>
        </w:rPr>
        <w:t>urządzeni</w:t>
      </w:r>
      <w:r w:rsidR="00A15628">
        <w:rPr>
          <w:rFonts w:ascii="Century Gothic" w:hAnsi="Century Gothic"/>
          <w:sz w:val="18"/>
          <w:szCs w:val="18"/>
        </w:rPr>
        <w:t>a</w:t>
      </w:r>
      <w:r w:rsidRPr="003B1707">
        <w:rPr>
          <w:rFonts w:ascii="Century Gothic" w:hAnsi="Century Gothic"/>
          <w:sz w:val="18"/>
          <w:szCs w:val="18"/>
        </w:rPr>
        <w:t xml:space="preserve"> do mycia i dezynfekcji narzędzi chirurgicznych Informer WD 150, rok. prod. 2021</w:t>
      </w:r>
    </w:p>
    <w:p w14:paraId="082808EA" w14:textId="0A39831C" w:rsidR="00074CA4" w:rsidRPr="003B1707" w:rsidRDefault="00A15628" w:rsidP="00A15628">
      <w:pPr>
        <w:pStyle w:val="Akapitzlist"/>
        <w:numPr>
          <w:ilvl w:val="0"/>
          <w:numId w:val="26"/>
        </w:numPr>
        <w:jc w:val="both"/>
        <w:rPr>
          <w:rFonts w:ascii="Century Gothic" w:eastAsia="Tahoma" w:hAnsi="Century Gothic"/>
          <w:sz w:val="18"/>
          <w:szCs w:val="18"/>
          <w:lang w:val="ru-RU"/>
        </w:rPr>
      </w:pPr>
      <w:r>
        <w:rPr>
          <w:rFonts w:ascii="Century Gothic" w:hAnsi="Century Gothic"/>
          <w:sz w:val="18"/>
          <w:szCs w:val="18"/>
        </w:rPr>
        <w:t>m</w:t>
      </w:r>
      <w:r w:rsidR="003B1707" w:rsidRPr="003B1707">
        <w:rPr>
          <w:rFonts w:ascii="Century Gothic" w:eastAsia="Tahoma" w:hAnsi="Century Gothic"/>
          <w:sz w:val="18"/>
          <w:szCs w:val="18"/>
          <w:lang w:val="ru-RU"/>
        </w:rPr>
        <w:t>yjk</w:t>
      </w:r>
      <w:r>
        <w:rPr>
          <w:rFonts w:ascii="Century Gothic" w:eastAsia="Tahoma" w:hAnsi="Century Gothic"/>
          <w:sz w:val="18"/>
          <w:szCs w:val="18"/>
        </w:rPr>
        <w:t>i</w:t>
      </w:r>
      <w:r w:rsidR="003B1707" w:rsidRPr="003B1707">
        <w:rPr>
          <w:rFonts w:ascii="Century Gothic" w:eastAsia="Tahoma" w:hAnsi="Century Gothic"/>
          <w:sz w:val="18"/>
          <w:szCs w:val="18"/>
          <w:lang w:val="ru-RU"/>
        </w:rPr>
        <w:t xml:space="preserve"> do obuwia Medilab MAT-LD 160, rok prod. 2021</w:t>
      </w:r>
    </w:p>
    <w:p w14:paraId="0327DFA0" w14:textId="53088DBB" w:rsidR="00A637EF" w:rsidRPr="0058131A" w:rsidRDefault="00A637EF" w:rsidP="00074CA4">
      <w:pPr>
        <w:numPr>
          <w:ilvl w:val="0"/>
          <w:numId w:val="19"/>
        </w:numPr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8131A">
        <w:rPr>
          <w:rFonts w:ascii="Century Gothic" w:hAnsi="Century Gothic"/>
          <w:sz w:val="18"/>
          <w:szCs w:val="18"/>
          <w:lang w:eastAsia="pl-PL"/>
        </w:rPr>
        <w:t xml:space="preserve">Umowa została zawarta na warunkach określonych w </w:t>
      </w:r>
      <w:r w:rsidR="00E42071">
        <w:rPr>
          <w:rFonts w:ascii="Century Gothic" w:hAnsi="Century Gothic"/>
          <w:sz w:val="18"/>
          <w:szCs w:val="18"/>
          <w:lang w:val="pl-PL" w:eastAsia="pl-PL"/>
        </w:rPr>
        <w:t>Zaproszeniu</w:t>
      </w:r>
      <w:r w:rsidRPr="0058131A">
        <w:rPr>
          <w:rFonts w:ascii="Century Gothic" w:hAnsi="Century Gothic"/>
          <w:sz w:val="18"/>
          <w:szCs w:val="18"/>
          <w:lang w:eastAsia="pl-PL"/>
        </w:rPr>
        <w:t xml:space="preserve"> oraz złożonej ofercie</w:t>
      </w:r>
      <w:r w:rsidRPr="0058131A">
        <w:rPr>
          <w:rFonts w:ascii="Century Gothic" w:hAnsi="Century Gothic"/>
          <w:sz w:val="18"/>
          <w:szCs w:val="18"/>
          <w:lang w:val="pl-PL" w:eastAsia="pl-PL"/>
        </w:rPr>
        <w:t>.</w:t>
      </w:r>
      <w:r w:rsidRPr="0058131A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E42071">
        <w:rPr>
          <w:rFonts w:ascii="Century Gothic" w:hAnsi="Century Gothic"/>
          <w:sz w:val="18"/>
          <w:szCs w:val="18"/>
          <w:lang w:val="pl-PL" w:eastAsia="pl-PL"/>
        </w:rPr>
        <w:t>Zaproszenie</w:t>
      </w:r>
      <w:r w:rsidRPr="0058131A">
        <w:rPr>
          <w:rFonts w:ascii="Century Gothic" w:hAnsi="Century Gothic"/>
          <w:sz w:val="18"/>
          <w:szCs w:val="18"/>
          <w:lang w:val="pl-PL" w:eastAsia="pl-PL"/>
        </w:rPr>
        <w:t xml:space="preserve"> wraz z załącznikami </w:t>
      </w:r>
      <w:r w:rsidRPr="0058131A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58131A">
        <w:rPr>
          <w:rFonts w:ascii="Century Gothic" w:hAnsi="Century Gothic"/>
          <w:sz w:val="18"/>
          <w:szCs w:val="18"/>
          <w:lang w:val="pl-PL" w:eastAsia="pl-PL"/>
        </w:rPr>
        <w:t>oraz</w:t>
      </w:r>
      <w:r w:rsidRPr="0058131A">
        <w:rPr>
          <w:rFonts w:ascii="Century Gothic" w:hAnsi="Century Gothic"/>
          <w:sz w:val="18"/>
          <w:szCs w:val="18"/>
          <w:lang w:eastAsia="pl-PL"/>
        </w:rPr>
        <w:t xml:space="preserve"> złożona oferta stanowią integralną część umowy.</w:t>
      </w:r>
    </w:p>
    <w:p w14:paraId="3A42E911" w14:textId="475511BC" w:rsidR="00A637EF" w:rsidRPr="009C46B7" w:rsidRDefault="00B51E86" w:rsidP="009C46B7">
      <w:pPr>
        <w:pStyle w:val="Akapitzlist"/>
        <w:numPr>
          <w:ilvl w:val="0"/>
          <w:numId w:val="19"/>
        </w:numPr>
        <w:shd w:val="clear" w:color="auto" w:fill="FFFFFF" w:themeFill="background1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9C46B7">
        <w:rPr>
          <w:rFonts w:ascii="Century Gothic" w:hAnsi="Century Gothic"/>
          <w:sz w:val="18"/>
          <w:szCs w:val="18"/>
        </w:rPr>
        <w:t>Wykonawca zobowiązuje się względem Zamawiającego do sprze</w:t>
      </w:r>
      <w:r w:rsidR="00B16FD9" w:rsidRPr="009C46B7">
        <w:rPr>
          <w:rFonts w:ascii="Century Gothic" w:hAnsi="Century Gothic"/>
          <w:sz w:val="18"/>
          <w:szCs w:val="18"/>
        </w:rPr>
        <w:t>daży połączonej z dostarczeniem</w:t>
      </w:r>
      <w:r w:rsidR="009C46B7">
        <w:rPr>
          <w:rFonts w:ascii="Century Gothic" w:hAnsi="Century Gothic"/>
          <w:sz w:val="18"/>
          <w:szCs w:val="18"/>
        </w:rPr>
        <w:t xml:space="preserve">              </w:t>
      </w:r>
      <w:r w:rsidR="009C46B7" w:rsidRPr="009C46B7">
        <w:rPr>
          <w:rFonts w:ascii="Century Gothic" w:hAnsi="Century Gothic"/>
          <w:sz w:val="18"/>
          <w:szCs w:val="18"/>
        </w:rPr>
        <w:t xml:space="preserve"> i zainstalowaniem w sposób umożliwiający korzystanie ze sprzętu z wykorzystaniem wszystkich jego  funkcjonalności</w:t>
      </w:r>
      <w:r w:rsidR="00A15628">
        <w:rPr>
          <w:rFonts w:ascii="Century Gothic" w:hAnsi="Century Gothic"/>
          <w:sz w:val="18"/>
          <w:szCs w:val="18"/>
        </w:rPr>
        <w:t xml:space="preserve"> oraz kompatybilności z urządzeniami, o których mowa w ust. 1 lit. a) i b)</w:t>
      </w:r>
      <w:r w:rsidR="001A0FAF" w:rsidRPr="009C46B7">
        <w:rPr>
          <w:rFonts w:ascii="Century Gothic" w:hAnsi="Century Gothic"/>
          <w:sz w:val="18"/>
          <w:szCs w:val="18"/>
        </w:rPr>
        <w:t>.</w:t>
      </w:r>
    </w:p>
    <w:p w14:paraId="39BCFEB0" w14:textId="61169444" w:rsidR="007707F2" w:rsidRPr="0058131A" w:rsidRDefault="007707F2" w:rsidP="00A637EF">
      <w:pPr>
        <w:pStyle w:val="Akapitzlist"/>
        <w:numPr>
          <w:ilvl w:val="0"/>
          <w:numId w:val="19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Wraz z w/w przedmiot</w:t>
      </w:r>
      <w:r w:rsidR="009A5530" w:rsidRPr="0058131A">
        <w:rPr>
          <w:rFonts w:ascii="Century Gothic" w:hAnsi="Century Gothic"/>
          <w:sz w:val="18"/>
          <w:szCs w:val="18"/>
        </w:rPr>
        <w:t>em</w:t>
      </w:r>
      <w:r w:rsidRPr="0058131A">
        <w:rPr>
          <w:rFonts w:ascii="Century Gothic" w:hAnsi="Century Gothic"/>
          <w:sz w:val="18"/>
          <w:szCs w:val="18"/>
        </w:rPr>
        <w:t xml:space="preserve"> umowy Wykonawca dostarczy Zamawiającemu w polskiej wersji językowej: </w:t>
      </w:r>
    </w:p>
    <w:p w14:paraId="22837750" w14:textId="615D8A2F" w:rsidR="007707F2" w:rsidRPr="0058131A" w:rsidRDefault="007707F2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bookmarkStart w:id="0" w:name="_Hlk103766684"/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1)  gwarancj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(kart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gwarancyjn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wraz z zasadami 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wiadczenia usług gwarancyjnych),</w:t>
      </w:r>
    </w:p>
    <w:p w14:paraId="2884F595" w14:textId="7D0F4056" w:rsidR="007707F2" w:rsidRPr="0058131A" w:rsidRDefault="007707F2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2)  instrukcję użytkowania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w formie papierowej</w:t>
      </w:r>
      <w:r w:rsidR="00A637EF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lub elektronicznej</w:t>
      </w:r>
      <w:r w:rsidR="00604F7C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04F7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(pendrive lub płyta CD)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,</w:t>
      </w:r>
    </w:p>
    <w:p w14:paraId="0FCE0D7A" w14:textId="4EE0F043" w:rsidR="007707F2" w:rsidRDefault="007707F2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3)  wypełniony paszport techniczny,</w:t>
      </w:r>
    </w:p>
    <w:p w14:paraId="433C01AA" w14:textId="7905ED03" w:rsidR="00D737FE" w:rsidRPr="00D737FE" w:rsidRDefault="00D737FE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hAnsi="Century Gothic"/>
          <w:sz w:val="18"/>
          <w:szCs w:val="18"/>
          <w:lang w:val="pl-PL" w:eastAsia="pl-PL"/>
        </w:rPr>
        <w:t xml:space="preserve">4)  </w:t>
      </w:r>
      <w:r w:rsidRPr="00D737FE">
        <w:rPr>
          <w:rFonts w:ascii="Century Gothic" w:hAnsi="Century Gothic"/>
          <w:sz w:val="18"/>
          <w:szCs w:val="18"/>
          <w:lang w:eastAsia="pl-PL"/>
        </w:rPr>
        <w:t>komplet materiałów dotyczących instalacji urządzenia</w:t>
      </w:r>
      <w:r w:rsidR="00250903">
        <w:rPr>
          <w:rFonts w:ascii="Century Gothic" w:hAnsi="Century Gothic"/>
          <w:sz w:val="18"/>
          <w:szCs w:val="18"/>
          <w:lang w:val="pl-PL" w:eastAsia="pl-PL"/>
        </w:rPr>
        <w:t xml:space="preserve"> (jeżeli dotyczy)</w:t>
      </w:r>
      <w:r>
        <w:rPr>
          <w:rFonts w:ascii="Century Gothic" w:hAnsi="Century Gothic"/>
          <w:sz w:val="18"/>
          <w:szCs w:val="18"/>
          <w:lang w:val="pl-PL" w:eastAsia="pl-PL"/>
        </w:rPr>
        <w:t>,</w:t>
      </w:r>
    </w:p>
    <w:p w14:paraId="7D8D410B" w14:textId="57C1F72D" w:rsidR="007220F9" w:rsidRPr="0058131A" w:rsidRDefault="00D737FE" w:rsidP="00A637EF">
      <w:pPr>
        <w:widowControl/>
        <w:tabs>
          <w:tab w:val="left" w:pos="709"/>
        </w:tabs>
        <w:suppressAutoHyphens w:val="0"/>
        <w:autoSpaceDE w:val="0"/>
        <w:ind w:left="567" w:right="-1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5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) </w:t>
      </w:r>
      <w:r w:rsidR="00A637EF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informacj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o rodzajach i cz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stotliwo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ci wymaganych lub zalecanych przez producenta przegl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dów urz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dzeń</w:t>
      </w:r>
      <w:r w:rsidR="0009434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bookmarkEnd w:id="0"/>
    <w:p w14:paraId="71C26A05" w14:textId="12076CBA" w:rsidR="00E35339" w:rsidRPr="0058131A" w:rsidRDefault="00A637EF" w:rsidP="00A637EF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5.</w:t>
      </w:r>
      <w:r w:rsidR="00A7295F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 </w:t>
      </w:r>
      <w:r w:rsidR="00E35339" w:rsidRPr="0058131A">
        <w:rPr>
          <w:rFonts w:ascii="Century Gothic" w:hAnsi="Century Gothic"/>
          <w:sz w:val="18"/>
          <w:szCs w:val="18"/>
        </w:rPr>
        <w:t xml:space="preserve">Wszystkie elementy dostawy powinny być umieszczone w oryginalnych opakowaniach, oznakowane </w:t>
      </w:r>
      <w:r w:rsidR="00E35339" w:rsidRPr="0058131A">
        <w:rPr>
          <w:rFonts w:ascii="Century Gothic" w:hAnsi="Century Gothic"/>
          <w:sz w:val="18"/>
          <w:szCs w:val="18"/>
          <w:lang w:val="pl-PL"/>
        </w:rPr>
        <w:t xml:space="preserve">                 </w:t>
      </w:r>
      <w:r w:rsidR="00E35339" w:rsidRPr="0058131A">
        <w:rPr>
          <w:rFonts w:ascii="Century Gothic" w:hAnsi="Century Gothic"/>
          <w:sz w:val="18"/>
          <w:szCs w:val="18"/>
        </w:rPr>
        <w:t>w sposób trwały i jednoznaczny poprzez numer seryjny</w:t>
      </w:r>
      <w:r w:rsidR="00766AAB" w:rsidRPr="0058131A">
        <w:rPr>
          <w:rFonts w:ascii="Century Gothic" w:hAnsi="Century Gothic"/>
          <w:sz w:val="18"/>
          <w:szCs w:val="18"/>
          <w:lang w:val="pl-PL"/>
        </w:rPr>
        <w:t xml:space="preserve"> oraz</w:t>
      </w:r>
      <w:r w:rsidR="00E35339" w:rsidRPr="0058131A">
        <w:rPr>
          <w:rFonts w:ascii="Century Gothic" w:hAnsi="Century Gothic"/>
          <w:sz w:val="18"/>
          <w:szCs w:val="18"/>
        </w:rPr>
        <w:t xml:space="preserve"> nazwę producenta. </w:t>
      </w:r>
    </w:p>
    <w:p w14:paraId="4A6A30A3" w14:textId="370AFB90" w:rsidR="00E35339" w:rsidRPr="0058131A" w:rsidRDefault="00A637EF" w:rsidP="00A7295F">
      <w:pPr>
        <w:suppressAutoHyphens w:val="0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6</w:t>
      </w:r>
      <w:r w:rsidR="00E35339" w:rsidRPr="0058131A">
        <w:rPr>
          <w:rFonts w:ascii="Century Gothic" w:hAnsi="Century Gothic"/>
          <w:sz w:val="18"/>
          <w:szCs w:val="18"/>
        </w:rPr>
        <w:t xml:space="preserve">. 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A7295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Wykonawca oświadcza, że </w:t>
      </w:r>
      <w:r w:rsidR="00A7295F" w:rsidRPr="0058131A">
        <w:rPr>
          <w:rFonts w:ascii="Century Gothic" w:hAnsi="Century Gothic"/>
          <w:sz w:val="18"/>
          <w:szCs w:val="18"/>
          <w:lang w:val="pl-PL"/>
        </w:rPr>
        <w:t>przedmiot umowy</w:t>
      </w:r>
      <w:r w:rsidR="00E35339" w:rsidRPr="0058131A">
        <w:rPr>
          <w:rFonts w:ascii="Century Gothic" w:hAnsi="Century Gothic"/>
          <w:sz w:val="18"/>
          <w:szCs w:val="18"/>
        </w:rPr>
        <w:t xml:space="preserve">: </w:t>
      </w:r>
    </w:p>
    <w:p w14:paraId="4E2A52B3" w14:textId="1AE664DA" w:rsidR="002D4C4B" w:rsidRPr="0058131A" w:rsidRDefault="00E35339" w:rsidP="005571F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</w:rPr>
        <w:t>1)</w:t>
      </w:r>
      <w:r w:rsidR="00EC6C03" w:rsidRPr="0058131A">
        <w:rPr>
          <w:rFonts w:ascii="Century Gothic" w:hAnsi="Century Gothic"/>
          <w:sz w:val="18"/>
          <w:szCs w:val="18"/>
          <w:lang w:val="pl-PL"/>
        </w:rPr>
        <w:t xml:space="preserve">  </w:t>
      </w:r>
      <w:r w:rsidRPr="0058131A">
        <w:rPr>
          <w:rFonts w:ascii="Century Gothic" w:hAnsi="Century Gothic"/>
          <w:sz w:val="18"/>
          <w:szCs w:val="18"/>
        </w:rPr>
        <w:t>jest fabrycznie nowy, kompletny, nieużywany, nierefabrykowany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i</w:t>
      </w:r>
      <w:r w:rsidRPr="0058131A">
        <w:rPr>
          <w:rFonts w:ascii="Century Gothic" w:hAnsi="Century Gothic"/>
          <w:sz w:val="18"/>
          <w:szCs w:val="18"/>
        </w:rPr>
        <w:t xml:space="preserve"> nieregenerowany, nienaprawiany, </w:t>
      </w:r>
      <w:r w:rsidR="00BC55D0" w:rsidRPr="0058131A">
        <w:rPr>
          <w:rFonts w:ascii="Century Gothic" w:hAnsi="Century Gothic"/>
          <w:sz w:val="18"/>
          <w:szCs w:val="18"/>
          <w:lang w:val="pl-PL"/>
        </w:rPr>
        <w:t xml:space="preserve">niepowystawowy, </w:t>
      </w:r>
      <w:r w:rsidRPr="0058131A">
        <w:rPr>
          <w:rFonts w:ascii="Century Gothic" w:hAnsi="Century Gothic"/>
          <w:sz w:val="18"/>
          <w:szCs w:val="18"/>
        </w:rPr>
        <w:t>nie podlegał ponownej obróbce oraz w jednolitej konfiguracji w danym rodzaju</w:t>
      </w:r>
      <w:r w:rsidR="002D4C4B" w:rsidRPr="0058131A">
        <w:rPr>
          <w:rFonts w:ascii="Century Gothic" w:hAnsi="Century Gothic"/>
          <w:sz w:val="18"/>
          <w:szCs w:val="18"/>
          <w:lang w:val="pl-PL"/>
        </w:rPr>
        <w:t>;</w:t>
      </w:r>
    </w:p>
    <w:p w14:paraId="66D8A991" w14:textId="3B61A325" w:rsidR="00E35339" w:rsidRPr="0058131A" w:rsidRDefault="002D4C4B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2)  </w:t>
      </w:r>
      <w:r w:rsidR="00CE68A3" w:rsidRPr="0058131A">
        <w:rPr>
          <w:rFonts w:ascii="Century Gothic" w:hAnsi="Century Gothic"/>
          <w:sz w:val="18"/>
          <w:szCs w:val="18"/>
          <w:lang w:val="pl-PL"/>
        </w:rPr>
        <w:t xml:space="preserve">jest </w:t>
      </w:r>
      <w:r w:rsidRPr="0058131A">
        <w:rPr>
          <w:rFonts w:ascii="Century Gothic" w:hAnsi="Century Gothic"/>
          <w:sz w:val="18"/>
          <w:szCs w:val="18"/>
          <w:lang w:val="pl-PL"/>
        </w:rPr>
        <w:t>gotow</w:t>
      </w:r>
      <w:r w:rsidR="00CE68A3" w:rsidRPr="0058131A">
        <w:rPr>
          <w:rFonts w:ascii="Century Gothic" w:hAnsi="Century Gothic"/>
          <w:sz w:val="18"/>
          <w:szCs w:val="18"/>
          <w:lang w:val="pl-PL"/>
        </w:rPr>
        <w:t>y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do użycia;</w:t>
      </w:r>
      <w:r w:rsidR="00E35339" w:rsidRPr="0058131A">
        <w:rPr>
          <w:rFonts w:ascii="Century Gothic" w:hAnsi="Century Gothic"/>
          <w:sz w:val="18"/>
          <w:szCs w:val="18"/>
        </w:rPr>
        <w:t xml:space="preserve"> </w:t>
      </w:r>
    </w:p>
    <w:p w14:paraId="20EDFD0A" w14:textId="4C34BDDF" w:rsidR="00E35339" w:rsidRPr="0058131A" w:rsidRDefault="002D1A81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3</w:t>
      </w:r>
      <w:r w:rsidR="00E35339" w:rsidRPr="0058131A">
        <w:rPr>
          <w:rFonts w:ascii="Century Gothic" w:hAnsi="Century Gothic"/>
          <w:sz w:val="18"/>
          <w:szCs w:val="18"/>
          <w:lang w:val="pl-PL"/>
        </w:rPr>
        <w:t>)</w:t>
      </w:r>
      <w:r w:rsidR="00E35339" w:rsidRPr="0058131A">
        <w:rPr>
          <w:rFonts w:ascii="Century Gothic" w:hAnsi="Century Gothic"/>
          <w:sz w:val="18"/>
          <w:szCs w:val="18"/>
        </w:rPr>
        <w:t xml:space="preserve"> 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nie wykazuje jakichkolwiek wad fizycznych, prawnych, jak i ograniczających możliwość jego prawidłowego użytkowania; </w:t>
      </w:r>
    </w:p>
    <w:p w14:paraId="5E4D5A60" w14:textId="1FAF8542" w:rsidR="00E35339" w:rsidRPr="0058131A" w:rsidRDefault="002D1A81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4</w:t>
      </w:r>
      <w:r w:rsidR="00E35339" w:rsidRPr="0058131A">
        <w:rPr>
          <w:rFonts w:ascii="Century Gothic" w:hAnsi="Century Gothic"/>
          <w:sz w:val="18"/>
          <w:szCs w:val="18"/>
        </w:rPr>
        <w:t xml:space="preserve">) 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>spełnia wszystkie wymogi dotyczące bezpieczeństwa określone</w:t>
      </w:r>
      <w:r w:rsidR="000134BA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w obowiązującym w Polsce prawie; </w:t>
      </w:r>
    </w:p>
    <w:p w14:paraId="7B56E14B" w14:textId="77777777" w:rsidR="003E4E6A" w:rsidRPr="0058131A" w:rsidRDefault="002D1A81" w:rsidP="00A7295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5</w:t>
      </w:r>
      <w:r w:rsidR="00E35339" w:rsidRPr="0058131A">
        <w:rPr>
          <w:rFonts w:ascii="Century Gothic" w:hAnsi="Century Gothic"/>
          <w:sz w:val="18"/>
          <w:szCs w:val="18"/>
        </w:rPr>
        <w:t>)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 został dopuszczony do obrotu gospodarczego na terytorium Rzeczypospolitej Polskiej</w:t>
      </w:r>
      <w:r w:rsidR="003E4E6A" w:rsidRPr="0058131A">
        <w:rPr>
          <w:rFonts w:ascii="Century Gothic" w:hAnsi="Century Gothic"/>
          <w:sz w:val="18"/>
          <w:szCs w:val="18"/>
          <w:lang w:val="pl-PL"/>
        </w:rPr>
        <w:t>,</w:t>
      </w:r>
    </w:p>
    <w:p w14:paraId="5890F4B5" w14:textId="0B9BE32B" w:rsidR="00E35339" w:rsidRPr="0058131A" w:rsidRDefault="003E4E6A" w:rsidP="00A7295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6) jest zgodny z międzynarodowymi normami bezpieczeństwa EN oraz posiada deklarację CE</w:t>
      </w:r>
      <w:r w:rsidR="00C213F0" w:rsidRPr="0058131A">
        <w:rPr>
          <w:rFonts w:ascii="Century Gothic" w:hAnsi="Century Gothic"/>
          <w:sz w:val="18"/>
          <w:szCs w:val="18"/>
          <w:lang w:val="pl-PL"/>
        </w:rPr>
        <w:t>.</w:t>
      </w:r>
    </w:p>
    <w:p w14:paraId="3ECB8ABB" w14:textId="77777777" w:rsidR="002E0AA4" w:rsidRDefault="002E0AA4" w:rsidP="009E2EB5">
      <w:pPr>
        <w:widowControl/>
        <w:suppressAutoHyphens w:val="0"/>
        <w:autoSpaceDE w:val="0"/>
        <w:ind w:left="426" w:hanging="426"/>
        <w:contextualSpacing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2B56209F" w14:textId="39F31DD0" w:rsidR="00B51E86" w:rsidRPr="0058131A" w:rsidRDefault="00B51E86" w:rsidP="009E2EB5">
      <w:pPr>
        <w:widowControl/>
        <w:suppressAutoHyphens w:val="0"/>
        <w:autoSpaceDE w:val="0"/>
        <w:ind w:left="426" w:hanging="426"/>
        <w:contextualSpacing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2</w:t>
      </w:r>
      <w:r w:rsidR="00D036F3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3BA3408B" w14:textId="6BB7E52E" w:rsidR="00A637EF" w:rsidRPr="0058131A" w:rsidRDefault="00A637EF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TERMIN REALIZACJI ZAMÓWIENIA</w:t>
      </w:r>
    </w:p>
    <w:p w14:paraId="1E47235A" w14:textId="77777777" w:rsidR="0013533D" w:rsidRPr="0058131A" w:rsidRDefault="0013533D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109F423C" w14:textId="5C531D3C" w:rsidR="00A637EF" w:rsidRPr="0058131A" w:rsidRDefault="00A637EF" w:rsidP="00A637EF">
      <w:pPr>
        <w:ind w:left="284" w:hanging="284"/>
        <w:jc w:val="both"/>
        <w:rPr>
          <w:rFonts w:ascii="Century Gothic" w:eastAsia="Times New Roman" w:hAnsi="Century Gothic"/>
          <w:bCs/>
          <w:i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 xml:space="preserve">Przedmiot umowy zostanie zrealizowany w terminie </w:t>
      </w:r>
      <w:r w:rsidR="00E42071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 xml:space="preserve">max. </w:t>
      </w:r>
      <w:r w:rsidR="00C71269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>….</w:t>
      </w:r>
      <w:r w:rsidR="00E42071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 xml:space="preserve"> </w:t>
      </w:r>
      <w:r w:rsidRPr="0058131A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>dni od daty zawarcia umowy, tj. do ……………….</w:t>
      </w:r>
    </w:p>
    <w:p w14:paraId="48BCB277" w14:textId="77777777" w:rsidR="00A637EF" w:rsidRPr="0058131A" w:rsidRDefault="00A637EF" w:rsidP="00A637EF">
      <w:pPr>
        <w:widowControl/>
        <w:suppressAutoHyphens w:val="0"/>
        <w:ind w:left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53E39A0E" w14:textId="607E4736" w:rsidR="00A637EF" w:rsidRPr="0058131A" w:rsidRDefault="00A637EF" w:rsidP="0008246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lastRenderedPageBreak/>
        <w:t>§ 3.</w:t>
      </w:r>
    </w:p>
    <w:p w14:paraId="1FD72475" w14:textId="6A049E38" w:rsidR="00A637EF" w:rsidRPr="0058131A" w:rsidRDefault="00A637EF" w:rsidP="0008246C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ODBIÓR  PRZEDMIOTU  UMOWY</w:t>
      </w:r>
    </w:p>
    <w:p w14:paraId="49A563AC" w14:textId="77777777" w:rsidR="00A637EF" w:rsidRPr="0058131A" w:rsidRDefault="00A637EF" w:rsidP="0008246C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75BC1000" w14:textId="4FD40E60" w:rsidR="00975201" w:rsidRPr="0058131A" w:rsidRDefault="00B16FD9" w:rsidP="0008246C">
      <w:pPr>
        <w:numPr>
          <w:ilvl w:val="0"/>
          <w:numId w:val="6"/>
        </w:numPr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W ramach realizacji niniejszego przedmiotu umowy, Wykonawca dostarczy </w:t>
      </w:r>
      <w:r w:rsidR="00FA0CFB" w:rsidRPr="0058131A">
        <w:rPr>
          <w:rFonts w:ascii="Century Gothic" w:eastAsia="Times New Roman" w:hAnsi="Century Gothic"/>
          <w:sz w:val="18"/>
          <w:szCs w:val="18"/>
          <w:lang w:val="pl-PL"/>
        </w:rPr>
        <w:t>Zamawiającemu</w:t>
      </w:r>
      <w:r w:rsidR="00975201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D97787" w:rsidRPr="0058131A">
        <w:rPr>
          <w:rFonts w:ascii="Century Gothic" w:eastAsia="Times New Roman" w:hAnsi="Century Gothic"/>
          <w:sz w:val="18"/>
          <w:szCs w:val="18"/>
          <w:lang w:val="pl-PL"/>
        </w:rPr>
        <w:t>przedmiot umowy, określony w § 1 ust. 1 oraz</w:t>
      </w:r>
      <w:r w:rsidR="00975201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dokumenty</w:t>
      </w:r>
      <w:r w:rsidR="00D97787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o których mowa w § 1 ust. </w:t>
      </w:r>
      <w:r w:rsidR="00ED7B18" w:rsidRPr="0058131A">
        <w:rPr>
          <w:rFonts w:ascii="Century Gothic" w:eastAsia="Times New Roman" w:hAnsi="Century Gothic"/>
          <w:sz w:val="18"/>
          <w:szCs w:val="18"/>
          <w:lang w:val="pl-PL"/>
        </w:rPr>
        <w:t>4</w:t>
      </w:r>
      <w:r w:rsidR="00D97787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2AF8B8E9" w14:textId="5E7B24EF" w:rsidR="009254B6" w:rsidRPr="0058131A" w:rsidRDefault="009254B6" w:rsidP="0008246C">
      <w:pPr>
        <w:pStyle w:val="Akapitzlist"/>
        <w:numPr>
          <w:ilvl w:val="0"/>
          <w:numId w:val="6"/>
        </w:numPr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Wykonawca zobowiązuje się dostarczyć przedmiot umowy w opakowaniach zabezpieczających go przed zniszczeniem i uszkodzeniem, do siedziby Zamawiającego, w godzinach oraz w miejsce wskazanych przez Zamawiającego. Za szkody powstałe wskutek nienależytego opakowania lub transportu odpowiedzialny jest Wykonawca.</w:t>
      </w:r>
    </w:p>
    <w:p w14:paraId="203D3321" w14:textId="1A40F96A" w:rsidR="009254B6" w:rsidRPr="0058131A" w:rsidRDefault="009254B6" w:rsidP="009C46B7">
      <w:pPr>
        <w:numPr>
          <w:ilvl w:val="0"/>
          <w:numId w:val="6"/>
        </w:numPr>
        <w:shd w:val="clear" w:color="auto" w:fill="FFFFFF" w:themeFill="background1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</w:rPr>
        <w:t xml:space="preserve">W ramach realizacji niniejszego przedmiotu umowy, Wykonawca dokona </w:t>
      </w:r>
      <w:r w:rsidRPr="005571FF">
        <w:rPr>
          <w:rFonts w:ascii="Century Gothic" w:hAnsi="Century Gothic"/>
          <w:b/>
          <w:sz w:val="18"/>
          <w:szCs w:val="18"/>
        </w:rPr>
        <w:t>montażu/instalacji</w:t>
      </w:r>
      <w:r w:rsidRPr="0058131A">
        <w:rPr>
          <w:rFonts w:ascii="Century Gothic" w:hAnsi="Century Gothic"/>
          <w:sz w:val="18"/>
          <w:szCs w:val="18"/>
        </w:rPr>
        <w:t xml:space="preserve"> oraz uruchomienia testowego wraz ze sprawdzeniem prawidłowości działania przedmiotu umowy</w:t>
      </w:r>
      <w:r w:rsidRPr="0058131A">
        <w:rPr>
          <w:rFonts w:ascii="Century Gothic" w:hAnsi="Century Gothic"/>
          <w:sz w:val="18"/>
          <w:szCs w:val="18"/>
          <w:lang w:val="pl-PL"/>
        </w:rPr>
        <w:t>.</w:t>
      </w:r>
      <w:r w:rsidRPr="0058131A">
        <w:rPr>
          <w:rFonts w:ascii="Century Gothic" w:hAnsi="Century Gothic"/>
          <w:sz w:val="18"/>
          <w:szCs w:val="18"/>
        </w:rPr>
        <w:t xml:space="preserve"> </w:t>
      </w:r>
    </w:p>
    <w:p w14:paraId="0F806653" w14:textId="64E033AB" w:rsidR="009254B6" w:rsidRPr="0058131A" w:rsidRDefault="009254B6" w:rsidP="009C46B7">
      <w:pPr>
        <w:pStyle w:val="Akapitzlist"/>
        <w:numPr>
          <w:ilvl w:val="0"/>
          <w:numId w:val="6"/>
        </w:numPr>
        <w:shd w:val="clear" w:color="auto" w:fill="FFFFFF" w:themeFill="background1"/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Wykonawca zobowiązany jest do zabrania odpadów powstałych w trakcie realizacji umowy (np. kartony, folie itp.)</w:t>
      </w:r>
    </w:p>
    <w:p w14:paraId="13F20259" w14:textId="14E5A714" w:rsidR="00B17928" w:rsidRPr="0058131A" w:rsidRDefault="00B17928" w:rsidP="00B17928">
      <w:pPr>
        <w:pStyle w:val="Akapitzlist"/>
        <w:numPr>
          <w:ilvl w:val="0"/>
          <w:numId w:val="6"/>
        </w:numPr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Przed planowanym terminem dostarczenia przedmiotu</w:t>
      </w:r>
      <w:r w:rsidR="00CF2D5A">
        <w:rPr>
          <w:rFonts w:ascii="Century Gothic" w:hAnsi="Century Gothic"/>
          <w:sz w:val="18"/>
          <w:szCs w:val="18"/>
          <w:lang w:eastAsia="ar-SA"/>
        </w:rPr>
        <w:t xml:space="preserve"> umowy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, Wykonawca zawiadomi o tym fakcie Zamawiającego wskazując dokładny termin dostawy. Informacja o terminie dostawy zostanie przesłana Zamawiającemu na adres e-mail: </w:t>
      </w:r>
      <w:hyperlink r:id="rId8" w:history="1">
        <w:r w:rsidRPr="0058131A">
          <w:rPr>
            <w:rStyle w:val="Hipercze"/>
            <w:rFonts w:ascii="Century Gothic" w:hAnsi="Century Gothic"/>
            <w:sz w:val="18"/>
            <w:szCs w:val="18"/>
            <w:lang w:eastAsia="ar-SA"/>
          </w:rPr>
          <w:t>aabako@pulmonologia.olsztyn.pl</w:t>
        </w:r>
      </w:hyperlink>
      <w:r w:rsidRPr="0058131A">
        <w:rPr>
          <w:rFonts w:ascii="Century Gothic" w:hAnsi="Century Gothic"/>
          <w:sz w:val="18"/>
          <w:szCs w:val="18"/>
          <w:lang w:eastAsia="ar-SA"/>
        </w:rPr>
        <w:t xml:space="preserve">  na co najmniej </w:t>
      </w:r>
      <w:r w:rsidR="00E42071">
        <w:rPr>
          <w:rFonts w:ascii="Century Gothic" w:hAnsi="Century Gothic"/>
          <w:sz w:val="18"/>
          <w:szCs w:val="18"/>
          <w:lang w:eastAsia="ar-SA"/>
        </w:rPr>
        <w:t>2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 dni </w:t>
      </w:r>
      <w:r w:rsidR="00B413BE">
        <w:rPr>
          <w:rFonts w:ascii="Century Gothic" w:hAnsi="Century Gothic"/>
          <w:sz w:val="18"/>
          <w:szCs w:val="18"/>
          <w:lang w:eastAsia="ar-SA"/>
        </w:rPr>
        <w:t xml:space="preserve">robocze </w:t>
      </w:r>
      <w:r w:rsidRPr="0058131A">
        <w:rPr>
          <w:rFonts w:ascii="Century Gothic" w:hAnsi="Century Gothic"/>
          <w:sz w:val="18"/>
          <w:szCs w:val="18"/>
          <w:lang w:eastAsia="ar-SA"/>
        </w:rPr>
        <w:t>przed terminem dostawy.</w:t>
      </w:r>
    </w:p>
    <w:p w14:paraId="2E421D58" w14:textId="3BED905D" w:rsidR="00B16FD9" w:rsidRPr="0058131A" w:rsidRDefault="00B16FD9" w:rsidP="0028775C">
      <w:pPr>
        <w:widowControl/>
        <w:numPr>
          <w:ilvl w:val="0"/>
          <w:numId w:val="6"/>
        </w:numPr>
        <w:suppressAutoHyphens w:val="0"/>
        <w:spacing w:after="200"/>
        <w:ind w:left="284" w:right="-1" w:hanging="284"/>
        <w:contextualSpacing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Wszelkie uzgodnienia dotyczące reali</w:t>
      </w:r>
      <w:r w:rsidR="000134BA" w:rsidRPr="0058131A">
        <w:rPr>
          <w:rFonts w:ascii="Century Gothic" w:eastAsia="Times New Roman" w:hAnsi="Century Gothic"/>
          <w:sz w:val="18"/>
          <w:szCs w:val="18"/>
          <w:lang w:val="pl-PL"/>
        </w:rPr>
        <w:t>zacji przedmiotu umowy (dostawa</w:t>
      </w:r>
      <w:r w:rsidR="00EF4E83" w:rsidRPr="0058131A">
        <w:rPr>
          <w:rFonts w:ascii="Century Gothic" w:eastAsia="Times New Roman" w:hAnsi="Century Gothic"/>
          <w:sz w:val="18"/>
          <w:szCs w:val="18"/>
          <w:lang w:val="pl-PL"/>
        </w:rPr>
        <w:t>, usługi serwisowe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itd.) prowadzone będą przez osoby upoważnione:</w:t>
      </w:r>
    </w:p>
    <w:p w14:paraId="396C7224" w14:textId="6648436F" w:rsidR="00B16FD9" w:rsidRPr="00184D8B" w:rsidRDefault="00B16FD9" w:rsidP="00A64AD6">
      <w:pPr>
        <w:widowControl/>
        <w:suppressAutoHyphens w:val="0"/>
        <w:ind w:left="284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ze strony Zamawiającego:</w:t>
      </w:r>
      <w:r w:rsidR="00B47D5B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B296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792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Aneta Abako, </w:t>
      </w:r>
      <w:hyperlink r:id="rId9" w:history="1">
        <w:r w:rsidR="00B17928" w:rsidRPr="0058131A">
          <w:rPr>
            <w:rStyle w:val="Hipercze"/>
            <w:rFonts w:ascii="Century Gothic" w:eastAsia="Times New Roman" w:hAnsi="Century Gothic"/>
            <w:sz w:val="18"/>
            <w:szCs w:val="18"/>
            <w:lang w:val="pl-PL"/>
          </w:rPr>
          <w:t>aabako@pulmonologia.olsztyn.pl</w:t>
        </w:r>
      </w:hyperlink>
      <w:r w:rsidR="00B1792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89 532 68 10, 573 790 047, </w:t>
      </w:r>
      <w:r w:rsidR="00B17928" w:rsidRPr="00184D8B">
        <w:rPr>
          <w:rFonts w:ascii="Century Gothic" w:eastAsia="Times New Roman" w:hAnsi="Century Gothic"/>
          <w:sz w:val="18"/>
          <w:szCs w:val="18"/>
          <w:lang w:val="pl-PL"/>
        </w:rPr>
        <w:t xml:space="preserve">Aneta Kurczalska, </w:t>
      </w:r>
      <w:hyperlink r:id="rId10" w:history="1">
        <w:r w:rsidR="00B17928" w:rsidRPr="00184D8B">
          <w:rPr>
            <w:rStyle w:val="Hipercze"/>
            <w:rFonts w:ascii="Century Gothic" w:eastAsia="Times New Roman" w:hAnsi="Century Gothic"/>
            <w:color w:val="auto"/>
            <w:sz w:val="18"/>
            <w:szCs w:val="18"/>
            <w:lang w:val="pl-PL"/>
          </w:rPr>
          <w:t>akurczalska@pulmonologia.olsztyn.pl</w:t>
        </w:r>
      </w:hyperlink>
      <w:r w:rsidR="00B17928" w:rsidRPr="00184D8B">
        <w:rPr>
          <w:rFonts w:ascii="Century Gothic" w:eastAsia="Times New Roman" w:hAnsi="Century Gothic"/>
          <w:sz w:val="18"/>
          <w:szCs w:val="18"/>
          <w:lang w:val="pl-PL"/>
        </w:rPr>
        <w:t xml:space="preserve">, 89 532 29 03, </w:t>
      </w:r>
      <w:r w:rsidR="00B17928" w:rsidRPr="00184D8B">
        <w:rPr>
          <w:rFonts w:ascii="Century Gothic" w:hAnsi="Century Gothic"/>
          <w:sz w:val="18"/>
          <w:szCs w:val="18"/>
        </w:rPr>
        <w:t>573 790 032</w:t>
      </w:r>
      <w:r w:rsidR="00B17928" w:rsidRPr="00184D8B">
        <w:rPr>
          <w:rFonts w:ascii="Century Gothic" w:hAnsi="Century Gothic"/>
          <w:sz w:val="18"/>
          <w:szCs w:val="18"/>
          <w:lang w:val="pl-PL"/>
        </w:rPr>
        <w:t>.</w:t>
      </w:r>
    </w:p>
    <w:p w14:paraId="7EFA05E6" w14:textId="69AB6A47" w:rsidR="004A6E39" w:rsidRPr="00184D8B" w:rsidRDefault="004A6E39" w:rsidP="00A64AD6">
      <w:pPr>
        <w:widowControl/>
        <w:suppressAutoHyphens w:val="0"/>
        <w:ind w:left="284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184D8B">
        <w:rPr>
          <w:rFonts w:ascii="Century Gothic" w:eastAsia="Times New Roman" w:hAnsi="Century Gothic"/>
          <w:sz w:val="18"/>
          <w:szCs w:val="18"/>
          <w:lang w:val="pl-PL"/>
        </w:rPr>
        <w:t>ze strony Wykonawcy: …………………………………………………………………………………………………</w:t>
      </w:r>
      <w:r w:rsidR="00184D8B" w:rsidRPr="00184D8B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</w:p>
    <w:p w14:paraId="4532FD58" w14:textId="65B019C0" w:rsidR="007D57BA" w:rsidRPr="009C46B7" w:rsidRDefault="007D57BA" w:rsidP="009C46B7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ind w:left="284" w:right="-1" w:hanging="284"/>
        <w:jc w:val="both"/>
        <w:rPr>
          <w:rFonts w:ascii="Century Gothic" w:eastAsia="Times New Roman" w:hAnsi="Century Gothic"/>
          <w:bCs/>
          <w:sz w:val="18"/>
          <w:szCs w:val="18"/>
          <w:lang w:val="pl-PL"/>
        </w:rPr>
      </w:pPr>
      <w:r w:rsidRPr="009C46B7">
        <w:rPr>
          <w:rFonts w:ascii="Century Gothic" w:eastAsia="Times New Roman" w:hAnsi="Century Gothic"/>
          <w:bCs/>
          <w:sz w:val="18"/>
          <w:szCs w:val="18"/>
          <w:lang w:val="pl-PL"/>
        </w:rPr>
        <w:t xml:space="preserve">Wykonawca zobowiązuje się do przeprowadzenia szkolenia pracowników </w:t>
      </w:r>
      <w:r w:rsidR="00B413BE">
        <w:rPr>
          <w:rFonts w:ascii="Century Gothic" w:eastAsia="Times New Roman" w:hAnsi="Century Gothic"/>
          <w:bCs/>
          <w:sz w:val="18"/>
          <w:szCs w:val="18"/>
          <w:lang w:val="pl-PL"/>
        </w:rPr>
        <w:t xml:space="preserve">Zamawiającego z obsługi przedmiotu umowy, </w:t>
      </w:r>
      <w:r w:rsidRPr="009C46B7">
        <w:rPr>
          <w:rFonts w:ascii="Century Gothic" w:eastAsia="Times New Roman" w:hAnsi="Century Gothic"/>
          <w:bCs/>
          <w:sz w:val="18"/>
          <w:szCs w:val="18"/>
          <w:lang w:val="pl-PL"/>
        </w:rPr>
        <w:t>w terminie wskazanym przez Zamawiającego w jego siedzibie</w:t>
      </w:r>
      <w:r w:rsidR="00E42071">
        <w:rPr>
          <w:rFonts w:ascii="Century Gothic" w:eastAsia="Times New Roman" w:hAnsi="Century Gothic"/>
          <w:bCs/>
          <w:sz w:val="18"/>
          <w:szCs w:val="18"/>
          <w:lang w:val="pl-PL"/>
        </w:rPr>
        <w:t>.</w:t>
      </w:r>
    </w:p>
    <w:p w14:paraId="107AA5D1" w14:textId="7B925F41" w:rsidR="00B16FD9" w:rsidRPr="0058131A" w:rsidRDefault="00B16FD9" w:rsidP="009C46B7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Odbiór przedmiotu umowy nastąpi na podstawie protokołu zdawczo-odbiorczego podpisanego przez obie strony</w:t>
      </w:r>
      <w:r w:rsidR="00B413BE">
        <w:rPr>
          <w:rFonts w:ascii="Century Gothic" w:eastAsia="Times New Roman" w:hAnsi="Century Gothic"/>
          <w:sz w:val="18"/>
          <w:szCs w:val="18"/>
          <w:lang w:val="pl-PL"/>
        </w:rPr>
        <w:t xml:space="preserve">, który stanowi </w:t>
      </w:r>
      <w:r w:rsidR="00B413BE" w:rsidRPr="00B413BE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Załącznik nr 1</w:t>
      </w:r>
      <w:r w:rsidR="00B413BE">
        <w:rPr>
          <w:rFonts w:ascii="Century Gothic" w:eastAsia="Times New Roman" w:hAnsi="Century Gothic"/>
          <w:sz w:val="18"/>
          <w:szCs w:val="18"/>
          <w:lang w:val="pl-PL"/>
        </w:rPr>
        <w:t xml:space="preserve"> do niniejszej umowy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28943FDE" w14:textId="59E715D6" w:rsidR="001C3A1D" w:rsidRPr="0058131A" w:rsidRDefault="001C3A1D" w:rsidP="001C3A1D">
      <w:pPr>
        <w:pStyle w:val="Akapitzlist"/>
        <w:numPr>
          <w:ilvl w:val="0"/>
          <w:numId w:val="6"/>
        </w:numPr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Z dniem podpisania protokołu zdawczo-odbiorczego i potwierdzenia przez Zamawiającego przyjęcia przedmiotu umowy, przechodzi na niego prawo własności. Do czasu podpisania ww. protokołu, ryzyko wszelkich niebezpieczeństw związanych z ewentualnym uszkodzeniem lub zaginięciem elementów systemu lub wyposażenia ponosi Wykonawca. Ponadto Wykonawca ponosi wszelkie ryzyko związane z ewentualnym uszkodzeniem sprzętu podczas jego instalacji lub uruchomienia</w:t>
      </w:r>
    </w:p>
    <w:p w14:paraId="3408576A" w14:textId="77777777" w:rsidR="001C3A1D" w:rsidRPr="0058131A" w:rsidRDefault="001C3A1D" w:rsidP="001C3A1D">
      <w:pPr>
        <w:widowControl/>
        <w:suppressAutoHyphens w:val="0"/>
        <w:ind w:left="284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4C37EF6F" w14:textId="2C51C4F5" w:rsidR="00B51E86" w:rsidRPr="0058131A" w:rsidRDefault="00B51E86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§ </w:t>
      </w:r>
      <w:r w:rsidR="00636667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4</w:t>
      </w:r>
      <w:r w:rsidR="00D036F3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2027C306" w14:textId="59FDD6F0" w:rsidR="00833761" w:rsidRPr="0058131A" w:rsidRDefault="00833761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WARUNKI  PŁATNOŚCI</w:t>
      </w:r>
    </w:p>
    <w:p w14:paraId="33D4C8AD" w14:textId="77777777" w:rsidR="0013533D" w:rsidRPr="0058131A" w:rsidRDefault="0013533D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43F160C1" w14:textId="227C9464" w:rsidR="00B16FD9" w:rsidRPr="0058131A" w:rsidRDefault="00857AD6" w:rsidP="001F71F5">
      <w:pPr>
        <w:pStyle w:val="Akapitzlist"/>
        <w:numPr>
          <w:ilvl w:val="3"/>
          <w:numId w:val="5"/>
        </w:numPr>
        <w:tabs>
          <w:tab w:val="clear" w:pos="2880"/>
          <w:tab w:val="left" w:pos="426"/>
        </w:tabs>
        <w:ind w:left="426" w:right="-1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 </w:t>
      </w:r>
      <w:r w:rsidR="009A5530" w:rsidRPr="0058131A">
        <w:rPr>
          <w:rFonts w:ascii="Century Gothic" w:hAnsi="Century Gothic"/>
          <w:sz w:val="18"/>
          <w:szCs w:val="18"/>
        </w:rPr>
        <w:t>Łączna w</w:t>
      </w:r>
      <w:r w:rsidR="00B16FD9" w:rsidRPr="0058131A">
        <w:rPr>
          <w:rFonts w:ascii="Century Gothic" w:hAnsi="Century Gothic"/>
          <w:sz w:val="18"/>
          <w:szCs w:val="18"/>
        </w:rPr>
        <w:t>artość przedmiotu umowy, o którym mowa w §1 wynosi:</w:t>
      </w:r>
    </w:p>
    <w:p w14:paraId="1E19AC79" w14:textId="5CD9A508" w:rsidR="00B16FD9" w:rsidRPr="0058131A" w:rsidRDefault="00EC6C03" w:rsidP="001F71F5">
      <w:pPr>
        <w:pStyle w:val="Akapitzlist"/>
        <w:tabs>
          <w:tab w:val="left" w:pos="426"/>
          <w:tab w:val="left" w:pos="540"/>
        </w:tabs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 </w:t>
      </w:r>
      <w:r w:rsidR="00B16FD9" w:rsidRPr="0058131A">
        <w:rPr>
          <w:rFonts w:ascii="Century Gothic" w:hAnsi="Century Gothic"/>
          <w:sz w:val="18"/>
          <w:szCs w:val="18"/>
        </w:rPr>
        <w:t>netto: .............................. zł (słownie: ................................................................</w:t>
      </w:r>
      <w:r w:rsidR="00F75A55" w:rsidRPr="0058131A">
        <w:rPr>
          <w:rFonts w:ascii="Century Gothic" w:hAnsi="Century Gothic"/>
          <w:sz w:val="18"/>
          <w:szCs w:val="18"/>
        </w:rPr>
        <w:t>..</w:t>
      </w:r>
      <w:r w:rsidR="00857AD6" w:rsidRPr="0058131A">
        <w:rPr>
          <w:rFonts w:ascii="Century Gothic" w:hAnsi="Century Gothic"/>
          <w:sz w:val="18"/>
          <w:szCs w:val="18"/>
        </w:rPr>
        <w:t>...</w:t>
      </w:r>
      <w:r w:rsidR="00F75A55" w:rsidRPr="0058131A">
        <w:rPr>
          <w:rFonts w:ascii="Century Gothic" w:hAnsi="Century Gothic"/>
          <w:sz w:val="18"/>
          <w:szCs w:val="18"/>
        </w:rPr>
        <w:t>.</w:t>
      </w:r>
      <w:r w:rsidR="00B16FD9" w:rsidRPr="0058131A">
        <w:rPr>
          <w:rFonts w:ascii="Century Gothic" w:hAnsi="Century Gothic"/>
          <w:sz w:val="18"/>
          <w:szCs w:val="18"/>
        </w:rPr>
        <w:t>...</w:t>
      </w:r>
      <w:r w:rsidR="00F75A55" w:rsidRPr="0058131A">
        <w:rPr>
          <w:rFonts w:ascii="Century Gothic" w:hAnsi="Century Gothic"/>
          <w:sz w:val="18"/>
          <w:szCs w:val="18"/>
        </w:rPr>
        <w:t>..</w:t>
      </w:r>
      <w:r w:rsidR="00B16FD9" w:rsidRPr="0058131A">
        <w:rPr>
          <w:rFonts w:ascii="Century Gothic" w:hAnsi="Century Gothic"/>
          <w:sz w:val="18"/>
          <w:szCs w:val="18"/>
        </w:rPr>
        <w:t>..................................)</w:t>
      </w:r>
    </w:p>
    <w:p w14:paraId="59FA680F" w14:textId="384F9D0A" w:rsidR="00B16FD9" w:rsidRPr="0058131A" w:rsidRDefault="00074CA4" w:rsidP="001F71F5">
      <w:pPr>
        <w:widowControl/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/>
        </w:rPr>
        <w:t>brutto: ............................. zł  (słownie: ....................................................................</w:t>
      </w:r>
      <w:r w:rsidR="00F75A55" w:rsidRPr="0058131A">
        <w:rPr>
          <w:rFonts w:ascii="Century Gothic" w:eastAsia="Times New Roman" w:hAnsi="Century Gothic"/>
          <w:sz w:val="18"/>
          <w:szCs w:val="18"/>
          <w:lang w:val="pl-PL"/>
        </w:rPr>
        <w:t>....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....................................)</w:t>
      </w:r>
    </w:p>
    <w:p w14:paraId="7676F9F0" w14:textId="0F5889B9" w:rsidR="00B16FD9" w:rsidRDefault="00A64AD6" w:rsidP="001F71F5">
      <w:pPr>
        <w:widowControl/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/>
        </w:rPr>
        <w:t>podatek VAT wynosi: ........ %, tj.: kwota ...........................zł</w:t>
      </w:r>
    </w:p>
    <w:p w14:paraId="722840E9" w14:textId="3397D074" w:rsidR="00833761" w:rsidRPr="0058131A" w:rsidRDefault="00833761" w:rsidP="001F71F5">
      <w:pPr>
        <w:numPr>
          <w:ilvl w:val="1"/>
          <w:numId w:val="4"/>
        </w:numPr>
        <w:tabs>
          <w:tab w:val="clear" w:pos="1440"/>
          <w:tab w:val="left" w:pos="426"/>
        </w:tabs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Cs/>
          <w:sz w:val="18"/>
          <w:szCs w:val="18"/>
          <w:lang w:val="pl-PL"/>
        </w:rPr>
        <w:t xml:space="preserve">Podane w ust. 1 wynagrodzenie  </w:t>
      </w:r>
      <w:r w:rsidR="009C46B7">
        <w:rPr>
          <w:rFonts w:ascii="Century Gothic" w:eastAsia="Times New Roman" w:hAnsi="Century Gothic"/>
          <w:bCs/>
          <w:sz w:val="18"/>
          <w:szCs w:val="18"/>
          <w:lang w:val="pl-PL"/>
        </w:rPr>
        <w:t xml:space="preserve">Wykonawcy </w:t>
      </w:r>
      <w:r w:rsidRPr="0058131A">
        <w:rPr>
          <w:rFonts w:ascii="Century Gothic" w:eastAsia="Times New Roman" w:hAnsi="Century Gothic"/>
          <w:bCs/>
          <w:sz w:val="18"/>
          <w:szCs w:val="18"/>
          <w:lang w:val="pl-PL"/>
        </w:rPr>
        <w:t>zawiera wszystkie  koszty związane z realizacją umowy.</w:t>
      </w:r>
    </w:p>
    <w:p w14:paraId="36F53BA8" w14:textId="1A91D482" w:rsidR="00B16FD9" w:rsidRPr="0058131A" w:rsidRDefault="00B16FD9" w:rsidP="001F71F5">
      <w:pPr>
        <w:numPr>
          <w:ilvl w:val="1"/>
          <w:numId w:val="4"/>
        </w:numPr>
        <w:tabs>
          <w:tab w:val="clear" w:pos="1440"/>
          <w:tab w:val="left" w:pos="426"/>
        </w:tabs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Podstawą do wystawienia faktury będzie</w:t>
      </w:r>
      <w:r w:rsidR="00462BED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podpisany</w:t>
      </w:r>
      <w:r w:rsidR="00B413BE">
        <w:rPr>
          <w:rFonts w:ascii="Century Gothic" w:eastAsia="Times New Roman" w:hAnsi="Century Gothic"/>
          <w:sz w:val="18"/>
          <w:szCs w:val="18"/>
          <w:lang w:val="pl-PL"/>
        </w:rPr>
        <w:t xml:space="preserve"> przez Strony</w:t>
      </w:r>
      <w:r w:rsidR="00462BED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413BE">
        <w:rPr>
          <w:rFonts w:ascii="Century Gothic" w:eastAsia="Times New Roman" w:hAnsi="Century Gothic"/>
          <w:sz w:val="18"/>
          <w:szCs w:val="18"/>
          <w:lang w:val="pl-PL"/>
        </w:rPr>
        <w:t xml:space="preserve">bez zastrzeżeń 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protokół</w:t>
      </w:r>
      <w:r w:rsidR="00B413BE">
        <w:rPr>
          <w:rFonts w:ascii="Century Gothic" w:eastAsia="Times New Roman" w:hAnsi="Century Gothic"/>
          <w:sz w:val="18"/>
          <w:szCs w:val="18"/>
          <w:lang w:val="pl-PL"/>
        </w:rPr>
        <w:t>, o którym mowa w §3 ust 8</w:t>
      </w:r>
      <w:r w:rsidR="008A26AB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9C46B7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</w:p>
    <w:p w14:paraId="37BE2EC3" w14:textId="45D257A7" w:rsidR="00833761" w:rsidRPr="0058131A" w:rsidRDefault="00833761" w:rsidP="001F71F5">
      <w:pPr>
        <w:pStyle w:val="Akapitzlist"/>
        <w:numPr>
          <w:ilvl w:val="1"/>
          <w:numId w:val="4"/>
        </w:numPr>
        <w:tabs>
          <w:tab w:val="clear" w:pos="1440"/>
          <w:tab w:val="left" w:pos="426"/>
        </w:tabs>
        <w:ind w:left="426" w:hanging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 xml:space="preserve">Zapłata wynagrodzenia nastąpi przelewem na rachunek bankowy </w:t>
      </w:r>
      <w:r w:rsidR="00C71269">
        <w:rPr>
          <w:rFonts w:ascii="Century Gothic" w:hAnsi="Century Gothic"/>
          <w:sz w:val="18"/>
          <w:szCs w:val="18"/>
          <w:lang w:eastAsia="ar-SA"/>
        </w:rPr>
        <w:t xml:space="preserve">Wykonawcy 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wskazany </w:t>
      </w:r>
      <w:r w:rsidR="005571FF">
        <w:rPr>
          <w:rFonts w:ascii="Century Gothic" w:hAnsi="Century Gothic"/>
          <w:sz w:val="18"/>
          <w:szCs w:val="18"/>
          <w:lang w:eastAsia="ar-SA"/>
        </w:rPr>
        <w:t xml:space="preserve">na fakturze, w ciągu </w:t>
      </w:r>
      <w:r w:rsidR="00281AE2" w:rsidRPr="00800E71">
        <w:rPr>
          <w:rFonts w:ascii="Century Gothic" w:hAnsi="Century Gothic"/>
          <w:b/>
          <w:sz w:val="18"/>
          <w:szCs w:val="18"/>
          <w:lang w:eastAsia="ar-SA"/>
        </w:rPr>
        <w:t>30</w:t>
      </w:r>
      <w:r w:rsidR="005571FF" w:rsidRPr="00800E71">
        <w:rPr>
          <w:rFonts w:ascii="Century Gothic" w:hAnsi="Century Gothic"/>
          <w:b/>
          <w:sz w:val="18"/>
          <w:szCs w:val="18"/>
          <w:lang w:eastAsia="ar-SA"/>
        </w:rPr>
        <w:t xml:space="preserve"> </w:t>
      </w:r>
      <w:r w:rsidRPr="00800E71">
        <w:rPr>
          <w:rFonts w:ascii="Century Gothic" w:hAnsi="Century Gothic"/>
          <w:b/>
          <w:sz w:val="18"/>
          <w:szCs w:val="18"/>
          <w:lang w:eastAsia="ar-SA"/>
        </w:rPr>
        <w:t>dni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 od daty wpływu do Zamawiającego prawidłowo wystawion</w:t>
      </w:r>
      <w:r w:rsidR="00C71269">
        <w:rPr>
          <w:rFonts w:ascii="Century Gothic" w:hAnsi="Century Gothic"/>
          <w:sz w:val="18"/>
          <w:szCs w:val="18"/>
          <w:lang w:eastAsia="ar-SA"/>
        </w:rPr>
        <w:t>ej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 faktur</w:t>
      </w:r>
      <w:r w:rsidR="00C71269">
        <w:rPr>
          <w:rFonts w:ascii="Century Gothic" w:hAnsi="Century Gothic"/>
          <w:sz w:val="18"/>
          <w:szCs w:val="18"/>
          <w:lang w:eastAsia="ar-SA"/>
        </w:rPr>
        <w:t>y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. Wykonawca oświadcza, że  jest czynnym płatnikiem podatku VAT oraz oświadcza, że podany rachunek bankowy jest rachunkiem rozliczeniowym wyodrębnionym dla celów prowadzenia działalności gospodarczej a także, że znajduje się w bazie podmiotów VAT (tzw. Białej Liście Podatników VAT) prowadzonej przez Szefa Krajowej Administracji Skarbowej na odstawie art. 96b ust. 1 i 2 ustawy z </w:t>
      </w:r>
      <w:r w:rsidRPr="0058131A">
        <w:rPr>
          <w:rFonts w:ascii="Century Gothic" w:hAnsi="Century Gothic" w:cs="Arial"/>
          <w:sz w:val="18"/>
          <w:szCs w:val="18"/>
        </w:rPr>
        <w:t xml:space="preserve"> dnia 11 marca 2004 roku o podatku  od towarów  i usług (Dz. U. z 202</w:t>
      </w:r>
      <w:r w:rsidR="00DE2720" w:rsidRPr="0058131A">
        <w:rPr>
          <w:rFonts w:ascii="Century Gothic" w:hAnsi="Century Gothic" w:cs="Arial"/>
          <w:sz w:val="18"/>
          <w:szCs w:val="18"/>
        </w:rPr>
        <w:t>2</w:t>
      </w:r>
      <w:r w:rsidRPr="0058131A">
        <w:rPr>
          <w:rFonts w:ascii="Century Gothic" w:hAnsi="Century Gothic" w:cs="Arial"/>
          <w:sz w:val="18"/>
          <w:szCs w:val="18"/>
        </w:rPr>
        <w:t xml:space="preserve"> roku, poz. </w:t>
      </w:r>
      <w:r w:rsidR="00DE2720" w:rsidRPr="0058131A">
        <w:rPr>
          <w:rFonts w:ascii="Century Gothic" w:hAnsi="Century Gothic" w:cs="Arial"/>
          <w:sz w:val="18"/>
          <w:szCs w:val="18"/>
        </w:rPr>
        <w:t>931 ze zm.</w:t>
      </w:r>
      <w:r w:rsidRPr="0058131A">
        <w:rPr>
          <w:rFonts w:ascii="Century Gothic" w:hAnsi="Century Gothic" w:cs="Arial"/>
          <w:sz w:val="18"/>
          <w:szCs w:val="18"/>
        </w:rPr>
        <w:t>).</w:t>
      </w:r>
    </w:p>
    <w:p w14:paraId="187E990E" w14:textId="7B76BE4F" w:rsidR="00833761" w:rsidRPr="0058131A" w:rsidRDefault="001F71F5" w:rsidP="001F71F5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ind w:left="426" w:hanging="426"/>
        <w:rPr>
          <w:rFonts w:ascii="Century Gothic" w:hAnsi="Century Gothic"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  <w:lang w:eastAsia="ar-SA"/>
        </w:rPr>
        <w:t xml:space="preserve">  </w:t>
      </w:r>
      <w:r w:rsidR="00833761" w:rsidRPr="0058131A">
        <w:rPr>
          <w:rFonts w:ascii="Century Gothic" w:hAnsi="Century Gothic"/>
          <w:sz w:val="18"/>
          <w:szCs w:val="18"/>
          <w:lang w:eastAsia="ar-SA"/>
        </w:rPr>
        <w:t>Jako datę zapłaty rozumie się datę polecenia przelewu z rachunku Zamawiającego.</w:t>
      </w:r>
    </w:p>
    <w:p w14:paraId="1528ABBD" w14:textId="7BDFA540" w:rsidR="00CD58A6" w:rsidRPr="0058131A" w:rsidRDefault="001F71F5" w:rsidP="001F71F5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426" w:hanging="426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  </w:t>
      </w:r>
      <w:r w:rsidR="00CD58A6" w:rsidRPr="0058131A">
        <w:rPr>
          <w:rFonts w:ascii="Century Gothic" w:hAnsi="Century Gothic"/>
          <w:sz w:val="18"/>
          <w:szCs w:val="18"/>
        </w:rPr>
        <w:t>W przypadku rozliczeń z wykorzystaniem mechanizmu podzielonej płatności kwota netto z faktury wpłacona zostanie na zwykły rachunek rozliczeniowy Wykonawcy, natomiast kwota podatku VAT wykazana na fakturze będzie wpłacona na specjalny rachunek VAT Wykonawcy.</w:t>
      </w:r>
    </w:p>
    <w:p w14:paraId="54512D74" w14:textId="48639F53" w:rsidR="00CD58A6" w:rsidRPr="0058131A" w:rsidRDefault="001F71F5" w:rsidP="001F71F5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426" w:hanging="426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  </w:t>
      </w:r>
      <w:r w:rsidR="00CD58A6" w:rsidRPr="0058131A">
        <w:rPr>
          <w:rFonts w:ascii="Century Gothic" w:hAnsi="Century Gothic"/>
          <w:sz w:val="18"/>
          <w:szCs w:val="18"/>
        </w:rPr>
        <w:t xml:space="preserve">Zgodnie z ustawą z dnia 9 listopada 2018 roku o elektronicznym fakturowaniu w zamówieniach publicznych, koncesjach na roboty budowlane lub usługi oraz partnerstwie publiczno-prywatnym (Dz. U. z 2020 roku, poz. 1666 t.j). Wykonawca może przekazać fakturę </w:t>
      </w:r>
      <w:r w:rsidR="009C46B7">
        <w:rPr>
          <w:rFonts w:ascii="Century Gothic" w:hAnsi="Century Gothic"/>
          <w:sz w:val="18"/>
          <w:szCs w:val="18"/>
          <w:lang w:val="pl-PL"/>
        </w:rPr>
        <w:t>Za</w:t>
      </w:r>
      <w:r w:rsidR="00CD58A6" w:rsidRPr="0058131A">
        <w:rPr>
          <w:rFonts w:ascii="Century Gothic" w:hAnsi="Century Gothic"/>
          <w:sz w:val="18"/>
          <w:szCs w:val="18"/>
        </w:rPr>
        <w:t xml:space="preserve">mawiającemu w formie elektronicznej przy pomocy platformy: </w:t>
      </w:r>
      <w:hyperlink r:id="rId11" w:history="1">
        <w:r w:rsidR="00CD58A6" w:rsidRPr="0058131A">
          <w:rPr>
            <w:rStyle w:val="Hipercze"/>
            <w:rFonts w:ascii="Century Gothic" w:hAnsi="Century Gothic"/>
            <w:sz w:val="18"/>
            <w:szCs w:val="18"/>
          </w:rPr>
          <w:t>https://brokerpefexpert.efaktura.gov.pl/zaloguj</w:t>
        </w:r>
      </w:hyperlink>
      <w:r w:rsidR="00CD58A6" w:rsidRPr="0058131A">
        <w:rPr>
          <w:rFonts w:ascii="Century Gothic" w:hAnsi="Century Gothic"/>
          <w:sz w:val="18"/>
          <w:szCs w:val="18"/>
        </w:rPr>
        <w:t>. Korzystanie</w:t>
      </w:r>
      <w:r w:rsidR="0078439B" w:rsidRPr="0058131A">
        <w:rPr>
          <w:rFonts w:ascii="Century Gothic" w:hAnsi="Century Gothic"/>
          <w:sz w:val="18"/>
          <w:szCs w:val="18"/>
          <w:lang w:val="pl-PL"/>
        </w:rPr>
        <w:t xml:space="preserve">       </w:t>
      </w:r>
      <w:r w:rsidR="00CD58A6" w:rsidRPr="0058131A">
        <w:rPr>
          <w:rFonts w:ascii="Century Gothic" w:hAnsi="Century Gothic"/>
          <w:sz w:val="18"/>
          <w:szCs w:val="18"/>
        </w:rPr>
        <w:t xml:space="preserve"> z platformy jest bezpłatne.</w:t>
      </w:r>
    </w:p>
    <w:p w14:paraId="40492DEB" w14:textId="77777777" w:rsidR="002431B3" w:rsidRDefault="002431B3" w:rsidP="0013533D">
      <w:pPr>
        <w:widowControl/>
        <w:suppressAutoHyphens w:val="0"/>
        <w:ind w:left="360" w:hanging="36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0EB613CB" w14:textId="5761CFC4" w:rsidR="00B51E86" w:rsidRDefault="00B51E86" w:rsidP="0013533D">
      <w:pPr>
        <w:widowControl/>
        <w:suppressAutoHyphens w:val="0"/>
        <w:ind w:left="360" w:hanging="36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636667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5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52736783" w14:textId="77777777" w:rsidR="002431B3" w:rsidRPr="0058131A" w:rsidRDefault="002431B3" w:rsidP="0013533D">
      <w:pPr>
        <w:widowControl/>
        <w:suppressAutoHyphens w:val="0"/>
        <w:ind w:left="360" w:hanging="36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09915D90" w14:textId="77777777" w:rsidR="0013533D" w:rsidRPr="0058131A" w:rsidRDefault="0013533D" w:rsidP="0013533D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GWARANCJA I SERWIS</w:t>
      </w:r>
    </w:p>
    <w:p w14:paraId="55088308" w14:textId="77777777" w:rsidR="0058131A" w:rsidRPr="0058131A" w:rsidRDefault="0058131A" w:rsidP="0013533D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7A22173A" w14:textId="651A6A31" w:rsidR="00B51E86" w:rsidRPr="0058131A" w:rsidRDefault="00B51E86" w:rsidP="009E2EB5">
      <w:pPr>
        <w:pStyle w:val="Akapitzlist"/>
        <w:numPr>
          <w:ilvl w:val="3"/>
          <w:numId w:val="4"/>
        </w:numPr>
        <w:autoSpaceDE w:val="0"/>
        <w:ind w:left="426" w:right="-1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Wykonawca gwarantuje, że dostarczy </w:t>
      </w:r>
      <w:r w:rsidR="00470383" w:rsidRPr="0058131A">
        <w:rPr>
          <w:rFonts w:ascii="Century Gothic" w:hAnsi="Century Gothic"/>
          <w:sz w:val="18"/>
          <w:szCs w:val="18"/>
        </w:rPr>
        <w:t>przedmiot umowy</w:t>
      </w:r>
      <w:r w:rsidR="00B16FD9" w:rsidRPr="0058131A">
        <w:rPr>
          <w:rFonts w:ascii="Century Gothic" w:hAnsi="Century Gothic"/>
          <w:sz w:val="18"/>
          <w:szCs w:val="18"/>
        </w:rPr>
        <w:t xml:space="preserve"> </w:t>
      </w:r>
      <w:r w:rsidRPr="0058131A">
        <w:rPr>
          <w:rFonts w:ascii="Century Gothic" w:hAnsi="Century Gothic"/>
          <w:sz w:val="18"/>
          <w:szCs w:val="18"/>
        </w:rPr>
        <w:t>określon</w:t>
      </w:r>
      <w:r w:rsidR="00470383" w:rsidRPr="0058131A">
        <w:rPr>
          <w:rFonts w:ascii="Century Gothic" w:hAnsi="Century Gothic"/>
          <w:sz w:val="18"/>
          <w:szCs w:val="18"/>
        </w:rPr>
        <w:t>y</w:t>
      </w:r>
      <w:r w:rsidRPr="0058131A">
        <w:rPr>
          <w:rFonts w:ascii="Century Gothic" w:hAnsi="Century Gothic"/>
          <w:sz w:val="18"/>
          <w:szCs w:val="18"/>
        </w:rPr>
        <w:t xml:space="preserve"> w § 1 ust. 1 niniejszej umowy now</w:t>
      </w:r>
      <w:r w:rsidR="00470383" w:rsidRPr="0058131A">
        <w:rPr>
          <w:rFonts w:ascii="Century Gothic" w:hAnsi="Century Gothic"/>
          <w:sz w:val="18"/>
          <w:szCs w:val="18"/>
        </w:rPr>
        <w:t>y</w:t>
      </w:r>
      <w:r w:rsidR="00666601" w:rsidRPr="0058131A">
        <w:rPr>
          <w:rFonts w:ascii="Century Gothic" w:hAnsi="Century Gothic"/>
          <w:sz w:val="18"/>
          <w:szCs w:val="18"/>
        </w:rPr>
        <w:t>,</w:t>
      </w:r>
      <w:r w:rsidRPr="0058131A">
        <w:rPr>
          <w:rFonts w:ascii="Century Gothic" w:hAnsi="Century Gothic"/>
          <w:sz w:val="18"/>
          <w:szCs w:val="18"/>
        </w:rPr>
        <w:t xml:space="preserve"> w stanie kompletnym, wolnym od wad materiałowych</w:t>
      </w:r>
      <w:r w:rsidR="00604F7C" w:rsidRPr="0058131A">
        <w:rPr>
          <w:rFonts w:ascii="Century Gothic" w:hAnsi="Century Gothic"/>
          <w:sz w:val="18"/>
          <w:szCs w:val="18"/>
        </w:rPr>
        <w:t xml:space="preserve"> i </w:t>
      </w:r>
      <w:r w:rsidRPr="0058131A">
        <w:rPr>
          <w:rFonts w:ascii="Century Gothic" w:hAnsi="Century Gothic"/>
          <w:sz w:val="18"/>
          <w:szCs w:val="18"/>
        </w:rPr>
        <w:t xml:space="preserve"> konstrukcyjnych, </w:t>
      </w:r>
      <w:r w:rsidR="00604F7C" w:rsidRPr="0058131A">
        <w:rPr>
          <w:rFonts w:ascii="Century Gothic" w:hAnsi="Century Gothic"/>
          <w:sz w:val="18"/>
          <w:szCs w:val="18"/>
        </w:rPr>
        <w:t xml:space="preserve">wolny od jakichkolwiek obciążeń na rzecz osób trzecich, </w:t>
      </w:r>
      <w:r w:rsidRPr="0058131A">
        <w:rPr>
          <w:rFonts w:ascii="Century Gothic" w:hAnsi="Century Gothic"/>
          <w:sz w:val="18"/>
          <w:szCs w:val="18"/>
        </w:rPr>
        <w:t>o wysokim standardzie, zarówno pod względem jakości jak  i funkcjonalności.</w:t>
      </w:r>
    </w:p>
    <w:p w14:paraId="6A7C11B7" w14:textId="44B82643" w:rsidR="0013533D" w:rsidRPr="0058131A" w:rsidRDefault="0013533D" w:rsidP="009E2EB5">
      <w:pPr>
        <w:pStyle w:val="Akapitzlist"/>
        <w:numPr>
          <w:ilvl w:val="3"/>
          <w:numId w:val="4"/>
        </w:numPr>
        <w:autoSpaceDE w:val="0"/>
        <w:ind w:left="426" w:right="-1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Wykonawca udziela …..- miesięcznej gwarancji na wszystkie elementy, części i moduły przedmiotu umowy liczonej od daty podpisania protokołu zdawczo-odbiorczego bez uwag.</w:t>
      </w:r>
    </w:p>
    <w:p w14:paraId="6F4556D7" w14:textId="5316A5FC" w:rsidR="007D57BA" w:rsidRPr="0058131A" w:rsidRDefault="009E2EB5" w:rsidP="009E2EB5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autoSpaceDE w:val="0"/>
        <w:ind w:left="426" w:right="-1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   </w:t>
      </w:r>
      <w:r w:rsidR="007D57BA" w:rsidRPr="0058131A">
        <w:rPr>
          <w:rFonts w:ascii="Century Gothic" w:hAnsi="Century Gothic"/>
          <w:sz w:val="18"/>
          <w:szCs w:val="18"/>
        </w:rPr>
        <w:t xml:space="preserve">Wykonawca zagwarantuje dostępność serwisu i części zamiennych przez co najmniej </w:t>
      </w:r>
      <w:r w:rsidR="0013533D" w:rsidRPr="00184D8B">
        <w:rPr>
          <w:rFonts w:ascii="Century Gothic" w:hAnsi="Century Gothic"/>
          <w:sz w:val="18"/>
          <w:szCs w:val="18"/>
        </w:rPr>
        <w:t>10 lat</w:t>
      </w:r>
      <w:r w:rsidR="006838D5" w:rsidRPr="0058131A">
        <w:rPr>
          <w:rFonts w:ascii="Century Gothic" w:hAnsi="Century Gothic"/>
          <w:sz w:val="18"/>
          <w:szCs w:val="18"/>
        </w:rPr>
        <w:t xml:space="preserve"> od daty dostawy urządzenia.</w:t>
      </w:r>
    </w:p>
    <w:p w14:paraId="48A2EC22" w14:textId="26F16DA6" w:rsidR="00DE727C" w:rsidRPr="0058131A" w:rsidRDefault="009E2EB5" w:rsidP="009E2EB5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autoSpaceDE w:val="0"/>
        <w:ind w:left="426" w:right="-1" w:hanging="426"/>
        <w:jc w:val="both"/>
        <w:rPr>
          <w:rFonts w:ascii="Century Gothic" w:hAnsi="Century Gothic" w:cstheme="majorHAnsi"/>
          <w:bCs/>
          <w:sz w:val="18"/>
          <w:szCs w:val="18"/>
        </w:rPr>
      </w:pPr>
      <w:r w:rsidRPr="0058131A">
        <w:rPr>
          <w:rFonts w:ascii="Century Gothic" w:hAnsi="Century Gothic" w:cstheme="majorHAnsi"/>
          <w:sz w:val="18"/>
          <w:szCs w:val="18"/>
        </w:rPr>
        <w:t xml:space="preserve">   </w:t>
      </w:r>
      <w:r w:rsidR="00DE727C" w:rsidRPr="0058131A">
        <w:rPr>
          <w:rFonts w:ascii="Century Gothic" w:hAnsi="Century Gothic" w:cstheme="majorHAnsi"/>
          <w:sz w:val="18"/>
          <w:szCs w:val="18"/>
        </w:rPr>
        <w:t>W</w:t>
      </w:r>
      <w:r w:rsidR="00DE727C" w:rsidRPr="0058131A">
        <w:rPr>
          <w:rFonts w:ascii="Century Gothic" w:hAnsi="Century Gothic" w:cstheme="majorHAnsi"/>
          <w:bCs/>
          <w:sz w:val="18"/>
          <w:szCs w:val="18"/>
        </w:rPr>
        <w:t xml:space="preserve">ykonawca w okresie trwania gwarancji zapewni autoryzowany serwis w zakresie nie gorszym niż ustalony przez producenta - serwis eksploatacyjny na koszt </w:t>
      </w:r>
      <w:r w:rsidR="00C35B54" w:rsidRPr="0058131A">
        <w:rPr>
          <w:rFonts w:ascii="Century Gothic" w:hAnsi="Century Gothic" w:cstheme="majorHAnsi"/>
          <w:bCs/>
          <w:sz w:val="18"/>
          <w:szCs w:val="18"/>
        </w:rPr>
        <w:t>W</w:t>
      </w:r>
      <w:r w:rsidR="00DE727C" w:rsidRPr="0058131A">
        <w:rPr>
          <w:rFonts w:ascii="Century Gothic" w:hAnsi="Century Gothic" w:cstheme="majorHAnsi"/>
          <w:bCs/>
          <w:sz w:val="18"/>
          <w:szCs w:val="18"/>
        </w:rPr>
        <w:t>ykonawcy.</w:t>
      </w:r>
    </w:p>
    <w:p w14:paraId="6EB7AFF2" w14:textId="03251FF4" w:rsidR="00636667" w:rsidRPr="0058131A" w:rsidRDefault="00636667" w:rsidP="009E2EB5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58131A">
        <w:rPr>
          <w:rFonts w:ascii="Century Gothic" w:hAnsi="Century Gothic"/>
          <w:bCs/>
          <w:sz w:val="18"/>
          <w:szCs w:val="18"/>
        </w:rPr>
        <w:t>W ramach wynagrodzenia określonego umową Wykonawca zapewnia wykonywanie przeglądów gwarancyjnych przedmiotu umowy w terminach zgodnych z przepisami prawa i dokumentacją producenta, ale nie rzadziej niż jeden raz w każdym rozpoczętym roku udzielonej gwarancji.</w:t>
      </w:r>
    </w:p>
    <w:p w14:paraId="631A69E2" w14:textId="1634A37E" w:rsidR="000917C0" w:rsidRPr="0058131A" w:rsidRDefault="00B51E86" w:rsidP="009E2EB5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ind w:left="426" w:right="-1" w:hanging="426"/>
        <w:jc w:val="both"/>
        <w:rPr>
          <w:rFonts w:ascii="Century Gothic" w:hAnsi="Century Gothic" w:cstheme="majorHAnsi"/>
          <w:bCs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Wykonawca w ramach realizacji gwarancji wykonuje na własny koszt naprawy, wymienia elementy, które uległy </w:t>
      </w:r>
      <w:r w:rsidR="006823DC" w:rsidRPr="0058131A">
        <w:rPr>
          <w:rFonts w:ascii="Century Gothic" w:hAnsi="Century Gothic"/>
          <w:sz w:val="18"/>
          <w:szCs w:val="18"/>
        </w:rPr>
        <w:t>awarii bądź zużyciu</w:t>
      </w:r>
      <w:r w:rsidRPr="0058131A">
        <w:rPr>
          <w:rFonts w:ascii="Century Gothic" w:hAnsi="Century Gothic"/>
          <w:sz w:val="18"/>
          <w:szCs w:val="18"/>
        </w:rPr>
        <w:t xml:space="preserve"> w czasie prawidłowego użytkowania i nie obciąża Zamawiającego powstałymi z tego powodu kosztami </w:t>
      </w:r>
      <w:r w:rsidR="00006A7B" w:rsidRPr="0058131A">
        <w:rPr>
          <w:rFonts w:ascii="Century Gothic" w:hAnsi="Century Gothic"/>
          <w:sz w:val="18"/>
          <w:szCs w:val="18"/>
        </w:rPr>
        <w:t>(</w:t>
      </w:r>
      <w:r w:rsidR="00DE2720" w:rsidRPr="0058131A">
        <w:rPr>
          <w:rFonts w:ascii="Century Gothic" w:hAnsi="Century Gothic"/>
          <w:sz w:val="18"/>
          <w:szCs w:val="18"/>
        </w:rPr>
        <w:t xml:space="preserve">w tym </w:t>
      </w:r>
      <w:r w:rsidR="00006A7B" w:rsidRPr="0058131A">
        <w:rPr>
          <w:rFonts w:ascii="Century Gothic" w:hAnsi="Century Gothic"/>
          <w:sz w:val="18"/>
          <w:szCs w:val="18"/>
        </w:rPr>
        <w:t xml:space="preserve">materiałowymi, robocizny, dojazdów oraz kuriera za przesłanie </w:t>
      </w:r>
      <w:r w:rsidR="007861A5" w:rsidRPr="0058131A">
        <w:rPr>
          <w:rFonts w:ascii="Century Gothic" w:hAnsi="Century Gothic"/>
          <w:sz w:val="18"/>
          <w:szCs w:val="18"/>
        </w:rPr>
        <w:t>wyposażenia</w:t>
      </w:r>
      <w:r w:rsidR="00006A7B" w:rsidRPr="0058131A">
        <w:rPr>
          <w:rFonts w:ascii="Century Gothic" w:hAnsi="Century Gothic"/>
          <w:sz w:val="18"/>
          <w:szCs w:val="18"/>
        </w:rPr>
        <w:t xml:space="preserve"> do serwisu</w:t>
      </w:r>
      <w:r w:rsidR="0001206A" w:rsidRPr="0058131A">
        <w:rPr>
          <w:rFonts w:ascii="Century Gothic" w:hAnsi="Century Gothic"/>
          <w:sz w:val="18"/>
          <w:szCs w:val="18"/>
        </w:rPr>
        <w:t xml:space="preserve"> i zwrotu po naprawie</w:t>
      </w:r>
      <w:r w:rsidR="00006A7B" w:rsidRPr="0058131A">
        <w:rPr>
          <w:rFonts w:ascii="Century Gothic" w:hAnsi="Century Gothic"/>
          <w:sz w:val="18"/>
          <w:szCs w:val="18"/>
        </w:rPr>
        <w:t>)</w:t>
      </w:r>
      <w:r w:rsidRPr="0058131A">
        <w:rPr>
          <w:rFonts w:ascii="Century Gothic" w:hAnsi="Century Gothic"/>
          <w:sz w:val="18"/>
          <w:szCs w:val="18"/>
        </w:rPr>
        <w:t xml:space="preserve">. </w:t>
      </w:r>
    </w:p>
    <w:p w14:paraId="075CE09E" w14:textId="0C6C2EE8" w:rsidR="006967E1" w:rsidRPr="0058131A" w:rsidRDefault="00636667" w:rsidP="009E2EB5">
      <w:pPr>
        <w:widowControl/>
        <w:suppressAutoHyphens w:val="0"/>
        <w:autoSpaceDE w:val="0"/>
        <w:ind w:left="426" w:right="-2" w:hanging="426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7</w:t>
      </w:r>
      <w:r w:rsidR="001E0D38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0917C0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9E2EB5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 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Ka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1E0D38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da naprawa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powinn</w:t>
      </w:r>
      <w:r w:rsidR="00C213F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by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udokumentowan</w:t>
      </w:r>
      <w:r w:rsidR="00C213F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przez upowa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nionego przedstawiciela</w:t>
      </w:r>
      <w:r w:rsidR="00E05D5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Wykonawcy oraz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bezpo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redniego u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ytkownika</w:t>
      </w:r>
      <w:r w:rsidR="0013533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dokonaniem wpisu w </w:t>
      </w:r>
      <w:r w:rsidR="0013533D" w:rsidRPr="00184D8B">
        <w:rPr>
          <w:rFonts w:ascii="Century Gothic" w:eastAsia="Times New Roman" w:hAnsi="Century Gothic"/>
          <w:sz w:val="18"/>
          <w:szCs w:val="18"/>
          <w:lang w:val="pl-PL" w:eastAsia="pl-PL"/>
        </w:rPr>
        <w:t>paszporcie technicznym</w:t>
      </w:r>
      <w:r w:rsidR="0013533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urządzenia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7231A3AA" w14:textId="7560A75E" w:rsidR="00C35B54" w:rsidRPr="0058131A" w:rsidRDefault="00636667" w:rsidP="009E2EB5">
      <w:pPr>
        <w:widowControl/>
        <w:suppressAutoHyphens w:val="0"/>
        <w:autoSpaceDE w:val="0"/>
        <w:ind w:left="426" w:right="-2" w:hanging="426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8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917C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9E2EB5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sługi gwarancyjne świadczy w imieniu i na rzecz Wykonawcy serwis: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/>
        </w:rPr>
        <w:t>….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………………..............................................................................................................</w:t>
      </w:r>
      <w:r w:rsidR="00106782" w:rsidRPr="0058131A">
        <w:rPr>
          <w:rFonts w:ascii="Century Gothic" w:eastAsia="Times New Roman" w:hAnsi="Century Gothic"/>
          <w:sz w:val="18"/>
          <w:szCs w:val="18"/>
          <w:lang w:val="pl-PL"/>
        </w:rPr>
        <w:t>...........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.................................</w:t>
      </w:r>
      <w:r w:rsidR="00106782" w:rsidRPr="0058131A">
        <w:rPr>
          <w:rFonts w:ascii="Century Gothic" w:eastAsia="Times New Roman" w:hAnsi="Century Gothic"/>
          <w:sz w:val="18"/>
          <w:szCs w:val="18"/>
          <w:lang w:val="pl-PL"/>
        </w:rPr>
        <w:t>.......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............................................................................................................</w:t>
      </w:r>
      <w:r w:rsidR="00CE5B9B" w:rsidRPr="0058131A">
        <w:rPr>
          <w:rFonts w:ascii="Century Gothic" w:eastAsia="Times New Roman" w:hAnsi="Century Gothic"/>
          <w:sz w:val="18"/>
          <w:szCs w:val="18"/>
          <w:lang w:val="pl-PL"/>
        </w:rPr>
        <w:t>......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</w:t>
      </w:r>
    </w:p>
    <w:p w14:paraId="552537BD" w14:textId="6F904F22" w:rsidR="00B51E86" w:rsidRPr="0058131A" w:rsidRDefault="00636667" w:rsidP="000E014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9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.  </w:t>
      </w:r>
      <w:r w:rsidR="000E014B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9E2EB5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Zamawiający ma możliwość zgłaszania usterek telefonicznie, faxem bądź w formie elektronicznej.</w:t>
      </w:r>
    </w:p>
    <w:p w14:paraId="0FD82E3F" w14:textId="0AEA659B" w:rsidR="005D523C" w:rsidRPr="0058131A" w:rsidRDefault="00636667" w:rsidP="000E014B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10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342FEA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0E014B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Czas reakcji serwisu na zgłoszenie </w:t>
      </w:r>
      <w:r w:rsidR="00E05D5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usterki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(faxem, e-mailem lub telefonicznie) nie mo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e by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ć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dłu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szy ni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="000E014B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24  godziny od zgłoszenia awarii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</w:p>
    <w:p w14:paraId="7372DF88" w14:textId="772DDA92" w:rsidR="006967E1" w:rsidRPr="0058131A" w:rsidRDefault="007D57BA" w:rsidP="000E014B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0E014B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Zamawiaj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cy uznaje za reakcj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serwisow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przyjazd s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erwisu i </w:t>
      </w:r>
      <w:r w:rsidR="00A1436A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przystąpienie do naprawy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470383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w siedzibie Zamawi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a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j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cego bądź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zapewnienie na koszt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Wykonawcy transportu do</w:t>
      </w:r>
      <w:r w:rsidR="00F510E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i z serwisu 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  celu naprawy </w:t>
      </w:r>
      <w:r w:rsidR="00CD29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przedmiotu umowy</w:t>
      </w:r>
      <w:r w:rsidR="0001206A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(np. poprzez przysłanie kuriera lub w inny sposób)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</w:p>
    <w:p w14:paraId="18F64A89" w14:textId="173D4A11" w:rsidR="000D704E" w:rsidRPr="0058131A" w:rsidRDefault="00204B7E" w:rsidP="0078439B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2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 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Naprawa gwarancyjna powinna by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1F6CDA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wykonana w terminie</w:t>
      </w:r>
      <w:r w:rsidR="00184D8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184D8B" w:rsidRPr="00AE1A22">
        <w:rPr>
          <w:rFonts w:ascii="Century Gothic" w:eastAsia="Times New Roman" w:hAnsi="Century Gothic"/>
          <w:sz w:val="18"/>
          <w:szCs w:val="18"/>
          <w:lang w:val="pl-PL" w:eastAsia="pl-PL"/>
        </w:rPr>
        <w:t>12</w:t>
      </w:r>
      <w:r w:rsidR="004F26A5" w:rsidRPr="00184D8B">
        <w:rPr>
          <w:rFonts w:ascii="Century Gothic" w:eastAsia="Times New Roman" w:hAnsi="Century Gothic"/>
          <w:color w:val="FF0000"/>
          <w:sz w:val="18"/>
          <w:szCs w:val="18"/>
          <w:lang w:val="pl-PL" w:eastAsia="pl-PL"/>
        </w:rPr>
        <w:t xml:space="preserve"> </w:t>
      </w:r>
      <w:r w:rsidR="004F26A5">
        <w:rPr>
          <w:rFonts w:ascii="Century Gothic" w:eastAsia="Times New Roman" w:hAnsi="Century Gothic"/>
          <w:sz w:val="18"/>
          <w:szCs w:val="18"/>
          <w:lang w:val="pl-PL" w:eastAsia="pl-PL"/>
        </w:rPr>
        <w:t>godzin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od </w:t>
      </w:r>
      <w:r w:rsidR="004F26A5">
        <w:rPr>
          <w:rFonts w:ascii="Century Gothic" w:eastAsia="Times New Roman" w:hAnsi="Century Gothic"/>
          <w:sz w:val="18"/>
          <w:szCs w:val="18"/>
          <w:lang w:val="pl-PL" w:eastAsia="pl-PL"/>
        </w:rPr>
        <w:t>chwili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zgłoszenia awarii</w:t>
      </w:r>
      <w:r w:rsidR="000818D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, w przypadku</w:t>
      </w:r>
      <w:r w:rsidR="00C2515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potrzeby</w:t>
      </w:r>
      <w:r w:rsidR="000818D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sprowadzenia części zamiennych do </w:t>
      </w:r>
      <w:r w:rsidR="004F26A5">
        <w:rPr>
          <w:rFonts w:ascii="Century Gothic" w:eastAsia="Times New Roman" w:hAnsi="Century Gothic"/>
          <w:sz w:val="18"/>
          <w:szCs w:val="18"/>
          <w:lang w:val="pl-PL" w:eastAsia="pl-PL"/>
        </w:rPr>
        <w:t>48 godzin</w:t>
      </w:r>
      <w:r w:rsidR="00EF5539">
        <w:rPr>
          <w:rFonts w:ascii="Century Gothic" w:eastAsia="Times New Roman" w:hAnsi="Century Gothic"/>
          <w:sz w:val="18"/>
          <w:szCs w:val="18"/>
          <w:lang w:val="pl-PL" w:eastAsia="pl-PL"/>
        </w:rPr>
        <w:t>; przy czym Wykonawca jest zobowiązany do przedłożenia Zamawiającemu dokumentów potwierdzających konieczność sprowadzenia części zamiennych.</w:t>
      </w:r>
    </w:p>
    <w:p w14:paraId="3B96336D" w14:textId="320BBCE4" w:rsidR="00BF58D9" w:rsidRPr="0058131A" w:rsidRDefault="00BF58D9" w:rsidP="00C10563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3</w:t>
      </w:r>
      <w:r w:rsidR="00204B7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571F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Wykonawca zobowi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zany jest do przekazania, na czas naprawy trwaj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cej dłu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ej ni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="00AE1A22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48 godzin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, </w:t>
      </w:r>
      <w:r w:rsidR="001B6193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urządzenia</w:t>
      </w:r>
      <w:r w:rsidR="001C5DA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zast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pczego o parametrach technicznych nie gorszych ni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naprawiany przedmiot umowy.</w:t>
      </w:r>
      <w:r w:rsidR="001430D8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Dostarczenie urządzenia zastępczego nastąpi w ciągu </w:t>
      </w:r>
      <w:r w:rsidR="00AE1A22">
        <w:rPr>
          <w:rFonts w:ascii="Century Gothic" w:eastAsia="Times New Roman" w:hAnsi="Century Gothic"/>
          <w:sz w:val="18"/>
          <w:szCs w:val="18"/>
          <w:lang w:val="pl-PL" w:eastAsia="pl-PL"/>
        </w:rPr>
        <w:t>48</w:t>
      </w:r>
      <w:r w:rsidR="001430D8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od złożenia wniosku przez Zamawiającego.</w:t>
      </w:r>
    </w:p>
    <w:p w14:paraId="0C3FA548" w14:textId="5229A273" w:rsidR="005D523C" w:rsidRPr="0058131A" w:rsidRDefault="000D704E" w:rsidP="00F75A55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4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68599F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Do wykonywania naprawy Wykonawca u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yje cz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ęś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ci nowych,</w:t>
      </w:r>
      <w:r w:rsidR="00C2515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oryginalnych,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nieu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ywanych o </w:t>
      </w:r>
      <w:bookmarkStart w:id="1" w:name="_GoBack"/>
      <w:bookmarkEnd w:id="1"/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parametrach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techniczno-u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ytkowych dostosowanych do danego typu </w:t>
      </w:r>
      <w:r w:rsidR="001B6193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urządzenia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00B475FB" w14:textId="1847B87A" w:rsidR="00B51E86" w:rsidRPr="0058131A" w:rsidRDefault="000D704E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/>
        </w:rPr>
        <w:t>5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8599F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A1169" w:rsidRPr="0058131A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przypadku 3-krotnej naprawy tego samego elementu, podzespołu, modułu, który spowodował utratę funkcji użytkowej </w:t>
      </w:r>
      <w:r w:rsidR="009C46B7">
        <w:rPr>
          <w:rFonts w:ascii="Century Gothic" w:eastAsia="Times New Roman" w:hAnsi="Century Gothic"/>
          <w:sz w:val="18"/>
          <w:szCs w:val="18"/>
          <w:lang w:val="pl-PL"/>
        </w:rPr>
        <w:t>sprzętu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, Wykonawca bezpłatnie wymieni element, podzespół lub moduł  na nowy, wolny od wad.</w:t>
      </w:r>
    </w:p>
    <w:p w14:paraId="6FAEFBC7" w14:textId="26FDEE04" w:rsidR="00811360" w:rsidRPr="0058131A" w:rsidRDefault="00CE5B9B" w:rsidP="00811360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/>
        </w:rPr>
        <w:t>6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.   W przypadku 5-krotnego zgłoszenia awarii</w:t>
      </w:r>
      <w:r w:rsidR="009C46B7">
        <w:rPr>
          <w:rFonts w:ascii="Century Gothic" w:eastAsia="Times New Roman" w:hAnsi="Century Gothic"/>
          <w:sz w:val="18"/>
          <w:szCs w:val="18"/>
          <w:lang w:val="pl-PL"/>
        </w:rPr>
        <w:t xml:space="preserve"> tego samego</w:t>
      </w:r>
      <w:r w:rsidR="00811360">
        <w:rPr>
          <w:rFonts w:ascii="Century Gothic" w:eastAsia="Times New Roman" w:hAnsi="Century Gothic"/>
          <w:sz w:val="18"/>
          <w:szCs w:val="18"/>
          <w:lang w:val="pl-PL"/>
        </w:rPr>
        <w:t xml:space="preserve"> lub podobnego</w:t>
      </w:r>
      <w:r w:rsidR="009C46B7">
        <w:rPr>
          <w:rFonts w:ascii="Century Gothic" w:eastAsia="Times New Roman" w:hAnsi="Century Gothic"/>
          <w:sz w:val="18"/>
          <w:szCs w:val="18"/>
          <w:lang w:val="pl-PL"/>
        </w:rPr>
        <w:t xml:space="preserve"> rodzaju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, Wykonawca zobowiązany jest do wymiany urządzenia na nowe wolne od wad</w:t>
      </w:r>
      <w:r w:rsidR="00DE2720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o parametrach </w:t>
      </w:r>
      <w:r w:rsidR="00E9015A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i funkcjonalnościach </w:t>
      </w:r>
      <w:r w:rsidR="00DE2720" w:rsidRPr="0058131A">
        <w:rPr>
          <w:rFonts w:ascii="Century Gothic" w:eastAsia="Times New Roman" w:hAnsi="Century Gothic"/>
          <w:sz w:val="18"/>
          <w:szCs w:val="18"/>
          <w:lang w:val="pl-PL"/>
        </w:rPr>
        <w:t>nie gorszych niż dostarczone pierwotnie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261EC1DA" w14:textId="6ABF0F21" w:rsidR="00B51E86" w:rsidRPr="0058131A" w:rsidRDefault="000D704E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/>
        </w:rPr>
        <w:t>7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517DD7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3A1169" w:rsidRPr="0058131A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szystkie naprawy automatycznie przedłużają okres gwarancji o czas przestoju, który będzie liczony od dnia stwierdzenia usterki do dnia jej usunięcia</w:t>
      </w:r>
      <w:r w:rsidR="00DE2720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lub zwrotu naprawionego urządzenia, jeśli naprawa odbywała się poza siedzibą Zamawiającego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1F97A38E" w14:textId="577EECBD" w:rsidR="007869C9" w:rsidRPr="0058131A" w:rsidRDefault="007869C9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>1</w:t>
      </w:r>
      <w:r w:rsidR="00636667" w:rsidRPr="0058131A">
        <w:rPr>
          <w:rFonts w:ascii="Century Gothic" w:hAnsi="Century Gothic" w:cstheme="majorHAnsi"/>
          <w:bCs/>
          <w:sz w:val="18"/>
          <w:szCs w:val="18"/>
          <w:lang w:val="pl-PL"/>
        </w:rPr>
        <w:t>8</w:t>
      </w: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 xml:space="preserve">. </w:t>
      </w:r>
      <w:r w:rsidR="00411E12" w:rsidRPr="0058131A">
        <w:rPr>
          <w:rFonts w:ascii="Century Gothic" w:hAnsi="Century Gothic" w:cstheme="majorHAnsi"/>
          <w:bCs/>
          <w:sz w:val="18"/>
          <w:szCs w:val="18"/>
          <w:lang w:val="pl-PL"/>
        </w:rPr>
        <w:t xml:space="preserve"> </w:t>
      </w:r>
      <w:r w:rsidR="00A41833">
        <w:rPr>
          <w:rFonts w:ascii="Century Gothic" w:hAnsi="Century Gothic" w:cstheme="majorHAnsi"/>
          <w:bCs/>
          <w:sz w:val="18"/>
          <w:szCs w:val="18"/>
          <w:lang w:val="pl-PL"/>
        </w:rPr>
        <w:t xml:space="preserve">W ramach gwarancji </w:t>
      </w: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>W</w:t>
      </w:r>
      <w:r w:rsidRPr="0058131A">
        <w:rPr>
          <w:rFonts w:ascii="Century Gothic" w:hAnsi="Century Gothic" w:cstheme="majorHAnsi"/>
          <w:bCs/>
          <w:sz w:val="18"/>
          <w:szCs w:val="18"/>
        </w:rPr>
        <w:t>ykonawca zobowiązuje się do przeprowadz</w:t>
      </w:r>
      <w:r w:rsidR="00A41833">
        <w:rPr>
          <w:rFonts w:ascii="Century Gothic" w:hAnsi="Century Gothic" w:cstheme="majorHAnsi"/>
          <w:bCs/>
          <w:sz w:val="18"/>
          <w:szCs w:val="18"/>
          <w:lang w:val="pl-PL"/>
        </w:rPr>
        <w:t>a</w:t>
      </w:r>
      <w:r w:rsidRPr="0058131A">
        <w:rPr>
          <w:rFonts w:ascii="Century Gothic" w:hAnsi="Century Gothic" w:cstheme="majorHAnsi"/>
          <w:bCs/>
          <w:sz w:val="18"/>
          <w:szCs w:val="18"/>
        </w:rPr>
        <w:t>nia bezpłatn</w:t>
      </w:r>
      <w:r w:rsidR="00A41833">
        <w:rPr>
          <w:rFonts w:ascii="Century Gothic" w:hAnsi="Century Gothic" w:cstheme="majorHAnsi"/>
          <w:bCs/>
          <w:sz w:val="18"/>
          <w:szCs w:val="18"/>
          <w:lang w:val="pl-PL"/>
        </w:rPr>
        <w:t>ie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 przegląd</w:t>
      </w:r>
      <w:r w:rsidR="00A41833">
        <w:rPr>
          <w:rFonts w:ascii="Century Gothic" w:hAnsi="Century Gothic" w:cstheme="majorHAnsi"/>
          <w:bCs/>
          <w:sz w:val="18"/>
          <w:szCs w:val="18"/>
          <w:lang w:val="pl-PL"/>
        </w:rPr>
        <w:t xml:space="preserve">ów </w:t>
      </w:r>
      <w:r w:rsidRPr="0058131A">
        <w:rPr>
          <w:rFonts w:ascii="Century Gothic" w:hAnsi="Century Gothic" w:cstheme="majorHAnsi"/>
          <w:bCs/>
          <w:sz w:val="18"/>
          <w:szCs w:val="18"/>
        </w:rPr>
        <w:t>gwarancyjn</w:t>
      </w:r>
      <w:r w:rsidR="00A41833">
        <w:rPr>
          <w:rFonts w:ascii="Century Gothic" w:hAnsi="Century Gothic" w:cstheme="majorHAnsi"/>
          <w:bCs/>
          <w:sz w:val="18"/>
          <w:szCs w:val="18"/>
          <w:lang w:val="pl-PL"/>
        </w:rPr>
        <w:t>ych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 wraz </w:t>
      </w:r>
      <w:r w:rsidR="00A41833">
        <w:rPr>
          <w:rFonts w:ascii="Century Gothic" w:hAnsi="Century Gothic" w:cstheme="majorHAnsi"/>
          <w:bCs/>
          <w:sz w:val="18"/>
          <w:szCs w:val="18"/>
          <w:lang w:val="pl-PL"/>
        </w:rPr>
        <w:t xml:space="preserve"> 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z oceną zużycia </w:t>
      </w:r>
      <w:r w:rsidR="00C2515D" w:rsidRPr="0058131A">
        <w:rPr>
          <w:rFonts w:ascii="Century Gothic" w:hAnsi="Century Gothic" w:cstheme="majorHAnsi"/>
          <w:bCs/>
          <w:sz w:val="18"/>
          <w:szCs w:val="18"/>
          <w:lang w:val="pl-PL"/>
        </w:rPr>
        <w:t>urządzeń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 i opisem ewentualnych uszkodzeń </w:t>
      </w:r>
      <w:r w:rsidR="000E014B" w:rsidRPr="0058131A">
        <w:rPr>
          <w:rFonts w:ascii="Century Gothic" w:hAnsi="Century Gothic" w:cstheme="majorHAnsi"/>
          <w:bCs/>
          <w:sz w:val="18"/>
          <w:szCs w:val="18"/>
          <w:lang w:val="pl-PL"/>
        </w:rPr>
        <w:t>nie rzadziej niż 1 raz w roku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, przy czym ostatni przegląd nastąpi w ostatnim miesiącu obowiązywania </w:t>
      </w:r>
      <w:r w:rsidR="003611C0" w:rsidRPr="0058131A">
        <w:rPr>
          <w:rFonts w:ascii="Century Gothic" w:hAnsi="Century Gothic" w:cstheme="majorHAnsi"/>
          <w:bCs/>
          <w:sz w:val="18"/>
          <w:szCs w:val="18"/>
          <w:lang w:val="pl-PL"/>
        </w:rPr>
        <w:t>gwarancji</w:t>
      </w: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>.</w:t>
      </w:r>
    </w:p>
    <w:p w14:paraId="04FF8D5C" w14:textId="37A7E6D0" w:rsidR="006967E1" w:rsidRPr="0058131A" w:rsidRDefault="006967E1" w:rsidP="00604F7C">
      <w:pPr>
        <w:widowControl/>
        <w:suppressAutoHyphens w:val="0"/>
        <w:autoSpaceDE w:val="0"/>
        <w:autoSpaceDN w:val="0"/>
        <w:adjustRightInd w:val="0"/>
        <w:ind w:left="425" w:hanging="425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9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302D8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8599F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Przedmiot zamówienia obj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ty umow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podlega r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kojmi na zasadach okre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lonych w Kodeksie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Cywilnym.</w:t>
      </w:r>
    </w:p>
    <w:p w14:paraId="76881C0B" w14:textId="77777777" w:rsidR="00604F7C" w:rsidRPr="0058131A" w:rsidRDefault="00636667" w:rsidP="00604F7C">
      <w:pPr>
        <w:pStyle w:val="Akapitzlist"/>
        <w:widowControl w:val="0"/>
        <w:tabs>
          <w:tab w:val="left" w:pos="567"/>
        </w:tabs>
        <w:suppressAutoHyphens/>
        <w:autoSpaceDE w:val="0"/>
        <w:ind w:left="425" w:hanging="425"/>
        <w:contextualSpacing w:val="0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20</w:t>
      </w:r>
      <w:r w:rsidR="005F7523" w:rsidRPr="0058131A">
        <w:rPr>
          <w:rFonts w:ascii="Century Gothic" w:hAnsi="Century Gothic"/>
          <w:sz w:val="18"/>
          <w:szCs w:val="18"/>
        </w:rPr>
        <w:t xml:space="preserve">. </w:t>
      </w:r>
      <w:r w:rsidR="00024E86" w:rsidRPr="0058131A">
        <w:rPr>
          <w:rFonts w:ascii="Century Gothic" w:hAnsi="Century Gothic"/>
          <w:sz w:val="18"/>
          <w:szCs w:val="18"/>
        </w:rPr>
        <w:t xml:space="preserve">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W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przypadku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rozbie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ż</w:t>
      </w:r>
      <w:r w:rsidR="006967E1" w:rsidRPr="0058131A">
        <w:rPr>
          <w:rFonts w:ascii="Century Gothic" w:hAnsi="Century Gothic"/>
          <w:sz w:val="18"/>
          <w:szCs w:val="18"/>
        </w:rPr>
        <w:t>no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ś</w:t>
      </w:r>
      <w:r w:rsidR="006967E1" w:rsidRPr="0058131A">
        <w:rPr>
          <w:rFonts w:ascii="Century Gothic" w:hAnsi="Century Gothic"/>
          <w:sz w:val="18"/>
          <w:szCs w:val="18"/>
        </w:rPr>
        <w:t xml:space="preserve">ci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pomi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ę</w:t>
      </w:r>
      <w:r w:rsidR="006967E1" w:rsidRPr="0058131A">
        <w:rPr>
          <w:rFonts w:ascii="Century Gothic" w:hAnsi="Century Gothic"/>
          <w:sz w:val="18"/>
          <w:szCs w:val="18"/>
        </w:rPr>
        <w:t xml:space="preserve">dzy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zapisami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umowy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a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kart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 xml:space="preserve">ą </w:t>
      </w:r>
      <w:r w:rsidR="00BF58D9" w:rsidRPr="0058131A">
        <w:rPr>
          <w:rFonts w:ascii="Century Gothic" w:eastAsia="TimesNewRoman" w:hAnsi="Century Gothic" w:cs="TimesNewRoman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gwarancyjn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ą</w:t>
      </w:r>
      <w:r w:rsidR="006967E1" w:rsidRPr="0058131A">
        <w:rPr>
          <w:rFonts w:ascii="Century Gothic" w:hAnsi="Century Gothic"/>
          <w:sz w:val="18"/>
          <w:szCs w:val="18"/>
        </w:rPr>
        <w:t>,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pierwsze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ń</w:t>
      </w:r>
      <w:r w:rsidR="006967E1" w:rsidRPr="0058131A">
        <w:rPr>
          <w:rFonts w:ascii="Century Gothic" w:hAnsi="Century Gothic"/>
          <w:sz w:val="18"/>
          <w:szCs w:val="18"/>
        </w:rPr>
        <w:t>stwo</w:t>
      </w:r>
      <w:r w:rsidR="005F7523" w:rsidRPr="0058131A">
        <w:rPr>
          <w:rFonts w:ascii="Century Gothic" w:hAnsi="Century Gothic"/>
          <w:sz w:val="18"/>
          <w:szCs w:val="18"/>
        </w:rPr>
        <w:t xml:space="preserve">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maj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 xml:space="preserve">ą </w:t>
      </w:r>
      <w:r w:rsidR="00C2515D" w:rsidRPr="0058131A">
        <w:rPr>
          <w:rFonts w:ascii="Century Gothic" w:hAnsi="Century Gothic"/>
          <w:sz w:val="18"/>
          <w:szCs w:val="18"/>
        </w:rPr>
        <w:t>postanowienia</w:t>
      </w:r>
      <w:r w:rsidR="006967E1" w:rsidRPr="0058131A">
        <w:rPr>
          <w:rFonts w:ascii="Century Gothic" w:hAnsi="Century Gothic"/>
          <w:sz w:val="18"/>
          <w:szCs w:val="18"/>
        </w:rPr>
        <w:t xml:space="preserve"> </w:t>
      </w:r>
      <w:r w:rsidR="00C2515D" w:rsidRPr="0058131A">
        <w:rPr>
          <w:rFonts w:ascii="Century Gothic" w:hAnsi="Century Gothic"/>
          <w:sz w:val="18"/>
          <w:szCs w:val="18"/>
        </w:rPr>
        <w:t>niniejszej umowy</w:t>
      </w:r>
      <w:r w:rsidR="00024E86" w:rsidRPr="0058131A">
        <w:rPr>
          <w:rFonts w:ascii="Century Gothic" w:hAnsi="Century Gothic"/>
          <w:sz w:val="18"/>
          <w:szCs w:val="18"/>
        </w:rPr>
        <w:t>.</w:t>
      </w:r>
    </w:p>
    <w:p w14:paraId="17083C12" w14:textId="6AE9F5BD" w:rsidR="00C35B54" w:rsidRDefault="00604F7C" w:rsidP="00604F7C">
      <w:pPr>
        <w:pStyle w:val="Akapitzlist"/>
        <w:widowControl w:val="0"/>
        <w:tabs>
          <w:tab w:val="left" w:pos="567"/>
        </w:tabs>
        <w:suppressAutoHyphens/>
        <w:autoSpaceDE w:val="0"/>
        <w:ind w:left="425" w:hanging="425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21. </w:t>
      </w:r>
      <w:r w:rsidR="00C35B54" w:rsidRPr="0058131A">
        <w:rPr>
          <w:rFonts w:ascii="Century Gothic" w:hAnsi="Century Gothic" w:cs="Arial"/>
          <w:sz w:val="18"/>
          <w:szCs w:val="18"/>
        </w:rPr>
        <w:t xml:space="preserve"> </w:t>
      </w:r>
      <w:bookmarkStart w:id="2" w:name="_Hlk137193098"/>
      <w:r w:rsidR="00C35B54" w:rsidRPr="0058131A">
        <w:rPr>
          <w:rFonts w:ascii="Century Gothic" w:hAnsi="Century Gothic" w:cs="Arial"/>
          <w:sz w:val="18"/>
          <w:szCs w:val="18"/>
        </w:rPr>
        <w:t>W okresie gwarancji Wykonawca zapewni możliwość konsultacji dotyczących zainstalowanych elementów systemu z pracownikami serwisu  i działu szkoleń za pośrednictwem poczty elektronicznej, na adres: ................................................................</w:t>
      </w:r>
    </w:p>
    <w:p w14:paraId="48B6AC99" w14:textId="42550367" w:rsidR="00811360" w:rsidRPr="0058131A" w:rsidRDefault="00811360" w:rsidP="00604F7C">
      <w:pPr>
        <w:pStyle w:val="Akapitzlist"/>
        <w:widowControl w:val="0"/>
        <w:tabs>
          <w:tab w:val="left" w:pos="567"/>
        </w:tabs>
        <w:suppressAutoHyphens/>
        <w:autoSpaceDE w:val="0"/>
        <w:ind w:left="425" w:hanging="425"/>
        <w:contextualSpacing w:val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22.</w:t>
      </w:r>
      <w:r>
        <w:rPr>
          <w:rFonts w:ascii="Century Gothic" w:hAnsi="Century Gothic" w:cs="Arial"/>
          <w:sz w:val="18"/>
          <w:szCs w:val="18"/>
        </w:rPr>
        <w:t xml:space="preserve">   Jeżeli w przypadku określonym w ust. 16 Wykonawca nie wymieni urządzenia na nowe, wolne od wad, Zamawiający wezwie Wykonawcę do wykonania tego obowiązku w terminie 7 dni. </w:t>
      </w:r>
      <w:r>
        <w:rPr>
          <w:rFonts w:ascii="Century Gothic" w:hAnsi="Century Gothic" w:cs="Arial"/>
          <w:sz w:val="18"/>
          <w:szCs w:val="18"/>
        </w:rPr>
        <w:lastRenderedPageBreak/>
        <w:t xml:space="preserve">Bezskuteczny upływ tego, o którym mowa w zdaniu poprzedzającym uprawnia Zamawiającego do zakupu nowego urządzenia na koszt i ryzyko Wykonawcy.  </w:t>
      </w:r>
    </w:p>
    <w:bookmarkEnd w:id="2"/>
    <w:p w14:paraId="5ADEB423" w14:textId="31F52BF2" w:rsidR="006967E1" w:rsidRPr="0058131A" w:rsidRDefault="006967E1" w:rsidP="00C35B54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</w:p>
    <w:p w14:paraId="301F7411" w14:textId="224FD531" w:rsidR="00B51E86" w:rsidRPr="0058131A" w:rsidRDefault="00B51E86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§ </w:t>
      </w:r>
      <w:r w:rsidR="00636667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6</w:t>
      </w:r>
      <w:r w:rsidR="00D036F3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73B1A407" w14:textId="4DC186DD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KARY UMOWNE</w:t>
      </w:r>
    </w:p>
    <w:p w14:paraId="069E1E15" w14:textId="77777777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2FB646BC" w14:textId="3B703DBB" w:rsidR="00A80506" w:rsidRPr="0058131A" w:rsidRDefault="001962CB" w:rsidP="00A80506">
      <w:pPr>
        <w:widowControl/>
        <w:suppressAutoHyphens w:val="0"/>
        <w:autoSpaceDE w:val="0"/>
        <w:ind w:right="-1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1.</w:t>
      </w:r>
      <w:r w:rsidR="00BC55D0" w:rsidRPr="0058131A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A80506" w:rsidRPr="0058131A">
        <w:rPr>
          <w:rFonts w:ascii="Century Gothic" w:hAnsi="Century Gothic"/>
          <w:sz w:val="18"/>
          <w:szCs w:val="18"/>
        </w:rPr>
        <w:t xml:space="preserve">Strony uzgadniają następujące kary umowne: </w:t>
      </w:r>
    </w:p>
    <w:p w14:paraId="7EC473C2" w14:textId="2C87885E" w:rsidR="00A80506" w:rsidRPr="0058131A" w:rsidRDefault="00A8050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1) </w:t>
      </w:r>
      <w:r w:rsidR="008B23CD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05D51" w:rsidRPr="0058131A">
        <w:rPr>
          <w:rFonts w:ascii="Century Gothic" w:hAnsi="Century Gothic"/>
          <w:sz w:val="18"/>
          <w:szCs w:val="18"/>
          <w:lang w:val="pl-PL"/>
        </w:rPr>
        <w:t>w</w:t>
      </w:r>
      <w:r w:rsidRPr="0058131A">
        <w:rPr>
          <w:rFonts w:ascii="Century Gothic" w:hAnsi="Century Gothic"/>
          <w:sz w:val="18"/>
          <w:szCs w:val="18"/>
        </w:rPr>
        <w:t xml:space="preserve"> przypadku, gdy Wykonawca dopuści się zwłoki w dostawie </w:t>
      </w:r>
      <w:r w:rsidR="00E05D51" w:rsidRPr="0058131A">
        <w:rPr>
          <w:rFonts w:ascii="Century Gothic" w:hAnsi="Century Gothic"/>
          <w:sz w:val="18"/>
          <w:szCs w:val="18"/>
          <w:lang w:val="pl-PL"/>
        </w:rPr>
        <w:t>przedmiotu zamówienia</w:t>
      </w:r>
      <w:r w:rsidRPr="0058131A">
        <w:rPr>
          <w:rFonts w:ascii="Century Gothic" w:hAnsi="Century Gothic"/>
          <w:sz w:val="18"/>
          <w:szCs w:val="18"/>
        </w:rPr>
        <w:t xml:space="preserve"> poza termin określony w § </w:t>
      </w:r>
      <w:r w:rsidR="00636667" w:rsidRPr="0058131A">
        <w:rPr>
          <w:rFonts w:ascii="Century Gothic" w:hAnsi="Century Gothic"/>
          <w:sz w:val="18"/>
          <w:szCs w:val="18"/>
          <w:lang w:val="pl-PL"/>
        </w:rPr>
        <w:t>2</w:t>
      </w:r>
      <w:r w:rsidRPr="0058131A">
        <w:rPr>
          <w:rFonts w:ascii="Century Gothic" w:hAnsi="Century Gothic"/>
          <w:sz w:val="18"/>
          <w:szCs w:val="18"/>
        </w:rPr>
        <w:t>, Zamawiający ma prawo żądać od Wykona</w:t>
      </w:r>
      <w:r w:rsidR="00CE0B39" w:rsidRPr="0058131A">
        <w:rPr>
          <w:rFonts w:ascii="Century Gothic" w:hAnsi="Century Gothic"/>
          <w:sz w:val="18"/>
          <w:szCs w:val="18"/>
        </w:rPr>
        <w:t xml:space="preserve">wcy kary umownej w </w:t>
      </w:r>
      <w:r w:rsidR="00CE0B39" w:rsidRPr="002431B3">
        <w:rPr>
          <w:rFonts w:ascii="Century Gothic" w:hAnsi="Century Gothic"/>
          <w:sz w:val="18"/>
          <w:szCs w:val="18"/>
        </w:rPr>
        <w:t>wysokości 0,</w:t>
      </w:r>
      <w:r w:rsidR="00184D8B" w:rsidRPr="002431B3">
        <w:rPr>
          <w:rFonts w:ascii="Century Gothic" w:hAnsi="Century Gothic"/>
          <w:sz w:val="18"/>
          <w:szCs w:val="18"/>
          <w:lang w:val="pl-PL"/>
        </w:rPr>
        <w:t>3</w:t>
      </w:r>
      <w:r w:rsidRPr="002431B3">
        <w:rPr>
          <w:rFonts w:ascii="Century Gothic" w:hAnsi="Century Gothic"/>
          <w:sz w:val="18"/>
          <w:szCs w:val="18"/>
        </w:rPr>
        <w:t xml:space="preserve">% </w:t>
      </w:r>
      <w:r w:rsidR="00CE0B39" w:rsidRPr="002431B3">
        <w:rPr>
          <w:rFonts w:ascii="Century Gothic" w:hAnsi="Century Gothic"/>
          <w:color w:val="000000" w:themeColor="text1"/>
          <w:sz w:val="18"/>
          <w:szCs w:val="18"/>
          <w:lang w:val="pl-PL"/>
        </w:rPr>
        <w:t>j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wartości </w:t>
      </w:r>
      <w:r w:rsidR="00184D8B" w:rsidRPr="002431B3">
        <w:rPr>
          <w:rFonts w:ascii="Century Gothic" w:hAnsi="Century Gothic"/>
          <w:sz w:val="18"/>
          <w:szCs w:val="18"/>
          <w:lang w:val="pl-PL"/>
        </w:rPr>
        <w:t>brutto</w:t>
      </w:r>
      <w:r w:rsidR="0074480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niedostarczonego urządzenia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, 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</w:rPr>
        <w:t>określon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ej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w </w:t>
      </w:r>
      <w:r w:rsidR="008A26AB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§ </w:t>
      </w:r>
      <w:r w:rsidR="00636667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8A26A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, za każdy 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rozpoczęty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dzień </w:t>
      </w:r>
      <w:r w:rsidR="00632FDE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zwłoki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w dostawie</w:t>
      </w:r>
      <w:r w:rsidR="00E05D5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</w:p>
    <w:p w14:paraId="5199D508" w14:textId="2270D2BF" w:rsidR="00A80506" w:rsidRPr="0058131A" w:rsidRDefault="00A80506" w:rsidP="00CA02EE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2) </w:t>
      </w:r>
      <w:r w:rsidR="00BC55D0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="00E05D5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w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przypadku, gdy w okresie gwarancji termin wykonania naprawy przekroczy </w:t>
      </w:r>
      <w:r w:rsidR="00F82F59">
        <w:rPr>
          <w:rFonts w:ascii="Century Gothic" w:hAnsi="Century Gothic"/>
          <w:color w:val="000000" w:themeColor="text1"/>
          <w:sz w:val="18"/>
          <w:szCs w:val="18"/>
          <w:lang w:val="pl-PL"/>
        </w:rPr>
        <w:t>czas</w:t>
      </w:r>
      <w:r w:rsidR="00F82F59">
        <w:rPr>
          <w:rFonts w:ascii="Century Gothic" w:hAnsi="Century Gothic"/>
          <w:color w:val="000000" w:themeColor="text1"/>
          <w:sz w:val="18"/>
          <w:szCs w:val="18"/>
        </w:rPr>
        <w:t xml:space="preserve"> określony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w § </w:t>
      </w:r>
      <w:r w:rsidR="00ED7B18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5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843CF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="00ED7B18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2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, Zamawiającemu przysługuje prawo naliczenia kar</w:t>
      </w:r>
      <w:r w:rsidR="0008246C">
        <w:rPr>
          <w:rFonts w:ascii="Century Gothic" w:hAnsi="Century Gothic"/>
          <w:color w:val="000000" w:themeColor="text1"/>
          <w:sz w:val="18"/>
          <w:szCs w:val="18"/>
          <w:lang w:val="pl-PL"/>
        </w:rPr>
        <w:t>y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umown</w:t>
      </w:r>
      <w:r w:rsidR="0008246C">
        <w:rPr>
          <w:rFonts w:ascii="Century Gothic" w:hAnsi="Century Gothic"/>
          <w:color w:val="000000" w:themeColor="text1"/>
          <w:sz w:val="18"/>
          <w:szCs w:val="18"/>
          <w:lang w:val="pl-PL"/>
        </w:rPr>
        <w:t>ej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od Wykonawcy w wysokości </w:t>
      </w:r>
      <w:r w:rsidRPr="002431B3">
        <w:rPr>
          <w:rFonts w:ascii="Century Gothic" w:hAnsi="Century Gothic"/>
          <w:color w:val="000000" w:themeColor="text1"/>
          <w:sz w:val="18"/>
          <w:szCs w:val="18"/>
        </w:rPr>
        <w:t>0,</w:t>
      </w:r>
      <w:r w:rsidR="00315244" w:rsidRPr="002431B3">
        <w:rPr>
          <w:rFonts w:ascii="Century Gothic" w:hAnsi="Century Gothic"/>
          <w:color w:val="000000" w:themeColor="text1"/>
          <w:sz w:val="18"/>
          <w:szCs w:val="18"/>
          <w:lang w:val="pl-PL"/>
        </w:rPr>
        <w:t>3</w:t>
      </w:r>
      <w:r w:rsidRPr="002431B3">
        <w:rPr>
          <w:rFonts w:ascii="Century Gothic" w:hAnsi="Century Gothic"/>
          <w:color w:val="000000" w:themeColor="text1"/>
          <w:sz w:val="18"/>
          <w:szCs w:val="18"/>
        </w:rPr>
        <w:t>%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całkowitej wartości umowy </w:t>
      </w:r>
      <w:r w:rsidR="00184D8B" w:rsidRPr="002431B3">
        <w:rPr>
          <w:rFonts w:ascii="Century Gothic" w:hAnsi="Century Gothic"/>
          <w:sz w:val="18"/>
          <w:szCs w:val="18"/>
          <w:lang w:val="pl-PL"/>
        </w:rPr>
        <w:t>brutto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określone</w:t>
      </w:r>
      <w:r w:rsidR="0080681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j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w §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8A26A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za każdy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rozpoczęty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dzień zwłoki. Zamawiający nie naliczy kary, o której mowa powyżej, jeżeli Wykonawca na czas usuwania awarii dostarczy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urządzenie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zastępcz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e o p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arametrach i funkcjonalności odpowiadającej naprawianemu</w:t>
      </w:r>
      <w:r w:rsidR="00E05D5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</w:p>
    <w:p w14:paraId="6A05E35F" w14:textId="0372ABB6" w:rsidR="008B23CD" w:rsidRPr="0058131A" w:rsidRDefault="008B23CD" w:rsidP="008B23CD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3)  w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przypadku, gdy Wykonawca dopuści się zwłoki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w zakresie terminu </w:t>
      </w:r>
      <w:r w:rsidRPr="0058131A">
        <w:rPr>
          <w:rFonts w:ascii="Century Gothic" w:eastAsia="Times New Roman" w:hAnsi="Century Gothic"/>
          <w:color w:val="000000" w:themeColor="text1"/>
          <w:sz w:val="18"/>
          <w:szCs w:val="18"/>
          <w:lang w:val="pl-PL"/>
        </w:rPr>
        <w:t xml:space="preserve">reakcji serwisowej, określonego w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§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5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10</w:t>
      </w:r>
      <w:r w:rsidRPr="0058131A">
        <w:rPr>
          <w:rFonts w:ascii="Century Gothic" w:eastAsia="Times New Roman" w:hAnsi="Century Gothic"/>
          <w:color w:val="000000" w:themeColor="text1"/>
          <w:sz w:val="18"/>
          <w:szCs w:val="18"/>
          <w:lang w:val="pl-PL"/>
        </w:rPr>
        <w:t xml:space="preserve">,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Zamawiającemu przysługuje prawo naliczenia kar</w:t>
      </w:r>
      <w:r w:rsidR="0008246C">
        <w:rPr>
          <w:rFonts w:ascii="Century Gothic" w:hAnsi="Century Gothic"/>
          <w:color w:val="000000" w:themeColor="text1"/>
          <w:sz w:val="18"/>
          <w:szCs w:val="18"/>
          <w:lang w:val="pl-PL"/>
        </w:rPr>
        <w:t>y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umown</w:t>
      </w:r>
      <w:r w:rsidR="0008246C">
        <w:rPr>
          <w:rFonts w:ascii="Century Gothic" w:hAnsi="Century Gothic"/>
          <w:color w:val="000000" w:themeColor="text1"/>
          <w:sz w:val="18"/>
          <w:szCs w:val="18"/>
          <w:lang w:val="pl-PL"/>
        </w:rPr>
        <w:t>ej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od Wykonawcy w wysokości </w:t>
      </w:r>
      <w:r w:rsidRPr="002431B3">
        <w:rPr>
          <w:rFonts w:ascii="Century Gothic" w:hAnsi="Century Gothic"/>
          <w:color w:val="000000" w:themeColor="text1"/>
          <w:sz w:val="18"/>
          <w:szCs w:val="18"/>
        </w:rPr>
        <w:t>0,</w:t>
      </w:r>
      <w:r w:rsidR="00184D8B" w:rsidRPr="002431B3">
        <w:rPr>
          <w:rFonts w:ascii="Century Gothic" w:hAnsi="Century Gothic"/>
          <w:color w:val="000000" w:themeColor="text1"/>
          <w:sz w:val="18"/>
          <w:szCs w:val="18"/>
          <w:lang w:val="pl-PL"/>
        </w:rPr>
        <w:t>3</w:t>
      </w:r>
      <w:r w:rsidRPr="002431B3">
        <w:rPr>
          <w:rFonts w:ascii="Century Gothic" w:hAnsi="Century Gothic"/>
          <w:color w:val="000000" w:themeColor="text1"/>
          <w:sz w:val="18"/>
          <w:szCs w:val="18"/>
        </w:rPr>
        <w:t>%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całkowitej wartości umowy </w:t>
      </w:r>
      <w:r w:rsidR="00184D8B" w:rsidRPr="002431B3">
        <w:rPr>
          <w:rFonts w:ascii="Century Gothic" w:hAnsi="Century Gothic"/>
          <w:sz w:val="18"/>
          <w:szCs w:val="18"/>
          <w:lang w:val="pl-PL"/>
        </w:rPr>
        <w:t>brutto</w:t>
      </w:r>
      <w:r w:rsidR="00184D8B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określonej w §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za każdy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rozpoczęty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dzień zwłoki.</w:t>
      </w:r>
    </w:p>
    <w:p w14:paraId="7E87A405" w14:textId="61320C01" w:rsidR="001B6193" w:rsidRPr="0058131A" w:rsidRDefault="008B23CD" w:rsidP="00CA02EE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  <w:lang w:val="pl-PL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) w przypadku, gdy w okresie gwarancji Wykonawca nie dostarczy urządzenia zastępczego, 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>Zamawiającemu przysługuje prawo naliczenia kar</w:t>
      </w:r>
      <w:r w:rsidR="0008246C">
        <w:rPr>
          <w:rFonts w:ascii="Century Gothic" w:hAnsi="Century Gothic"/>
          <w:color w:val="000000" w:themeColor="text1"/>
          <w:sz w:val="18"/>
          <w:szCs w:val="18"/>
          <w:lang w:val="pl-PL"/>
        </w:rPr>
        <w:t>y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umown</w:t>
      </w:r>
      <w:r w:rsidR="0008246C">
        <w:rPr>
          <w:rFonts w:ascii="Century Gothic" w:hAnsi="Century Gothic"/>
          <w:color w:val="000000" w:themeColor="text1"/>
          <w:sz w:val="18"/>
          <w:szCs w:val="18"/>
          <w:lang w:val="pl-PL"/>
        </w:rPr>
        <w:t>ej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od Wykonawcy w wysokości 0,</w:t>
      </w:r>
      <w:r w:rsidR="00315244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3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% 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całkowitej wartości umowy </w:t>
      </w:r>
      <w:r w:rsidR="00184D8B" w:rsidRPr="002431B3">
        <w:rPr>
          <w:rFonts w:ascii="Century Gothic" w:hAnsi="Century Gothic"/>
          <w:sz w:val="18"/>
          <w:szCs w:val="18"/>
          <w:lang w:val="pl-PL"/>
        </w:rPr>
        <w:t>brutto</w:t>
      </w:r>
      <w:r w:rsidR="00184D8B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>określone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j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w § </w:t>
      </w:r>
      <w:r w:rsidR="00C03EAF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za każdy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rozpoczęty 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</w:rPr>
        <w:t>dzień zwłoki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 po terminie określonym w §</w:t>
      </w:r>
      <w:r w:rsidR="00FA780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="00C03EAF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5</w:t>
      </w:r>
      <w:r w:rsidR="00FA780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ust. 1</w:t>
      </w:r>
      <w:r w:rsidR="00C03EAF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3</w:t>
      </w:r>
      <w:r w:rsidR="00FA780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</w:t>
      </w:r>
    </w:p>
    <w:p w14:paraId="171D2725" w14:textId="5803669E" w:rsidR="00A80506" w:rsidRPr="0058131A" w:rsidRDefault="001B6193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  <w:lang w:val="pl-PL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5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) </w:t>
      </w:r>
      <w:r w:rsidR="008B23CD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Wykonawca zobowiązany jest zapłacić Zamawiającemu karę umowną w wysokości 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10% </w:t>
      </w:r>
      <w:r w:rsidR="0095622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całkowitej 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wartości </w:t>
      </w:r>
      <w:r w:rsidR="00184D8B" w:rsidRPr="002431B3">
        <w:rPr>
          <w:rFonts w:ascii="Century Gothic" w:hAnsi="Century Gothic"/>
          <w:sz w:val="18"/>
          <w:szCs w:val="18"/>
          <w:lang w:val="pl-PL"/>
        </w:rPr>
        <w:t>brutto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umowy, określonej w § </w:t>
      </w:r>
      <w:r w:rsidR="00C03EAF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2E01F7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w p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</w:rPr>
        <w:t>rzypadku odstąpienia przez jedn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ą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ze stron od umowy lub rozwiązania umowy z przyczyn leżących po stronie Wykonawcy</w:t>
      </w:r>
      <w:r w:rsidR="00632FDE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</w:t>
      </w:r>
    </w:p>
    <w:p w14:paraId="577D33BA" w14:textId="15849697" w:rsidR="00426EF2" w:rsidRPr="0058131A" w:rsidRDefault="00426EF2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6) </w:t>
      </w:r>
      <w:r w:rsidR="008B23CD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Zamawiający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zobowiązany jest zapłacić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Wykonawcy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58131A">
        <w:rPr>
          <w:rFonts w:ascii="Century Gothic" w:hAnsi="Century Gothic"/>
          <w:sz w:val="18"/>
          <w:szCs w:val="18"/>
        </w:rPr>
        <w:t xml:space="preserve">karę umowną w wysokości 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10% całkowitej </w:t>
      </w:r>
      <w:r w:rsidRPr="0058131A">
        <w:rPr>
          <w:rFonts w:ascii="Century Gothic" w:hAnsi="Century Gothic"/>
          <w:sz w:val="18"/>
          <w:szCs w:val="18"/>
        </w:rPr>
        <w:t xml:space="preserve">wartości </w:t>
      </w:r>
      <w:r w:rsidR="00184D8B" w:rsidRPr="002431B3">
        <w:rPr>
          <w:rFonts w:ascii="Century Gothic" w:hAnsi="Century Gothic"/>
          <w:sz w:val="18"/>
          <w:szCs w:val="18"/>
          <w:lang w:val="pl-PL"/>
        </w:rPr>
        <w:t>brutto</w:t>
      </w:r>
      <w:r w:rsidR="00184D8B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Pr="0058131A">
        <w:rPr>
          <w:rFonts w:ascii="Century Gothic" w:hAnsi="Century Gothic"/>
          <w:sz w:val="18"/>
          <w:szCs w:val="18"/>
        </w:rPr>
        <w:t xml:space="preserve">umowy, określonej w § </w:t>
      </w:r>
      <w:r w:rsidR="00C03EAF" w:rsidRPr="0058131A">
        <w:rPr>
          <w:rFonts w:ascii="Century Gothic" w:hAnsi="Century Gothic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sz w:val="18"/>
          <w:szCs w:val="18"/>
        </w:rPr>
        <w:t xml:space="preserve"> ust. </w:t>
      </w:r>
      <w:r w:rsidRPr="0058131A">
        <w:rPr>
          <w:rFonts w:ascii="Century Gothic" w:hAnsi="Century Gothic"/>
          <w:sz w:val="18"/>
          <w:szCs w:val="18"/>
          <w:lang w:val="pl-PL"/>
        </w:rPr>
        <w:t>1</w:t>
      </w:r>
      <w:r w:rsidRPr="0058131A">
        <w:rPr>
          <w:rFonts w:ascii="Century Gothic" w:hAnsi="Century Gothic"/>
          <w:sz w:val="18"/>
          <w:szCs w:val="18"/>
        </w:rPr>
        <w:t xml:space="preserve"> w przypadku odstąpienia przez jedn</w:t>
      </w:r>
      <w:r w:rsidRPr="0058131A">
        <w:rPr>
          <w:rFonts w:ascii="Century Gothic" w:hAnsi="Century Gothic"/>
          <w:sz w:val="18"/>
          <w:szCs w:val="18"/>
          <w:lang w:val="pl-PL"/>
        </w:rPr>
        <w:t>ą</w:t>
      </w:r>
      <w:r w:rsidRPr="0058131A">
        <w:rPr>
          <w:rFonts w:ascii="Century Gothic" w:hAnsi="Century Gothic"/>
          <w:sz w:val="18"/>
          <w:szCs w:val="18"/>
        </w:rPr>
        <w:t xml:space="preserve"> ze stron od umowy lub rozwiązania umowy z przyczyn leżących po stronie </w:t>
      </w:r>
      <w:r w:rsidRPr="0058131A">
        <w:rPr>
          <w:rFonts w:ascii="Century Gothic" w:hAnsi="Century Gothic"/>
          <w:sz w:val="18"/>
          <w:szCs w:val="18"/>
          <w:lang w:val="pl-PL"/>
        </w:rPr>
        <w:t>Zamawiającego.</w:t>
      </w:r>
    </w:p>
    <w:p w14:paraId="51D5F7CB" w14:textId="58E9FD9D" w:rsidR="00CE5B9B" w:rsidRPr="0058131A" w:rsidRDefault="001962CB" w:rsidP="00CE5B9B">
      <w:pPr>
        <w:widowControl/>
        <w:tabs>
          <w:tab w:val="left" w:pos="284"/>
        </w:tabs>
        <w:suppressAutoHyphens w:val="0"/>
        <w:autoSpaceDE w:val="0"/>
        <w:ind w:left="284" w:hanging="284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2.</w:t>
      </w:r>
      <w:r w:rsidRPr="0058131A">
        <w:rPr>
          <w:rFonts w:ascii="Century Gothic" w:hAnsi="Century Gothic"/>
          <w:sz w:val="18"/>
          <w:szCs w:val="18"/>
          <w:lang w:val="pl-PL"/>
        </w:rPr>
        <w:tab/>
      </w:r>
      <w:r w:rsidR="00CE5B9B"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>Strona, w stosunku do której zaistniały podstawy do naliczenia kary umownej, o której mowa                               w ust</w:t>
      </w:r>
      <w:r w:rsidR="0008246C">
        <w:rPr>
          <w:rFonts w:ascii="Century Gothic" w:eastAsia="Times New Roman" w:hAnsi="Century Gothic" w:cs="Tahoma"/>
          <w:sz w:val="18"/>
          <w:szCs w:val="18"/>
          <w:lang w:val="pl-PL" w:eastAsia="pl-PL"/>
        </w:rPr>
        <w:t>.</w:t>
      </w:r>
      <w:r w:rsidR="00CE5B9B"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poprzednich, jest zobowiązana do zapłaty kary w terminie 14 dni od dnia otrzymania  noty obciążającej wystawionej z tego tytułu przez drugą Stronę. Za datę zapłaty uważa się datę obciążenia rachunku bankowego Strony zobowiązanej do zapłaty kary kwotą tej kary</w:t>
      </w:r>
      <w:r w:rsidR="00855A1E">
        <w:rPr>
          <w:rFonts w:ascii="Century Gothic" w:eastAsia="Times New Roman" w:hAnsi="Century Gothic" w:cs="Tahoma"/>
          <w:sz w:val="18"/>
          <w:szCs w:val="18"/>
          <w:lang w:val="pl-PL" w:eastAsia="pl-PL"/>
        </w:rPr>
        <w:t>.</w:t>
      </w:r>
    </w:p>
    <w:p w14:paraId="0D5DC911" w14:textId="1378A256" w:rsidR="00CE5B9B" w:rsidRPr="0058131A" w:rsidRDefault="00CE5B9B" w:rsidP="00CE5B9B">
      <w:pPr>
        <w:widowControl/>
        <w:tabs>
          <w:tab w:val="left" w:pos="284"/>
          <w:tab w:val="left" w:pos="426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3.  </w:t>
      </w:r>
      <w:r w:rsidRPr="0058131A">
        <w:rPr>
          <w:rFonts w:ascii="Century Gothic" w:hAnsi="Century Gothic"/>
          <w:sz w:val="18"/>
          <w:szCs w:val="18"/>
        </w:rPr>
        <w:t xml:space="preserve">Kary umowne mogą być potrącane z wynagrodzenia należnego Wykonawcy, na co Wykonawca wyraża zgodę i do czego upoważnia Zamawiającego bez potrzeby uzyskiwania pisemnego potwierdzenia. Pozostałe kary umowne będą płatne w terminie 14 dni od daty otrzymania przez Wykonawcę pisemnego wezwania do zapłaty kary umownej. </w:t>
      </w:r>
    </w:p>
    <w:p w14:paraId="54736951" w14:textId="4B396876" w:rsidR="001962CB" w:rsidRPr="0058131A" w:rsidRDefault="00CE5B9B" w:rsidP="00BC55D0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4. </w:t>
      </w:r>
      <w:r w:rsidR="001962CB" w:rsidRPr="0058131A">
        <w:rPr>
          <w:rFonts w:ascii="Century Gothic" w:hAnsi="Century Gothic"/>
          <w:sz w:val="18"/>
          <w:szCs w:val="18"/>
        </w:rPr>
        <w:t>Suma kar umownych, o których mowa w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 xml:space="preserve"> ust. 1 </w:t>
      </w:r>
      <w:r w:rsidR="001962CB" w:rsidRPr="0058131A">
        <w:rPr>
          <w:rFonts w:ascii="Century Gothic" w:hAnsi="Century Gothic"/>
          <w:sz w:val="18"/>
          <w:szCs w:val="18"/>
        </w:rPr>
        <w:t xml:space="preserve">pkt. 1 - </w:t>
      </w:r>
      <w:r w:rsidR="001430D8" w:rsidRPr="0058131A">
        <w:rPr>
          <w:rFonts w:ascii="Century Gothic" w:hAnsi="Century Gothic"/>
          <w:sz w:val="18"/>
          <w:szCs w:val="18"/>
          <w:lang w:val="pl-PL"/>
        </w:rPr>
        <w:t>4</w:t>
      </w:r>
      <w:r w:rsidR="001962CB" w:rsidRPr="0058131A">
        <w:rPr>
          <w:rFonts w:ascii="Century Gothic" w:hAnsi="Century Gothic"/>
          <w:sz w:val="18"/>
          <w:szCs w:val="18"/>
        </w:rPr>
        <w:t xml:space="preserve"> nie może przekroczyć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8B23CD" w:rsidRPr="0058131A">
        <w:rPr>
          <w:rFonts w:ascii="Century Gothic" w:hAnsi="Century Gothic"/>
          <w:sz w:val="18"/>
          <w:szCs w:val="18"/>
          <w:lang w:val="pl-PL"/>
        </w:rPr>
        <w:t>2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 xml:space="preserve">0% </w:t>
      </w:r>
      <w:r w:rsidR="00723F72" w:rsidRPr="0058131A">
        <w:rPr>
          <w:rFonts w:ascii="Century Gothic" w:hAnsi="Century Gothic"/>
          <w:sz w:val="18"/>
          <w:szCs w:val="18"/>
          <w:lang w:val="pl-PL"/>
        </w:rPr>
        <w:t xml:space="preserve">całkowitej wartości </w:t>
      </w:r>
      <w:r w:rsidR="00CA02EE" w:rsidRPr="0058131A">
        <w:rPr>
          <w:rFonts w:ascii="Century Gothic" w:hAnsi="Century Gothic"/>
          <w:sz w:val="18"/>
          <w:szCs w:val="18"/>
          <w:lang w:val="pl-PL"/>
        </w:rPr>
        <w:t>ne</w:t>
      </w:r>
      <w:r w:rsidR="001962CB" w:rsidRPr="0058131A">
        <w:rPr>
          <w:rFonts w:ascii="Century Gothic" w:hAnsi="Century Gothic"/>
          <w:sz w:val="18"/>
          <w:szCs w:val="18"/>
        </w:rPr>
        <w:t>tto umowy określonej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 xml:space="preserve"> w </w:t>
      </w:r>
      <w:r w:rsidR="001962CB" w:rsidRPr="0058131A">
        <w:rPr>
          <w:rFonts w:ascii="Century Gothic" w:hAnsi="Century Gothic"/>
          <w:sz w:val="18"/>
          <w:szCs w:val="18"/>
        </w:rPr>
        <w:t xml:space="preserve">§ </w:t>
      </w:r>
      <w:r w:rsidR="00723F72" w:rsidRPr="0058131A">
        <w:rPr>
          <w:rFonts w:ascii="Century Gothic" w:hAnsi="Century Gothic"/>
          <w:sz w:val="18"/>
          <w:szCs w:val="18"/>
          <w:lang w:val="pl-PL"/>
        </w:rPr>
        <w:t>4</w:t>
      </w:r>
      <w:r w:rsidR="001962CB" w:rsidRPr="0058131A">
        <w:rPr>
          <w:rFonts w:ascii="Century Gothic" w:hAnsi="Century Gothic"/>
          <w:sz w:val="18"/>
          <w:szCs w:val="18"/>
        </w:rPr>
        <w:t xml:space="preserve"> ust. 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1</w:t>
      </w:r>
      <w:r w:rsidR="001962CB" w:rsidRPr="0058131A">
        <w:rPr>
          <w:rFonts w:ascii="Century Gothic" w:hAnsi="Century Gothic"/>
          <w:sz w:val="18"/>
          <w:szCs w:val="18"/>
        </w:rPr>
        <w:t xml:space="preserve">. </w:t>
      </w:r>
    </w:p>
    <w:p w14:paraId="6A9C2F13" w14:textId="7C90D428" w:rsidR="007039FA" w:rsidRPr="0058131A" w:rsidRDefault="00CE5B9B" w:rsidP="00BC55D0">
      <w:pPr>
        <w:widowControl/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5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.</w:t>
      </w:r>
      <w:r w:rsidR="00BC55D0" w:rsidRPr="0058131A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7039FA" w:rsidRPr="0058131A">
        <w:rPr>
          <w:rFonts w:ascii="Century Gothic" w:hAnsi="Century Gothic"/>
          <w:sz w:val="18"/>
          <w:szCs w:val="18"/>
        </w:rPr>
        <w:t xml:space="preserve">Przewidziane w umowie kary umowne nie wyłączają możliwości dochodzenia przez Zamawiającego odszkodowania przewyższającego wysokość zastrzeżonych kar umownych, na zasadach ogólnych. </w:t>
      </w:r>
    </w:p>
    <w:p w14:paraId="04C6E644" w14:textId="277400C4" w:rsidR="007039FA" w:rsidRPr="0058131A" w:rsidRDefault="00CE5B9B" w:rsidP="0068599F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6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.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ab/>
      </w:r>
      <w:r w:rsidR="007039FA" w:rsidRPr="0058131A">
        <w:rPr>
          <w:rFonts w:ascii="Century Gothic" w:hAnsi="Century Gothic"/>
          <w:sz w:val="18"/>
          <w:szCs w:val="18"/>
        </w:rPr>
        <w:t xml:space="preserve">Postanowienia dotyczące kar umownych obowiązują pomimo wygaśnięcia umowy, rozwiązania lub odstąpienia od niej. </w:t>
      </w:r>
    </w:p>
    <w:p w14:paraId="0804999B" w14:textId="01042EAD" w:rsidR="007039FA" w:rsidRPr="0058131A" w:rsidRDefault="00CE5B9B" w:rsidP="00CE5B9B">
      <w:pPr>
        <w:widowControl/>
        <w:tabs>
          <w:tab w:val="left" w:pos="284"/>
          <w:tab w:val="left" w:pos="426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7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.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ab/>
      </w:r>
      <w:r w:rsidR="007039FA" w:rsidRPr="0058131A">
        <w:rPr>
          <w:rFonts w:ascii="Century Gothic" w:hAnsi="Century Gothic"/>
          <w:sz w:val="18"/>
          <w:szCs w:val="18"/>
        </w:rPr>
        <w:t xml:space="preserve">Zapłata kar umownych nie zwalnia Wykonawcy z wypełnienia innych obowiązków wynikających </w:t>
      </w:r>
      <w:r w:rsidR="007039FA" w:rsidRPr="0058131A">
        <w:rPr>
          <w:rFonts w:ascii="Century Gothic" w:hAnsi="Century Gothic"/>
          <w:sz w:val="18"/>
          <w:szCs w:val="18"/>
          <w:lang w:val="pl-PL"/>
        </w:rPr>
        <w:t xml:space="preserve">                         </w:t>
      </w:r>
      <w:r w:rsidR="007039FA" w:rsidRPr="0058131A">
        <w:rPr>
          <w:rFonts w:ascii="Century Gothic" w:hAnsi="Century Gothic"/>
          <w:sz w:val="18"/>
          <w:szCs w:val="18"/>
        </w:rPr>
        <w:t>z umowy.</w:t>
      </w:r>
    </w:p>
    <w:p w14:paraId="23984EF6" w14:textId="1DE5B71A" w:rsidR="00B51E86" w:rsidRPr="0058131A" w:rsidRDefault="00B51E86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7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1AA79CBC" w14:textId="4E013DBB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CESJA</w:t>
      </w:r>
    </w:p>
    <w:p w14:paraId="65ED6B0A" w14:textId="77777777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70CA7AD5" w14:textId="11478A9F" w:rsidR="00734905" w:rsidRPr="0058131A" w:rsidRDefault="00734905" w:rsidP="00D0634C">
      <w:pPr>
        <w:keepNext/>
        <w:spacing w:after="60"/>
        <w:jc w:val="both"/>
        <w:outlineLvl w:val="2"/>
        <w:rPr>
          <w:rFonts w:ascii="Century Gothic" w:hAnsi="Century Gothic"/>
          <w:bCs/>
          <w:sz w:val="18"/>
          <w:szCs w:val="18"/>
          <w:lang w:val="pl-PL"/>
        </w:rPr>
      </w:pPr>
      <w:bookmarkStart w:id="3" w:name="_Hlk67398136"/>
      <w:r w:rsidRPr="0058131A">
        <w:rPr>
          <w:rFonts w:ascii="Century Gothic" w:hAnsi="Century Gothic"/>
          <w:bCs/>
          <w:sz w:val="18"/>
          <w:szCs w:val="18"/>
        </w:rPr>
        <w:t xml:space="preserve">Wierzytelności Wykonawcy wynikające z niniejszej umowy,  mogą być przeniesione na osobę trzecią jedynie w trybie przewidzianym w art. 54 ust. 5 ustawy z dnia 15  kwietnia 2011 roku o działalności leczniczej </w:t>
      </w:r>
      <w:r w:rsidR="0074480A" w:rsidRPr="0058131A">
        <w:rPr>
          <w:rFonts w:ascii="Century Gothic" w:hAnsi="Century Gothic"/>
          <w:bCs/>
          <w:sz w:val="18"/>
          <w:szCs w:val="18"/>
        </w:rPr>
        <w:t>(Dz.U. z 202</w:t>
      </w:r>
      <w:r w:rsidR="0074480A">
        <w:rPr>
          <w:rFonts w:ascii="Century Gothic" w:hAnsi="Century Gothic"/>
          <w:bCs/>
          <w:sz w:val="18"/>
          <w:szCs w:val="18"/>
          <w:lang w:val="pl-PL"/>
        </w:rPr>
        <w:t>3</w:t>
      </w:r>
      <w:r w:rsidR="0074480A" w:rsidRPr="0058131A">
        <w:rPr>
          <w:rFonts w:ascii="Century Gothic" w:hAnsi="Century Gothic"/>
          <w:bCs/>
          <w:sz w:val="18"/>
          <w:szCs w:val="18"/>
        </w:rPr>
        <w:t>.</w:t>
      </w:r>
      <w:r w:rsidR="0074480A">
        <w:rPr>
          <w:rFonts w:ascii="Century Gothic" w:hAnsi="Century Gothic"/>
          <w:bCs/>
          <w:sz w:val="18"/>
          <w:szCs w:val="18"/>
          <w:lang w:val="pl-PL"/>
        </w:rPr>
        <w:t>991</w:t>
      </w:r>
      <w:r w:rsidR="0074480A" w:rsidRPr="0058131A">
        <w:rPr>
          <w:rFonts w:ascii="Century Gothic" w:hAnsi="Century Gothic"/>
          <w:bCs/>
          <w:sz w:val="18"/>
          <w:szCs w:val="18"/>
        </w:rPr>
        <w:t>)</w:t>
      </w:r>
      <w:r w:rsidR="0074480A" w:rsidRPr="0058131A">
        <w:rPr>
          <w:rFonts w:ascii="Century Gothic" w:hAnsi="Century Gothic"/>
          <w:bCs/>
          <w:sz w:val="18"/>
          <w:szCs w:val="18"/>
          <w:lang w:val="pl-PL"/>
        </w:rPr>
        <w:t>.</w:t>
      </w:r>
    </w:p>
    <w:bookmarkEnd w:id="3"/>
    <w:p w14:paraId="22D7309F" w14:textId="051EC9CB" w:rsidR="00B51E86" w:rsidRPr="0058131A" w:rsidRDefault="00B51E86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8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0CFB2C96" w14:textId="415142D6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ZMIANA UMOWY</w:t>
      </w:r>
    </w:p>
    <w:p w14:paraId="50A1145A" w14:textId="77777777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6EE61884" w14:textId="77777777" w:rsidR="0059347C" w:rsidRPr="0058131A" w:rsidRDefault="0059347C" w:rsidP="00AB4638">
      <w:pPr>
        <w:pStyle w:val="Akapitzlist"/>
        <w:autoSpaceDE w:val="0"/>
        <w:ind w:left="360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Tahoma"/>
          <w:sz w:val="18"/>
          <w:szCs w:val="18"/>
        </w:rPr>
        <w:t>Wszelkie zmiany i uzupełnienia umowy wymagają formy pisemnej pod rygorem nieważności.</w:t>
      </w:r>
    </w:p>
    <w:p w14:paraId="509A0F5C" w14:textId="77777777" w:rsidR="00AB4638" w:rsidRDefault="00AB4638" w:rsidP="000E014B">
      <w:pPr>
        <w:widowControl/>
        <w:tabs>
          <w:tab w:val="left" w:pos="10065"/>
        </w:tabs>
        <w:suppressAutoHyphens w:val="0"/>
        <w:ind w:right="28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  <w:bookmarkStart w:id="4" w:name="_Hlk136335853"/>
    </w:p>
    <w:p w14:paraId="7B16F1A0" w14:textId="1680152B" w:rsidR="00A3336E" w:rsidRPr="0058131A" w:rsidRDefault="00A3336E" w:rsidP="000E014B">
      <w:pPr>
        <w:widowControl/>
        <w:tabs>
          <w:tab w:val="left" w:pos="10065"/>
        </w:tabs>
        <w:suppressAutoHyphens w:val="0"/>
        <w:ind w:right="28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 xml:space="preserve">§ 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>9</w:t>
      </w:r>
      <w:r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>.</w:t>
      </w:r>
    </w:p>
    <w:p w14:paraId="034E8476" w14:textId="5C770CC1" w:rsidR="000E014B" w:rsidRPr="0058131A" w:rsidRDefault="000E014B" w:rsidP="000E014B">
      <w:pPr>
        <w:widowControl/>
        <w:tabs>
          <w:tab w:val="left" w:pos="10065"/>
        </w:tabs>
        <w:suppressAutoHyphens w:val="0"/>
        <w:ind w:right="28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>ODSTĄPIENIE OD UMOWY</w:t>
      </w:r>
    </w:p>
    <w:p w14:paraId="4F8D82D5" w14:textId="77777777" w:rsidR="000E014B" w:rsidRPr="0058131A" w:rsidRDefault="000E014B" w:rsidP="000E014B">
      <w:pPr>
        <w:widowControl/>
        <w:tabs>
          <w:tab w:val="left" w:pos="10065"/>
        </w:tabs>
        <w:suppressAutoHyphens w:val="0"/>
        <w:ind w:right="28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</w:p>
    <w:p w14:paraId="75219C0D" w14:textId="212555FB" w:rsidR="00B21C34" w:rsidRPr="0058131A" w:rsidRDefault="00B21C34" w:rsidP="00B21C34">
      <w:pPr>
        <w:pStyle w:val="Akapitzlist"/>
        <w:numPr>
          <w:ilvl w:val="2"/>
          <w:numId w:val="12"/>
        </w:numPr>
        <w:tabs>
          <w:tab w:val="left" w:pos="28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  W razie zaistnienia istotnej zmiany okoliczności powodującej, że wykonanie umowy nie leży</w:t>
      </w:r>
      <w:r w:rsidR="002049D0" w:rsidRPr="0058131A">
        <w:rPr>
          <w:rFonts w:ascii="Century Gothic" w:hAnsi="Century Gothic"/>
          <w:sz w:val="18"/>
          <w:szCs w:val="18"/>
        </w:rPr>
        <w:t xml:space="preserve"> </w:t>
      </w:r>
      <w:r w:rsidRPr="0058131A">
        <w:rPr>
          <w:rFonts w:ascii="Century Gothic" w:hAnsi="Century Gothic"/>
          <w:sz w:val="18"/>
          <w:szCs w:val="18"/>
        </w:rPr>
        <w:t xml:space="preserve">w interesie publicznym, czego nie można było przewidzieć w chwili </w:t>
      </w:r>
      <w:r w:rsidR="00F82F59">
        <w:rPr>
          <w:rFonts w:ascii="Century Gothic" w:hAnsi="Century Gothic"/>
          <w:sz w:val="18"/>
          <w:szCs w:val="18"/>
        </w:rPr>
        <w:t>jej zawarcia, Zamawiający może</w:t>
      </w:r>
      <w:r w:rsidRPr="0058131A">
        <w:rPr>
          <w:rFonts w:ascii="Century Gothic" w:hAnsi="Century Gothic"/>
          <w:sz w:val="18"/>
          <w:szCs w:val="18"/>
        </w:rPr>
        <w:t xml:space="preserve"> odstąpić od umowy w terminie 30 dni od powzięcia wiadomości o tych okolicznościach.</w:t>
      </w:r>
    </w:p>
    <w:p w14:paraId="256CA5BF" w14:textId="30604C8F" w:rsidR="00B21C34" w:rsidRPr="0058131A" w:rsidRDefault="00B21C34" w:rsidP="00B21C34">
      <w:pPr>
        <w:pStyle w:val="Akapitzlist"/>
        <w:numPr>
          <w:ilvl w:val="2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Tahoma"/>
          <w:sz w:val="18"/>
          <w:szCs w:val="18"/>
        </w:rPr>
        <w:lastRenderedPageBreak/>
        <w:t xml:space="preserve">  W przypadku określonym w ust. 1 Wykonawca może żądać wyłącznie wynagrodzenia należnego</w:t>
      </w:r>
      <w:r w:rsidR="002049D0" w:rsidRPr="0058131A">
        <w:rPr>
          <w:rFonts w:ascii="Century Gothic" w:hAnsi="Century Gothic" w:cs="Tahoma"/>
          <w:sz w:val="18"/>
          <w:szCs w:val="18"/>
        </w:rPr>
        <w:t xml:space="preserve">                       </w:t>
      </w:r>
      <w:r w:rsidRPr="0058131A">
        <w:rPr>
          <w:rFonts w:ascii="Century Gothic" w:hAnsi="Century Gothic" w:cs="Tahoma"/>
          <w:sz w:val="18"/>
          <w:szCs w:val="18"/>
        </w:rPr>
        <w:t>z tytułu wykonania części umowy.</w:t>
      </w:r>
    </w:p>
    <w:p w14:paraId="5052B1BF" w14:textId="05E38D45" w:rsidR="002049D0" w:rsidRPr="0058131A" w:rsidRDefault="002049D0" w:rsidP="001A7336">
      <w:pPr>
        <w:pStyle w:val="Akapitzlist"/>
        <w:numPr>
          <w:ilvl w:val="2"/>
          <w:numId w:val="12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Tahoma"/>
          <w:sz w:val="18"/>
          <w:szCs w:val="18"/>
        </w:rPr>
        <w:t xml:space="preserve">  Niezależnie o</w:t>
      </w:r>
      <w:r w:rsidR="00F05C6F" w:rsidRPr="0058131A">
        <w:rPr>
          <w:rFonts w:ascii="Century Gothic" w:hAnsi="Century Gothic" w:cs="Tahoma"/>
          <w:sz w:val="18"/>
          <w:szCs w:val="18"/>
        </w:rPr>
        <w:t>d przypadków wskazanych w ust. 1</w:t>
      </w:r>
      <w:r w:rsidRPr="0058131A">
        <w:rPr>
          <w:rFonts w:ascii="Century Gothic" w:hAnsi="Century Gothic" w:cs="Tahoma"/>
          <w:sz w:val="18"/>
          <w:szCs w:val="18"/>
        </w:rPr>
        <w:t xml:space="preserve"> i </w:t>
      </w:r>
      <w:r w:rsidR="00956225" w:rsidRPr="0058131A">
        <w:rPr>
          <w:rFonts w:ascii="Century Gothic" w:hAnsi="Century Gothic" w:cs="Tahoma"/>
          <w:sz w:val="18"/>
          <w:szCs w:val="18"/>
        </w:rPr>
        <w:t>2</w:t>
      </w:r>
      <w:r w:rsidRPr="0058131A">
        <w:rPr>
          <w:rFonts w:ascii="Century Gothic" w:hAnsi="Century Gothic" w:cs="Tahoma"/>
          <w:sz w:val="18"/>
          <w:szCs w:val="18"/>
        </w:rPr>
        <w:t xml:space="preserve"> Zamawiający może odstąpić od umowy                                  w przypadkach określonych w przepisach powszechnie obowiązującego prawa, w tym </w:t>
      </w:r>
      <w:r w:rsidR="00F75A55" w:rsidRPr="0058131A">
        <w:rPr>
          <w:rFonts w:ascii="Century Gothic" w:hAnsi="Century Gothic" w:cs="Tahoma"/>
          <w:sz w:val="18"/>
          <w:szCs w:val="18"/>
        </w:rPr>
        <w:t xml:space="preserve">                                         </w:t>
      </w:r>
      <w:r w:rsidRPr="0058131A">
        <w:rPr>
          <w:rFonts w:ascii="Century Gothic" w:hAnsi="Century Gothic" w:cs="Tahoma"/>
          <w:sz w:val="18"/>
          <w:szCs w:val="18"/>
        </w:rPr>
        <w:t>w szczególności w przypadkach wskazanych w ustawie z dnia 23 kwietnia 1964 roku Kodeks cywilny.</w:t>
      </w:r>
    </w:p>
    <w:p w14:paraId="4F94A4EE" w14:textId="77777777" w:rsidR="00D0634C" w:rsidRPr="0058131A" w:rsidRDefault="00D0634C" w:rsidP="00D0634C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bookmarkEnd w:id="4"/>
    <w:p w14:paraId="1A43F411" w14:textId="2D5DE136" w:rsidR="00D0634C" w:rsidRPr="0058131A" w:rsidRDefault="00D0634C" w:rsidP="000E014B">
      <w:pPr>
        <w:tabs>
          <w:tab w:val="left" w:pos="0"/>
        </w:tabs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58131A"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ED7B18" w:rsidRPr="0058131A">
        <w:rPr>
          <w:rFonts w:ascii="Century Gothic" w:hAnsi="Century Gothic" w:cs="Century Gothic"/>
          <w:b/>
          <w:bCs/>
          <w:sz w:val="18"/>
          <w:szCs w:val="18"/>
          <w:lang w:val="pl-PL"/>
        </w:rPr>
        <w:t>10</w:t>
      </w:r>
      <w:r w:rsidRPr="0058131A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44EE3903" w14:textId="6D480604" w:rsidR="000E014B" w:rsidRPr="0058131A" w:rsidRDefault="000E014B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POSTANOWIENIA KOŃCOWE</w:t>
      </w:r>
    </w:p>
    <w:p w14:paraId="67A98112" w14:textId="77777777" w:rsidR="00BA569C" w:rsidRPr="0058131A" w:rsidRDefault="00BA569C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53BE7FC1" w14:textId="5AE53E4B" w:rsidR="00224B84" w:rsidRPr="0058131A" w:rsidRDefault="00224B84" w:rsidP="009254B6">
      <w:pPr>
        <w:widowControl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bookmarkStart w:id="5" w:name="_Hlk136335894"/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Wykonawca oświadcza, że </w:t>
      </w:r>
      <w:r w:rsidRPr="0058131A">
        <w:rPr>
          <w:rFonts w:ascii="Century Gothic" w:eastAsia="Calibri" w:hAnsi="Century Gothic" w:cs="Calibri"/>
          <w:sz w:val="18"/>
          <w:szCs w:val="18"/>
          <w:shd w:val="clear" w:color="auto" w:fill="FFFFFF"/>
          <w:lang w:val="pl-PL" w:eastAsia="pl-PL"/>
        </w:rPr>
        <w:t>nie podlega wykluczeniu na podstawie art. 7 ust 1 ustawy z dnia 13 kwietnia 2022 r. o szczególnych rozwiązaniach w zakresie przeciwdziałania wspieraniu agresji na Ukrainę oraz służących ochronie bezpieczeństwa narodowego oraz art. 5k Rady (UE) nr 833/2014 z dnia 31 lipca 2014 r. dotyczącego środków ograniczających w związku z działaniami Rosji destabilizującymi sytuację na    Ukrainie (Dz. Urz. UE nr L 229 z 31.7.2014,str. 1) dodanego Rozporządzeniem Rady (UE) nr 2022/576 z dnia                    8 kwietnia 2022 r. (Dz. Urz. UE nr L 111 z 8.4.2022, str.1) zmieniającego Rozporządzenie Rady (UE) nr 833/2014 z dniem 9 kwietnia 2022 r.</w:t>
      </w:r>
    </w:p>
    <w:bookmarkEnd w:id="5"/>
    <w:p w14:paraId="6D84F9A1" w14:textId="1B94BB8A" w:rsidR="00702A1E" w:rsidRPr="0058131A" w:rsidRDefault="00702A1E" w:rsidP="009254B6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224B84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1</w:t>
      </w:r>
      <w:r w:rsidR="00951A9E">
        <w:rPr>
          <w:rFonts w:ascii="Century Gothic" w:eastAsia="Times New Roman" w:hAnsi="Century Gothic"/>
          <w:b/>
          <w:sz w:val="18"/>
          <w:szCs w:val="18"/>
          <w:lang w:val="pl-PL"/>
        </w:rPr>
        <w:t>1</w:t>
      </w: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15E30164" w14:textId="77777777" w:rsidR="004A66CB" w:rsidRPr="0058131A" w:rsidRDefault="004A66CB" w:rsidP="009254B6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070DF745" w14:textId="070F1F2F" w:rsidR="00702A1E" w:rsidRPr="0058131A" w:rsidRDefault="00702A1E" w:rsidP="009254B6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1. Umowę sporządzono w </w:t>
      </w:r>
      <w:r w:rsidR="00F82F59">
        <w:rPr>
          <w:rFonts w:ascii="Century Gothic" w:eastAsia="Times New Roman" w:hAnsi="Century Gothic"/>
          <w:sz w:val="18"/>
          <w:szCs w:val="18"/>
          <w:lang w:val="pl-PL"/>
        </w:rPr>
        <w:t>dwóch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jednobrzmiących egzemplarzach, </w:t>
      </w:r>
      <w:r w:rsidR="009254B6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w tym </w:t>
      </w:r>
      <w:r w:rsidR="00F82F59">
        <w:rPr>
          <w:rFonts w:ascii="Century Gothic" w:eastAsia="Times New Roman" w:hAnsi="Century Gothic"/>
          <w:sz w:val="18"/>
          <w:szCs w:val="18"/>
          <w:lang w:val="pl-PL"/>
        </w:rPr>
        <w:t>jeden</w:t>
      </w:r>
      <w:r w:rsidR="009254B6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egzemplarz dla Zamawiającego, jeden egzemplarz dla Wykonawcy.</w:t>
      </w:r>
    </w:p>
    <w:p w14:paraId="3DD3B5BC" w14:textId="40B0903B" w:rsidR="00702A1E" w:rsidRPr="0058131A" w:rsidRDefault="00C3737E" w:rsidP="009254B6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2</w:t>
      </w:r>
      <w:r w:rsidR="00A451AE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E0799C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702A1E" w:rsidRPr="0058131A">
        <w:rPr>
          <w:rFonts w:ascii="Century Gothic" w:eastAsia="Times New Roman" w:hAnsi="Century Gothic"/>
          <w:sz w:val="18"/>
          <w:szCs w:val="18"/>
          <w:lang w:val="pl-PL"/>
        </w:rPr>
        <w:t>W sprawach nie uregulowanych w niniejszej umowie będą miały zastosowanie przepisy Kodeksu cywilnego oraz w sprawach procesowych Kodeksu postępowania cywilnego.</w:t>
      </w:r>
    </w:p>
    <w:p w14:paraId="7DEFB274" w14:textId="095E560F" w:rsidR="00702A1E" w:rsidRPr="0058131A" w:rsidRDefault="00C3737E" w:rsidP="009254B6">
      <w:pPr>
        <w:widowControl/>
        <w:suppressAutoHyphens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3</w:t>
      </w:r>
      <w:r w:rsidR="00702A1E" w:rsidRPr="0058131A">
        <w:rPr>
          <w:rFonts w:ascii="Century Gothic" w:eastAsia="Times New Roman" w:hAnsi="Century Gothic"/>
          <w:sz w:val="18"/>
          <w:szCs w:val="18"/>
          <w:lang w:val="pl-PL"/>
        </w:rPr>
        <w:t>.  W przypadku zaistnienia ewentualnych sporów na tle wykonywania niniejszej umowy, strony będą je rozwiązywały polubownie, a po wyczerpaniu tego trybu, strony ustalają wyłączną właściwość miejscową sądu wg siedziby Zamawiającego.</w:t>
      </w:r>
    </w:p>
    <w:p w14:paraId="6F9DFF14" w14:textId="26763D75" w:rsidR="00702A1E" w:rsidRPr="0058131A" w:rsidRDefault="00702A1E" w:rsidP="009254B6">
      <w:pPr>
        <w:widowControl/>
        <w:suppressAutoHyphens w:val="0"/>
        <w:autoSpaceDE w:val="0"/>
        <w:autoSpaceDN w:val="0"/>
        <w:adjustRightInd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05E6A4E5" w14:textId="77777777" w:rsidR="00B51E86" w:rsidRDefault="00B51E86" w:rsidP="00517DD7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bCs/>
          <w:sz w:val="22"/>
          <w:szCs w:val="22"/>
          <w:lang w:val="pl-PL"/>
        </w:rPr>
      </w:pPr>
      <w:r w:rsidRPr="0058131A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ZAMAWIAJĄCY                           </w:t>
      </w:r>
      <w:r w:rsidR="00024E86" w:rsidRPr="0058131A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</w:t>
      </w:r>
      <w:r w:rsidRPr="0058131A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           WYKONAWCA</w:t>
      </w:r>
    </w:p>
    <w:p w14:paraId="1F44C1C0" w14:textId="77777777" w:rsidR="00855A1E" w:rsidRDefault="00855A1E" w:rsidP="00517DD7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bCs/>
          <w:sz w:val="22"/>
          <w:szCs w:val="22"/>
          <w:lang w:val="pl-PL"/>
        </w:rPr>
      </w:pPr>
    </w:p>
    <w:p w14:paraId="71722B45" w14:textId="3B889F85" w:rsidR="00855A1E" w:rsidRPr="00855A1E" w:rsidRDefault="00855A1E" w:rsidP="00855A1E">
      <w:pPr>
        <w:widowControl/>
        <w:suppressAutoHyphens w:val="0"/>
        <w:autoSpaceDE w:val="0"/>
        <w:spacing w:line="360" w:lineRule="auto"/>
        <w:ind w:right="-1"/>
        <w:rPr>
          <w:rFonts w:ascii="Century Gothic" w:eastAsia="Times New Roman" w:hAnsi="Century Gothic" w:cs="Arial"/>
          <w:b/>
          <w:bCs/>
          <w:sz w:val="18"/>
          <w:szCs w:val="18"/>
          <w:lang w:val="pl-PL"/>
        </w:rPr>
      </w:pPr>
      <w:r w:rsidRPr="00855A1E">
        <w:rPr>
          <w:rFonts w:ascii="Century Gothic" w:eastAsia="Times New Roman" w:hAnsi="Century Gothic" w:cs="Arial"/>
          <w:b/>
          <w:bCs/>
          <w:sz w:val="18"/>
          <w:szCs w:val="18"/>
          <w:lang w:val="pl-PL"/>
        </w:rPr>
        <w:t>Załączniki:</w:t>
      </w:r>
    </w:p>
    <w:p w14:paraId="122AB9FF" w14:textId="6A4DD1FA" w:rsidR="00855A1E" w:rsidRPr="00855A1E" w:rsidRDefault="00855A1E" w:rsidP="00855A1E">
      <w:pPr>
        <w:pStyle w:val="Akapitzlist"/>
        <w:numPr>
          <w:ilvl w:val="3"/>
          <w:numId w:val="12"/>
        </w:numPr>
        <w:autoSpaceDE w:val="0"/>
        <w:spacing w:line="360" w:lineRule="auto"/>
        <w:ind w:right="-1"/>
        <w:rPr>
          <w:rFonts w:ascii="Century Gothic" w:hAnsi="Century Gothic" w:cs="Arial"/>
          <w:sz w:val="18"/>
          <w:szCs w:val="18"/>
        </w:rPr>
      </w:pPr>
      <w:r w:rsidRPr="00855A1E">
        <w:rPr>
          <w:rFonts w:ascii="Century Gothic" w:hAnsi="Century Gothic" w:cs="Arial"/>
          <w:sz w:val="18"/>
          <w:szCs w:val="18"/>
        </w:rPr>
        <w:t>protokół zdawczo odbiorczy</w:t>
      </w:r>
    </w:p>
    <w:sectPr w:rsidR="00855A1E" w:rsidRPr="00855A1E" w:rsidSect="000E014B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ED8C10" w16cex:dateUtc="2023-12-01T10:04:00Z"/>
  <w16cex:commentExtensible w16cex:durableId="6CC479A5" w16cex:dateUtc="2023-12-01T10:44:00Z"/>
  <w16cex:commentExtensible w16cex:durableId="79500811" w16cex:dateUtc="2023-12-01T10:12:00Z"/>
  <w16cex:commentExtensible w16cex:durableId="77992783" w16cex:dateUtc="2023-12-01T10:29:00Z"/>
  <w16cex:commentExtensible w16cex:durableId="4A9F82A9" w16cex:dateUtc="2023-12-01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678CFB" w16cid:durableId="7EED8C10"/>
  <w16cid:commentId w16cid:paraId="1C9F3F89" w16cid:durableId="6CC479A5"/>
  <w16cid:commentId w16cid:paraId="0A0FB3BF" w16cid:durableId="79500811"/>
  <w16cid:commentId w16cid:paraId="7AD21243" w16cid:durableId="77992783"/>
  <w16cid:commentId w16cid:paraId="0E85DDA8" w16cid:durableId="4A9F82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5E2F3" w14:textId="77777777" w:rsidR="00EB40F5" w:rsidRDefault="00EB40F5">
      <w:r>
        <w:separator/>
      </w:r>
    </w:p>
  </w:endnote>
  <w:endnote w:type="continuationSeparator" w:id="0">
    <w:p w14:paraId="7CC4FC72" w14:textId="77777777" w:rsidR="00EB40F5" w:rsidRDefault="00EB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sans">
    <w:charset w:val="00"/>
    <w:family w:val="auto"/>
    <w:pitch w:val="default"/>
  </w:font>
  <w:font w:name="Bitstream Vera Sans">
    <w:charset w:val="0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40D4" w14:textId="38850448" w:rsidR="000E77DC" w:rsidRPr="000E77DC" w:rsidRDefault="000E77DC">
    <w:pPr>
      <w:pStyle w:val="Stopka"/>
      <w:jc w:val="right"/>
      <w:rPr>
        <w:rFonts w:ascii="Century Gothic" w:hAnsi="Century Gothic"/>
        <w:sz w:val="16"/>
        <w:szCs w:val="16"/>
      </w:rPr>
    </w:pPr>
    <w:r w:rsidRPr="000E77DC">
      <w:rPr>
        <w:rFonts w:ascii="Century Gothic" w:hAnsi="Century Gothic"/>
        <w:sz w:val="16"/>
        <w:szCs w:val="16"/>
      </w:rPr>
      <w:fldChar w:fldCharType="begin"/>
    </w:r>
    <w:r w:rsidRPr="000E77DC">
      <w:rPr>
        <w:rFonts w:ascii="Century Gothic" w:hAnsi="Century Gothic"/>
        <w:sz w:val="16"/>
        <w:szCs w:val="16"/>
      </w:rPr>
      <w:instrText>PAGE   \* MERGEFORMAT</w:instrText>
    </w:r>
    <w:r w:rsidRPr="000E77DC">
      <w:rPr>
        <w:rFonts w:ascii="Century Gothic" w:hAnsi="Century Gothic"/>
        <w:sz w:val="16"/>
        <w:szCs w:val="16"/>
      </w:rPr>
      <w:fldChar w:fldCharType="separate"/>
    </w:r>
    <w:r w:rsidR="00E31CA5" w:rsidRPr="00E31CA5">
      <w:rPr>
        <w:rFonts w:ascii="Century Gothic" w:hAnsi="Century Gothic"/>
        <w:noProof/>
        <w:sz w:val="16"/>
        <w:szCs w:val="16"/>
        <w:lang w:val="pl-PL"/>
      </w:rPr>
      <w:t>2</w:t>
    </w:r>
    <w:r w:rsidRPr="000E77DC">
      <w:rPr>
        <w:rFonts w:ascii="Century Gothic" w:hAnsi="Century Gothic"/>
        <w:sz w:val="16"/>
        <w:szCs w:val="16"/>
      </w:rPr>
      <w:fldChar w:fldCharType="end"/>
    </w:r>
  </w:p>
  <w:p w14:paraId="1976CD79" w14:textId="77777777" w:rsidR="00B51E86" w:rsidRDefault="00B51E86">
    <w:pPr>
      <w:widowControl/>
      <w:suppressAutoHyphens w:val="0"/>
      <w:rPr>
        <w:rFonts w:ascii="Arial Narrow" w:eastAsia="Times New Roman" w:hAnsi="Arial Narrow" w:cs="Arial"/>
        <w:sz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50D71" w14:textId="77777777" w:rsidR="00EB40F5" w:rsidRDefault="00EB40F5">
      <w:r>
        <w:separator/>
      </w:r>
    </w:p>
  </w:footnote>
  <w:footnote w:type="continuationSeparator" w:id="0">
    <w:p w14:paraId="71810502" w14:textId="77777777" w:rsidR="00EB40F5" w:rsidRDefault="00EB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6E44D" w14:textId="192B538E" w:rsidR="00B51E86" w:rsidRDefault="00B51E86">
    <w:pPr>
      <w:widowControl/>
      <w:tabs>
        <w:tab w:val="center" w:pos="4536"/>
        <w:tab w:val="right" w:pos="9072"/>
      </w:tabs>
      <w:ind w:left="-180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5B221" w14:textId="0691615B" w:rsidR="00A637EF" w:rsidRDefault="00A637EF" w:rsidP="00A637EF">
    <w:pPr>
      <w:pStyle w:val="Nagwek"/>
      <w:ind w:firstLine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tylPunktowane10pt1"/>
      <w:lvlText w:val=""/>
      <w:lvlJc w:val="left"/>
      <w:pPr>
        <w:tabs>
          <w:tab w:val="num" w:pos="1363"/>
        </w:tabs>
        <w:ind w:left="1363" w:hanging="283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96128B"/>
    <w:multiLevelType w:val="hybridMultilevel"/>
    <w:tmpl w:val="E688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0C94AA">
      <w:start w:val="1"/>
      <w:numFmt w:val="decimal"/>
      <w:lvlText w:val="%2)"/>
      <w:lvlJc w:val="left"/>
      <w:pPr>
        <w:ind w:left="1545" w:hanging="465"/>
      </w:pPr>
      <w:rPr>
        <w:rFonts w:eastAsia="Andale Sans U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D4D60"/>
    <w:multiLevelType w:val="hybridMultilevel"/>
    <w:tmpl w:val="5FD86A94"/>
    <w:lvl w:ilvl="0" w:tplc="F03017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trike w:val="0"/>
      </w:rPr>
    </w:lvl>
    <w:lvl w:ilvl="1" w:tplc="13D40F44">
      <w:start w:val="1"/>
      <w:numFmt w:val="decimal"/>
      <w:lvlText w:val="%2.)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B04E3F"/>
    <w:multiLevelType w:val="hybridMultilevel"/>
    <w:tmpl w:val="09D6A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23399"/>
    <w:multiLevelType w:val="multilevel"/>
    <w:tmpl w:val="6090E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0F8935B5"/>
    <w:multiLevelType w:val="hybridMultilevel"/>
    <w:tmpl w:val="507400C4"/>
    <w:lvl w:ilvl="0" w:tplc="A0707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91DEB"/>
    <w:multiLevelType w:val="hybridMultilevel"/>
    <w:tmpl w:val="9FF29108"/>
    <w:lvl w:ilvl="0" w:tplc="47E21B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8F5E4F"/>
    <w:multiLevelType w:val="multilevel"/>
    <w:tmpl w:val="CB96E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4C0B10"/>
    <w:multiLevelType w:val="multilevel"/>
    <w:tmpl w:val="F53A6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ahoma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612287F"/>
    <w:multiLevelType w:val="hybridMultilevel"/>
    <w:tmpl w:val="61B85B76"/>
    <w:lvl w:ilvl="0" w:tplc="EAB2644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962EE8"/>
    <w:multiLevelType w:val="hybridMultilevel"/>
    <w:tmpl w:val="8BAE170E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28250D"/>
    <w:multiLevelType w:val="hybridMultilevel"/>
    <w:tmpl w:val="28886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34C60"/>
    <w:multiLevelType w:val="hybridMultilevel"/>
    <w:tmpl w:val="95E02364"/>
    <w:lvl w:ilvl="0" w:tplc="E4D2D6B0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03FDC"/>
    <w:multiLevelType w:val="hybridMultilevel"/>
    <w:tmpl w:val="545A80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47F59"/>
    <w:multiLevelType w:val="multilevel"/>
    <w:tmpl w:val="3620DA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B9E02B2"/>
    <w:multiLevelType w:val="hybridMultilevel"/>
    <w:tmpl w:val="40ECF35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81D15"/>
    <w:multiLevelType w:val="hybridMultilevel"/>
    <w:tmpl w:val="3CDE7DB6"/>
    <w:lvl w:ilvl="0" w:tplc="00B21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DD725A"/>
    <w:multiLevelType w:val="hybridMultilevel"/>
    <w:tmpl w:val="49D61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3"/>
  </w:num>
  <w:num w:numId="11">
    <w:abstractNumId w:val="7"/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1"/>
  </w:num>
  <w:num w:numId="17">
    <w:abstractNumId w:val="1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</w:num>
  <w:num w:numId="21">
    <w:abstractNumId w:val="5"/>
  </w:num>
  <w:num w:numId="22">
    <w:abstractNumId w:val="11"/>
  </w:num>
  <w:num w:numId="23">
    <w:abstractNumId w:val="16"/>
  </w:num>
  <w:num w:numId="24">
    <w:abstractNumId w:val="6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FE"/>
    <w:rsid w:val="000010C2"/>
    <w:rsid w:val="00001FA5"/>
    <w:rsid w:val="000034A6"/>
    <w:rsid w:val="00006A7B"/>
    <w:rsid w:val="0001206A"/>
    <w:rsid w:val="000134BA"/>
    <w:rsid w:val="00017181"/>
    <w:rsid w:val="00024E86"/>
    <w:rsid w:val="00027C2F"/>
    <w:rsid w:val="000302D8"/>
    <w:rsid w:val="00035E69"/>
    <w:rsid w:val="0004135D"/>
    <w:rsid w:val="00063102"/>
    <w:rsid w:val="00074CA4"/>
    <w:rsid w:val="000818DD"/>
    <w:rsid w:val="0008246C"/>
    <w:rsid w:val="00082D19"/>
    <w:rsid w:val="0008611B"/>
    <w:rsid w:val="00090CD4"/>
    <w:rsid w:val="000917C0"/>
    <w:rsid w:val="00094349"/>
    <w:rsid w:val="000947A0"/>
    <w:rsid w:val="000B5C84"/>
    <w:rsid w:val="000C0D2C"/>
    <w:rsid w:val="000C5FA4"/>
    <w:rsid w:val="000D704E"/>
    <w:rsid w:val="000D7404"/>
    <w:rsid w:val="000D780B"/>
    <w:rsid w:val="000E014B"/>
    <w:rsid w:val="000E56CB"/>
    <w:rsid w:val="000E6B6A"/>
    <w:rsid w:val="000E77DC"/>
    <w:rsid w:val="000F303C"/>
    <w:rsid w:val="000F30FE"/>
    <w:rsid w:val="000F774F"/>
    <w:rsid w:val="0010312C"/>
    <w:rsid w:val="00104654"/>
    <w:rsid w:val="00106782"/>
    <w:rsid w:val="0010784D"/>
    <w:rsid w:val="00111E5A"/>
    <w:rsid w:val="00111FC9"/>
    <w:rsid w:val="0011308B"/>
    <w:rsid w:val="0011361C"/>
    <w:rsid w:val="00114267"/>
    <w:rsid w:val="001167F1"/>
    <w:rsid w:val="0011789F"/>
    <w:rsid w:val="0012150A"/>
    <w:rsid w:val="00127112"/>
    <w:rsid w:val="0013533D"/>
    <w:rsid w:val="001430D8"/>
    <w:rsid w:val="00144148"/>
    <w:rsid w:val="00150F13"/>
    <w:rsid w:val="00160ABC"/>
    <w:rsid w:val="0016204B"/>
    <w:rsid w:val="00166CCA"/>
    <w:rsid w:val="00166F6A"/>
    <w:rsid w:val="00171338"/>
    <w:rsid w:val="00183675"/>
    <w:rsid w:val="00184D8B"/>
    <w:rsid w:val="00191868"/>
    <w:rsid w:val="001927EB"/>
    <w:rsid w:val="001962CB"/>
    <w:rsid w:val="001A0FAF"/>
    <w:rsid w:val="001A17AD"/>
    <w:rsid w:val="001A19FE"/>
    <w:rsid w:val="001B3D89"/>
    <w:rsid w:val="001B6193"/>
    <w:rsid w:val="001B6832"/>
    <w:rsid w:val="001C3A1D"/>
    <w:rsid w:val="001C4A47"/>
    <w:rsid w:val="001C5DA9"/>
    <w:rsid w:val="001C5DD5"/>
    <w:rsid w:val="001E0D38"/>
    <w:rsid w:val="001F6CDA"/>
    <w:rsid w:val="001F71F5"/>
    <w:rsid w:val="00201E84"/>
    <w:rsid w:val="002032EF"/>
    <w:rsid w:val="002049D0"/>
    <w:rsid w:val="00204B7E"/>
    <w:rsid w:val="00213821"/>
    <w:rsid w:val="00216168"/>
    <w:rsid w:val="002211BE"/>
    <w:rsid w:val="00221C55"/>
    <w:rsid w:val="00224B84"/>
    <w:rsid w:val="002254AD"/>
    <w:rsid w:val="00230C3F"/>
    <w:rsid w:val="00230E6E"/>
    <w:rsid w:val="00240A22"/>
    <w:rsid w:val="002430A4"/>
    <w:rsid w:val="002431B3"/>
    <w:rsid w:val="002446FE"/>
    <w:rsid w:val="00245656"/>
    <w:rsid w:val="00245A2B"/>
    <w:rsid w:val="00250318"/>
    <w:rsid w:val="00250903"/>
    <w:rsid w:val="00263C25"/>
    <w:rsid w:val="002648AF"/>
    <w:rsid w:val="00281AE2"/>
    <w:rsid w:val="0028775C"/>
    <w:rsid w:val="002919A2"/>
    <w:rsid w:val="002B1AC6"/>
    <w:rsid w:val="002C1DDB"/>
    <w:rsid w:val="002D1A81"/>
    <w:rsid w:val="002D4C4B"/>
    <w:rsid w:val="002E01F7"/>
    <w:rsid w:val="002E0AA4"/>
    <w:rsid w:val="002E433E"/>
    <w:rsid w:val="002E5E34"/>
    <w:rsid w:val="002E7746"/>
    <w:rsid w:val="002F151E"/>
    <w:rsid w:val="002F3150"/>
    <w:rsid w:val="002F6019"/>
    <w:rsid w:val="00303E47"/>
    <w:rsid w:val="00303FC1"/>
    <w:rsid w:val="00305609"/>
    <w:rsid w:val="00310E1A"/>
    <w:rsid w:val="00313630"/>
    <w:rsid w:val="003136DD"/>
    <w:rsid w:val="00315244"/>
    <w:rsid w:val="00325A74"/>
    <w:rsid w:val="00330176"/>
    <w:rsid w:val="003323BB"/>
    <w:rsid w:val="003364F8"/>
    <w:rsid w:val="00342FEA"/>
    <w:rsid w:val="0034389C"/>
    <w:rsid w:val="00350DFD"/>
    <w:rsid w:val="003560F0"/>
    <w:rsid w:val="003611C0"/>
    <w:rsid w:val="00377252"/>
    <w:rsid w:val="00382E6B"/>
    <w:rsid w:val="003A012A"/>
    <w:rsid w:val="003A1169"/>
    <w:rsid w:val="003A5400"/>
    <w:rsid w:val="003B1707"/>
    <w:rsid w:val="003B2968"/>
    <w:rsid w:val="003E2326"/>
    <w:rsid w:val="003E4E6A"/>
    <w:rsid w:val="003E61AD"/>
    <w:rsid w:val="003E6CE1"/>
    <w:rsid w:val="003F279C"/>
    <w:rsid w:val="003F6E30"/>
    <w:rsid w:val="00410DD9"/>
    <w:rsid w:val="00411E12"/>
    <w:rsid w:val="0042008B"/>
    <w:rsid w:val="00426EF2"/>
    <w:rsid w:val="00430D8C"/>
    <w:rsid w:val="0043478B"/>
    <w:rsid w:val="004408FA"/>
    <w:rsid w:val="0044488B"/>
    <w:rsid w:val="004511C3"/>
    <w:rsid w:val="00455342"/>
    <w:rsid w:val="00456120"/>
    <w:rsid w:val="00461373"/>
    <w:rsid w:val="00462BED"/>
    <w:rsid w:val="00463278"/>
    <w:rsid w:val="00470383"/>
    <w:rsid w:val="004840B4"/>
    <w:rsid w:val="004A59DC"/>
    <w:rsid w:val="004A66CB"/>
    <w:rsid w:val="004A6E39"/>
    <w:rsid w:val="004B69F9"/>
    <w:rsid w:val="004E2CE5"/>
    <w:rsid w:val="004F1844"/>
    <w:rsid w:val="004F26A5"/>
    <w:rsid w:val="004F2BDB"/>
    <w:rsid w:val="004F72EE"/>
    <w:rsid w:val="00517DD7"/>
    <w:rsid w:val="005258BD"/>
    <w:rsid w:val="00527568"/>
    <w:rsid w:val="0054579C"/>
    <w:rsid w:val="00546CDC"/>
    <w:rsid w:val="00553B67"/>
    <w:rsid w:val="005571FF"/>
    <w:rsid w:val="00570163"/>
    <w:rsid w:val="00576E14"/>
    <w:rsid w:val="0058131A"/>
    <w:rsid w:val="0059347C"/>
    <w:rsid w:val="005A0F17"/>
    <w:rsid w:val="005A359F"/>
    <w:rsid w:val="005D523C"/>
    <w:rsid w:val="005E6651"/>
    <w:rsid w:val="005F2F74"/>
    <w:rsid w:val="005F36F7"/>
    <w:rsid w:val="005F7523"/>
    <w:rsid w:val="00600A37"/>
    <w:rsid w:val="00603A0C"/>
    <w:rsid w:val="00604F7C"/>
    <w:rsid w:val="006074D8"/>
    <w:rsid w:val="0061070C"/>
    <w:rsid w:val="006255B2"/>
    <w:rsid w:val="006313DD"/>
    <w:rsid w:val="00632FDE"/>
    <w:rsid w:val="00636667"/>
    <w:rsid w:val="00641F49"/>
    <w:rsid w:val="00642615"/>
    <w:rsid w:val="00650277"/>
    <w:rsid w:val="00656539"/>
    <w:rsid w:val="00666601"/>
    <w:rsid w:val="00670F6D"/>
    <w:rsid w:val="00672D6D"/>
    <w:rsid w:val="006823DC"/>
    <w:rsid w:val="006838D5"/>
    <w:rsid w:val="00683AC8"/>
    <w:rsid w:val="0068599F"/>
    <w:rsid w:val="00692C9B"/>
    <w:rsid w:val="006967E1"/>
    <w:rsid w:val="006A40BA"/>
    <w:rsid w:val="006C43AE"/>
    <w:rsid w:val="006D18AD"/>
    <w:rsid w:val="006F302D"/>
    <w:rsid w:val="00702A1E"/>
    <w:rsid w:val="007039FA"/>
    <w:rsid w:val="007220F9"/>
    <w:rsid w:val="00723F72"/>
    <w:rsid w:val="00734905"/>
    <w:rsid w:val="00741672"/>
    <w:rsid w:val="0074480A"/>
    <w:rsid w:val="00752767"/>
    <w:rsid w:val="007548F4"/>
    <w:rsid w:val="00760EA8"/>
    <w:rsid w:val="00766AAB"/>
    <w:rsid w:val="007707F2"/>
    <w:rsid w:val="00782352"/>
    <w:rsid w:val="007825F7"/>
    <w:rsid w:val="0078439B"/>
    <w:rsid w:val="007861A5"/>
    <w:rsid w:val="007869C9"/>
    <w:rsid w:val="007A3450"/>
    <w:rsid w:val="007B02F8"/>
    <w:rsid w:val="007B2313"/>
    <w:rsid w:val="007B35B7"/>
    <w:rsid w:val="007B6F62"/>
    <w:rsid w:val="007C58C4"/>
    <w:rsid w:val="007D26E0"/>
    <w:rsid w:val="007D57BA"/>
    <w:rsid w:val="007D653B"/>
    <w:rsid w:val="007E5B28"/>
    <w:rsid w:val="007E617A"/>
    <w:rsid w:val="007E7DBC"/>
    <w:rsid w:val="007F45EF"/>
    <w:rsid w:val="007F665F"/>
    <w:rsid w:val="00800E71"/>
    <w:rsid w:val="00804822"/>
    <w:rsid w:val="00806815"/>
    <w:rsid w:val="00811360"/>
    <w:rsid w:val="008131D2"/>
    <w:rsid w:val="00813C70"/>
    <w:rsid w:val="00825B9C"/>
    <w:rsid w:val="008321AB"/>
    <w:rsid w:val="00833761"/>
    <w:rsid w:val="00836B85"/>
    <w:rsid w:val="00842750"/>
    <w:rsid w:val="00843CFB"/>
    <w:rsid w:val="00844D14"/>
    <w:rsid w:val="00846120"/>
    <w:rsid w:val="00853C74"/>
    <w:rsid w:val="00855A1E"/>
    <w:rsid w:val="00857AD6"/>
    <w:rsid w:val="00864729"/>
    <w:rsid w:val="008818FA"/>
    <w:rsid w:val="008829C5"/>
    <w:rsid w:val="00885368"/>
    <w:rsid w:val="00891C75"/>
    <w:rsid w:val="0089473D"/>
    <w:rsid w:val="008963ED"/>
    <w:rsid w:val="008A0084"/>
    <w:rsid w:val="008A13B6"/>
    <w:rsid w:val="008A26AB"/>
    <w:rsid w:val="008B23CD"/>
    <w:rsid w:val="008B28F4"/>
    <w:rsid w:val="008B4C2A"/>
    <w:rsid w:val="008B58CC"/>
    <w:rsid w:val="008B6D3F"/>
    <w:rsid w:val="008B73C6"/>
    <w:rsid w:val="008C29E3"/>
    <w:rsid w:val="008D2DA4"/>
    <w:rsid w:val="008D7F9E"/>
    <w:rsid w:val="008E0853"/>
    <w:rsid w:val="008E1937"/>
    <w:rsid w:val="008E6526"/>
    <w:rsid w:val="00903F87"/>
    <w:rsid w:val="00904FB4"/>
    <w:rsid w:val="00906AF4"/>
    <w:rsid w:val="00910055"/>
    <w:rsid w:val="009141CB"/>
    <w:rsid w:val="00915F69"/>
    <w:rsid w:val="00916777"/>
    <w:rsid w:val="00923935"/>
    <w:rsid w:val="009254B6"/>
    <w:rsid w:val="00926BDA"/>
    <w:rsid w:val="009378E6"/>
    <w:rsid w:val="00947AFB"/>
    <w:rsid w:val="00951A9E"/>
    <w:rsid w:val="00956225"/>
    <w:rsid w:val="00966446"/>
    <w:rsid w:val="009715CD"/>
    <w:rsid w:val="00975201"/>
    <w:rsid w:val="009759F0"/>
    <w:rsid w:val="009866E2"/>
    <w:rsid w:val="00986763"/>
    <w:rsid w:val="00995C71"/>
    <w:rsid w:val="00996D11"/>
    <w:rsid w:val="009A3CE1"/>
    <w:rsid w:val="009A5530"/>
    <w:rsid w:val="009B5B5A"/>
    <w:rsid w:val="009C01D9"/>
    <w:rsid w:val="009C074C"/>
    <w:rsid w:val="009C39D2"/>
    <w:rsid w:val="009C46B7"/>
    <w:rsid w:val="009D1C8B"/>
    <w:rsid w:val="009E1305"/>
    <w:rsid w:val="009E22F8"/>
    <w:rsid w:val="009E2EB5"/>
    <w:rsid w:val="009E3AF5"/>
    <w:rsid w:val="009E612D"/>
    <w:rsid w:val="009F0371"/>
    <w:rsid w:val="009F0610"/>
    <w:rsid w:val="009F2DAA"/>
    <w:rsid w:val="009F3B24"/>
    <w:rsid w:val="00A05E2B"/>
    <w:rsid w:val="00A1436A"/>
    <w:rsid w:val="00A15628"/>
    <w:rsid w:val="00A15B39"/>
    <w:rsid w:val="00A16F69"/>
    <w:rsid w:val="00A17789"/>
    <w:rsid w:val="00A211EC"/>
    <w:rsid w:val="00A25A99"/>
    <w:rsid w:val="00A26BEB"/>
    <w:rsid w:val="00A32BF8"/>
    <w:rsid w:val="00A3336E"/>
    <w:rsid w:val="00A33583"/>
    <w:rsid w:val="00A3534F"/>
    <w:rsid w:val="00A41833"/>
    <w:rsid w:val="00A41B9B"/>
    <w:rsid w:val="00A427CD"/>
    <w:rsid w:val="00A451AE"/>
    <w:rsid w:val="00A637EF"/>
    <w:rsid w:val="00A64AD6"/>
    <w:rsid w:val="00A65B28"/>
    <w:rsid w:val="00A67924"/>
    <w:rsid w:val="00A7295F"/>
    <w:rsid w:val="00A72E16"/>
    <w:rsid w:val="00A753E3"/>
    <w:rsid w:val="00A80506"/>
    <w:rsid w:val="00A916E6"/>
    <w:rsid w:val="00A92257"/>
    <w:rsid w:val="00AB007C"/>
    <w:rsid w:val="00AB34B9"/>
    <w:rsid w:val="00AB4638"/>
    <w:rsid w:val="00AB67A5"/>
    <w:rsid w:val="00AB7E06"/>
    <w:rsid w:val="00AC32C0"/>
    <w:rsid w:val="00AE1A22"/>
    <w:rsid w:val="00AE2D69"/>
    <w:rsid w:val="00AE5CF8"/>
    <w:rsid w:val="00B012DF"/>
    <w:rsid w:val="00B02655"/>
    <w:rsid w:val="00B02A18"/>
    <w:rsid w:val="00B16FD9"/>
    <w:rsid w:val="00B17928"/>
    <w:rsid w:val="00B21C34"/>
    <w:rsid w:val="00B2378E"/>
    <w:rsid w:val="00B2741F"/>
    <w:rsid w:val="00B413BE"/>
    <w:rsid w:val="00B47D5B"/>
    <w:rsid w:val="00B51E86"/>
    <w:rsid w:val="00B60C2A"/>
    <w:rsid w:val="00B62F49"/>
    <w:rsid w:val="00B73142"/>
    <w:rsid w:val="00B743FE"/>
    <w:rsid w:val="00B7495E"/>
    <w:rsid w:val="00B76395"/>
    <w:rsid w:val="00B8786C"/>
    <w:rsid w:val="00BA1484"/>
    <w:rsid w:val="00BA569C"/>
    <w:rsid w:val="00BB2F55"/>
    <w:rsid w:val="00BB3038"/>
    <w:rsid w:val="00BB5D7C"/>
    <w:rsid w:val="00BC55D0"/>
    <w:rsid w:val="00BD1A9B"/>
    <w:rsid w:val="00BE2B6A"/>
    <w:rsid w:val="00BE5F2D"/>
    <w:rsid w:val="00BE74B4"/>
    <w:rsid w:val="00BF58D9"/>
    <w:rsid w:val="00BF5CD2"/>
    <w:rsid w:val="00C03EAF"/>
    <w:rsid w:val="00C10563"/>
    <w:rsid w:val="00C213F0"/>
    <w:rsid w:val="00C2515D"/>
    <w:rsid w:val="00C34D36"/>
    <w:rsid w:val="00C35B54"/>
    <w:rsid w:val="00C3737E"/>
    <w:rsid w:val="00C434F7"/>
    <w:rsid w:val="00C451D9"/>
    <w:rsid w:val="00C54A38"/>
    <w:rsid w:val="00C6121F"/>
    <w:rsid w:val="00C7068F"/>
    <w:rsid w:val="00C71269"/>
    <w:rsid w:val="00C80A42"/>
    <w:rsid w:val="00C83029"/>
    <w:rsid w:val="00C846AE"/>
    <w:rsid w:val="00C90DA0"/>
    <w:rsid w:val="00C927C2"/>
    <w:rsid w:val="00CA02EE"/>
    <w:rsid w:val="00CA17E9"/>
    <w:rsid w:val="00CA3CD3"/>
    <w:rsid w:val="00CA4DF0"/>
    <w:rsid w:val="00CC3638"/>
    <w:rsid w:val="00CC5EB1"/>
    <w:rsid w:val="00CD29D9"/>
    <w:rsid w:val="00CD2B49"/>
    <w:rsid w:val="00CD58A6"/>
    <w:rsid w:val="00CE0B39"/>
    <w:rsid w:val="00CE2749"/>
    <w:rsid w:val="00CE5B9B"/>
    <w:rsid w:val="00CE68A3"/>
    <w:rsid w:val="00CF2D5A"/>
    <w:rsid w:val="00CF3F59"/>
    <w:rsid w:val="00CF4E14"/>
    <w:rsid w:val="00CF7327"/>
    <w:rsid w:val="00D036F3"/>
    <w:rsid w:val="00D0634C"/>
    <w:rsid w:val="00D45B64"/>
    <w:rsid w:val="00D51891"/>
    <w:rsid w:val="00D532C7"/>
    <w:rsid w:val="00D71E28"/>
    <w:rsid w:val="00D7241C"/>
    <w:rsid w:val="00D737FE"/>
    <w:rsid w:val="00D857D5"/>
    <w:rsid w:val="00D97787"/>
    <w:rsid w:val="00DA193B"/>
    <w:rsid w:val="00DA1E4D"/>
    <w:rsid w:val="00DA6C17"/>
    <w:rsid w:val="00DA6CE4"/>
    <w:rsid w:val="00DC03A2"/>
    <w:rsid w:val="00DC2237"/>
    <w:rsid w:val="00DC7C55"/>
    <w:rsid w:val="00DE2720"/>
    <w:rsid w:val="00DE2AAE"/>
    <w:rsid w:val="00DE42C5"/>
    <w:rsid w:val="00DE727C"/>
    <w:rsid w:val="00DF02F8"/>
    <w:rsid w:val="00DF113D"/>
    <w:rsid w:val="00DF5D86"/>
    <w:rsid w:val="00E05D51"/>
    <w:rsid w:val="00E0799C"/>
    <w:rsid w:val="00E31CA5"/>
    <w:rsid w:val="00E35339"/>
    <w:rsid w:val="00E41152"/>
    <w:rsid w:val="00E42071"/>
    <w:rsid w:val="00E42CAD"/>
    <w:rsid w:val="00E44CE8"/>
    <w:rsid w:val="00E634B7"/>
    <w:rsid w:val="00E9015A"/>
    <w:rsid w:val="00E90F2B"/>
    <w:rsid w:val="00E90FD3"/>
    <w:rsid w:val="00E96BA1"/>
    <w:rsid w:val="00EB40F5"/>
    <w:rsid w:val="00EC387C"/>
    <w:rsid w:val="00EC6C03"/>
    <w:rsid w:val="00ED7204"/>
    <w:rsid w:val="00ED728E"/>
    <w:rsid w:val="00ED7B18"/>
    <w:rsid w:val="00EE2695"/>
    <w:rsid w:val="00EE3836"/>
    <w:rsid w:val="00EE45B8"/>
    <w:rsid w:val="00EE5B61"/>
    <w:rsid w:val="00EF4E83"/>
    <w:rsid w:val="00EF5539"/>
    <w:rsid w:val="00EF5563"/>
    <w:rsid w:val="00EF78BF"/>
    <w:rsid w:val="00F00458"/>
    <w:rsid w:val="00F0341F"/>
    <w:rsid w:val="00F05C6F"/>
    <w:rsid w:val="00F05D55"/>
    <w:rsid w:val="00F07308"/>
    <w:rsid w:val="00F2216E"/>
    <w:rsid w:val="00F2728A"/>
    <w:rsid w:val="00F50F37"/>
    <w:rsid w:val="00F510E0"/>
    <w:rsid w:val="00F54254"/>
    <w:rsid w:val="00F55EE6"/>
    <w:rsid w:val="00F579CF"/>
    <w:rsid w:val="00F63DC9"/>
    <w:rsid w:val="00F75A55"/>
    <w:rsid w:val="00F82F59"/>
    <w:rsid w:val="00F903E4"/>
    <w:rsid w:val="00F95EA2"/>
    <w:rsid w:val="00FA0CFB"/>
    <w:rsid w:val="00FA5E37"/>
    <w:rsid w:val="00FA7805"/>
    <w:rsid w:val="00FB3751"/>
    <w:rsid w:val="00FB458B"/>
    <w:rsid w:val="00FC6A45"/>
    <w:rsid w:val="00FE2C4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A0EC2"/>
  <w15:chartTrackingRefBased/>
  <w15:docId w15:val="{AAFD8E2F-567E-4B70-9DFF-2C1C02D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lang w:val="ru-RU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spacing w:line="360" w:lineRule="auto"/>
      <w:jc w:val="both"/>
      <w:outlineLvl w:val="0"/>
    </w:pPr>
    <w:rPr>
      <w:rFonts w:ascii="Arial" w:hAnsi="Arial" w:cs="Arial"/>
      <w:sz w:val="22"/>
      <w:szCs w:val="22"/>
      <w:u w:val="single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strike w:val="0"/>
      <w:dstrike w:val="0"/>
      <w:u w:val="none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b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b w:val="0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0z0">
    <w:name w:val="WW8Num20z0"/>
    <w:rPr>
      <w:strike w:val="0"/>
      <w:dstrike w:val="0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WW8Num2z011">
    <w:name w:val="WW-WW8Num2z011"/>
    <w:rPr>
      <w:rFonts w:ascii="StarSymbol" w:hAnsi="StarSymbol" w:cs="StarSymbol"/>
      <w:sz w:val="18"/>
      <w:szCs w:val="18"/>
    </w:rPr>
  </w:style>
  <w:style w:type="character" w:customStyle="1" w:styleId="WW-WW8Num3z011">
    <w:name w:val="WW-WW8Num3z011"/>
    <w:rPr>
      <w:rFonts w:ascii="StarSymbol" w:hAnsi="StarSymbol" w:cs="StarSymbol"/>
      <w:sz w:val="18"/>
      <w:szCs w:val="18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WW8Num2z0111">
    <w:name w:val="WW-WW8Num2z0111"/>
    <w:rPr>
      <w:rFonts w:ascii="StarSymbol" w:hAnsi="StarSymbol" w:cs="StarSymbol"/>
      <w:sz w:val="18"/>
      <w:szCs w:val="18"/>
    </w:rPr>
  </w:style>
  <w:style w:type="character" w:customStyle="1" w:styleId="WW-WW8Num3z0111">
    <w:name w:val="WW-WW8Num3z0111"/>
    <w:rPr>
      <w:rFonts w:ascii="StarSymbol" w:hAnsi="StarSymbol" w:cs="StarSymbol"/>
      <w:sz w:val="18"/>
      <w:szCs w:val="18"/>
    </w:rPr>
  </w:style>
  <w:style w:type="character" w:customStyle="1" w:styleId="WW-WW8Num4z0111">
    <w:name w:val="WW-WW8Num4z0111"/>
    <w:rPr>
      <w:rFonts w:ascii="StarSymbol" w:hAnsi="StarSymbol" w:cs="StarSymbol"/>
      <w:sz w:val="18"/>
      <w:szCs w:val="18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WW8Num2z01111">
    <w:name w:val="WW-WW8Num2z01111"/>
    <w:rPr>
      <w:rFonts w:ascii="StarSymbol" w:hAnsi="StarSymbol" w:cs="StarSymbol"/>
      <w:sz w:val="18"/>
      <w:szCs w:val="18"/>
    </w:rPr>
  </w:style>
  <w:style w:type="character" w:customStyle="1" w:styleId="WW-WW8Num3z01111">
    <w:name w:val="WW-WW8Num3z01111"/>
    <w:rPr>
      <w:rFonts w:ascii="StarSymbol" w:hAnsi="StarSymbol" w:cs="StarSymbol"/>
      <w:sz w:val="18"/>
      <w:szCs w:val="18"/>
    </w:rPr>
  </w:style>
  <w:style w:type="character" w:customStyle="1" w:styleId="WW-WW8Num4z01111">
    <w:name w:val="WW-WW8Num4z01111"/>
    <w:rPr>
      <w:rFonts w:ascii="StarSymbol" w:hAnsi="StarSymbol" w:cs="StarSymbol"/>
      <w:sz w:val="18"/>
      <w:szCs w:val="18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WW8Num2z011111">
    <w:name w:val="WW-WW8Num2z011111"/>
    <w:rPr>
      <w:rFonts w:ascii="StarSymbol" w:hAnsi="StarSymbol" w:cs="StarSymbol"/>
      <w:sz w:val="18"/>
      <w:szCs w:val="18"/>
    </w:rPr>
  </w:style>
  <w:style w:type="character" w:customStyle="1" w:styleId="WW-WW8Num3z011111">
    <w:name w:val="WW-WW8Num3z011111"/>
    <w:rPr>
      <w:rFonts w:ascii="StarSymbol" w:hAnsi="StarSymbol" w:cs="StarSymbol"/>
      <w:sz w:val="18"/>
      <w:szCs w:val="18"/>
    </w:rPr>
  </w:style>
  <w:style w:type="character" w:customStyle="1" w:styleId="WW-WW8Num4z011111">
    <w:name w:val="WW-WW8Num4z011111"/>
    <w:rPr>
      <w:rFonts w:ascii="StarSymbol" w:hAnsi="StarSymbol" w:cs="StarSymbol"/>
      <w:sz w:val="18"/>
      <w:szCs w:val="18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WW8Num2z0111111">
    <w:name w:val="WW-WW8Num2z0111111"/>
    <w:rPr>
      <w:rFonts w:ascii="StarSymbol" w:hAnsi="StarSymbol" w:cs="StarSymbol"/>
      <w:sz w:val="18"/>
      <w:szCs w:val="18"/>
    </w:rPr>
  </w:style>
  <w:style w:type="character" w:customStyle="1" w:styleId="WW-WW8Num3z0111111">
    <w:name w:val="WW-WW8Num3z0111111"/>
    <w:rPr>
      <w:rFonts w:ascii="StarSymbol" w:hAnsi="StarSymbol" w:cs="StarSymbol"/>
      <w:sz w:val="18"/>
      <w:szCs w:val="18"/>
    </w:rPr>
  </w:style>
  <w:style w:type="character" w:customStyle="1" w:styleId="WW-WW8Num4z0111111">
    <w:name w:val="WW-WW8Num4z0111111"/>
    <w:rPr>
      <w:rFonts w:ascii="StarSymbol" w:hAnsi="StarSymbol" w:cs="StarSymbol"/>
      <w:sz w:val="18"/>
      <w:szCs w:val="18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">
    <w:name w:val="WW-WW8Num1z01111111"/>
    <w:rPr>
      <w:rFonts w:ascii="StarSymbol" w:hAnsi="StarSymbol" w:cs="StarSymbol"/>
      <w:sz w:val="18"/>
      <w:szCs w:val="18"/>
    </w:rPr>
  </w:style>
  <w:style w:type="character" w:customStyle="1" w:styleId="WW-WW8Num2z01111111">
    <w:name w:val="WW-WW8Num2z01111111"/>
    <w:rPr>
      <w:rFonts w:ascii="StarSymbol" w:hAnsi="StarSymbol" w:cs="StarSymbol"/>
      <w:sz w:val="18"/>
      <w:szCs w:val="18"/>
    </w:rPr>
  </w:style>
  <w:style w:type="character" w:customStyle="1" w:styleId="WW-WW8Num3z01111111">
    <w:name w:val="WW-WW8Num3z01111111"/>
    <w:rPr>
      <w:rFonts w:ascii="StarSymbol" w:hAnsi="StarSymbol" w:cs="StarSymbol"/>
      <w:sz w:val="18"/>
      <w:szCs w:val="18"/>
    </w:rPr>
  </w:style>
  <w:style w:type="character" w:customStyle="1" w:styleId="WW-WW8Num4z01111111">
    <w:name w:val="WW-WW8Num4z01111111"/>
    <w:rPr>
      <w:rFonts w:ascii="StarSymbol" w:hAnsi="StarSymbol" w:cs="StarSymbol"/>
      <w:sz w:val="18"/>
      <w:szCs w:val="18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">
    <w:name w:val="WW-WW8Num1z011111111"/>
    <w:rPr>
      <w:rFonts w:ascii="StarSymbol" w:hAnsi="StarSymbol" w:cs="StarSymbol"/>
      <w:sz w:val="18"/>
      <w:szCs w:val="18"/>
    </w:rPr>
  </w:style>
  <w:style w:type="character" w:customStyle="1" w:styleId="WW-WW8Num2z011111111">
    <w:name w:val="WW-WW8Num2z011111111"/>
    <w:rPr>
      <w:rFonts w:ascii="StarSymbol" w:hAnsi="StarSymbol" w:cs="StarSymbol"/>
      <w:sz w:val="18"/>
      <w:szCs w:val="18"/>
    </w:rPr>
  </w:style>
  <w:style w:type="character" w:customStyle="1" w:styleId="WW-WW8Num3z011111111">
    <w:name w:val="WW-WW8Num3z011111111"/>
    <w:rPr>
      <w:rFonts w:ascii="StarSymbol" w:hAnsi="StarSymbol" w:cs="StarSymbol"/>
      <w:sz w:val="18"/>
      <w:szCs w:val="18"/>
    </w:rPr>
  </w:style>
  <w:style w:type="character" w:customStyle="1" w:styleId="WW-WW8Num4z011111111">
    <w:name w:val="WW-WW8Num4z011111111"/>
    <w:rPr>
      <w:rFonts w:ascii="StarSymbol" w:hAnsi="StarSymbol" w:cs="StarSymbol"/>
      <w:sz w:val="18"/>
      <w:szCs w:val="18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">
    <w:name w:val="WW-WW8Num1z0111111111"/>
    <w:rPr>
      <w:rFonts w:ascii="StarSymbol" w:hAnsi="StarSymbol" w:cs="StarSymbol"/>
      <w:sz w:val="18"/>
      <w:szCs w:val="18"/>
    </w:rPr>
  </w:style>
  <w:style w:type="character" w:customStyle="1" w:styleId="WW-WW8Num2z0111111111">
    <w:name w:val="WW-WW8Num2z0111111111"/>
    <w:rPr>
      <w:rFonts w:ascii="StarSymbol" w:hAnsi="StarSymbol" w:cs="StarSymbol"/>
      <w:sz w:val="18"/>
      <w:szCs w:val="18"/>
    </w:rPr>
  </w:style>
  <w:style w:type="character" w:customStyle="1" w:styleId="WW-WW8Num3z0111111111">
    <w:name w:val="WW-WW8Num3z0111111111"/>
    <w:rPr>
      <w:rFonts w:ascii="StarSymbol" w:hAnsi="StarSymbol" w:cs="StarSymbol"/>
      <w:sz w:val="18"/>
      <w:szCs w:val="18"/>
    </w:rPr>
  </w:style>
  <w:style w:type="character" w:customStyle="1" w:styleId="WW-WW8Num4z0111111111">
    <w:name w:val="WW-WW8Num4z0111111111"/>
    <w:rPr>
      <w:rFonts w:ascii="StarSymbol" w:hAnsi="StarSymbol" w:cs="StarSymbol"/>
      <w:sz w:val="18"/>
      <w:szCs w:val="18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StarSymbol" w:hAnsi="StarSymbol" w:cs="StarSymbol"/>
      <w:sz w:val="18"/>
      <w:szCs w:val="18"/>
    </w:rPr>
  </w:style>
  <w:style w:type="character" w:customStyle="1" w:styleId="WW-WW8Num2z01111111111">
    <w:name w:val="WW-WW8Num2z01111111111"/>
    <w:rPr>
      <w:rFonts w:ascii="StarSymbol" w:hAnsi="StarSymbol" w:cs="StarSymbol"/>
      <w:sz w:val="18"/>
      <w:szCs w:val="18"/>
    </w:rPr>
  </w:style>
  <w:style w:type="character" w:customStyle="1" w:styleId="WW-WW8Num3z01111111111">
    <w:name w:val="WW-WW8Num3z01111111111"/>
    <w:rPr>
      <w:rFonts w:ascii="StarSymbol" w:hAnsi="StarSymbol" w:cs="StarSymbol"/>
      <w:sz w:val="18"/>
      <w:szCs w:val="18"/>
    </w:rPr>
  </w:style>
  <w:style w:type="character" w:customStyle="1" w:styleId="WW-WW8Num4z01111111111">
    <w:name w:val="WW-WW8Num4z01111111111"/>
    <w:rPr>
      <w:rFonts w:ascii="StarSymbol" w:hAnsi="StarSymbol" w:cs="StarSymbol"/>
      <w:sz w:val="18"/>
      <w:szCs w:val="18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StarSymbol" w:hAnsi="StarSymbol" w:cs="StarSymbol"/>
      <w:sz w:val="18"/>
      <w:szCs w:val="18"/>
    </w:rPr>
  </w:style>
  <w:style w:type="character" w:customStyle="1" w:styleId="WW-WW8Num2z011111111111">
    <w:name w:val="WW-WW8Num2z011111111111"/>
    <w:rPr>
      <w:rFonts w:ascii="StarSymbol" w:hAnsi="StarSymbol" w:cs="StarSymbol"/>
      <w:sz w:val="18"/>
      <w:szCs w:val="18"/>
    </w:rPr>
  </w:style>
  <w:style w:type="character" w:customStyle="1" w:styleId="WW-WW8Num3z011111111111">
    <w:name w:val="WW-WW8Num3z011111111111"/>
    <w:rPr>
      <w:rFonts w:ascii="StarSymbol" w:hAnsi="StarSymbol" w:cs="StarSymbol"/>
      <w:sz w:val="18"/>
      <w:szCs w:val="18"/>
    </w:rPr>
  </w:style>
  <w:style w:type="character" w:customStyle="1" w:styleId="WW-WW8Num4z011111111111">
    <w:name w:val="WW-WW8Num4z011111111111"/>
    <w:rPr>
      <w:rFonts w:ascii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StarSymbol" w:hAnsi="StarSymbol" w:cs="StarSymbol"/>
      <w:sz w:val="18"/>
      <w:szCs w:val="18"/>
    </w:rPr>
  </w:style>
  <w:style w:type="character" w:customStyle="1" w:styleId="WW-WW8Num2z0111111111111">
    <w:name w:val="WW-WW8Num2z0111111111111"/>
    <w:rPr>
      <w:rFonts w:ascii="StarSymbol" w:hAnsi="StarSymbol" w:cs="StarSymbol"/>
      <w:sz w:val="18"/>
      <w:szCs w:val="18"/>
    </w:rPr>
  </w:style>
  <w:style w:type="character" w:customStyle="1" w:styleId="WW-WW8Num3z0111111111111">
    <w:name w:val="WW-WW8Num3z0111111111111"/>
    <w:rPr>
      <w:rFonts w:ascii="StarSymbol" w:hAnsi="StarSymbol" w:cs="StarSymbol"/>
      <w:sz w:val="18"/>
      <w:szCs w:val="18"/>
    </w:rPr>
  </w:style>
  <w:style w:type="character" w:customStyle="1" w:styleId="WW-WW8Num4z0111111111111">
    <w:name w:val="WW-WW8Num4z0111111111111"/>
    <w:rPr>
      <w:rFonts w:ascii="StarSymbol" w:hAnsi="StarSymbol" w:cs="StarSymbol"/>
      <w:sz w:val="18"/>
      <w:szCs w:val="18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StarSymbol" w:hAnsi="StarSymbol" w:cs="StarSymbol"/>
      <w:sz w:val="18"/>
      <w:szCs w:val="18"/>
    </w:rPr>
  </w:style>
  <w:style w:type="character" w:customStyle="1" w:styleId="WW-WW8Num2z01111111111111">
    <w:name w:val="WW-WW8Num2z01111111111111"/>
    <w:rPr>
      <w:rFonts w:ascii="StarSymbol" w:hAnsi="StarSymbol" w:cs="StarSymbol"/>
      <w:sz w:val="18"/>
      <w:szCs w:val="18"/>
    </w:rPr>
  </w:style>
  <w:style w:type="character" w:customStyle="1" w:styleId="WW-WW8Num3z01111111111111">
    <w:name w:val="WW-WW8Num3z01111111111111"/>
    <w:rPr>
      <w:rFonts w:ascii="StarSymbol" w:hAnsi="StarSymbol" w:cs="StarSymbol"/>
      <w:sz w:val="18"/>
      <w:szCs w:val="18"/>
    </w:rPr>
  </w:style>
  <w:style w:type="character" w:customStyle="1" w:styleId="WW-WW8Num4z01111111111111">
    <w:name w:val="WW-WW8Num4z01111111111111"/>
    <w:rPr>
      <w:rFonts w:ascii="StarSymbol" w:hAnsi="StarSymbol" w:cs="StarSymbol"/>
      <w:sz w:val="18"/>
      <w:szCs w:val="18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StopkaZnak">
    <w:name w:val="Stopka Znak"/>
    <w:uiPriority w:val="99"/>
    <w:rPr>
      <w:rFonts w:eastAsia="Tahoma"/>
      <w:sz w:val="24"/>
      <w:lang w:val="ru-RU"/>
    </w:rPr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rFonts w:eastAsia="Tahoma"/>
      <w:sz w:val="24"/>
      <w:lang w:val="ru-RU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Tekstpodstawowy2Znak">
    <w:name w:val="Tekst podstawowy 2 Znak"/>
    <w:rPr>
      <w:rFonts w:eastAsia="Tahoma"/>
      <w:sz w:val="24"/>
      <w:lang w:val="ru-RU"/>
    </w:rPr>
  </w:style>
  <w:style w:type="character" w:customStyle="1" w:styleId="Tekstpodstawowywcity3Znak">
    <w:name w:val="Tekst podstawowy wcięty 3 Znak"/>
    <w:rPr>
      <w:rFonts w:eastAsia="Tahoma"/>
      <w:sz w:val="16"/>
      <w:szCs w:val="16"/>
      <w:lang w:val="ru-RU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Lucidasans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Arial" w:hAnsi="Arial"/>
      <w:b/>
      <w:bCs/>
      <w:caps/>
      <w:sz w:val="22"/>
      <w:szCs w:val="22"/>
    </w:rPr>
  </w:style>
  <w:style w:type="paragraph" w:styleId="Podtytu">
    <w:name w:val="Subtitle"/>
    <w:basedOn w:val="WW-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tekstu">
    <w:name w:val="Wysunięcie tekstu"/>
    <w:basedOn w:val="Tekstpodstawowy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567"/>
      </w:tabs>
      <w:ind w:left="567" w:hanging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StylPunktowane10pt1">
    <w:name w:val="Styl Punktowane 10 pt1"/>
    <w:basedOn w:val="Normalny"/>
    <w:pPr>
      <w:widowControl/>
      <w:numPr>
        <w:numId w:val="2"/>
      </w:numPr>
      <w:suppressAutoHyphens w:val="0"/>
    </w:pPr>
    <w:rPr>
      <w:rFonts w:eastAsia="Times New Roman"/>
      <w:szCs w:val="24"/>
      <w:lang w:val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</w:rPr>
  </w:style>
  <w:style w:type="paragraph" w:customStyle="1" w:styleId="Znak">
    <w:name w:val="Znak"/>
    <w:basedOn w:val="Normalny"/>
    <w:pPr>
      <w:widowControl/>
      <w:suppressAutoHyphens w:val="0"/>
    </w:pPr>
    <w:rPr>
      <w:rFonts w:eastAsia="Times New Roman"/>
      <w:szCs w:val="24"/>
      <w:lang w:val="pl-PL"/>
    </w:rPr>
  </w:style>
  <w:style w:type="paragraph" w:styleId="NormalnyWeb">
    <w:name w:val="Normal (Web)"/>
    <w:basedOn w:val="Normalny"/>
    <w:rPr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sta21">
    <w:name w:val="Lista 21"/>
    <w:basedOn w:val="Normalny"/>
    <w:pPr>
      <w:ind w:left="566" w:hanging="283"/>
    </w:pPr>
  </w:style>
  <w:style w:type="paragraph" w:styleId="Akapitzlist">
    <w:name w:val="List Paragraph"/>
    <w:aliases w:val="L1,Numerowanie,List Paragraph,Podsis rysunku,Akapit z listą5,Akapit normalny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59347C"/>
    <w:pPr>
      <w:widowControl/>
      <w:suppressAutoHyphens w:val="0"/>
      <w:ind w:left="720"/>
      <w:contextualSpacing/>
    </w:pPr>
    <w:rPr>
      <w:rFonts w:eastAsia="Times New Roman"/>
      <w:sz w:val="20"/>
      <w:lang w:val="pl-PL" w:eastAsia="pl-PL"/>
    </w:rPr>
  </w:style>
  <w:style w:type="character" w:customStyle="1" w:styleId="AkapitzlistZnak">
    <w:name w:val="Akapit z listą Znak"/>
    <w:aliases w:val="L1 Znak,Numerowanie Znak,List Paragraph Znak,Podsis rysunku Znak,Akapit z listą5 Znak,Akapit normalny Znak,Nagłowek 3 Znak,Preambuła Znak,Akapit z listą BS Znak,Kolorowa lista — akcent 11 Znak,Dot pt Znak,F5 List Paragraph Znak"/>
    <w:link w:val="Akapitzlist"/>
    <w:uiPriority w:val="34"/>
    <w:qFormat/>
    <w:locked/>
    <w:rsid w:val="005934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AA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6121F"/>
  </w:style>
  <w:style w:type="character" w:styleId="Odwoaniedokomentarza">
    <w:name w:val="annotation reference"/>
    <w:basedOn w:val="Domylnaczcionkaakapitu"/>
    <w:uiPriority w:val="99"/>
    <w:semiHidden/>
    <w:unhideWhenUsed/>
    <w:rsid w:val="00636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666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667"/>
    <w:rPr>
      <w:rFonts w:eastAsia="Tahoma"/>
      <w:lang w:val="ru-RU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667"/>
    <w:rPr>
      <w:rFonts w:eastAsia="Tahoma"/>
      <w:b/>
      <w:bCs/>
      <w:lang w:val="ru-RU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7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bako@pulmonologia.olszty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okerpefexpert.efaktura.gov.pl/zalogu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kurczalska@pulmonologia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bako@pulmonologia.olsztyn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6205-BDE4-4C7E-B7FA-AE57AD4D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2696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FORUM PRZYJAZNEGO SĄSIEDZTWA</vt:lpstr>
    </vt:vector>
  </TitlesOfParts>
  <Company/>
  <LinksUpToDate>false</LinksUpToDate>
  <CharactersWithSpaces>18837</CharactersWithSpaces>
  <SharedDoc>false</SharedDoc>
  <HLinks>
    <vt:vector size="6" baseType="variant"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 PRZYJAZNEGO SĄSIEDZTWA</dc:title>
  <dc:subject/>
  <dc:creator>Dagmara</dc:creator>
  <cp:keywords/>
  <cp:lastModifiedBy>Agnieszka Pancechowska</cp:lastModifiedBy>
  <cp:revision>6</cp:revision>
  <cp:lastPrinted>2023-06-01T10:06:00Z</cp:lastPrinted>
  <dcterms:created xsi:type="dcterms:W3CDTF">2023-12-01T10:52:00Z</dcterms:created>
  <dcterms:modified xsi:type="dcterms:W3CDTF">2023-12-05T08:16:00Z</dcterms:modified>
</cp:coreProperties>
</file>