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1D550B1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309F7">
        <w:rPr>
          <w:rFonts w:ascii="Garamond" w:hAnsi="Garamond"/>
        </w:rPr>
        <w:t>DFP.271.80</w:t>
      </w:r>
      <w:r w:rsidR="00695F91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5E3A76">
        <w:rPr>
          <w:rFonts w:ascii="Garamond" w:hAnsi="Garamond"/>
        </w:rPr>
        <w:t xml:space="preserve">dnia </w:t>
      </w:r>
      <w:r w:rsidR="004F2447" w:rsidRPr="005E3A76">
        <w:rPr>
          <w:rFonts w:ascii="Garamond" w:hAnsi="Garamond"/>
        </w:rPr>
        <w:t>06.09.</w:t>
      </w:r>
      <w:r w:rsidR="00695F91" w:rsidRPr="005E3A76">
        <w:rPr>
          <w:rFonts w:ascii="Garamond" w:hAnsi="Garamond"/>
        </w:rPr>
        <w:t>2022</w:t>
      </w:r>
      <w:r w:rsidRPr="005E3A76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381A98C" w14:textId="77777777" w:rsidR="00C309F7" w:rsidRDefault="00A566F4" w:rsidP="003B60BB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C309F7">
        <w:rPr>
          <w:rFonts w:ascii="Garamond" w:eastAsia="Times New Roman" w:hAnsi="Garamond"/>
          <w:b/>
          <w:lang w:eastAsia="x-none"/>
        </w:rPr>
        <w:t xml:space="preserve"> </w:t>
      </w:r>
    </w:p>
    <w:p w14:paraId="625E9490" w14:textId="5BFF7D95" w:rsidR="005D5586" w:rsidRDefault="00C309F7" w:rsidP="003B60BB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9EFCFD4" w:rsidR="00A566F4" w:rsidRPr="00411BF5" w:rsidRDefault="00A566F4" w:rsidP="00C309F7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C309F7" w:rsidRPr="00C309F7">
        <w:rPr>
          <w:rFonts w:ascii="Garamond" w:hAnsi="Garamond"/>
          <w:b/>
        </w:rPr>
        <w:t>odczynników laboratoryjnych dla Zakładu Patomorfologii Szpi</w:t>
      </w:r>
      <w:r w:rsidR="00C309F7">
        <w:rPr>
          <w:rFonts w:ascii="Garamond" w:hAnsi="Garamond"/>
          <w:b/>
        </w:rPr>
        <w:t xml:space="preserve">tala Uniwersyteckiego </w:t>
      </w:r>
      <w:r w:rsidR="00C309F7" w:rsidRPr="00C309F7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C309F7" w:rsidRPr="00C309F7" w14:paraId="338003E9" w14:textId="77777777" w:rsidTr="00D34270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CA8B2" w14:textId="77777777" w:rsidR="00C309F7" w:rsidRPr="00C309F7" w:rsidRDefault="00C309F7" w:rsidP="00C309F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0B71D" w14:textId="77777777" w:rsidR="00C309F7" w:rsidRPr="00C309F7" w:rsidRDefault="00C309F7" w:rsidP="00C309F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DB684" w14:textId="77777777" w:rsidR="00C309F7" w:rsidRPr="00C309F7" w:rsidRDefault="00C309F7" w:rsidP="00C309F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FBDC5" w14:textId="77777777" w:rsidR="00C309F7" w:rsidRPr="00C309F7" w:rsidRDefault="00C309F7" w:rsidP="00C309F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C309F7" w:rsidRPr="00C309F7" w14:paraId="5A5C6E8D" w14:textId="77777777" w:rsidTr="00D34270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D736" w14:textId="77777777" w:rsidR="00C309F7" w:rsidRPr="00570EAB" w:rsidRDefault="00C309F7" w:rsidP="00C309F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70EAB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1D17" w14:textId="77777777" w:rsidR="00C309F7" w:rsidRPr="00570EAB" w:rsidRDefault="00C309F7" w:rsidP="00C309F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70EAB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6613D977" w14:textId="77777777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>Roche Diagnostics Polska Sp. z o.o.</w:t>
            </w:r>
          </w:p>
          <w:p w14:paraId="37C86EE6" w14:textId="7F3C3B58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570EAB">
              <w:rPr>
                <w:rFonts w:ascii="Garamond" w:eastAsia="Times New Roman" w:hAnsi="Garamond" w:cs="Arial"/>
                <w:lang w:eastAsia="pl-PL"/>
              </w:rPr>
              <w:t>Bobrowiecka</w:t>
            </w:r>
            <w:proofErr w:type="spellEnd"/>
            <w:r w:rsidRPr="00570EAB">
              <w:rPr>
                <w:rFonts w:ascii="Garamond" w:eastAsia="Times New Roman" w:hAnsi="Garamond" w:cs="Arial"/>
                <w:lang w:eastAsia="pl-PL"/>
              </w:rPr>
              <w:t xml:space="preserve"> 8, 00-728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1F535123" w14:textId="77777777" w:rsidR="00C309F7" w:rsidRPr="00570EAB" w:rsidRDefault="00C309F7" w:rsidP="00C309F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70EAB">
              <w:rPr>
                <w:rFonts w:ascii="Garamond" w:hAnsi="Garamond" w:cs="Arial"/>
                <w:lang w:eastAsia="pl-PL"/>
              </w:rPr>
              <w:t>43 416,00 zł</w:t>
            </w:r>
          </w:p>
        </w:tc>
      </w:tr>
      <w:tr w:rsidR="00C309F7" w:rsidRPr="00C309F7" w14:paraId="51F4749B" w14:textId="77777777" w:rsidTr="00D34270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1F6" w14:textId="77777777" w:rsidR="00C309F7" w:rsidRPr="00570EAB" w:rsidRDefault="00C309F7" w:rsidP="00C309F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70EAB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2EF" w14:textId="77777777" w:rsidR="00C309F7" w:rsidRPr="00570EAB" w:rsidRDefault="00C309F7" w:rsidP="00C309F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70EAB">
              <w:rPr>
                <w:rFonts w:ascii="Garamond" w:eastAsia="Times New Roman" w:hAnsi="Garamond" w:cs="Arial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9D89920" w14:textId="77777777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70EAB">
              <w:rPr>
                <w:rFonts w:ascii="Garamond" w:eastAsia="Times New Roman" w:hAnsi="Garamond" w:cs="Arial"/>
                <w:lang w:eastAsia="pl-PL"/>
              </w:rPr>
              <w:t>Molgendia</w:t>
            </w:r>
            <w:proofErr w:type="spellEnd"/>
            <w:r w:rsidRPr="00570EAB">
              <w:rPr>
                <w:rFonts w:ascii="Garamond" w:eastAsia="Times New Roman" w:hAnsi="Garamond" w:cs="Arial"/>
                <w:lang w:eastAsia="pl-PL"/>
              </w:rPr>
              <w:t xml:space="preserve"> Sp. z o. o.</w:t>
            </w:r>
          </w:p>
          <w:p w14:paraId="78F9A52F" w14:textId="1ED0551D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>ul. Marii Konopnickiej 15, 85-124 Bydgoszcz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C4303C6" w14:textId="77777777" w:rsidR="00C309F7" w:rsidRPr="00570EAB" w:rsidRDefault="00C309F7" w:rsidP="00C309F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70EAB">
              <w:rPr>
                <w:rFonts w:ascii="Garamond" w:hAnsi="Garamond" w:cs="Arial"/>
                <w:lang w:eastAsia="pl-PL"/>
              </w:rPr>
              <w:t>271 800,50 zł</w:t>
            </w:r>
          </w:p>
        </w:tc>
      </w:tr>
      <w:tr w:rsidR="00C309F7" w:rsidRPr="00C309F7" w14:paraId="560FC5C8" w14:textId="77777777" w:rsidTr="00D34270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88F" w14:textId="77777777" w:rsidR="00C309F7" w:rsidRPr="00570EAB" w:rsidRDefault="00C309F7" w:rsidP="00C309F7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570EAB"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5F28" w14:textId="77777777" w:rsidR="00C309F7" w:rsidRPr="00570EAB" w:rsidRDefault="00C309F7" w:rsidP="00C309F7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70EAB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50546C5" w14:textId="77777777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70EAB">
              <w:rPr>
                <w:rFonts w:ascii="Garamond" w:eastAsia="Times New Roman" w:hAnsi="Garamond" w:cs="Arial"/>
                <w:lang w:eastAsia="pl-PL"/>
              </w:rPr>
              <w:t>Elektromed</w:t>
            </w:r>
            <w:proofErr w:type="spellEnd"/>
            <w:r w:rsidRPr="00570EAB">
              <w:rPr>
                <w:rFonts w:ascii="Garamond" w:eastAsia="Times New Roman" w:hAnsi="Garamond" w:cs="Arial"/>
                <w:lang w:eastAsia="pl-PL"/>
              </w:rPr>
              <w:t xml:space="preserve"> Grzegorz </w:t>
            </w:r>
            <w:proofErr w:type="spellStart"/>
            <w:r w:rsidRPr="00570EAB">
              <w:rPr>
                <w:rFonts w:ascii="Garamond" w:eastAsia="Times New Roman" w:hAnsi="Garamond" w:cs="Arial"/>
                <w:lang w:eastAsia="pl-PL"/>
              </w:rPr>
              <w:t>Pałkowski</w:t>
            </w:r>
            <w:proofErr w:type="spellEnd"/>
          </w:p>
          <w:p w14:paraId="5CBBAD88" w14:textId="0E447BB7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>ul. Zabierzowska 11, 32-005 Niepołomice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6FD14B2" w14:textId="77777777" w:rsidR="00C309F7" w:rsidRPr="00570EAB" w:rsidRDefault="00C309F7" w:rsidP="00C309F7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70EAB">
              <w:rPr>
                <w:rFonts w:ascii="Garamond" w:hAnsi="Garamond" w:cs="Arial"/>
                <w:lang w:eastAsia="pl-PL"/>
              </w:rPr>
              <w:t>98 150,40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78DA2B94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</w:t>
      </w:r>
      <w:r w:rsidR="00286A34">
        <w:rPr>
          <w:rFonts w:ascii="Garamond" w:eastAsia="Times New Roman" w:hAnsi="Garamond"/>
          <w:lang w:eastAsia="x-none"/>
        </w:rPr>
        <w:t xml:space="preserve"> lub najwyższą</w:t>
      </w:r>
      <w:r w:rsidRPr="002C17D7">
        <w:rPr>
          <w:rFonts w:ascii="Garamond" w:eastAsia="Times New Roman" w:hAnsi="Garamond"/>
          <w:lang w:val="x-none" w:eastAsia="x-none"/>
        </w:rPr>
        <w:t xml:space="preserve">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080D1579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C309F7" w:rsidRPr="00C309F7" w14:paraId="5B176C85" w14:textId="77777777" w:rsidTr="00D34270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A43D4" w14:textId="77777777" w:rsidR="00C309F7" w:rsidRPr="00C309F7" w:rsidRDefault="00C309F7" w:rsidP="00C309F7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309F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8CCF2" w14:textId="77777777" w:rsidR="00C309F7" w:rsidRPr="00C309F7" w:rsidRDefault="00C309F7" w:rsidP="00C309F7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309F7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B2AD7" w14:textId="1745290D" w:rsidR="00C309F7" w:rsidRPr="00C309F7" w:rsidRDefault="00C309F7" w:rsidP="00C309F7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C309F7" w:rsidRPr="00C309F7" w14:paraId="2C9F0D8B" w14:textId="77777777" w:rsidTr="00D34270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CAB122B" w14:textId="77777777" w:rsidR="00C309F7" w:rsidRPr="00570EAB" w:rsidRDefault="00C309F7" w:rsidP="00C309F7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C05" w14:textId="77777777" w:rsidR="00C309F7" w:rsidRPr="00570EAB" w:rsidRDefault="00C309F7" w:rsidP="00C309F7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570EAB">
              <w:rPr>
                <w:rFonts w:ascii="Garamond" w:eastAsia="Times New Roman" w:hAnsi="Garamond"/>
                <w:lang w:eastAsia="pl-PL"/>
              </w:rPr>
              <w:t>Roche Diagnostics Polska Sp. z o.o.</w:t>
            </w:r>
          </w:p>
          <w:p w14:paraId="067A264D" w14:textId="4249B015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570EA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570EAB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570EAB">
              <w:rPr>
                <w:rFonts w:ascii="Garamond" w:eastAsia="Times New Roman" w:hAnsi="Garamond"/>
                <w:lang w:eastAsia="pl-PL"/>
              </w:rPr>
              <w:t xml:space="preserve"> 8, 00-728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1D5C" w14:textId="00A4CDA5" w:rsidR="00C309F7" w:rsidRPr="00570EAB" w:rsidRDefault="00C309F7" w:rsidP="00C309F7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Garamond"/>
                <w:color w:val="000000"/>
                <w:lang w:eastAsia="pl-PL"/>
              </w:rPr>
              <w:t>Część 1</w:t>
            </w:r>
          </w:p>
        </w:tc>
      </w:tr>
      <w:tr w:rsidR="00C309F7" w:rsidRPr="00C309F7" w14:paraId="22345BBE" w14:textId="77777777" w:rsidTr="00D34270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CD74D08" w14:textId="77777777" w:rsidR="00C309F7" w:rsidRPr="00570EAB" w:rsidRDefault="00C309F7" w:rsidP="00C309F7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D4F" w14:textId="77777777" w:rsidR="00C309F7" w:rsidRPr="00570EAB" w:rsidRDefault="00C309F7" w:rsidP="00C309F7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70EAB">
              <w:rPr>
                <w:rFonts w:ascii="Garamond" w:eastAsia="Times New Roman" w:hAnsi="Garamond"/>
                <w:lang w:eastAsia="pl-PL"/>
              </w:rPr>
              <w:t>Elektromed</w:t>
            </w:r>
            <w:proofErr w:type="spellEnd"/>
            <w:r w:rsidRPr="00570EAB">
              <w:rPr>
                <w:rFonts w:ascii="Garamond" w:eastAsia="Times New Roman" w:hAnsi="Garamond"/>
                <w:lang w:eastAsia="pl-PL"/>
              </w:rPr>
              <w:t xml:space="preserve"> Grzegorz </w:t>
            </w:r>
            <w:proofErr w:type="spellStart"/>
            <w:r w:rsidRPr="00570EAB">
              <w:rPr>
                <w:rFonts w:ascii="Garamond" w:eastAsia="Times New Roman" w:hAnsi="Garamond"/>
                <w:lang w:eastAsia="pl-PL"/>
              </w:rPr>
              <w:t>Pałkowski</w:t>
            </w:r>
            <w:proofErr w:type="spellEnd"/>
          </w:p>
          <w:p w14:paraId="6D6058FA" w14:textId="225F72C5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570EAB">
              <w:rPr>
                <w:rFonts w:ascii="Garamond" w:eastAsia="Times New Roman" w:hAnsi="Garamond"/>
                <w:lang w:eastAsia="pl-PL"/>
              </w:rPr>
              <w:t>ul. Zabierzowska 11, 32-005 Niepołomice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6549" w14:textId="53CBCD68" w:rsidR="00C309F7" w:rsidRPr="00570EAB" w:rsidRDefault="00C309F7" w:rsidP="00C309F7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70EAB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4 </w:t>
            </w:r>
          </w:p>
        </w:tc>
      </w:tr>
      <w:tr w:rsidR="00C309F7" w:rsidRPr="00C309F7" w14:paraId="0651E6FC" w14:textId="77777777" w:rsidTr="00D34270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DB040AB" w14:textId="77777777" w:rsidR="00C309F7" w:rsidRPr="00570EAB" w:rsidRDefault="00C309F7" w:rsidP="00C309F7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70EAB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63F" w14:textId="77777777" w:rsidR="00C309F7" w:rsidRPr="00570EAB" w:rsidRDefault="00C309F7" w:rsidP="00C309F7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70EAB">
              <w:rPr>
                <w:rFonts w:ascii="Garamond" w:eastAsia="Times New Roman" w:hAnsi="Garamond"/>
                <w:lang w:eastAsia="pl-PL"/>
              </w:rPr>
              <w:t>Molgendia</w:t>
            </w:r>
            <w:proofErr w:type="spellEnd"/>
            <w:r w:rsidRPr="00570EAB">
              <w:rPr>
                <w:rFonts w:ascii="Garamond" w:eastAsia="Times New Roman" w:hAnsi="Garamond"/>
                <w:lang w:eastAsia="pl-PL"/>
              </w:rPr>
              <w:t xml:space="preserve"> Sp. z o. o.</w:t>
            </w:r>
          </w:p>
          <w:p w14:paraId="772C033D" w14:textId="3B5BFB20" w:rsidR="00C309F7" w:rsidRPr="00570EAB" w:rsidRDefault="00C309F7" w:rsidP="00C309F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570EAB">
              <w:rPr>
                <w:rFonts w:ascii="Garamond" w:eastAsia="Times New Roman" w:hAnsi="Garamond"/>
                <w:lang w:eastAsia="pl-PL"/>
              </w:rPr>
              <w:t>ul. Marii Konopnickiej 15, 85-124 Bydgoszcz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E66" w14:textId="1DAA4788" w:rsidR="00C309F7" w:rsidRPr="00570EAB" w:rsidRDefault="00C309F7" w:rsidP="00C309F7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70EAB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</w:t>
            </w:r>
          </w:p>
        </w:tc>
      </w:tr>
    </w:tbl>
    <w:p w14:paraId="7D1E1AC4" w14:textId="5AEC0DC5" w:rsidR="00542DC1" w:rsidRPr="00411BF5" w:rsidRDefault="00542DC1" w:rsidP="004472D9">
      <w:pPr>
        <w:jc w:val="both"/>
        <w:rPr>
          <w:rFonts w:ascii="Garamond" w:hAnsi="Garamond"/>
        </w:rPr>
      </w:pPr>
    </w:p>
    <w:p w14:paraId="6C9D479F" w14:textId="054C6FE5" w:rsid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606D448F" w14:textId="4F8E9327" w:rsidR="00312058" w:rsidRDefault="00312058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C309F7" w:rsidRPr="00C309F7" w14:paraId="7CF91E61" w14:textId="77777777" w:rsidTr="00D34270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574F20" w14:textId="77777777" w:rsidR="00C309F7" w:rsidRPr="00C309F7" w:rsidRDefault="00C309F7" w:rsidP="00D34270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A837323" w14:textId="77777777" w:rsidR="00C309F7" w:rsidRPr="00C309F7" w:rsidRDefault="00C309F7" w:rsidP="00D34270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FE4F0DD" w14:textId="77777777" w:rsidR="00C309F7" w:rsidRPr="00C309F7" w:rsidRDefault="00C309F7" w:rsidP="00D34270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309F7" w:rsidRPr="00C309F7" w14:paraId="7832E836" w14:textId="77777777" w:rsidTr="00D34270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0F761B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C309F7" w:rsidRPr="00C309F7" w14:paraId="19B9AF9A" w14:textId="77777777" w:rsidTr="00D34270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349F1" w14:textId="77777777" w:rsidR="00C309F7" w:rsidRPr="00C309F7" w:rsidRDefault="00C309F7" w:rsidP="00D34270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Roche Diagnostics Polska Sp. z o.o.</w:t>
            </w:r>
          </w:p>
          <w:p w14:paraId="1D3872CD" w14:textId="77777777" w:rsidR="00C309F7" w:rsidRPr="00C309F7" w:rsidRDefault="00C309F7" w:rsidP="00D34270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Bobrowiecka</w:t>
            </w:r>
            <w:proofErr w:type="spellEnd"/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8, 00-728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998EA8E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A6B1963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C309F7" w:rsidRPr="00C309F7" w14:paraId="22D7198F" w14:textId="77777777" w:rsidTr="00D34270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92691C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C309F7" w:rsidRPr="00C309F7" w14:paraId="3494BB11" w14:textId="77777777" w:rsidTr="00D34270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FC5A3E" w14:textId="77777777" w:rsidR="00C309F7" w:rsidRPr="00C309F7" w:rsidRDefault="00C309F7" w:rsidP="00D34270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proofErr w:type="spellStart"/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Elektromed</w:t>
            </w:r>
            <w:proofErr w:type="spellEnd"/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 Grzegorz </w:t>
            </w:r>
            <w:proofErr w:type="spellStart"/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Pałkowski</w:t>
            </w:r>
            <w:proofErr w:type="spellEnd"/>
          </w:p>
          <w:p w14:paraId="5C1EC773" w14:textId="77777777" w:rsidR="00C309F7" w:rsidRPr="00C309F7" w:rsidRDefault="00C309F7" w:rsidP="00D34270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ul. Zabierzowska 11, 32-005 Niepołomice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3D67932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5F434A6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309F7">
              <w:rPr>
                <w:rFonts w:ascii="Garamond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2BB01B68" w14:textId="3FFDC57C" w:rsidR="00C309F7" w:rsidRPr="00C309F7" w:rsidRDefault="00C309F7" w:rsidP="00723678">
      <w:pPr>
        <w:widowControl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7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670"/>
        <w:gridCol w:w="1411"/>
        <w:gridCol w:w="1411"/>
      </w:tblGrid>
      <w:tr w:rsidR="00C309F7" w:rsidRPr="00C309F7" w14:paraId="1AB73DD5" w14:textId="77777777" w:rsidTr="00D34270">
        <w:trPr>
          <w:cantSplit/>
          <w:trHeight w:val="132"/>
          <w:jc w:val="center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34D53" w14:textId="77777777" w:rsidR="00C309F7" w:rsidRPr="00C309F7" w:rsidRDefault="00C309F7" w:rsidP="00D34270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164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Liczba punktów w kryterium cena</w:t>
            </w:r>
          </w:p>
          <w:p w14:paraId="3EB9F18F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60%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D8AE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Liczba punktów w kryterium Jakość</w:t>
            </w:r>
          </w:p>
          <w:p w14:paraId="63A99454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40%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3F0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Razem</w:t>
            </w:r>
          </w:p>
        </w:tc>
      </w:tr>
      <w:tr w:rsidR="00C309F7" w:rsidRPr="00C309F7" w14:paraId="6279434B" w14:textId="77777777" w:rsidTr="00D34270">
        <w:trPr>
          <w:cantSplit/>
          <w:trHeight w:val="132"/>
          <w:jc w:val="center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CBE0BC" w14:textId="77777777" w:rsidR="00C309F7" w:rsidRPr="00C309F7" w:rsidRDefault="00C309F7" w:rsidP="00D34270">
            <w:pPr>
              <w:ind w:right="110"/>
              <w:rPr>
                <w:rFonts w:ascii="Garamond" w:hAnsi="Garamond" w:cs="Arial"/>
                <w:b/>
                <w:sz w:val="20"/>
                <w:szCs w:val="20"/>
              </w:rPr>
            </w:pPr>
            <w:r w:rsidRPr="00C309F7">
              <w:rPr>
                <w:rFonts w:ascii="Garamond" w:hAnsi="Garamond" w:cs="Arial"/>
                <w:b/>
                <w:sz w:val="20"/>
                <w:szCs w:val="20"/>
              </w:rPr>
              <w:t>Część 2</w:t>
            </w:r>
          </w:p>
        </w:tc>
      </w:tr>
      <w:tr w:rsidR="00C309F7" w:rsidRPr="00C309F7" w14:paraId="7A59E833" w14:textId="77777777" w:rsidTr="00D34270">
        <w:trPr>
          <w:cantSplit/>
          <w:trHeight w:val="13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177A86" w14:textId="77777777" w:rsidR="00C309F7" w:rsidRPr="00C309F7" w:rsidRDefault="00C309F7" w:rsidP="00D34270">
            <w:pPr>
              <w:ind w:right="11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C309F7">
              <w:rPr>
                <w:rFonts w:ascii="Garamond" w:hAnsi="Garamond" w:cs="Arial"/>
                <w:sz w:val="20"/>
                <w:szCs w:val="20"/>
              </w:rPr>
              <w:t>Molgendia</w:t>
            </w:r>
            <w:proofErr w:type="spellEnd"/>
            <w:r w:rsidRPr="00C309F7">
              <w:rPr>
                <w:rFonts w:ascii="Garamond" w:hAnsi="Garamond" w:cs="Arial"/>
                <w:sz w:val="20"/>
                <w:szCs w:val="20"/>
              </w:rPr>
              <w:t xml:space="preserve"> Sp. z o. o.</w:t>
            </w:r>
          </w:p>
          <w:p w14:paraId="5CC45533" w14:textId="77777777" w:rsidR="00C309F7" w:rsidRPr="00C309F7" w:rsidRDefault="00C309F7" w:rsidP="00D34270">
            <w:pPr>
              <w:ind w:right="110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 xml:space="preserve">ul. Marii Konopnickiej 15, </w:t>
            </w:r>
          </w:p>
          <w:p w14:paraId="73055C4B" w14:textId="77777777" w:rsidR="00C309F7" w:rsidRPr="00C309F7" w:rsidRDefault="00C309F7" w:rsidP="00D34270">
            <w:pPr>
              <w:ind w:right="110"/>
              <w:rPr>
                <w:rFonts w:ascii="Garamond" w:hAnsi="Garamond" w:cs="Arial"/>
                <w:b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85-124 Bydgoszcz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9020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E3C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FFE" w14:textId="77777777" w:rsidR="00C309F7" w:rsidRPr="00C309F7" w:rsidRDefault="00C309F7" w:rsidP="00D34270">
            <w:pPr>
              <w:ind w:right="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309F7">
              <w:rPr>
                <w:rFonts w:ascii="Garamond" w:hAnsi="Garamond" w:cs="Arial"/>
                <w:sz w:val="20"/>
                <w:szCs w:val="20"/>
              </w:rPr>
              <w:t>60,00</w:t>
            </w:r>
          </w:p>
        </w:tc>
      </w:tr>
    </w:tbl>
    <w:p w14:paraId="058DF1F4" w14:textId="77777777" w:rsidR="00C309F7" w:rsidRPr="00411BF5" w:rsidRDefault="00C309F7" w:rsidP="00723678">
      <w:pPr>
        <w:widowControl/>
        <w:jc w:val="both"/>
        <w:rPr>
          <w:rFonts w:ascii="Garamond" w:hAnsi="Garamond"/>
          <w:color w:val="000000"/>
        </w:rPr>
      </w:pPr>
    </w:p>
    <w:p w14:paraId="56F4D8B8" w14:textId="0A2AE523" w:rsidR="002C17D7" w:rsidRPr="00411BF5" w:rsidRDefault="002C17D7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537508FE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C309F7" w:rsidRPr="00C309F7">
        <w:rPr>
          <w:rFonts w:ascii="Garamond" w:hAnsi="Garamond"/>
        </w:rPr>
        <w:t>Postępowanie zostało uniew</w:t>
      </w:r>
      <w:r w:rsidR="00C309F7">
        <w:rPr>
          <w:rFonts w:ascii="Garamond" w:hAnsi="Garamond"/>
        </w:rPr>
        <w:t>ażnione w zakresie części 3.</w:t>
      </w:r>
    </w:p>
    <w:p w14:paraId="78D84C79" w14:textId="77777777" w:rsidR="00C309F7" w:rsidRDefault="00C309F7" w:rsidP="00C309F7">
      <w:pPr>
        <w:ind w:right="110"/>
        <w:rPr>
          <w:rFonts w:ascii="Garamond" w:hAnsi="Garamond"/>
        </w:rPr>
      </w:pPr>
    </w:p>
    <w:p w14:paraId="1902877A" w14:textId="386E419F" w:rsidR="00C309F7" w:rsidRPr="008B48CF" w:rsidRDefault="00C309F7" w:rsidP="00C309F7">
      <w:pPr>
        <w:ind w:right="110"/>
        <w:rPr>
          <w:rFonts w:ascii="Garamond" w:hAnsi="Garamond" w:cs="Arial"/>
          <w:u w:val="single"/>
        </w:rPr>
      </w:pPr>
      <w:r w:rsidRPr="008B48CF">
        <w:rPr>
          <w:rFonts w:ascii="Garamond" w:hAnsi="Garamond" w:cs="Arial"/>
          <w:u w:val="single"/>
        </w:rPr>
        <w:t>Dotyczy części 3:</w:t>
      </w:r>
    </w:p>
    <w:p w14:paraId="11140261" w14:textId="77777777" w:rsidR="00C309F7" w:rsidRPr="002C4AB6" w:rsidRDefault="00C309F7" w:rsidP="00C309F7">
      <w:pPr>
        <w:ind w:right="110"/>
        <w:rPr>
          <w:rFonts w:ascii="Garamond" w:hAnsi="Garamond" w:cs="Arial"/>
        </w:rPr>
      </w:pPr>
      <w:r w:rsidRPr="002C4AB6">
        <w:rPr>
          <w:rFonts w:ascii="Garamond" w:hAnsi="Garamond" w:cs="Arial"/>
        </w:rPr>
        <w:t>Uzasadnienie prawne: art. 255 pkt 1 ustawy Prawo zamówień publicznych.</w:t>
      </w:r>
    </w:p>
    <w:p w14:paraId="7CE091DD" w14:textId="47ABF969" w:rsidR="002C625D" w:rsidRPr="00B62C8D" w:rsidRDefault="00C309F7" w:rsidP="00C309F7">
      <w:pPr>
        <w:ind w:right="110"/>
        <w:jc w:val="both"/>
        <w:rPr>
          <w:rFonts w:ascii="Garamond" w:hAnsi="Garamond" w:cs="Arial"/>
        </w:rPr>
      </w:pPr>
      <w:r w:rsidRPr="002C4AB6">
        <w:rPr>
          <w:rFonts w:ascii="Garamond" w:hAnsi="Garamond" w:cs="Arial"/>
        </w:rPr>
        <w:t>Uzasadnienie faktyczne: Postępowanie zostało unieważnione ponieważ nie złożono żadnej oferty.</w:t>
      </w:r>
    </w:p>
    <w:p w14:paraId="4AF1FD65" w14:textId="2CD92705" w:rsidR="002C17D7" w:rsidRPr="00411BF5" w:rsidRDefault="002C17D7" w:rsidP="00411BF5">
      <w:pPr>
        <w:jc w:val="both"/>
        <w:rPr>
          <w:rFonts w:ascii="Garamond" w:hAnsi="Garamond"/>
        </w:rPr>
      </w:pPr>
    </w:p>
    <w:p w14:paraId="74C0A069" w14:textId="4D1A4158" w:rsidR="002C17D7" w:rsidRDefault="003B60BB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5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2C17D7" w:rsidRPr="002C17D7">
        <w:rPr>
          <w:rFonts w:ascii="Garamond" w:eastAsia="Times New Roman" w:hAnsi="Garamond"/>
          <w:lang w:eastAsia="pl-PL"/>
        </w:rPr>
        <w:t xml:space="preserve">Zgodnie z </w:t>
      </w:r>
      <w:r w:rsidR="002C17D7">
        <w:rPr>
          <w:rFonts w:ascii="Garamond" w:eastAsia="Times New Roman" w:hAnsi="Garamond"/>
          <w:lang w:eastAsia="pl-PL"/>
        </w:rPr>
        <w:t xml:space="preserve">ustawą </w:t>
      </w:r>
      <w:proofErr w:type="spellStart"/>
      <w:r w:rsidR="002C17D7"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>
        <w:rPr>
          <w:rFonts w:ascii="Garamond" w:eastAsia="Times New Roman" w:hAnsi="Garamond"/>
          <w:lang w:eastAsia="pl-PL"/>
        </w:rPr>
        <w:t xml:space="preserve"> w zakresie </w:t>
      </w:r>
      <w:r w:rsidR="00C309F7">
        <w:rPr>
          <w:rFonts w:ascii="Garamond" w:eastAsia="Times New Roman" w:hAnsi="Garamond"/>
          <w:lang w:eastAsia="pl-PL"/>
        </w:rPr>
        <w:t>części 1, 2, 4</w:t>
      </w:r>
      <w:r w:rsidR="002C17D7"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95A4" w14:textId="77777777" w:rsidR="00A2073F" w:rsidRDefault="00A2073F" w:rsidP="00E22E7B">
      <w:r>
        <w:separator/>
      </w:r>
    </w:p>
  </w:endnote>
  <w:endnote w:type="continuationSeparator" w:id="0">
    <w:p w14:paraId="1227290C" w14:textId="77777777" w:rsidR="00A2073F" w:rsidRDefault="00A2073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E82A" w14:textId="77777777" w:rsidR="00A2073F" w:rsidRDefault="00A2073F" w:rsidP="00E22E7B">
      <w:r>
        <w:separator/>
      </w:r>
    </w:p>
  </w:footnote>
  <w:footnote w:type="continuationSeparator" w:id="0">
    <w:p w14:paraId="42188804" w14:textId="77777777" w:rsidR="00A2073F" w:rsidRDefault="00A2073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08BD"/>
    <w:rsid w:val="00072C67"/>
    <w:rsid w:val="00074020"/>
    <w:rsid w:val="00081D4E"/>
    <w:rsid w:val="000A1A41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84FD1"/>
    <w:rsid w:val="00284FD2"/>
    <w:rsid w:val="00286A34"/>
    <w:rsid w:val="002B057D"/>
    <w:rsid w:val="002B1CC3"/>
    <w:rsid w:val="002C17D7"/>
    <w:rsid w:val="002C55E2"/>
    <w:rsid w:val="002C625D"/>
    <w:rsid w:val="002E0161"/>
    <w:rsid w:val="002E2F8D"/>
    <w:rsid w:val="002E6875"/>
    <w:rsid w:val="00310624"/>
    <w:rsid w:val="00312058"/>
    <w:rsid w:val="003366C5"/>
    <w:rsid w:val="00340998"/>
    <w:rsid w:val="0034677B"/>
    <w:rsid w:val="003A78DE"/>
    <w:rsid w:val="003B34DE"/>
    <w:rsid w:val="003B4B2D"/>
    <w:rsid w:val="003B60BB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0516"/>
    <w:rsid w:val="004D5D92"/>
    <w:rsid w:val="004D6476"/>
    <w:rsid w:val="004F2447"/>
    <w:rsid w:val="0053175B"/>
    <w:rsid w:val="00537C6D"/>
    <w:rsid w:val="00542DC1"/>
    <w:rsid w:val="0055593C"/>
    <w:rsid w:val="00562927"/>
    <w:rsid w:val="005648AF"/>
    <w:rsid w:val="00570957"/>
    <w:rsid w:val="00570EAB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E3A76"/>
    <w:rsid w:val="005F4D42"/>
    <w:rsid w:val="00600795"/>
    <w:rsid w:val="006255EB"/>
    <w:rsid w:val="00633C56"/>
    <w:rsid w:val="00635C85"/>
    <w:rsid w:val="00640B91"/>
    <w:rsid w:val="00654D60"/>
    <w:rsid w:val="0069312E"/>
    <w:rsid w:val="00695F91"/>
    <w:rsid w:val="00703023"/>
    <w:rsid w:val="007048D7"/>
    <w:rsid w:val="007143EF"/>
    <w:rsid w:val="00723678"/>
    <w:rsid w:val="00727749"/>
    <w:rsid w:val="007453E8"/>
    <w:rsid w:val="00747C58"/>
    <w:rsid w:val="00752E2F"/>
    <w:rsid w:val="0076016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12F7"/>
    <w:rsid w:val="008020B2"/>
    <w:rsid w:val="008066A3"/>
    <w:rsid w:val="00811700"/>
    <w:rsid w:val="008132EA"/>
    <w:rsid w:val="008174CA"/>
    <w:rsid w:val="008577A4"/>
    <w:rsid w:val="0086385F"/>
    <w:rsid w:val="00873690"/>
    <w:rsid w:val="008740D4"/>
    <w:rsid w:val="00882AE3"/>
    <w:rsid w:val="008A50D0"/>
    <w:rsid w:val="008C35E9"/>
    <w:rsid w:val="008C5081"/>
    <w:rsid w:val="008C5888"/>
    <w:rsid w:val="008D1972"/>
    <w:rsid w:val="008D3FE1"/>
    <w:rsid w:val="009009BF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2B63"/>
    <w:rsid w:val="009B3680"/>
    <w:rsid w:val="009C39EE"/>
    <w:rsid w:val="009D3747"/>
    <w:rsid w:val="009F53D3"/>
    <w:rsid w:val="00A00C16"/>
    <w:rsid w:val="00A15413"/>
    <w:rsid w:val="00A2073F"/>
    <w:rsid w:val="00A328AE"/>
    <w:rsid w:val="00A37FBF"/>
    <w:rsid w:val="00A42100"/>
    <w:rsid w:val="00A4282B"/>
    <w:rsid w:val="00A566F4"/>
    <w:rsid w:val="00A56ED8"/>
    <w:rsid w:val="00A665A8"/>
    <w:rsid w:val="00A75A44"/>
    <w:rsid w:val="00A9103D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09F7"/>
    <w:rsid w:val="00C33A3D"/>
    <w:rsid w:val="00C42E28"/>
    <w:rsid w:val="00C507B3"/>
    <w:rsid w:val="00C54723"/>
    <w:rsid w:val="00C66993"/>
    <w:rsid w:val="00C74A64"/>
    <w:rsid w:val="00C8325B"/>
    <w:rsid w:val="00C84AC9"/>
    <w:rsid w:val="00C96203"/>
    <w:rsid w:val="00C96D99"/>
    <w:rsid w:val="00C9788D"/>
    <w:rsid w:val="00CD674C"/>
    <w:rsid w:val="00CE118E"/>
    <w:rsid w:val="00D041A2"/>
    <w:rsid w:val="00D715B4"/>
    <w:rsid w:val="00D71A83"/>
    <w:rsid w:val="00D73FB0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10BF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16B3"/>
    <w:rsid w:val="00EE7E43"/>
    <w:rsid w:val="00EF631D"/>
    <w:rsid w:val="00F10D2A"/>
    <w:rsid w:val="00F222D9"/>
    <w:rsid w:val="00F308B4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E49BD-8F5E-4C29-9642-6D7B564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51</cp:revision>
  <cp:lastPrinted>2021-09-08T07:27:00Z</cp:lastPrinted>
  <dcterms:created xsi:type="dcterms:W3CDTF">2021-06-16T12:15:00Z</dcterms:created>
  <dcterms:modified xsi:type="dcterms:W3CDTF">2022-09-06T09:13:00Z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