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13E2F" w14:textId="1E16DCCD" w:rsidR="0007784E" w:rsidRDefault="00DC6668" w:rsidP="0007784E">
      <w:pPr>
        <w:spacing w:line="276" w:lineRule="auto"/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Biały Dunajec</w:t>
      </w:r>
      <w:r w:rsidR="0007784E">
        <w:rPr>
          <w:rFonts w:ascii="Arial" w:hAnsi="Arial" w:cs="Arial"/>
          <w:sz w:val="22"/>
          <w:szCs w:val="22"/>
        </w:rPr>
        <w:t>, dnia</w:t>
      </w:r>
      <w:r w:rsidR="00110749">
        <w:rPr>
          <w:rFonts w:ascii="Arial" w:hAnsi="Arial" w:cs="Arial"/>
          <w:sz w:val="22"/>
          <w:szCs w:val="22"/>
          <w:lang w:val="de-DE"/>
        </w:rPr>
        <w:t xml:space="preserve"> 2</w:t>
      </w:r>
      <w:r w:rsidR="000D277F">
        <w:rPr>
          <w:rFonts w:ascii="Arial" w:hAnsi="Arial" w:cs="Arial"/>
          <w:sz w:val="22"/>
          <w:szCs w:val="22"/>
          <w:lang w:val="de-DE"/>
        </w:rPr>
        <w:t>7</w:t>
      </w:r>
      <w:r w:rsidR="00110749">
        <w:rPr>
          <w:rFonts w:ascii="Arial" w:hAnsi="Arial" w:cs="Arial"/>
          <w:sz w:val="22"/>
          <w:szCs w:val="22"/>
          <w:lang w:val="de-DE"/>
        </w:rPr>
        <w:t>.03</w:t>
      </w:r>
      <w:r w:rsidR="00B0678E">
        <w:rPr>
          <w:rFonts w:ascii="Arial" w:hAnsi="Arial" w:cs="Arial"/>
          <w:sz w:val="22"/>
          <w:szCs w:val="22"/>
          <w:lang w:val="de-DE"/>
        </w:rPr>
        <w:t>.2023</w:t>
      </w:r>
      <w:r w:rsidR="007E23F3" w:rsidRPr="007E23F3">
        <w:rPr>
          <w:rFonts w:ascii="Arial" w:hAnsi="Arial" w:cs="Arial"/>
          <w:sz w:val="22"/>
          <w:szCs w:val="22"/>
          <w:lang w:val="de-DE"/>
        </w:rPr>
        <w:t xml:space="preserve"> r.</w:t>
      </w:r>
    </w:p>
    <w:p w14:paraId="015D2C0D" w14:textId="263FC9F1" w:rsidR="005D6436" w:rsidRDefault="00CE1D89" w:rsidP="0007784E">
      <w:pPr>
        <w:spacing w:line="276" w:lineRule="auto"/>
        <w:jc w:val="right"/>
        <w:rPr>
          <w:rFonts w:ascii="Times New Roman" w:hAnsi="Times New Roman" w:cs="Times New Roman"/>
          <w:iCs/>
          <w:sz w:val="20"/>
        </w:rPr>
      </w:pPr>
      <w:hyperlink r:id="rId8" w:history="1">
        <w:r w:rsidR="0007784E" w:rsidRPr="00F81282">
          <w:rPr>
            <w:rStyle w:val="Hipercze"/>
          </w:rPr>
          <w:t>https://platformazakupowa.pl/transakcja/</w:t>
        </w:r>
        <w:r w:rsidR="003117A9" w:rsidRPr="003117A9">
          <w:rPr>
            <w:rStyle w:val="Hipercze"/>
          </w:rPr>
          <w:t>744660</w:t>
        </w:r>
      </w:hyperlink>
      <w:r w:rsidR="00FE2455" w:rsidRPr="00FE2455">
        <w:br/>
      </w:r>
      <w:r w:rsidR="00FE2455" w:rsidRPr="00FE2455">
        <w:rPr>
          <w:iCs/>
        </w:rPr>
        <w:t xml:space="preserve"> </w:t>
      </w:r>
      <w:r w:rsidR="00364921">
        <w:rPr>
          <w:rFonts w:ascii="Times New Roman" w:hAnsi="Times New Roman" w:cs="Times New Roman"/>
          <w:iCs/>
          <w:sz w:val="20"/>
        </w:rPr>
        <w:t>(</w:t>
      </w:r>
      <w:r w:rsidR="00364921">
        <w:rPr>
          <w:rFonts w:ascii="Times New Roman" w:hAnsi="Times New Roman" w:cs="Times New Roman"/>
          <w:i/>
          <w:iCs/>
          <w:sz w:val="20"/>
        </w:rPr>
        <w:t>strona internetowa prowadzonego postępowania</w:t>
      </w:r>
      <w:r w:rsidR="00364921" w:rsidRPr="003A6665">
        <w:rPr>
          <w:rFonts w:ascii="Times New Roman" w:hAnsi="Times New Roman" w:cs="Times New Roman"/>
          <w:iCs/>
          <w:sz w:val="20"/>
        </w:rPr>
        <w:t>)</w:t>
      </w:r>
    </w:p>
    <w:p w14:paraId="5E4E2620" w14:textId="77777777" w:rsidR="00E5689A" w:rsidRDefault="00E5689A" w:rsidP="0007784E">
      <w:pPr>
        <w:spacing w:line="276" w:lineRule="auto"/>
        <w:jc w:val="right"/>
        <w:rPr>
          <w:rFonts w:ascii="Times New Roman" w:hAnsi="Times New Roman" w:cs="Times New Roman"/>
          <w:iCs/>
          <w:sz w:val="20"/>
        </w:rPr>
      </w:pPr>
    </w:p>
    <w:p w14:paraId="716F3112" w14:textId="4C128E35" w:rsidR="003117A9" w:rsidRDefault="005F3F0E" w:rsidP="005F3F0E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7E23F3">
        <w:rPr>
          <w:rFonts w:ascii="Arial" w:hAnsi="Arial" w:cs="Arial"/>
          <w:sz w:val="22"/>
          <w:szCs w:val="22"/>
        </w:rPr>
        <w:t>Znak</w:t>
      </w:r>
      <w:r w:rsidRPr="007E23F3">
        <w:rPr>
          <w:rFonts w:ascii="Arial" w:hAnsi="Arial" w:cs="Arial"/>
          <w:sz w:val="22"/>
          <w:szCs w:val="22"/>
          <w:lang w:val="de-DE"/>
        </w:rPr>
        <w:t xml:space="preserve"> </w:t>
      </w:r>
      <w:r w:rsidRPr="007E23F3">
        <w:rPr>
          <w:rFonts w:ascii="Arial" w:hAnsi="Arial" w:cs="Arial"/>
          <w:sz w:val="22"/>
          <w:szCs w:val="22"/>
        </w:rPr>
        <w:t>sprawy</w:t>
      </w:r>
      <w:r w:rsidR="003117A9">
        <w:rPr>
          <w:rFonts w:ascii="Arial" w:hAnsi="Arial" w:cs="Arial"/>
          <w:sz w:val="22"/>
          <w:szCs w:val="22"/>
          <w:lang w:val="de-DE"/>
        </w:rPr>
        <w:t>: IZP.271.11</w:t>
      </w:r>
      <w:r>
        <w:rPr>
          <w:rFonts w:ascii="Arial" w:hAnsi="Arial" w:cs="Arial"/>
          <w:sz w:val="22"/>
          <w:szCs w:val="22"/>
          <w:lang w:val="de-DE"/>
        </w:rPr>
        <w:t>.2023.AM</w:t>
      </w:r>
    </w:p>
    <w:p w14:paraId="771991E2" w14:textId="77777777" w:rsidR="00E5689A" w:rsidRDefault="00E5689A" w:rsidP="005F3F0E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19B62128" w14:textId="77777777" w:rsidR="00167E20" w:rsidRDefault="00167E20" w:rsidP="005F3F0E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2D5C22C4" w14:textId="385B9152" w:rsidR="003117A9" w:rsidRDefault="00FA249B" w:rsidP="00E5689A">
      <w:pPr>
        <w:spacing w:line="360" w:lineRule="auto"/>
        <w:ind w:left="993" w:hanging="993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highlight w:val="lightGray"/>
        </w:rPr>
        <w:t>PYTANIA I ODPOWIEDZI DO</w:t>
      </w:r>
      <w:r w:rsidR="00DA4EFC" w:rsidRPr="00DA4EFC">
        <w:rPr>
          <w:rFonts w:ascii="Arial" w:hAnsi="Arial" w:cs="Arial"/>
          <w:b/>
          <w:iCs/>
          <w:sz w:val="22"/>
          <w:szCs w:val="22"/>
          <w:highlight w:val="lightGray"/>
        </w:rPr>
        <w:t xml:space="preserve"> SWZ</w:t>
      </w:r>
    </w:p>
    <w:p w14:paraId="2AFE7966" w14:textId="77777777" w:rsidR="00E5689A" w:rsidRPr="005D6436" w:rsidRDefault="00E5689A" w:rsidP="00E5689A">
      <w:pPr>
        <w:spacing w:line="360" w:lineRule="auto"/>
        <w:ind w:left="993" w:hanging="993"/>
        <w:jc w:val="center"/>
        <w:rPr>
          <w:rFonts w:ascii="Arial" w:hAnsi="Arial" w:cs="Arial"/>
          <w:b/>
          <w:iCs/>
          <w:sz w:val="22"/>
          <w:szCs w:val="22"/>
        </w:rPr>
      </w:pPr>
    </w:p>
    <w:p w14:paraId="0AA3D83F" w14:textId="302C44E7" w:rsidR="00DA4EFC" w:rsidRDefault="00DA4EFC" w:rsidP="00110749">
      <w:pPr>
        <w:suppressAutoHyphens/>
        <w:ind w:left="1134" w:hanging="1134"/>
        <w:jc w:val="both"/>
        <w:rPr>
          <w:rFonts w:ascii="Arial" w:eastAsia="Arial" w:hAnsi="Arial" w:cs="Arial"/>
          <w:b/>
          <w:sz w:val="22"/>
          <w:szCs w:val="22"/>
          <w:lang w:eastAsia="zh-CN"/>
        </w:rPr>
      </w:pPr>
      <w:r w:rsidRPr="007E23F3">
        <w:rPr>
          <w:rFonts w:ascii="Arial" w:eastAsia="Times New Roman" w:hAnsi="Arial" w:cs="Arial"/>
          <w:b/>
          <w:bCs/>
          <w:sz w:val="22"/>
          <w:szCs w:val="22"/>
          <w:lang w:eastAsia="pl-PL" w:bidi="pl-PL"/>
        </w:rPr>
        <w:t xml:space="preserve">Dotyczy: </w:t>
      </w:r>
      <w:r w:rsidR="003117A9" w:rsidRPr="003117A9">
        <w:rPr>
          <w:rFonts w:ascii="Arial" w:eastAsia="Arial" w:hAnsi="Arial" w:cs="Arial"/>
          <w:b/>
          <w:sz w:val="22"/>
          <w:szCs w:val="22"/>
          <w:lang w:eastAsia="zh-CN"/>
        </w:rPr>
        <w:t>„Dostawa fabrycznie nowego średniego samochodu ratowniczo – gaśniczego z napędem 4x4 dla OSP Gliczarów Dolny”</w:t>
      </w:r>
    </w:p>
    <w:p w14:paraId="7F83FFEA" w14:textId="77777777" w:rsidR="00E5689A" w:rsidRDefault="00E5689A" w:rsidP="00110749">
      <w:pPr>
        <w:suppressAutoHyphens/>
        <w:ind w:left="1134" w:hanging="1134"/>
        <w:jc w:val="both"/>
        <w:rPr>
          <w:rFonts w:ascii="Arial" w:eastAsia="Arial" w:hAnsi="Arial" w:cs="Arial"/>
          <w:b/>
          <w:sz w:val="22"/>
          <w:szCs w:val="22"/>
          <w:lang w:eastAsia="zh-CN"/>
        </w:rPr>
      </w:pPr>
    </w:p>
    <w:p w14:paraId="4AABB204" w14:textId="77777777" w:rsidR="00886605" w:rsidRDefault="00886605" w:rsidP="00DA4EFC">
      <w:pPr>
        <w:suppressAutoHyphens/>
        <w:jc w:val="both"/>
        <w:rPr>
          <w:rFonts w:ascii="Arial" w:eastAsia="Arial" w:hAnsi="Arial" w:cs="Arial"/>
          <w:b/>
          <w:sz w:val="22"/>
          <w:szCs w:val="22"/>
          <w:lang w:eastAsia="zh-CN"/>
        </w:rPr>
      </w:pPr>
    </w:p>
    <w:p w14:paraId="09FF5CBD" w14:textId="12C4E930" w:rsidR="00F15762" w:rsidRDefault="000D277F" w:rsidP="003251A9">
      <w:pPr>
        <w:autoSpaceDE w:val="0"/>
        <w:autoSpaceDN w:val="0"/>
        <w:adjustRightInd w:val="0"/>
        <w:ind w:hanging="14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>Pytania z dnia 23</w:t>
      </w:r>
      <w:r w:rsidR="00E822E5" w:rsidRPr="00F15762">
        <w:rPr>
          <w:rFonts w:ascii="Arial" w:eastAsia="Calibri" w:hAnsi="Arial" w:cs="Arial"/>
          <w:b/>
          <w:color w:val="000000"/>
          <w:sz w:val="20"/>
          <w:szCs w:val="20"/>
        </w:rPr>
        <w:t>.03.2023 roku:</w:t>
      </w:r>
    </w:p>
    <w:p w14:paraId="05FDA740" w14:textId="77777777" w:rsidR="00E5689A" w:rsidRDefault="00E5689A" w:rsidP="003251A9">
      <w:pPr>
        <w:autoSpaceDE w:val="0"/>
        <w:autoSpaceDN w:val="0"/>
        <w:adjustRightInd w:val="0"/>
        <w:ind w:hanging="14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C578805" w14:textId="750A1788" w:rsidR="009C49C7" w:rsidRDefault="003251A9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2344F1">
        <w:rPr>
          <w:rFonts w:ascii="Arial" w:eastAsia="Calibri" w:hAnsi="Arial" w:cs="Arial"/>
          <w:b/>
          <w:sz w:val="20"/>
          <w:szCs w:val="20"/>
          <w:highlight w:val="lightGray"/>
        </w:rPr>
        <w:t>Pytanie 1.</w:t>
      </w:r>
      <w:r w:rsidRPr="003251A9">
        <w:rPr>
          <w:rFonts w:ascii="Arial" w:eastAsia="Calibri" w:hAnsi="Arial" w:cs="Arial"/>
          <w:sz w:val="20"/>
          <w:szCs w:val="20"/>
        </w:rPr>
        <w:t xml:space="preserve"> Czy Zamawiający wyrazi zgodę na dostarczenie pojazdu bez dodatkowej nasady tłocznej zlokalizowanej w skrytce z możliwością podłączenia węża w 75 wraz z rozdzielaczem?</w:t>
      </w:r>
    </w:p>
    <w:p w14:paraId="78DFD53F" w14:textId="72EA0E0F" w:rsidR="009C49C7" w:rsidRPr="009C49C7" w:rsidRDefault="009C49C7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E5689A">
        <w:rPr>
          <w:rFonts w:ascii="Arial" w:eastAsia="Calibri" w:hAnsi="Arial" w:cs="Arial"/>
          <w:b/>
          <w:sz w:val="20"/>
          <w:szCs w:val="20"/>
        </w:rPr>
        <w:t>Odpowiedź 1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C49C7">
        <w:rPr>
          <w:rFonts w:ascii="Arial" w:eastAsia="Calibri" w:hAnsi="Arial" w:cs="Arial"/>
          <w:sz w:val="20"/>
          <w:szCs w:val="20"/>
        </w:rPr>
        <w:t>Zamawiajacy nie wyraża zgody na dostarczenie pojazdu bez nasady tłocznej</w:t>
      </w:r>
      <w:r w:rsidRPr="009C49C7">
        <w:t xml:space="preserve"> </w:t>
      </w:r>
      <w:r w:rsidRPr="009C49C7">
        <w:rPr>
          <w:rFonts w:ascii="Arial" w:eastAsia="Calibri" w:hAnsi="Arial" w:cs="Arial"/>
          <w:sz w:val="20"/>
          <w:szCs w:val="20"/>
        </w:rPr>
        <w:t>zlokalizowanej w skrytce z możliwością podłączenia węża w 75 wraz z rozdzielaczem.</w:t>
      </w:r>
    </w:p>
    <w:p w14:paraId="08A41175" w14:textId="77777777" w:rsidR="009C49C7" w:rsidRPr="003251A9" w:rsidRDefault="009C49C7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</w:p>
    <w:p w14:paraId="333110DB" w14:textId="18261EAA" w:rsidR="003251A9" w:rsidRDefault="003251A9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2344F1">
        <w:rPr>
          <w:rFonts w:ascii="Arial" w:eastAsia="Calibri" w:hAnsi="Arial" w:cs="Arial"/>
          <w:b/>
          <w:sz w:val="20"/>
          <w:szCs w:val="20"/>
          <w:highlight w:val="lightGray"/>
        </w:rPr>
        <w:t>Pytanie 2.</w:t>
      </w:r>
      <w:r w:rsidRPr="003251A9">
        <w:rPr>
          <w:rFonts w:ascii="Arial" w:eastAsia="Calibri" w:hAnsi="Arial" w:cs="Arial"/>
          <w:sz w:val="20"/>
          <w:szCs w:val="20"/>
        </w:rPr>
        <w:t xml:space="preserve"> Prosimy o wykreślenie z § 1 ust. 1 umowy informacji dotyczących nr VIN i nr silnika pojazdu, gdyż na dzień podpisania umowy dane te mogą nie być znane.</w:t>
      </w:r>
    </w:p>
    <w:p w14:paraId="196397B0" w14:textId="7D94767F" w:rsidR="009C49C7" w:rsidRDefault="009C49C7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E5689A">
        <w:rPr>
          <w:rFonts w:ascii="Arial" w:eastAsia="Calibri" w:hAnsi="Arial" w:cs="Arial"/>
          <w:b/>
          <w:sz w:val="20"/>
          <w:szCs w:val="20"/>
        </w:rPr>
        <w:t>Odpowiedź 2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C49C7">
        <w:rPr>
          <w:rFonts w:ascii="Arial" w:eastAsia="Calibri" w:hAnsi="Arial" w:cs="Arial"/>
          <w:sz w:val="20"/>
          <w:szCs w:val="20"/>
        </w:rPr>
        <w:t>Zamawiajacy</w:t>
      </w:r>
      <w:r w:rsidR="00271D79">
        <w:rPr>
          <w:rFonts w:ascii="Arial" w:eastAsia="Calibri" w:hAnsi="Arial" w:cs="Arial"/>
          <w:sz w:val="20"/>
          <w:szCs w:val="20"/>
        </w:rPr>
        <w:t xml:space="preserve"> przychyla się do wniosku Wykonawcy i wykreśla z umowy nr VIN i nr silnika pojazdu.</w:t>
      </w:r>
    </w:p>
    <w:p w14:paraId="193E6396" w14:textId="77777777" w:rsidR="009C49C7" w:rsidRPr="003251A9" w:rsidRDefault="009C49C7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</w:p>
    <w:p w14:paraId="7C608330" w14:textId="0973266B" w:rsidR="003251A9" w:rsidRDefault="003251A9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2344F1">
        <w:rPr>
          <w:rFonts w:ascii="Arial" w:eastAsia="Calibri" w:hAnsi="Arial" w:cs="Arial"/>
          <w:b/>
          <w:sz w:val="20"/>
          <w:szCs w:val="20"/>
          <w:highlight w:val="lightGray"/>
        </w:rPr>
        <w:t>Pytanie 3.</w:t>
      </w:r>
      <w:r w:rsidRPr="003251A9">
        <w:rPr>
          <w:rFonts w:ascii="Arial" w:eastAsia="Calibri" w:hAnsi="Arial" w:cs="Arial"/>
          <w:sz w:val="20"/>
          <w:szCs w:val="20"/>
        </w:rPr>
        <w:t xml:space="preserve"> Prosimy o potwierdzenie, jaki jest wymagany przez Zamawiającego termin realizacji. W SWZ i wzorze umowy znajdują się bowiem sprzeczne informacje w tym zakresie.</w:t>
      </w:r>
    </w:p>
    <w:p w14:paraId="29C8D757" w14:textId="77777777" w:rsidR="00271D79" w:rsidRDefault="009C49C7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E5689A">
        <w:rPr>
          <w:rFonts w:ascii="Arial" w:eastAsia="Calibri" w:hAnsi="Arial" w:cs="Arial"/>
          <w:b/>
          <w:sz w:val="20"/>
          <w:szCs w:val="20"/>
        </w:rPr>
        <w:t xml:space="preserve">Odpowiedź 3 </w:t>
      </w:r>
      <w:r w:rsidRPr="00E5689A">
        <w:rPr>
          <w:rFonts w:ascii="Arial" w:eastAsia="Calibri" w:hAnsi="Arial" w:cs="Arial"/>
          <w:sz w:val="20"/>
          <w:szCs w:val="20"/>
        </w:rPr>
        <w:t>Zam</w:t>
      </w:r>
      <w:r w:rsidRPr="009C49C7">
        <w:rPr>
          <w:rFonts w:ascii="Arial" w:eastAsia="Calibri" w:hAnsi="Arial" w:cs="Arial"/>
          <w:sz w:val="20"/>
          <w:szCs w:val="20"/>
        </w:rPr>
        <w:t>awiajacy</w:t>
      </w:r>
      <w:r w:rsidR="00271D79" w:rsidRPr="00271D79">
        <w:t xml:space="preserve"> </w:t>
      </w:r>
      <w:r w:rsidR="00271D79">
        <w:rPr>
          <w:rFonts w:ascii="Arial" w:eastAsia="Calibri" w:hAnsi="Arial" w:cs="Arial"/>
          <w:sz w:val="20"/>
          <w:szCs w:val="20"/>
        </w:rPr>
        <w:t>informuje, że wymagany termin realizacji zadania to:</w:t>
      </w:r>
    </w:p>
    <w:p w14:paraId="502B036C" w14:textId="473928E4" w:rsidR="00271D79" w:rsidRPr="00271D79" w:rsidRDefault="00271D79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- </w:t>
      </w:r>
      <w:r w:rsidRPr="00271D79">
        <w:rPr>
          <w:rFonts w:ascii="Arial" w:eastAsia="Calibri" w:hAnsi="Arial" w:cs="Arial"/>
          <w:sz w:val="20"/>
          <w:szCs w:val="20"/>
        </w:rPr>
        <w:t>Rozpoczęcie w dniu podpisania umowy.</w:t>
      </w:r>
    </w:p>
    <w:p w14:paraId="784E5FBE" w14:textId="6CB6E83B" w:rsidR="009C49C7" w:rsidRDefault="00271D79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</w:t>
      </w:r>
      <w:r w:rsidRPr="00271D79">
        <w:rPr>
          <w:rFonts w:ascii="Arial" w:eastAsia="Calibri" w:hAnsi="Arial" w:cs="Arial"/>
          <w:sz w:val="20"/>
          <w:szCs w:val="20"/>
        </w:rPr>
        <w:t xml:space="preserve">Zakończenie dostawy do dnia  </w:t>
      </w:r>
      <w:r w:rsidRPr="00271D79">
        <w:rPr>
          <w:rFonts w:ascii="Arial" w:eastAsia="Calibri" w:hAnsi="Arial" w:cs="Arial"/>
          <w:b/>
          <w:sz w:val="20"/>
          <w:szCs w:val="20"/>
        </w:rPr>
        <w:t>20 listopada 2023 roku.</w:t>
      </w:r>
    </w:p>
    <w:p w14:paraId="097F402C" w14:textId="77777777" w:rsidR="009C49C7" w:rsidRPr="003251A9" w:rsidRDefault="009C49C7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</w:p>
    <w:p w14:paraId="1D95BC47" w14:textId="3CEA77BA" w:rsidR="003251A9" w:rsidRDefault="003251A9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2344F1">
        <w:rPr>
          <w:rFonts w:ascii="Arial" w:eastAsia="Calibri" w:hAnsi="Arial" w:cs="Arial"/>
          <w:b/>
          <w:sz w:val="20"/>
          <w:szCs w:val="20"/>
          <w:highlight w:val="lightGray"/>
        </w:rPr>
        <w:t>Pytanie 4.</w:t>
      </w:r>
      <w:r w:rsidRPr="003251A9">
        <w:rPr>
          <w:rFonts w:ascii="Arial" w:eastAsia="Calibri" w:hAnsi="Arial" w:cs="Arial"/>
          <w:sz w:val="20"/>
          <w:szCs w:val="20"/>
        </w:rPr>
        <w:t xml:space="preserve"> Czy ze względu na brak możliwości prawnych Zamawiający odstąpi od wymogu ubezpieczenia AC na 48h?</w:t>
      </w:r>
    </w:p>
    <w:p w14:paraId="4BED8B26" w14:textId="3B03ACCB" w:rsidR="009C49C7" w:rsidRDefault="009C49C7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E5689A">
        <w:rPr>
          <w:rFonts w:ascii="Arial" w:eastAsia="Calibri" w:hAnsi="Arial" w:cs="Arial"/>
          <w:b/>
          <w:sz w:val="20"/>
          <w:szCs w:val="20"/>
        </w:rPr>
        <w:t>Odpowiedź 4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C49C7">
        <w:rPr>
          <w:rFonts w:ascii="Arial" w:eastAsia="Calibri" w:hAnsi="Arial" w:cs="Arial"/>
          <w:sz w:val="20"/>
          <w:szCs w:val="20"/>
        </w:rPr>
        <w:t>Zamawiajacy</w:t>
      </w:r>
      <w:r w:rsidR="00734D11">
        <w:rPr>
          <w:rFonts w:ascii="Arial" w:eastAsia="Calibri" w:hAnsi="Arial" w:cs="Arial"/>
          <w:sz w:val="20"/>
          <w:szCs w:val="20"/>
        </w:rPr>
        <w:t xml:space="preserve"> odstępuje od wymogu ubezpieczenia AC na 48h.</w:t>
      </w:r>
    </w:p>
    <w:p w14:paraId="30D2066D" w14:textId="77777777" w:rsidR="009C49C7" w:rsidRPr="003251A9" w:rsidRDefault="009C49C7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</w:p>
    <w:p w14:paraId="1464C2BE" w14:textId="028FD6FF" w:rsidR="003251A9" w:rsidRDefault="003251A9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2344F1">
        <w:rPr>
          <w:rFonts w:ascii="Arial" w:eastAsia="Calibri" w:hAnsi="Arial" w:cs="Arial"/>
          <w:b/>
          <w:sz w:val="20"/>
          <w:szCs w:val="20"/>
          <w:highlight w:val="lightGray"/>
        </w:rPr>
        <w:t>Pytanie 5.</w:t>
      </w:r>
      <w:r w:rsidRPr="003251A9">
        <w:rPr>
          <w:rFonts w:ascii="Arial" w:eastAsia="Calibri" w:hAnsi="Arial" w:cs="Arial"/>
          <w:sz w:val="20"/>
          <w:szCs w:val="20"/>
        </w:rPr>
        <w:t xml:space="preserve"> Czy Zamawiający dopuści, by miejscem ewentualnych napraw zabudowy była siedziba Wykonawcy natomiast podwozia autoryzowany serwis zlokalizowany najbliżej siedziby Zamawiającego?</w:t>
      </w:r>
    </w:p>
    <w:p w14:paraId="6A8D1CEA" w14:textId="13EA9160" w:rsidR="009C49C7" w:rsidRDefault="009C49C7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E5689A">
        <w:rPr>
          <w:rFonts w:ascii="Arial" w:eastAsia="Calibri" w:hAnsi="Arial" w:cs="Arial"/>
          <w:b/>
          <w:sz w:val="20"/>
          <w:szCs w:val="20"/>
        </w:rPr>
        <w:t>Odpowiedź 5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C49C7">
        <w:rPr>
          <w:rFonts w:ascii="Arial" w:eastAsia="Calibri" w:hAnsi="Arial" w:cs="Arial"/>
          <w:sz w:val="20"/>
          <w:szCs w:val="20"/>
        </w:rPr>
        <w:t>Zamawiajacy</w:t>
      </w:r>
      <w:r w:rsidR="00691C92">
        <w:rPr>
          <w:rFonts w:ascii="Arial" w:eastAsia="Calibri" w:hAnsi="Arial" w:cs="Arial"/>
          <w:sz w:val="20"/>
          <w:szCs w:val="20"/>
        </w:rPr>
        <w:t xml:space="preserve"> wyraża zgodę na proponowana zmianę.</w:t>
      </w:r>
    </w:p>
    <w:p w14:paraId="044D410B" w14:textId="77777777" w:rsidR="009C49C7" w:rsidRPr="003251A9" w:rsidRDefault="009C49C7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</w:p>
    <w:p w14:paraId="788FA96B" w14:textId="6337AFAE" w:rsidR="003251A9" w:rsidRDefault="003251A9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2344F1">
        <w:rPr>
          <w:rFonts w:ascii="Arial" w:eastAsia="Calibri" w:hAnsi="Arial" w:cs="Arial"/>
          <w:b/>
          <w:sz w:val="20"/>
          <w:szCs w:val="20"/>
          <w:highlight w:val="lightGray"/>
        </w:rPr>
        <w:t>Pytanie 6.</w:t>
      </w:r>
      <w:r w:rsidRPr="003251A9">
        <w:rPr>
          <w:rFonts w:ascii="Arial" w:eastAsia="Calibri" w:hAnsi="Arial" w:cs="Arial"/>
          <w:sz w:val="20"/>
          <w:szCs w:val="20"/>
        </w:rPr>
        <w:t xml:space="preserve"> Czy Zamawiający wyrazi zgodę na obniżenie przewidywanych kar umownych do powszechnie stosowanego poziomu, tj.: 0,1% wartości brutto przedmiotu umowy za zwłokę w dostawie i za zwłokę w usunięciu wad i usterek w okresie gwarancji?</w:t>
      </w:r>
    </w:p>
    <w:p w14:paraId="4338D4A9" w14:textId="28D7DD6D" w:rsidR="009C49C7" w:rsidRDefault="009C49C7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E5689A">
        <w:rPr>
          <w:rFonts w:ascii="Arial" w:eastAsia="Calibri" w:hAnsi="Arial" w:cs="Arial"/>
          <w:b/>
          <w:sz w:val="20"/>
          <w:szCs w:val="20"/>
        </w:rPr>
        <w:t>Odpowiedź 6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C49C7">
        <w:rPr>
          <w:rFonts w:ascii="Arial" w:eastAsia="Calibri" w:hAnsi="Arial" w:cs="Arial"/>
          <w:sz w:val="20"/>
          <w:szCs w:val="20"/>
        </w:rPr>
        <w:t>Zamawiajacy</w:t>
      </w:r>
      <w:r w:rsidR="00691C92">
        <w:rPr>
          <w:rFonts w:ascii="Arial" w:eastAsia="Calibri" w:hAnsi="Arial" w:cs="Arial"/>
          <w:sz w:val="20"/>
          <w:szCs w:val="20"/>
        </w:rPr>
        <w:t xml:space="preserve"> nie wyraża zgody na obniżenie kar umownych.</w:t>
      </w:r>
    </w:p>
    <w:p w14:paraId="22C4F460" w14:textId="77777777" w:rsidR="009C49C7" w:rsidRPr="003251A9" w:rsidRDefault="009C49C7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</w:p>
    <w:p w14:paraId="75A22EC1" w14:textId="6A5B8525" w:rsidR="00C07417" w:rsidRDefault="003251A9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2344F1">
        <w:rPr>
          <w:rFonts w:ascii="Arial" w:eastAsia="Calibri" w:hAnsi="Arial" w:cs="Arial"/>
          <w:b/>
          <w:sz w:val="20"/>
          <w:szCs w:val="20"/>
          <w:highlight w:val="lightGray"/>
        </w:rPr>
        <w:t>Pytanie 7.</w:t>
      </w:r>
      <w:r w:rsidRPr="003251A9">
        <w:rPr>
          <w:rFonts w:ascii="Arial" w:eastAsia="Calibri" w:hAnsi="Arial" w:cs="Arial"/>
          <w:sz w:val="20"/>
          <w:szCs w:val="20"/>
        </w:rPr>
        <w:t xml:space="preserve"> Czy Zamawiający wyrazi zgodę na zmianę terminu ofert do 31 marca br.?</w:t>
      </w:r>
    </w:p>
    <w:p w14:paraId="08ED31AF" w14:textId="7C56785C" w:rsidR="009C49C7" w:rsidRDefault="009C49C7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  <w:r w:rsidRPr="00E5689A">
        <w:rPr>
          <w:rFonts w:ascii="Arial" w:eastAsia="Calibri" w:hAnsi="Arial" w:cs="Arial"/>
          <w:b/>
          <w:sz w:val="20"/>
          <w:szCs w:val="20"/>
        </w:rPr>
        <w:t>Odpowiedź 7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C49C7">
        <w:rPr>
          <w:rFonts w:ascii="Arial" w:eastAsia="Calibri" w:hAnsi="Arial" w:cs="Arial"/>
          <w:sz w:val="20"/>
          <w:szCs w:val="20"/>
        </w:rPr>
        <w:t>Zamawiajacy</w:t>
      </w:r>
      <w:r w:rsidR="00691C92">
        <w:rPr>
          <w:rFonts w:ascii="Arial" w:eastAsia="Calibri" w:hAnsi="Arial" w:cs="Arial"/>
          <w:sz w:val="20"/>
          <w:szCs w:val="20"/>
        </w:rPr>
        <w:t xml:space="preserve"> przychyla się do wniosku w wyznacza nowy termin składania ofert na dzień 31.03.2023 do godz 10:00</w:t>
      </w:r>
    </w:p>
    <w:p w14:paraId="747F0D36" w14:textId="77777777" w:rsidR="00E5689A" w:rsidRDefault="00E5689A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</w:p>
    <w:p w14:paraId="492AB6F8" w14:textId="77777777" w:rsidR="00E5689A" w:rsidRDefault="00E5689A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</w:p>
    <w:p w14:paraId="06BA26BB" w14:textId="77777777" w:rsidR="00E5689A" w:rsidRDefault="00E5689A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</w:p>
    <w:p w14:paraId="2E6C9738" w14:textId="77777777" w:rsidR="00E5689A" w:rsidRDefault="00E5689A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</w:p>
    <w:p w14:paraId="16F21D88" w14:textId="77777777" w:rsidR="00E5689A" w:rsidRDefault="00E5689A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</w:p>
    <w:p w14:paraId="6163AA3E" w14:textId="77777777" w:rsidR="00E5689A" w:rsidRDefault="00E5689A" w:rsidP="00E5689A">
      <w:pPr>
        <w:widowControl w:val="0"/>
        <w:ind w:left="-284" w:hanging="142"/>
        <w:jc w:val="both"/>
        <w:rPr>
          <w:rFonts w:ascii="Arial" w:eastAsia="Calibri" w:hAnsi="Arial" w:cs="Arial"/>
          <w:sz w:val="20"/>
          <w:szCs w:val="20"/>
        </w:rPr>
      </w:pPr>
    </w:p>
    <w:p w14:paraId="7C300540" w14:textId="77777777" w:rsidR="00E5689A" w:rsidRDefault="00E5689A" w:rsidP="002344F1">
      <w:pPr>
        <w:widowControl w:val="0"/>
        <w:ind w:left="1701" w:hanging="992"/>
        <w:jc w:val="both"/>
        <w:rPr>
          <w:rFonts w:ascii="Arial" w:eastAsia="Calibri" w:hAnsi="Arial" w:cs="Arial"/>
          <w:sz w:val="20"/>
          <w:szCs w:val="20"/>
        </w:rPr>
      </w:pPr>
    </w:p>
    <w:p w14:paraId="0C0A4FE9" w14:textId="77777777" w:rsidR="00E5689A" w:rsidRDefault="00E5689A" w:rsidP="00E5689A">
      <w:pPr>
        <w:spacing w:line="360" w:lineRule="auto"/>
        <w:jc w:val="both"/>
        <w:rPr>
          <w:rFonts w:ascii="Arial" w:eastAsia="Calibri" w:hAnsi="Arial" w:cs="Arial"/>
          <w:b/>
          <w:iCs/>
          <w:sz w:val="20"/>
          <w:szCs w:val="20"/>
          <w:u w:val="single"/>
        </w:rPr>
      </w:pPr>
      <w:r w:rsidRPr="00180B75">
        <w:rPr>
          <w:rFonts w:ascii="Arial" w:eastAsia="Calibri" w:hAnsi="Arial" w:cs="Arial"/>
          <w:b/>
          <w:iCs/>
          <w:sz w:val="20"/>
          <w:szCs w:val="20"/>
          <w:u w:val="single"/>
        </w:rPr>
        <w:t>Jednocześnie Zamawiający informuje, że termin składania i otwarcia ofert ulega zmianie.</w:t>
      </w:r>
    </w:p>
    <w:p w14:paraId="02A85159" w14:textId="5D58B300" w:rsidR="00E5689A" w:rsidRPr="00E8236D" w:rsidRDefault="00E5689A" w:rsidP="00E5689A">
      <w:pPr>
        <w:spacing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E8236D">
        <w:rPr>
          <w:rFonts w:ascii="Arial" w:eastAsia="Calibri" w:hAnsi="Arial" w:cs="Arial"/>
          <w:iCs/>
          <w:sz w:val="20"/>
          <w:szCs w:val="20"/>
        </w:rPr>
        <w:t>Zamawiający przedłuża te</w:t>
      </w:r>
      <w:r>
        <w:rPr>
          <w:rFonts w:ascii="Arial" w:eastAsia="Calibri" w:hAnsi="Arial" w:cs="Arial"/>
          <w:iCs/>
          <w:sz w:val="20"/>
          <w:szCs w:val="20"/>
        </w:rPr>
        <w:t>rmin składania ofert na dzień 31</w:t>
      </w:r>
      <w:r w:rsidRPr="00E8236D">
        <w:rPr>
          <w:rFonts w:ascii="Arial" w:eastAsia="Calibri" w:hAnsi="Arial" w:cs="Arial"/>
          <w:iCs/>
          <w:sz w:val="20"/>
          <w:szCs w:val="20"/>
        </w:rPr>
        <w:t>.03.2023</w:t>
      </w:r>
      <w:r>
        <w:rPr>
          <w:rFonts w:ascii="Arial" w:eastAsia="Calibri" w:hAnsi="Arial" w:cs="Arial"/>
          <w:iCs/>
          <w:sz w:val="20"/>
          <w:szCs w:val="20"/>
        </w:rPr>
        <w:t xml:space="preserve"> roku</w:t>
      </w:r>
      <w:r w:rsidRPr="00E8236D">
        <w:rPr>
          <w:rFonts w:ascii="Arial" w:eastAsia="Calibri" w:hAnsi="Arial" w:cs="Arial"/>
          <w:iCs/>
          <w:sz w:val="20"/>
          <w:szCs w:val="20"/>
        </w:rPr>
        <w:t xml:space="preserve"> godz</w:t>
      </w:r>
      <w:r>
        <w:rPr>
          <w:rFonts w:ascii="Arial" w:eastAsia="Calibri" w:hAnsi="Arial" w:cs="Arial"/>
          <w:iCs/>
          <w:sz w:val="20"/>
          <w:szCs w:val="20"/>
        </w:rPr>
        <w:t>.</w:t>
      </w:r>
      <w:r w:rsidRPr="00E8236D">
        <w:rPr>
          <w:rFonts w:ascii="Arial" w:eastAsia="Calibri" w:hAnsi="Arial" w:cs="Arial"/>
          <w:iCs/>
          <w:sz w:val="20"/>
          <w:szCs w:val="20"/>
        </w:rPr>
        <w:t xml:space="preserve"> 10:00, t</w:t>
      </w:r>
      <w:r>
        <w:rPr>
          <w:rFonts w:ascii="Arial" w:eastAsia="Calibri" w:hAnsi="Arial" w:cs="Arial"/>
          <w:iCs/>
          <w:sz w:val="20"/>
          <w:szCs w:val="20"/>
        </w:rPr>
        <w:t>ermin otwarcia ofert na dzień 31</w:t>
      </w:r>
      <w:r w:rsidRPr="00E8236D">
        <w:rPr>
          <w:rFonts w:ascii="Arial" w:eastAsia="Calibri" w:hAnsi="Arial" w:cs="Arial"/>
          <w:iCs/>
          <w:sz w:val="20"/>
          <w:szCs w:val="20"/>
        </w:rPr>
        <w:t>.03.2023</w:t>
      </w:r>
      <w:r>
        <w:rPr>
          <w:rFonts w:ascii="Arial" w:eastAsia="Calibri" w:hAnsi="Arial" w:cs="Arial"/>
          <w:iCs/>
          <w:sz w:val="20"/>
          <w:szCs w:val="20"/>
        </w:rPr>
        <w:t xml:space="preserve"> roku</w:t>
      </w:r>
      <w:r w:rsidRPr="00E8236D">
        <w:rPr>
          <w:rFonts w:ascii="Arial" w:eastAsia="Calibri" w:hAnsi="Arial" w:cs="Arial"/>
          <w:iCs/>
          <w:sz w:val="20"/>
          <w:szCs w:val="20"/>
        </w:rPr>
        <w:t xml:space="preserve"> godz</w:t>
      </w:r>
      <w:r>
        <w:rPr>
          <w:rFonts w:ascii="Arial" w:eastAsia="Calibri" w:hAnsi="Arial" w:cs="Arial"/>
          <w:iCs/>
          <w:sz w:val="20"/>
          <w:szCs w:val="20"/>
        </w:rPr>
        <w:t>.</w:t>
      </w:r>
      <w:r w:rsidRPr="00E8236D">
        <w:rPr>
          <w:rFonts w:ascii="Arial" w:eastAsia="Calibri" w:hAnsi="Arial" w:cs="Arial"/>
          <w:iCs/>
          <w:sz w:val="20"/>
          <w:szCs w:val="20"/>
        </w:rPr>
        <w:t xml:space="preserve"> 10:05. </w:t>
      </w:r>
    </w:p>
    <w:p w14:paraId="6C8EBE8B" w14:textId="2BE2BD86" w:rsidR="00F13AFC" w:rsidRPr="00E5689A" w:rsidRDefault="00E5689A" w:rsidP="00E5689A">
      <w:pPr>
        <w:spacing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E8236D">
        <w:rPr>
          <w:rFonts w:ascii="Arial" w:eastAsia="Calibri" w:hAnsi="Arial" w:cs="Arial"/>
          <w:iCs/>
          <w:sz w:val="20"/>
          <w:szCs w:val="20"/>
        </w:rPr>
        <w:t>Stosowna zmiana zosta</w:t>
      </w:r>
      <w:r>
        <w:rPr>
          <w:rFonts w:ascii="Arial" w:eastAsia="Calibri" w:hAnsi="Arial" w:cs="Arial"/>
          <w:iCs/>
          <w:sz w:val="20"/>
          <w:szCs w:val="20"/>
        </w:rPr>
        <w:t>ła</w:t>
      </w:r>
      <w:r w:rsidRPr="00E8236D">
        <w:rPr>
          <w:rFonts w:ascii="Arial" w:eastAsia="Calibri" w:hAnsi="Arial" w:cs="Arial"/>
          <w:iCs/>
          <w:sz w:val="20"/>
          <w:szCs w:val="20"/>
        </w:rPr>
        <w:t xml:space="preserve"> również dodana w ogłoszeniu o zamówieniu.</w:t>
      </w:r>
      <w:bookmarkStart w:id="0" w:name="_GoBack"/>
      <w:bookmarkEnd w:id="0"/>
    </w:p>
    <w:p w14:paraId="646DD9FC" w14:textId="77777777" w:rsidR="00167E20" w:rsidRPr="00167E20" w:rsidRDefault="00167E20" w:rsidP="00167E20">
      <w:pPr>
        <w:widowControl w:val="0"/>
        <w:spacing w:line="360" w:lineRule="auto"/>
        <w:jc w:val="both"/>
        <w:rPr>
          <w:rFonts w:ascii="Arial" w:eastAsia="Cambria" w:hAnsi="Arial" w:cs="Arial"/>
          <w:bCs/>
          <w:sz w:val="20"/>
          <w:szCs w:val="20"/>
          <w:lang w:eastAsia="pl-PL"/>
        </w:rPr>
      </w:pPr>
    </w:p>
    <w:p w14:paraId="79C13643" w14:textId="4BA23924" w:rsidR="0098333E" w:rsidRDefault="0003111A" w:rsidP="008F7130">
      <w:pPr>
        <w:spacing w:line="360" w:lineRule="auto"/>
        <w:jc w:val="right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Z poważaniem</w:t>
      </w:r>
    </w:p>
    <w:p w14:paraId="4242E489" w14:textId="77777777" w:rsidR="00E5689A" w:rsidRDefault="00E5689A" w:rsidP="008F7130">
      <w:pPr>
        <w:spacing w:line="360" w:lineRule="auto"/>
        <w:jc w:val="right"/>
        <w:rPr>
          <w:rFonts w:ascii="Arial" w:eastAsia="Calibri" w:hAnsi="Arial" w:cs="Arial"/>
          <w:iCs/>
          <w:sz w:val="20"/>
          <w:szCs w:val="20"/>
        </w:rPr>
      </w:pPr>
    </w:p>
    <w:p w14:paraId="1B463ED4" w14:textId="77777777" w:rsidR="00E5689A" w:rsidRDefault="00E5689A" w:rsidP="008F7130">
      <w:pPr>
        <w:spacing w:line="360" w:lineRule="auto"/>
        <w:jc w:val="right"/>
        <w:rPr>
          <w:rFonts w:ascii="Arial" w:eastAsia="Calibri" w:hAnsi="Arial" w:cs="Arial"/>
          <w:iCs/>
          <w:sz w:val="20"/>
          <w:szCs w:val="20"/>
        </w:rPr>
      </w:pPr>
    </w:p>
    <w:p w14:paraId="70E5036F" w14:textId="77777777" w:rsidR="00E5689A" w:rsidRDefault="00E5689A" w:rsidP="008F7130">
      <w:pPr>
        <w:spacing w:line="360" w:lineRule="auto"/>
        <w:jc w:val="right"/>
        <w:rPr>
          <w:rFonts w:ascii="Arial" w:eastAsia="Calibri" w:hAnsi="Arial" w:cs="Arial"/>
          <w:iCs/>
          <w:sz w:val="20"/>
          <w:szCs w:val="20"/>
        </w:rPr>
      </w:pPr>
    </w:p>
    <w:p w14:paraId="1CC1B0EA" w14:textId="77777777" w:rsidR="00E5689A" w:rsidRDefault="00E5689A" w:rsidP="008F7130">
      <w:pPr>
        <w:spacing w:line="360" w:lineRule="auto"/>
        <w:jc w:val="right"/>
        <w:rPr>
          <w:rFonts w:ascii="Arial" w:eastAsia="Calibri" w:hAnsi="Arial" w:cs="Arial"/>
          <w:iCs/>
          <w:sz w:val="20"/>
          <w:szCs w:val="20"/>
        </w:rPr>
      </w:pPr>
    </w:p>
    <w:p w14:paraId="4DACB096" w14:textId="77777777" w:rsidR="00E5689A" w:rsidRDefault="00E5689A" w:rsidP="008F7130">
      <w:pPr>
        <w:spacing w:line="360" w:lineRule="auto"/>
        <w:jc w:val="right"/>
        <w:rPr>
          <w:rFonts w:ascii="Arial" w:eastAsia="Calibri" w:hAnsi="Arial" w:cs="Arial"/>
          <w:iCs/>
          <w:sz w:val="20"/>
          <w:szCs w:val="20"/>
        </w:rPr>
      </w:pPr>
    </w:p>
    <w:p w14:paraId="54B481D1" w14:textId="77777777" w:rsidR="00E5689A" w:rsidRPr="008F7130" w:rsidRDefault="00E5689A" w:rsidP="00CE1D89">
      <w:pPr>
        <w:spacing w:line="360" w:lineRule="auto"/>
        <w:rPr>
          <w:rFonts w:ascii="Arial" w:eastAsia="Calibri" w:hAnsi="Arial" w:cs="Arial"/>
          <w:iCs/>
          <w:sz w:val="20"/>
          <w:szCs w:val="20"/>
        </w:rPr>
      </w:pPr>
    </w:p>
    <w:sectPr w:rsidR="00E5689A" w:rsidRPr="008F7130" w:rsidSect="00E5689A">
      <w:footerReference w:type="default" r:id="rId9"/>
      <w:headerReference w:type="first" r:id="rId10"/>
      <w:footerReference w:type="first" r:id="rId11"/>
      <w:pgSz w:w="11906" w:h="16838"/>
      <w:pgMar w:top="709" w:right="1133" w:bottom="993" w:left="1560" w:header="708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6219C" w14:textId="77777777" w:rsidR="00D0207F" w:rsidRDefault="00D0207F" w:rsidP="007E23F3">
      <w:r>
        <w:separator/>
      </w:r>
    </w:p>
  </w:endnote>
  <w:endnote w:type="continuationSeparator" w:id="0">
    <w:p w14:paraId="19543445" w14:textId="77777777" w:rsidR="00D0207F" w:rsidRDefault="00D0207F" w:rsidP="007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adea">
    <w:altName w:val="Calibri"/>
    <w:panose1 w:val="02040503050406030204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F8B9" w14:textId="77777777" w:rsidR="00CC692C" w:rsidRPr="002B2188" w:rsidRDefault="00CC692C" w:rsidP="00CC692C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1485"/>
      </w:tabs>
      <w:suppressAutoHyphens/>
      <w:rPr>
        <w:rFonts w:ascii="Arial" w:eastAsia="Times New Roman" w:hAnsi="Arial" w:cs="Arial"/>
        <w:sz w:val="20"/>
        <w:szCs w:val="20"/>
        <w:lang w:eastAsia="zh-CN"/>
      </w:rPr>
    </w:pPr>
  </w:p>
  <w:p w14:paraId="7B3B776B" w14:textId="77777777" w:rsidR="00CC692C" w:rsidRPr="002B2188" w:rsidRDefault="00CC692C" w:rsidP="00CC692C">
    <w:pPr>
      <w:tabs>
        <w:tab w:val="left" w:pos="1485"/>
      </w:tabs>
      <w:suppressAutoHyphens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Prowadzący sprawę: Adam Matyga – Inspektor ds. inwestycji  i zamówień publicznych</w:t>
    </w:r>
  </w:p>
  <w:p w14:paraId="33613623" w14:textId="5DEE0295" w:rsidR="00CC692C" w:rsidRDefault="00CC692C" w:rsidP="00CC692C">
    <w:pPr>
      <w:tabs>
        <w:tab w:val="left" w:pos="1485"/>
      </w:tabs>
      <w:suppressAutoHyphens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2B2188">
      <w:rPr>
        <w:rFonts w:ascii="Arial" w:eastAsia="Times New Roman" w:hAnsi="Arial" w:cs="Arial"/>
        <w:sz w:val="16"/>
        <w:szCs w:val="16"/>
        <w:lang w:eastAsia="zh-CN"/>
      </w:rPr>
      <w:t>tel. 18 20 795 21| e-mail: przetar</w:t>
    </w:r>
    <w:r>
      <w:rPr>
        <w:rFonts w:ascii="Arial" w:eastAsia="Times New Roman" w:hAnsi="Arial" w:cs="Arial"/>
        <w:sz w:val="16"/>
        <w:szCs w:val="16"/>
        <w:lang w:eastAsia="zh-CN"/>
      </w:rPr>
      <w:t>gi@bialydunajec.com.pl | Pokój 215</w:t>
    </w:r>
  </w:p>
  <w:p w14:paraId="0EE5F72F" w14:textId="77777777" w:rsidR="00CC692C" w:rsidRPr="002B2188" w:rsidRDefault="00CC692C" w:rsidP="00CC692C">
    <w:pPr>
      <w:tabs>
        <w:tab w:val="left" w:pos="1485"/>
      </w:tabs>
      <w:suppressAutoHyphens/>
      <w:jc w:val="center"/>
      <w:rPr>
        <w:rFonts w:ascii="Arial" w:eastAsia="Times New Roman" w:hAnsi="Arial" w:cs="Times New Roman"/>
        <w:sz w:val="22"/>
        <w:szCs w:val="22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3A32C" w14:textId="0806CC19" w:rsidR="00755B5D" w:rsidRPr="00E5689A" w:rsidRDefault="00755B5D" w:rsidP="00E5689A">
    <w:pPr>
      <w:tabs>
        <w:tab w:val="left" w:pos="1485"/>
      </w:tabs>
      <w:suppressAutoHyphens/>
      <w:rPr>
        <w:rFonts w:ascii="Arial" w:eastAsia="Times New Roman" w:hAnsi="Arial" w:cs="Times New Roman"/>
        <w:sz w:val="22"/>
        <w:szCs w:val="22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397CE" w14:textId="77777777" w:rsidR="00D0207F" w:rsidRDefault="00D0207F" w:rsidP="007E23F3">
      <w:r>
        <w:separator/>
      </w:r>
    </w:p>
  </w:footnote>
  <w:footnote w:type="continuationSeparator" w:id="0">
    <w:p w14:paraId="55155548" w14:textId="77777777" w:rsidR="00D0207F" w:rsidRDefault="00D0207F" w:rsidP="007E2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8B11B" w14:textId="77777777" w:rsidR="00E5689A" w:rsidRPr="004C0E74" w:rsidRDefault="00E5689A" w:rsidP="00E5689A">
    <w:pPr>
      <w:widowControl w:val="0"/>
      <w:tabs>
        <w:tab w:val="center" w:pos="4536"/>
        <w:tab w:val="right" w:pos="9072"/>
      </w:tabs>
      <w:autoSpaceDE w:val="0"/>
      <w:autoSpaceDN w:val="0"/>
      <w:ind w:left="1418"/>
      <w:rPr>
        <w:rFonts w:ascii="Times New Roman" w:eastAsia="Calibri" w:hAnsi="Times New Roman" w:cs="Caladea"/>
        <w:b/>
        <w:sz w:val="32"/>
        <w:szCs w:val="32"/>
      </w:rPr>
    </w:pPr>
    <w:r w:rsidRPr="004C0E74">
      <w:rPr>
        <w:rFonts w:ascii="Caladea" w:eastAsia="Caladea" w:hAnsi="Caladea" w:cs="Caladea"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44DE6EF6" wp14:editId="2453A56A">
          <wp:simplePos x="0" y="0"/>
          <wp:positionH relativeFrom="column">
            <wp:posOffset>-93345</wp:posOffset>
          </wp:positionH>
          <wp:positionV relativeFrom="paragraph">
            <wp:posOffset>100965</wp:posOffset>
          </wp:positionV>
          <wp:extent cx="733425" cy="835025"/>
          <wp:effectExtent l="0" t="0" r="952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F47EE" w14:textId="77777777" w:rsidR="00E5689A" w:rsidRPr="004C0E74" w:rsidRDefault="00E5689A" w:rsidP="00E5689A">
    <w:pPr>
      <w:widowControl w:val="0"/>
      <w:tabs>
        <w:tab w:val="center" w:pos="4536"/>
        <w:tab w:val="right" w:pos="9072"/>
      </w:tabs>
      <w:autoSpaceDE w:val="0"/>
      <w:autoSpaceDN w:val="0"/>
      <w:ind w:left="1418"/>
      <w:rPr>
        <w:rFonts w:ascii="Times New Roman" w:eastAsia="Calibri" w:hAnsi="Times New Roman" w:cs="Caladea"/>
        <w:b/>
        <w:sz w:val="32"/>
        <w:szCs w:val="32"/>
      </w:rPr>
    </w:pPr>
    <w:r w:rsidRPr="004C0E74">
      <w:rPr>
        <w:rFonts w:ascii="Times New Roman" w:eastAsia="Calibri" w:hAnsi="Times New Roman" w:cs="Caladea"/>
        <w:b/>
        <w:sz w:val="32"/>
        <w:szCs w:val="32"/>
      </w:rPr>
      <w:t>Ochotnicza Straż Pożarna w Gliczarowie Dolnym</w:t>
    </w:r>
  </w:p>
  <w:p w14:paraId="79873752" w14:textId="77777777" w:rsidR="00E5689A" w:rsidRPr="004C0E74" w:rsidRDefault="00E5689A" w:rsidP="00E5689A">
    <w:pPr>
      <w:widowControl w:val="0"/>
      <w:tabs>
        <w:tab w:val="center" w:pos="4536"/>
        <w:tab w:val="right" w:pos="9072"/>
      </w:tabs>
      <w:autoSpaceDE w:val="0"/>
      <w:autoSpaceDN w:val="0"/>
      <w:ind w:left="1418"/>
      <w:rPr>
        <w:rFonts w:ascii="Times New Roman" w:eastAsia="Calibri" w:hAnsi="Times New Roman" w:cs="Caladea"/>
        <w:b/>
        <w:sz w:val="32"/>
        <w:szCs w:val="32"/>
      </w:rPr>
    </w:pPr>
    <w:r w:rsidRPr="004C0E74">
      <w:rPr>
        <w:rFonts w:ascii="Times New Roman" w:eastAsia="Calibri" w:hAnsi="Times New Roman" w:cs="Caladea"/>
        <w:b/>
      </w:rPr>
      <w:t xml:space="preserve">Gliczarów Dolny 33A, </w:t>
    </w:r>
  </w:p>
  <w:p w14:paraId="53623807" w14:textId="77777777" w:rsidR="00E5689A" w:rsidRDefault="00E5689A" w:rsidP="00E5689A">
    <w:pPr>
      <w:widowControl w:val="0"/>
      <w:tabs>
        <w:tab w:val="center" w:pos="4536"/>
        <w:tab w:val="right" w:pos="9072"/>
      </w:tabs>
      <w:autoSpaceDE w:val="0"/>
      <w:autoSpaceDN w:val="0"/>
      <w:ind w:left="1418"/>
      <w:rPr>
        <w:rFonts w:ascii="Times New Roman" w:eastAsia="Calibri" w:hAnsi="Times New Roman" w:cs="Caladea"/>
        <w:b/>
      </w:rPr>
    </w:pPr>
    <w:r w:rsidRPr="004C0E74">
      <w:rPr>
        <w:rFonts w:ascii="Times New Roman" w:eastAsia="Calibri" w:hAnsi="Times New Roman" w:cs="Caladea"/>
        <w:b/>
      </w:rPr>
      <w:t>34-425 Biały Dunajec,</w:t>
    </w:r>
  </w:p>
  <w:p w14:paraId="52CF708C" w14:textId="77777777" w:rsidR="00E5689A" w:rsidRPr="004C0E74" w:rsidRDefault="00E5689A" w:rsidP="00E5689A">
    <w:pPr>
      <w:widowControl w:val="0"/>
      <w:tabs>
        <w:tab w:val="center" w:pos="4536"/>
        <w:tab w:val="right" w:pos="9072"/>
      </w:tabs>
      <w:autoSpaceDE w:val="0"/>
      <w:autoSpaceDN w:val="0"/>
      <w:ind w:left="1418"/>
      <w:rPr>
        <w:rFonts w:ascii="Times New Roman" w:eastAsia="Calibri" w:hAnsi="Times New Roman" w:cs="Caladea"/>
        <w:b/>
      </w:rPr>
    </w:pPr>
  </w:p>
  <w:p w14:paraId="7A0C4C77" w14:textId="77777777" w:rsidR="00E5689A" w:rsidRPr="00E5689A" w:rsidRDefault="00E5689A" w:rsidP="00E5689A">
    <w:pPr>
      <w:widowControl w:val="0"/>
      <w:tabs>
        <w:tab w:val="center" w:pos="4536"/>
        <w:tab w:val="right" w:pos="9072"/>
      </w:tabs>
      <w:autoSpaceDE w:val="0"/>
      <w:autoSpaceDN w:val="0"/>
      <w:rPr>
        <w:rFonts w:ascii="Caladea" w:eastAsia="Caladea" w:hAnsi="Caladea" w:cs="Caladea"/>
        <w:sz w:val="22"/>
        <w:szCs w:val="22"/>
      </w:rPr>
    </w:pPr>
    <w:r w:rsidRPr="004C0E74">
      <w:rPr>
        <w:rFonts w:ascii="Caladea" w:eastAsia="Caladea" w:hAnsi="Caladea" w:cs="Caladea"/>
        <w:noProof/>
        <w:sz w:val="22"/>
        <w:szCs w:val="22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7FDA960" wp14:editId="1957A7DC">
              <wp:simplePos x="0" y="0"/>
              <wp:positionH relativeFrom="column">
                <wp:posOffset>215900</wp:posOffset>
              </wp:positionH>
              <wp:positionV relativeFrom="paragraph">
                <wp:posOffset>127000</wp:posOffset>
              </wp:positionV>
              <wp:extent cx="6715125" cy="0"/>
              <wp:effectExtent l="0" t="0" r="9525" b="19050"/>
              <wp:wrapNone/>
              <wp:docPr id="56" name="Łącznik prostoliniowy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5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pt,10pt" to="545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119EECCE" w14:textId="77777777" w:rsidR="00E5689A" w:rsidRPr="00E5689A" w:rsidRDefault="00E5689A" w:rsidP="00E568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32C86E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singleLevel"/>
    <w:tmpl w:val="C2281EA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4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13"/>
    <w:multiLevelType w:val="multilevel"/>
    <w:tmpl w:val="00000013"/>
    <w:name w:val="WW8Num19"/>
    <w:lvl w:ilvl="0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000000"/>
      </w:rPr>
    </w:lvl>
  </w:abstractNum>
  <w:abstractNum w:abstractNumId="13">
    <w:nsid w:val="002C3DC2"/>
    <w:multiLevelType w:val="multilevel"/>
    <w:tmpl w:val="E7ECCF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>
    <w:nsid w:val="011419A8"/>
    <w:multiLevelType w:val="multilevel"/>
    <w:tmpl w:val="0902E3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">
    <w:nsid w:val="080969F6"/>
    <w:multiLevelType w:val="multilevel"/>
    <w:tmpl w:val="AC3287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085C7143"/>
    <w:multiLevelType w:val="multilevel"/>
    <w:tmpl w:val="D11E02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09900B52"/>
    <w:multiLevelType w:val="multilevel"/>
    <w:tmpl w:val="57E68658"/>
    <w:lvl w:ilvl="0">
      <w:start w:val="1"/>
      <w:numFmt w:val="decimal"/>
      <w:lvlText w:val="Pytanie nr 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887720"/>
    <w:multiLevelType w:val="multilevel"/>
    <w:tmpl w:val="B35E9A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>
    <w:nsid w:val="0F5679AA"/>
    <w:multiLevelType w:val="multilevel"/>
    <w:tmpl w:val="70060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0FEA4410"/>
    <w:multiLevelType w:val="multilevel"/>
    <w:tmpl w:val="A948D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1">
    <w:nsid w:val="13183719"/>
    <w:multiLevelType w:val="multilevel"/>
    <w:tmpl w:val="ECC013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2">
    <w:nsid w:val="13C813FA"/>
    <w:multiLevelType w:val="multilevel"/>
    <w:tmpl w:val="2AF667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3">
    <w:nsid w:val="1AC536A2"/>
    <w:multiLevelType w:val="multilevel"/>
    <w:tmpl w:val="338833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4">
    <w:nsid w:val="1CAF2BEC"/>
    <w:multiLevelType w:val="multilevel"/>
    <w:tmpl w:val="8BF0F7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5">
    <w:nsid w:val="23634EA9"/>
    <w:multiLevelType w:val="multilevel"/>
    <w:tmpl w:val="F3B28E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6">
    <w:nsid w:val="247A1990"/>
    <w:multiLevelType w:val="multilevel"/>
    <w:tmpl w:val="E00013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7">
    <w:nsid w:val="256420BD"/>
    <w:multiLevelType w:val="multilevel"/>
    <w:tmpl w:val="664E4A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8">
    <w:nsid w:val="27300398"/>
    <w:multiLevelType w:val="multilevel"/>
    <w:tmpl w:val="259A0F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>
    <w:nsid w:val="2A826AD1"/>
    <w:multiLevelType w:val="multilevel"/>
    <w:tmpl w:val="6A220A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0">
    <w:nsid w:val="2C15680E"/>
    <w:multiLevelType w:val="multilevel"/>
    <w:tmpl w:val="46F20F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1">
    <w:nsid w:val="316768DF"/>
    <w:multiLevelType w:val="multilevel"/>
    <w:tmpl w:val="163EBC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2">
    <w:nsid w:val="31973B30"/>
    <w:multiLevelType w:val="multilevel"/>
    <w:tmpl w:val="B4AE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34107946"/>
    <w:multiLevelType w:val="multilevel"/>
    <w:tmpl w:val="91FE5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35792D8F"/>
    <w:multiLevelType w:val="multilevel"/>
    <w:tmpl w:val="E5324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36FD541F"/>
    <w:multiLevelType w:val="multilevel"/>
    <w:tmpl w:val="F3CA0D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6">
    <w:nsid w:val="3ACE33F0"/>
    <w:multiLevelType w:val="multilevel"/>
    <w:tmpl w:val="6352B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3C280CFB"/>
    <w:multiLevelType w:val="multilevel"/>
    <w:tmpl w:val="78AAB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8">
    <w:nsid w:val="3C6C4554"/>
    <w:multiLevelType w:val="multilevel"/>
    <w:tmpl w:val="C136C8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9">
    <w:nsid w:val="3E2A20D6"/>
    <w:multiLevelType w:val="multilevel"/>
    <w:tmpl w:val="E58AA0D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>
    <w:nsid w:val="3E336466"/>
    <w:multiLevelType w:val="multilevel"/>
    <w:tmpl w:val="ACE0C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1">
    <w:nsid w:val="3F9B6D8B"/>
    <w:multiLevelType w:val="multilevel"/>
    <w:tmpl w:val="5658D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>
    <w:nsid w:val="42784548"/>
    <w:multiLevelType w:val="multilevel"/>
    <w:tmpl w:val="444ED1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3">
    <w:nsid w:val="434874CF"/>
    <w:multiLevelType w:val="multilevel"/>
    <w:tmpl w:val="FA7E7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445F33B1"/>
    <w:multiLevelType w:val="multilevel"/>
    <w:tmpl w:val="4C388E4C"/>
    <w:lvl w:ilvl="0">
      <w:start w:val="1"/>
      <w:numFmt w:val="decimal"/>
      <w:lvlText w:val="Pytanie nr 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45">
    <w:nsid w:val="45C715A8"/>
    <w:multiLevelType w:val="hybridMultilevel"/>
    <w:tmpl w:val="E256A9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B64AF3"/>
    <w:multiLevelType w:val="multilevel"/>
    <w:tmpl w:val="B5A88778"/>
    <w:lvl w:ilvl="0">
      <w:start w:val="1"/>
      <w:numFmt w:val="decimal"/>
      <w:lvlText w:val="%1)"/>
      <w:lvlJc w:val="left"/>
      <w:pPr>
        <w:ind w:left="54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7">
    <w:nsid w:val="48117D03"/>
    <w:multiLevelType w:val="multilevel"/>
    <w:tmpl w:val="486A9C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8">
    <w:nsid w:val="4B0E1BD1"/>
    <w:multiLevelType w:val="multilevel"/>
    <w:tmpl w:val="CF8004D8"/>
    <w:lvl w:ilvl="0">
      <w:start w:val="1"/>
      <w:numFmt w:val="decimal"/>
      <w:lvlText w:val="Odpowiedź na pytanie 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4B2C1686"/>
    <w:multiLevelType w:val="multilevel"/>
    <w:tmpl w:val="A726F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4DCB24C5"/>
    <w:multiLevelType w:val="multilevel"/>
    <w:tmpl w:val="CBC02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51711044"/>
    <w:multiLevelType w:val="multilevel"/>
    <w:tmpl w:val="7D98AD3A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>
    <w:nsid w:val="546C0645"/>
    <w:multiLevelType w:val="multilevel"/>
    <w:tmpl w:val="681A13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3">
    <w:nsid w:val="5645543C"/>
    <w:multiLevelType w:val="hybridMultilevel"/>
    <w:tmpl w:val="9960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1A0C3A"/>
    <w:multiLevelType w:val="multilevel"/>
    <w:tmpl w:val="619642B4"/>
    <w:lvl w:ilvl="0">
      <w:start w:val="1"/>
      <w:numFmt w:val="decimal"/>
      <w:lvlText w:val="Odpowiedź na pytanie 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5B812447"/>
    <w:multiLevelType w:val="multilevel"/>
    <w:tmpl w:val="F1ECB0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6">
    <w:nsid w:val="62285EFF"/>
    <w:multiLevelType w:val="multilevel"/>
    <w:tmpl w:val="48EAA9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7">
    <w:nsid w:val="6C293C41"/>
    <w:multiLevelType w:val="multilevel"/>
    <w:tmpl w:val="AA68D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>
    <w:nsid w:val="6DCB5BD9"/>
    <w:multiLevelType w:val="multilevel"/>
    <w:tmpl w:val="A0F68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>
    <w:nsid w:val="72B71FEC"/>
    <w:multiLevelType w:val="multilevel"/>
    <w:tmpl w:val="B23891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0">
    <w:nsid w:val="7583021F"/>
    <w:multiLevelType w:val="multilevel"/>
    <w:tmpl w:val="3B84A4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1">
    <w:nsid w:val="76695CE5"/>
    <w:multiLevelType w:val="multilevel"/>
    <w:tmpl w:val="F9387D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2">
    <w:nsid w:val="76B128DF"/>
    <w:multiLevelType w:val="multilevel"/>
    <w:tmpl w:val="734A3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3">
    <w:nsid w:val="78DE2AC2"/>
    <w:multiLevelType w:val="multilevel"/>
    <w:tmpl w:val="0D1408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4">
    <w:nsid w:val="7BFA79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>
    <w:nsid w:val="7DC77FF0"/>
    <w:multiLevelType w:val="multilevel"/>
    <w:tmpl w:val="C06454C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2"/>
  </w:num>
  <w:num w:numId="3">
    <w:abstractNumId w:val="65"/>
  </w:num>
  <w:num w:numId="4">
    <w:abstractNumId w:val="51"/>
  </w:num>
  <w:num w:numId="5">
    <w:abstractNumId w:val="15"/>
  </w:num>
  <w:num w:numId="6">
    <w:abstractNumId w:val="55"/>
  </w:num>
  <w:num w:numId="7">
    <w:abstractNumId w:val="20"/>
  </w:num>
  <w:num w:numId="8">
    <w:abstractNumId w:val="46"/>
  </w:num>
  <w:num w:numId="9">
    <w:abstractNumId w:val="13"/>
  </w:num>
  <w:num w:numId="10">
    <w:abstractNumId w:val="30"/>
  </w:num>
  <w:num w:numId="11">
    <w:abstractNumId w:val="18"/>
  </w:num>
  <w:num w:numId="12">
    <w:abstractNumId w:val="37"/>
  </w:num>
  <w:num w:numId="13">
    <w:abstractNumId w:val="28"/>
  </w:num>
  <w:num w:numId="14">
    <w:abstractNumId w:val="21"/>
  </w:num>
  <w:num w:numId="15">
    <w:abstractNumId w:val="56"/>
  </w:num>
  <w:num w:numId="16">
    <w:abstractNumId w:val="39"/>
  </w:num>
  <w:num w:numId="17">
    <w:abstractNumId w:val="58"/>
  </w:num>
  <w:num w:numId="18">
    <w:abstractNumId w:val="29"/>
  </w:num>
  <w:num w:numId="19">
    <w:abstractNumId w:val="63"/>
  </w:num>
  <w:num w:numId="20">
    <w:abstractNumId w:val="38"/>
  </w:num>
  <w:num w:numId="21">
    <w:abstractNumId w:val="59"/>
  </w:num>
  <w:num w:numId="22">
    <w:abstractNumId w:val="35"/>
  </w:num>
  <w:num w:numId="23">
    <w:abstractNumId w:val="26"/>
  </w:num>
  <w:num w:numId="24">
    <w:abstractNumId w:val="19"/>
  </w:num>
  <w:num w:numId="25">
    <w:abstractNumId w:val="23"/>
  </w:num>
  <w:num w:numId="26">
    <w:abstractNumId w:val="36"/>
  </w:num>
  <w:num w:numId="27">
    <w:abstractNumId w:val="27"/>
  </w:num>
  <w:num w:numId="28">
    <w:abstractNumId w:val="34"/>
  </w:num>
  <w:num w:numId="29">
    <w:abstractNumId w:val="42"/>
  </w:num>
  <w:num w:numId="30">
    <w:abstractNumId w:val="25"/>
  </w:num>
  <w:num w:numId="31">
    <w:abstractNumId w:val="33"/>
  </w:num>
  <w:num w:numId="32">
    <w:abstractNumId w:val="49"/>
  </w:num>
  <w:num w:numId="33">
    <w:abstractNumId w:val="62"/>
  </w:num>
  <w:num w:numId="34">
    <w:abstractNumId w:val="22"/>
  </w:num>
  <w:num w:numId="35">
    <w:abstractNumId w:val="52"/>
  </w:num>
  <w:num w:numId="36">
    <w:abstractNumId w:val="43"/>
  </w:num>
  <w:num w:numId="37">
    <w:abstractNumId w:val="60"/>
  </w:num>
  <w:num w:numId="38">
    <w:abstractNumId w:val="40"/>
  </w:num>
  <w:num w:numId="39">
    <w:abstractNumId w:val="47"/>
  </w:num>
  <w:num w:numId="40">
    <w:abstractNumId w:val="31"/>
  </w:num>
  <w:num w:numId="41">
    <w:abstractNumId w:val="14"/>
  </w:num>
  <w:num w:numId="42">
    <w:abstractNumId w:val="57"/>
  </w:num>
  <w:num w:numId="43">
    <w:abstractNumId w:val="24"/>
  </w:num>
  <w:num w:numId="44">
    <w:abstractNumId w:val="61"/>
  </w:num>
  <w:num w:numId="45">
    <w:abstractNumId w:val="50"/>
  </w:num>
  <w:num w:numId="46">
    <w:abstractNumId w:val="41"/>
  </w:num>
  <w:num w:numId="47">
    <w:abstractNumId w:val="16"/>
  </w:num>
  <w:num w:numId="48">
    <w:abstractNumId w:val="45"/>
  </w:num>
  <w:num w:numId="49">
    <w:abstractNumId w:val="17"/>
  </w:num>
  <w:num w:numId="50">
    <w:abstractNumId w:val="64"/>
  </w:num>
  <w:num w:numId="51">
    <w:abstractNumId w:val="54"/>
  </w:num>
  <w:num w:numId="52">
    <w:abstractNumId w:val="48"/>
  </w:num>
  <w:num w:numId="53">
    <w:abstractNumId w:val="44"/>
  </w:num>
  <w:num w:numId="54">
    <w:abstractNumId w:val="5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E4"/>
    <w:rsid w:val="00001DA0"/>
    <w:rsid w:val="0003111A"/>
    <w:rsid w:val="000621BD"/>
    <w:rsid w:val="00062681"/>
    <w:rsid w:val="000633E5"/>
    <w:rsid w:val="0007784E"/>
    <w:rsid w:val="000B4C54"/>
    <w:rsid w:val="000B5D2F"/>
    <w:rsid w:val="000C079F"/>
    <w:rsid w:val="000D277F"/>
    <w:rsid w:val="000D6D23"/>
    <w:rsid w:val="000F3E59"/>
    <w:rsid w:val="00102338"/>
    <w:rsid w:val="00103B6D"/>
    <w:rsid w:val="00110749"/>
    <w:rsid w:val="0011566F"/>
    <w:rsid w:val="00144AE4"/>
    <w:rsid w:val="00147624"/>
    <w:rsid w:val="00167E20"/>
    <w:rsid w:val="001746F8"/>
    <w:rsid w:val="0017577F"/>
    <w:rsid w:val="00176BD3"/>
    <w:rsid w:val="00180B75"/>
    <w:rsid w:val="001A5FA7"/>
    <w:rsid w:val="001B3818"/>
    <w:rsid w:val="001C4356"/>
    <w:rsid w:val="001E3E53"/>
    <w:rsid w:val="002136F0"/>
    <w:rsid w:val="00232BB1"/>
    <w:rsid w:val="002344F1"/>
    <w:rsid w:val="00271D79"/>
    <w:rsid w:val="00283AE3"/>
    <w:rsid w:val="00296D22"/>
    <w:rsid w:val="002B2188"/>
    <w:rsid w:val="002B384B"/>
    <w:rsid w:val="002C3EB2"/>
    <w:rsid w:val="002E1279"/>
    <w:rsid w:val="00301442"/>
    <w:rsid w:val="00301FCE"/>
    <w:rsid w:val="003117A9"/>
    <w:rsid w:val="0032004B"/>
    <w:rsid w:val="003251A9"/>
    <w:rsid w:val="00341671"/>
    <w:rsid w:val="00341B66"/>
    <w:rsid w:val="00364921"/>
    <w:rsid w:val="003817F7"/>
    <w:rsid w:val="003836DC"/>
    <w:rsid w:val="0039352E"/>
    <w:rsid w:val="003A3A4B"/>
    <w:rsid w:val="003A647D"/>
    <w:rsid w:val="003C029C"/>
    <w:rsid w:val="003F408E"/>
    <w:rsid w:val="00415ABA"/>
    <w:rsid w:val="00432FAE"/>
    <w:rsid w:val="00433BE5"/>
    <w:rsid w:val="00450B2C"/>
    <w:rsid w:val="00455342"/>
    <w:rsid w:val="00470183"/>
    <w:rsid w:val="00484225"/>
    <w:rsid w:val="004858F2"/>
    <w:rsid w:val="004C0E74"/>
    <w:rsid w:val="004D4ABB"/>
    <w:rsid w:val="0050384B"/>
    <w:rsid w:val="00504EC4"/>
    <w:rsid w:val="00507196"/>
    <w:rsid w:val="005726AE"/>
    <w:rsid w:val="00587634"/>
    <w:rsid w:val="005A1713"/>
    <w:rsid w:val="005D6436"/>
    <w:rsid w:val="005F0C48"/>
    <w:rsid w:val="005F3F0E"/>
    <w:rsid w:val="005F6125"/>
    <w:rsid w:val="005F6B4E"/>
    <w:rsid w:val="00611F67"/>
    <w:rsid w:val="0064256D"/>
    <w:rsid w:val="006864F8"/>
    <w:rsid w:val="00691C92"/>
    <w:rsid w:val="006A4F39"/>
    <w:rsid w:val="006B5B3B"/>
    <w:rsid w:val="006E2569"/>
    <w:rsid w:val="006E5A17"/>
    <w:rsid w:val="006F6137"/>
    <w:rsid w:val="00734D11"/>
    <w:rsid w:val="007461C3"/>
    <w:rsid w:val="00746A53"/>
    <w:rsid w:val="007512CD"/>
    <w:rsid w:val="00755B5D"/>
    <w:rsid w:val="0076581B"/>
    <w:rsid w:val="00781711"/>
    <w:rsid w:val="00782BDB"/>
    <w:rsid w:val="007A4BCF"/>
    <w:rsid w:val="007D23CE"/>
    <w:rsid w:val="007E185F"/>
    <w:rsid w:val="007E23F3"/>
    <w:rsid w:val="007F17C4"/>
    <w:rsid w:val="007F593A"/>
    <w:rsid w:val="008044EA"/>
    <w:rsid w:val="00816B78"/>
    <w:rsid w:val="00820B54"/>
    <w:rsid w:val="00820D96"/>
    <w:rsid w:val="00840719"/>
    <w:rsid w:val="008514E0"/>
    <w:rsid w:val="00855DE7"/>
    <w:rsid w:val="008768AC"/>
    <w:rsid w:val="00886605"/>
    <w:rsid w:val="00897B4A"/>
    <w:rsid w:val="008F4158"/>
    <w:rsid w:val="008F6E4B"/>
    <w:rsid w:val="008F7130"/>
    <w:rsid w:val="00914993"/>
    <w:rsid w:val="00931CBE"/>
    <w:rsid w:val="00972738"/>
    <w:rsid w:val="009735EA"/>
    <w:rsid w:val="00980EDE"/>
    <w:rsid w:val="0098333E"/>
    <w:rsid w:val="009A77DD"/>
    <w:rsid w:val="009C49C7"/>
    <w:rsid w:val="00A2164C"/>
    <w:rsid w:val="00A21950"/>
    <w:rsid w:val="00A325FC"/>
    <w:rsid w:val="00A35192"/>
    <w:rsid w:val="00A422D1"/>
    <w:rsid w:val="00A66DB4"/>
    <w:rsid w:val="00A90721"/>
    <w:rsid w:val="00AB168E"/>
    <w:rsid w:val="00AB44BB"/>
    <w:rsid w:val="00AC0256"/>
    <w:rsid w:val="00AC6E73"/>
    <w:rsid w:val="00AD1990"/>
    <w:rsid w:val="00AD75DC"/>
    <w:rsid w:val="00AE7076"/>
    <w:rsid w:val="00AF2636"/>
    <w:rsid w:val="00AF7A86"/>
    <w:rsid w:val="00B02443"/>
    <w:rsid w:val="00B05B75"/>
    <w:rsid w:val="00B0678E"/>
    <w:rsid w:val="00B0776F"/>
    <w:rsid w:val="00B1213C"/>
    <w:rsid w:val="00B3105A"/>
    <w:rsid w:val="00B52EE3"/>
    <w:rsid w:val="00B545BB"/>
    <w:rsid w:val="00B8339F"/>
    <w:rsid w:val="00BA4266"/>
    <w:rsid w:val="00BC4075"/>
    <w:rsid w:val="00C07417"/>
    <w:rsid w:val="00C16345"/>
    <w:rsid w:val="00C17ADB"/>
    <w:rsid w:val="00C20222"/>
    <w:rsid w:val="00C24255"/>
    <w:rsid w:val="00C40297"/>
    <w:rsid w:val="00C66700"/>
    <w:rsid w:val="00C67A28"/>
    <w:rsid w:val="00C7426A"/>
    <w:rsid w:val="00C9051C"/>
    <w:rsid w:val="00C9180E"/>
    <w:rsid w:val="00CC692C"/>
    <w:rsid w:val="00CC720D"/>
    <w:rsid w:val="00CE1D89"/>
    <w:rsid w:val="00CF46E5"/>
    <w:rsid w:val="00D0207F"/>
    <w:rsid w:val="00D51F01"/>
    <w:rsid w:val="00D65F7D"/>
    <w:rsid w:val="00D71C71"/>
    <w:rsid w:val="00D75D0D"/>
    <w:rsid w:val="00D834D9"/>
    <w:rsid w:val="00DA36B5"/>
    <w:rsid w:val="00DA4EFC"/>
    <w:rsid w:val="00DB79EE"/>
    <w:rsid w:val="00DB7C2A"/>
    <w:rsid w:val="00DC2418"/>
    <w:rsid w:val="00DC6668"/>
    <w:rsid w:val="00DE37C3"/>
    <w:rsid w:val="00E042AB"/>
    <w:rsid w:val="00E24CE6"/>
    <w:rsid w:val="00E45184"/>
    <w:rsid w:val="00E5689A"/>
    <w:rsid w:val="00E6096B"/>
    <w:rsid w:val="00E752CA"/>
    <w:rsid w:val="00E822E5"/>
    <w:rsid w:val="00E8236D"/>
    <w:rsid w:val="00E82C17"/>
    <w:rsid w:val="00E96056"/>
    <w:rsid w:val="00E97849"/>
    <w:rsid w:val="00EC41AC"/>
    <w:rsid w:val="00ED76F1"/>
    <w:rsid w:val="00EF6EF1"/>
    <w:rsid w:val="00F13AFC"/>
    <w:rsid w:val="00F15762"/>
    <w:rsid w:val="00F16A15"/>
    <w:rsid w:val="00F33B64"/>
    <w:rsid w:val="00F36705"/>
    <w:rsid w:val="00F60F02"/>
    <w:rsid w:val="00F727D6"/>
    <w:rsid w:val="00F859E0"/>
    <w:rsid w:val="00F91CC8"/>
    <w:rsid w:val="00FA249B"/>
    <w:rsid w:val="00FE0E0A"/>
    <w:rsid w:val="00FE2455"/>
    <w:rsid w:val="00FF56E4"/>
    <w:rsid w:val="00FF5910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661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266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3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3F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76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ADB"/>
    <w:pPr>
      <w:ind w:left="720"/>
      <w:contextualSpacing/>
    </w:pPr>
  </w:style>
  <w:style w:type="paragraph" w:customStyle="1" w:styleId="Default">
    <w:name w:val="Default"/>
    <w:rsid w:val="00B545BB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numbering" w:customStyle="1" w:styleId="WWNum2">
    <w:name w:val="WWNum2"/>
    <w:basedOn w:val="Bezlisty"/>
    <w:rsid w:val="006E5A17"/>
    <w:pPr>
      <w:numPr>
        <w:numId w:val="3"/>
      </w:numPr>
    </w:pPr>
  </w:style>
  <w:style w:type="numbering" w:customStyle="1" w:styleId="WWNum17">
    <w:name w:val="WWNum17"/>
    <w:basedOn w:val="Bezlisty"/>
    <w:rsid w:val="006E5A17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7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73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84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5689A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266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3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2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3F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876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ADB"/>
    <w:pPr>
      <w:ind w:left="720"/>
      <w:contextualSpacing/>
    </w:pPr>
  </w:style>
  <w:style w:type="paragraph" w:customStyle="1" w:styleId="Default">
    <w:name w:val="Default"/>
    <w:rsid w:val="00B545BB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numbering" w:customStyle="1" w:styleId="WWNum2">
    <w:name w:val="WWNum2"/>
    <w:basedOn w:val="Bezlisty"/>
    <w:rsid w:val="006E5A17"/>
    <w:pPr>
      <w:numPr>
        <w:numId w:val="3"/>
      </w:numPr>
    </w:pPr>
  </w:style>
  <w:style w:type="numbering" w:customStyle="1" w:styleId="WWNum17">
    <w:name w:val="WWNum17"/>
    <w:basedOn w:val="Bezlisty"/>
    <w:rsid w:val="006E5A17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7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73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84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5689A"/>
    <w:pPr>
      <w:spacing w:before="0" w:beforeAutospacing="0" w:after="0" w:afterAutospacing="0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3841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Andrzej</cp:lastModifiedBy>
  <cp:revision>30</cp:revision>
  <cp:lastPrinted>2023-03-23T11:40:00Z</cp:lastPrinted>
  <dcterms:created xsi:type="dcterms:W3CDTF">2023-03-22T14:23:00Z</dcterms:created>
  <dcterms:modified xsi:type="dcterms:W3CDTF">2023-03-27T11:10:00Z</dcterms:modified>
</cp:coreProperties>
</file>