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6032F64" w:rsidR="004F2B8E" w:rsidRPr="00242CF3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Załącznik nr </w:t>
      </w:r>
      <w:r w:rsidR="009740B1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8</w:t>
      </w:r>
      <w:r w:rsidR="00FA1484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do </w:t>
      </w:r>
      <w:r w:rsidR="009D4022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0B344068" w14:textId="20FFBEDC"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0" w:name="_Toc250452202"/>
      <w:r w:rsidR="00642ECE" w:rsidRPr="00642ECE">
        <w:rPr>
          <w:rFonts w:ascii="Arial" w:eastAsia="Times New Roman" w:hAnsi="Arial" w:cs="Arial"/>
          <w:sz w:val="19"/>
          <w:szCs w:val="19"/>
          <w:lang w:eastAsia="pl-PL"/>
        </w:rPr>
        <w:t>DZ.270.</w:t>
      </w:r>
      <w:r w:rsidR="00E20539">
        <w:rPr>
          <w:rFonts w:ascii="Arial" w:eastAsia="Times New Roman" w:hAnsi="Arial" w:cs="Arial"/>
          <w:sz w:val="19"/>
          <w:szCs w:val="19"/>
          <w:lang w:eastAsia="pl-PL"/>
        </w:rPr>
        <w:t>56</w:t>
      </w:r>
      <w:r w:rsidR="00F04B0F">
        <w:rPr>
          <w:rFonts w:ascii="Arial" w:eastAsia="Times New Roman" w:hAnsi="Arial" w:cs="Arial"/>
          <w:sz w:val="19"/>
          <w:szCs w:val="19"/>
          <w:lang w:eastAsia="pl-PL"/>
        </w:rPr>
        <w:t>.2024</w:t>
      </w:r>
    </w:p>
    <w:bookmarkEnd w:id="0"/>
    <w:p w14:paraId="6E978F40" w14:textId="77777777" w:rsidR="009D4022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E6FDF32" w14:textId="77777777" w:rsidR="00954945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35706">
        <w:rPr>
          <w:rFonts w:ascii="Arial" w:eastAsia="Times New Roman" w:hAnsi="Arial" w:cs="Arial"/>
          <w:b/>
          <w:bCs/>
          <w:lang w:eastAsia="pl-PL"/>
        </w:rPr>
        <w:t>WYKAZ USŁUG</w:t>
      </w:r>
    </w:p>
    <w:p w14:paraId="475F704D" w14:textId="6CCE9630" w:rsidR="00835706" w:rsidRPr="00835706" w:rsidRDefault="00954945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– CZĘŚĆ I - </w:t>
      </w:r>
      <w:r w:rsidRPr="00954945">
        <w:rPr>
          <w:rFonts w:ascii="Arial" w:eastAsia="Times New Roman" w:hAnsi="Arial" w:cs="Arial"/>
          <w:b/>
          <w:bCs/>
          <w:lang w:eastAsia="pl-PL"/>
        </w:rPr>
        <w:t>marketing t</w:t>
      </w:r>
      <w:r w:rsidR="00BE5DBD">
        <w:rPr>
          <w:rFonts w:ascii="Arial" w:eastAsia="Times New Roman" w:hAnsi="Arial" w:cs="Arial"/>
          <w:b/>
          <w:bCs/>
          <w:lang w:eastAsia="pl-PL"/>
        </w:rPr>
        <w:t>reści oraz publikacja artykułów</w:t>
      </w:r>
    </w:p>
    <w:p w14:paraId="33642319" w14:textId="77777777" w:rsidR="00835706" w:rsidRPr="00835706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3A349DB" w14:textId="4CFDE066" w:rsidR="00835706" w:rsidRPr="00954945" w:rsidRDefault="00835706" w:rsidP="00DA6BC9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954945">
        <w:rPr>
          <w:rFonts w:ascii="Arial" w:eastAsia="Times New Roman" w:hAnsi="Arial" w:cs="Arial"/>
          <w:lang w:eastAsia="pl-PL"/>
        </w:rPr>
        <w:t xml:space="preserve">Składając ofertę w postępowaniu o udzielenie zamówienia publicznego </w:t>
      </w:r>
      <w:r w:rsidR="001A34DF" w:rsidRPr="00954945">
        <w:rPr>
          <w:rFonts w:ascii="Arial" w:eastAsia="Times New Roman" w:hAnsi="Arial" w:cs="Arial"/>
          <w:lang w:eastAsia="pl-PL"/>
        </w:rPr>
        <w:t>pt.</w:t>
      </w:r>
      <w:r w:rsidRPr="00954945">
        <w:rPr>
          <w:rFonts w:ascii="Arial" w:eastAsia="Times New Roman" w:hAnsi="Arial" w:cs="Arial"/>
          <w:lang w:eastAsia="pl-PL"/>
        </w:rPr>
        <w:t xml:space="preserve">: </w:t>
      </w:r>
      <w:r w:rsidR="00E20539" w:rsidRPr="00954945">
        <w:rPr>
          <w:rFonts w:ascii="Arial" w:hAnsi="Arial" w:cs="Arial"/>
          <w:b/>
        </w:rPr>
        <w:t>„Realizacja działań promocyjnych dla Punktu dla Przyrody (</w:t>
      </w:r>
      <w:proofErr w:type="spellStart"/>
      <w:r w:rsidR="00E20539" w:rsidRPr="00954945">
        <w:rPr>
          <w:rFonts w:ascii="Arial" w:hAnsi="Arial" w:cs="Arial"/>
          <w:b/>
        </w:rPr>
        <w:t>PdP</w:t>
      </w:r>
      <w:proofErr w:type="spellEnd"/>
      <w:r w:rsidR="00E20539" w:rsidRPr="00954945">
        <w:rPr>
          <w:rFonts w:ascii="Arial" w:hAnsi="Arial" w:cs="Arial"/>
          <w:b/>
        </w:rPr>
        <w:t>)”</w:t>
      </w:r>
      <w:r w:rsidR="00BE5DBD">
        <w:rPr>
          <w:rFonts w:ascii="Arial" w:hAnsi="Arial" w:cs="Arial"/>
          <w:b/>
        </w:rPr>
        <w:t>,</w:t>
      </w:r>
      <w:r w:rsidR="00E20539" w:rsidRPr="00954945">
        <w:rPr>
          <w:rFonts w:ascii="Arial" w:hAnsi="Arial" w:cs="Arial"/>
          <w:b/>
        </w:rPr>
        <w:t xml:space="preserve"> </w:t>
      </w:r>
      <w:r w:rsidRPr="00954945">
        <w:rPr>
          <w:rFonts w:ascii="Arial" w:eastAsia="Times New Roman" w:hAnsi="Arial" w:cs="Arial"/>
          <w:lang w:eastAsia="pl-PL"/>
        </w:rPr>
        <w:t xml:space="preserve">niniejszym przedkładamy wykaz usług, wykonanych w okresie ostatnich </w:t>
      </w:r>
      <w:r w:rsidR="001560FD" w:rsidRPr="00954945">
        <w:rPr>
          <w:rFonts w:ascii="Arial" w:eastAsia="Times New Roman" w:hAnsi="Arial" w:cs="Arial"/>
          <w:lang w:eastAsia="pl-PL"/>
        </w:rPr>
        <w:t xml:space="preserve">4 </w:t>
      </w:r>
      <w:r w:rsidRPr="00954945">
        <w:rPr>
          <w:rFonts w:ascii="Arial" w:eastAsia="Times New Roman" w:hAnsi="Arial" w:cs="Arial"/>
          <w:lang w:eastAsia="pl-PL"/>
        </w:rPr>
        <w:t xml:space="preserve">lat przed upływem terminu składania ofert, a jeżeli okres prowadzenia działalności jest krótszy – w tym okresie, z podaniem </w:t>
      </w:r>
      <w:r w:rsidR="00E63AD1">
        <w:rPr>
          <w:rFonts w:ascii="Arial" w:eastAsia="Times New Roman" w:hAnsi="Arial" w:cs="Arial"/>
          <w:lang w:eastAsia="pl-PL"/>
        </w:rPr>
        <w:t>nazwy i adresu o</w:t>
      </w:r>
      <w:r w:rsidR="00370BE1" w:rsidRPr="00954945">
        <w:rPr>
          <w:rFonts w:ascii="Arial" w:eastAsia="Times New Roman" w:hAnsi="Arial" w:cs="Arial"/>
          <w:lang w:eastAsia="pl-PL"/>
        </w:rPr>
        <w:t xml:space="preserve">dbiorcy, </w:t>
      </w:r>
      <w:r w:rsidRPr="00954945">
        <w:rPr>
          <w:rFonts w:ascii="Arial" w:eastAsia="Times New Roman" w:hAnsi="Arial" w:cs="Arial"/>
          <w:lang w:eastAsia="pl-PL"/>
        </w:rPr>
        <w:t>przedmiotu</w:t>
      </w:r>
      <w:r w:rsidR="00370BE1" w:rsidRPr="00954945">
        <w:rPr>
          <w:rFonts w:ascii="Arial" w:eastAsia="Times New Roman" w:hAnsi="Arial" w:cs="Arial"/>
          <w:lang w:eastAsia="pl-PL"/>
        </w:rPr>
        <w:t xml:space="preserve"> zamówienia</w:t>
      </w:r>
      <w:r w:rsidR="008B292E" w:rsidRPr="00954945">
        <w:rPr>
          <w:rFonts w:ascii="Arial" w:eastAsia="Times New Roman" w:hAnsi="Arial" w:cs="Arial"/>
          <w:lang w:eastAsia="pl-PL"/>
        </w:rPr>
        <w:t xml:space="preserve"> i</w:t>
      </w:r>
      <w:r w:rsidRPr="00954945">
        <w:rPr>
          <w:rFonts w:ascii="Arial" w:eastAsia="Times New Roman" w:hAnsi="Arial" w:cs="Arial"/>
          <w:lang w:eastAsia="pl-PL"/>
        </w:rPr>
        <w:t xml:space="preserve"> </w:t>
      </w:r>
      <w:r w:rsidR="00054D49" w:rsidRPr="00954945">
        <w:rPr>
          <w:rFonts w:ascii="Arial" w:eastAsia="Times New Roman" w:hAnsi="Arial" w:cs="Arial"/>
          <w:lang w:eastAsia="pl-PL"/>
        </w:rPr>
        <w:t>czasu realizacji</w:t>
      </w:r>
      <w:r w:rsidR="000520E8" w:rsidRPr="000520E8">
        <w:rPr>
          <w:rFonts w:ascii="Arial" w:eastAsia="Times New Roman" w:hAnsi="Arial" w:cs="Arial"/>
          <w:lang w:eastAsia="pl-PL"/>
        </w:rPr>
        <w:t xml:space="preserve"> </w:t>
      </w:r>
      <w:r w:rsidR="000520E8">
        <w:rPr>
          <w:rFonts w:ascii="Arial" w:eastAsia="Times New Roman" w:hAnsi="Arial" w:cs="Arial"/>
          <w:lang w:eastAsia="pl-PL"/>
        </w:rPr>
        <w:t>na potwierdzenie spełniania warunku udziału w postępowaniu*</w:t>
      </w:r>
      <w:r w:rsidRPr="00954945">
        <w:rPr>
          <w:rFonts w:ascii="Arial" w:eastAsia="Times New Roman" w:hAnsi="Arial" w:cs="Arial"/>
          <w:lang w:eastAsia="pl-PL"/>
        </w:rPr>
        <w:t>.</w:t>
      </w:r>
      <w:r w:rsidR="001E2A89" w:rsidRPr="00954945">
        <w:rPr>
          <w:rFonts w:ascii="Arial" w:eastAsia="Times New Roman" w:hAnsi="Arial" w:cs="Arial"/>
          <w:lang w:eastAsia="pl-PL"/>
        </w:rPr>
        <w:t xml:space="preserve"> </w:t>
      </w:r>
    </w:p>
    <w:p w14:paraId="4A550CE2" w14:textId="60E21AF2" w:rsidR="00835706" w:rsidRDefault="00835706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p w14:paraId="5D30ACC0" w14:textId="77777777" w:rsidR="00F53296" w:rsidRPr="00835706" w:rsidRDefault="00F53296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2551"/>
        <w:gridCol w:w="4253"/>
        <w:gridCol w:w="1843"/>
      </w:tblGrid>
      <w:tr w:rsidR="003643E9" w:rsidRPr="00736327" w14:paraId="09476ECF" w14:textId="4E1B8C29" w:rsidTr="00E20539">
        <w:trPr>
          <w:cantSplit/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BDC0807" w14:textId="77777777" w:rsidR="003643E9" w:rsidRPr="008123C1" w:rsidRDefault="003643E9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32CCACA" w14:textId="77777777" w:rsidR="003643E9" w:rsidRPr="008123C1" w:rsidRDefault="003643E9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86C5D7B" w14:textId="179009BA" w:rsidR="003643E9" w:rsidRPr="008123C1" w:rsidRDefault="003643E9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04B1712" w14:textId="4F995013" w:rsidR="003643E9" w:rsidRPr="008123C1" w:rsidRDefault="003643E9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Czas realizacji</w:t>
            </w:r>
          </w:p>
          <w:p w14:paraId="7BC0E0C8" w14:textId="77777777" w:rsidR="003643E9" w:rsidRPr="008123C1" w:rsidRDefault="003643E9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od-do</w:t>
            </w:r>
          </w:p>
          <w:p w14:paraId="317C514B" w14:textId="77777777" w:rsidR="003643E9" w:rsidRPr="008123C1" w:rsidRDefault="003643E9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</w:t>
            </w:r>
            <w:proofErr w:type="spellEnd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/mm/</w:t>
            </w:r>
            <w:proofErr w:type="spellStart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rr</w:t>
            </w:r>
            <w:proofErr w:type="spellEnd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</w:t>
            </w:r>
            <w:proofErr w:type="spellEnd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/mm/</w:t>
            </w:r>
            <w:proofErr w:type="spellStart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rr</w:t>
            </w:r>
            <w:proofErr w:type="spellEnd"/>
            <w:r w:rsidRPr="008123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3643E9" w:rsidRPr="00736327" w14:paraId="05132BF2" w14:textId="5EDD45B2" w:rsidTr="00954945">
        <w:trPr>
          <w:cantSplit/>
          <w:trHeight w:val="21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3643E9" w:rsidRPr="00736327" w:rsidRDefault="003643E9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0264" w14:textId="3726770B" w:rsidR="003643E9" w:rsidRPr="00F04B0F" w:rsidRDefault="003643E9" w:rsidP="00F04B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38D5" w14:textId="35D89424" w:rsidR="003643E9" w:rsidRPr="00F04B0F" w:rsidRDefault="003643E9" w:rsidP="00F04B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6F51" w14:textId="6499395B" w:rsidR="003643E9" w:rsidRPr="0057758F" w:rsidRDefault="003643E9" w:rsidP="00954945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3C2C48BA" w14:textId="078EA18B" w:rsidR="003643E9" w:rsidRPr="0057758F" w:rsidRDefault="003643E9" w:rsidP="00954945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213D0672" w14:textId="4F933922" w:rsidR="003643E9" w:rsidRPr="00095505" w:rsidRDefault="003643E9" w:rsidP="00954945">
            <w:pPr>
              <w:spacing w:after="0" w:line="276" w:lineRule="auto"/>
              <w:jc w:val="center"/>
            </w:pP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</w:t>
            </w:r>
            <w:r w:rsidR="000520E8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/zakres</w:t>
            </w: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usługi</w:t>
            </w:r>
            <w:r w:rsidR="00954945"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oraz ilość i tematykę artykułów</w:t>
            </w: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11DD" w14:textId="24653CF0" w:rsidR="003643E9" w:rsidRPr="00736327" w:rsidRDefault="003643E9" w:rsidP="00F0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643E9" w:rsidRPr="00736327" w14:paraId="37757BFD" w14:textId="293FBF35" w:rsidTr="00954945">
        <w:trPr>
          <w:cantSplit/>
          <w:trHeight w:val="209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A287" w14:textId="77777777" w:rsidR="003643E9" w:rsidRPr="00736327" w:rsidRDefault="003643E9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F70C" w14:textId="77777777" w:rsidR="003643E9" w:rsidRPr="00736327" w:rsidRDefault="003643E9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106A" w14:textId="77777777" w:rsidR="00954945" w:rsidRPr="00954945" w:rsidRDefault="00954945" w:rsidP="009549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1CE36743" w14:textId="77777777" w:rsidR="00954945" w:rsidRPr="00954945" w:rsidRDefault="00954945" w:rsidP="0095494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2A0E77AE" w14:textId="754B2224" w:rsidR="003643E9" w:rsidRPr="00095505" w:rsidRDefault="00954945" w:rsidP="00954945">
            <w:pPr>
              <w:spacing w:after="0" w:line="276" w:lineRule="auto"/>
              <w:jc w:val="center"/>
            </w:pP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</w:t>
            </w:r>
            <w:r w:rsidR="000520E8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/zakres</w:t>
            </w:r>
            <w:r w:rsidRPr="00954945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usługi oraz ilość i tematykę artykułów)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0C7B" w14:textId="4CF7457A" w:rsidR="003643E9" w:rsidRPr="00736327" w:rsidRDefault="003643E9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C0E5C5" w14:textId="77777777" w:rsidR="00835706" w:rsidRPr="00835706" w:rsidRDefault="00835706" w:rsidP="00F0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pl-PL"/>
        </w:rPr>
      </w:pPr>
    </w:p>
    <w:p w14:paraId="021CAC14" w14:textId="7A65704E" w:rsidR="00954945" w:rsidRDefault="00835706" w:rsidP="00F04B0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570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Na potwierdzenie 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wykonania usług </w:t>
      </w:r>
      <w:r w:rsidR="000E43D0">
        <w:rPr>
          <w:rFonts w:ascii="Arial" w:eastAsia="Times New Roman" w:hAnsi="Arial" w:cs="Arial"/>
          <w:sz w:val="20"/>
          <w:szCs w:val="20"/>
          <w:u w:val="single"/>
          <w:lang w:eastAsia="pl-PL"/>
        </w:rPr>
        <w:t>ujętych w ww. wykazie załączamy dokumenty potwierdzające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, że te usługi zostały wykonane należycie. </w:t>
      </w:r>
    </w:p>
    <w:p w14:paraId="209264E3" w14:textId="2B351861" w:rsidR="000520E8" w:rsidRDefault="000520E8" w:rsidP="00F04B0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95CACB5" w14:textId="7DC2FA68" w:rsidR="00B769AE" w:rsidRDefault="000520E8" w:rsidP="00B769AE">
      <w:pPr>
        <w:spacing w:after="0" w:line="240" w:lineRule="auto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A52915">
        <w:rPr>
          <w:rFonts w:ascii="Arial" w:eastAsia="Times New Roman" w:hAnsi="Arial" w:cs="Arial"/>
          <w:i/>
          <w:sz w:val="18"/>
          <w:szCs w:val="18"/>
          <w:lang w:eastAsia="pl-PL"/>
        </w:rPr>
        <w:t>*- Zamawiający uzna warunek za spełniony jeśli Wykonawca wykaże, że</w:t>
      </w:r>
      <w:r w:rsidRPr="00A52915">
        <w:rPr>
          <w:rFonts w:ascii="Arial" w:eastAsiaTheme="majorEastAsia" w:hAnsi="Arial" w:cs="Arial"/>
          <w:i/>
          <w:sz w:val="18"/>
          <w:szCs w:val="18"/>
          <w:shd w:val="clear" w:color="auto" w:fill="FFFFFF" w:themeFill="background1"/>
        </w:rPr>
        <w:t xml:space="preserve"> </w:t>
      </w:r>
      <w:r w:rsidRPr="00A52915">
        <w:rPr>
          <w:rFonts w:ascii="Arial" w:eastAsiaTheme="majorEastAsia" w:hAnsi="Arial" w:cs="Arial"/>
          <w:i/>
          <w:sz w:val="18"/>
          <w:szCs w:val="18"/>
        </w:rPr>
        <w:t xml:space="preserve">w okresie ostatnich czterech lat przed upływem terminu składania ofert, a jeżeli okres prowadzenia działalności jest krótszy – w tym okresie, wykonał (a w przypadku świadczeń okresowych lub ciągłych wykonuje) co </w:t>
      </w:r>
      <w:r w:rsidRPr="00B769AE">
        <w:rPr>
          <w:rFonts w:ascii="Arial" w:eastAsia="Times New Roman" w:hAnsi="Arial" w:cs="Arial"/>
          <w:i/>
          <w:sz w:val="18"/>
          <w:szCs w:val="18"/>
          <w:lang w:eastAsia="pl-PL"/>
        </w:rPr>
        <w:t>najmniej</w:t>
      </w:r>
      <w:r w:rsidRPr="00A52915">
        <w:rPr>
          <w:rFonts w:ascii="Arial" w:eastAsiaTheme="majorEastAsia" w:hAnsi="Arial" w:cs="Arial"/>
          <w:i/>
          <w:sz w:val="18"/>
          <w:szCs w:val="18"/>
        </w:rPr>
        <w:t xml:space="preserve"> 2 usługi, z których każda polegała na napisaniu co najmniej </w:t>
      </w:r>
      <w:r w:rsidR="00813EDE" w:rsidRPr="00813EDE">
        <w:rPr>
          <w:rFonts w:ascii="Arial" w:eastAsiaTheme="majorEastAsia" w:hAnsi="Arial" w:cs="Arial"/>
          <w:i/>
          <w:sz w:val="18"/>
          <w:szCs w:val="18"/>
        </w:rPr>
        <w:t>5 artykułów natywnych lub sponsorowanych o tematyce społecznej, lub gospodarczej, lub biznesowej, lub przyrodniczej, lub dot. działalności administracji publicznej lub funduszy europejskich, które zostały opublikowane w internetowych portalach informacyjnych</w:t>
      </w:r>
      <w:r w:rsidRPr="00A52915">
        <w:rPr>
          <w:rFonts w:ascii="Arial" w:eastAsiaTheme="majorEastAsia" w:hAnsi="Arial" w:cs="Arial"/>
          <w:i/>
          <w:sz w:val="18"/>
          <w:szCs w:val="18"/>
        </w:rPr>
        <w:t xml:space="preserve">. </w:t>
      </w:r>
    </w:p>
    <w:p w14:paraId="3C0D540E" w14:textId="77777777" w:rsidR="00B769AE" w:rsidRDefault="00B769AE">
      <w:pPr>
        <w:rPr>
          <w:rFonts w:ascii="Arial" w:eastAsiaTheme="majorEastAsia" w:hAnsi="Arial" w:cs="Arial"/>
          <w:i/>
          <w:sz w:val="18"/>
          <w:szCs w:val="18"/>
        </w:rPr>
      </w:pPr>
      <w:r>
        <w:rPr>
          <w:rFonts w:ascii="Arial" w:eastAsiaTheme="majorEastAsia" w:hAnsi="Arial" w:cs="Arial"/>
          <w:i/>
          <w:sz w:val="18"/>
          <w:szCs w:val="18"/>
        </w:rPr>
        <w:br w:type="page"/>
      </w:r>
    </w:p>
    <w:p w14:paraId="74DA823B" w14:textId="77777777" w:rsidR="000520E8" w:rsidRPr="00A52915" w:rsidRDefault="000520E8" w:rsidP="00B769AE">
      <w:pPr>
        <w:spacing w:after="0" w:line="240" w:lineRule="auto"/>
        <w:jc w:val="both"/>
        <w:rPr>
          <w:rFonts w:ascii="Arial" w:eastAsiaTheme="majorEastAsia" w:hAnsi="Arial" w:cs="Arial"/>
          <w:i/>
          <w:sz w:val="18"/>
          <w:szCs w:val="18"/>
          <w:shd w:val="clear" w:color="auto" w:fill="FFFFFF" w:themeFill="background1"/>
        </w:rPr>
      </w:pPr>
    </w:p>
    <w:p w14:paraId="17FF9F09" w14:textId="77777777" w:rsidR="00954945" w:rsidRPr="00242CF3" w:rsidRDefault="00954945" w:rsidP="00954945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Załącznik nr 8</w:t>
      </w:r>
      <w:r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4484EC5E" w14:textId="77777777" w:rsidR="00954945" w:rsidRPr="00242CF3" w:rsidRDefault="00954945" w:rsidP="00954945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r w:rsidRPr="00642ECE">
        <w:rPr>
          <w:rFonts w:ascii="Arial" w:eastAsia="Times New Roman" w:hAnsi="Arial" w:cs="Arial"/>
          <w:sz w:val="19"/>
          <w:szCs w:val="19"/>
          <w:lang w:eastAsia="pl-PL"/>
        </w:rPr>
        <w:t>DZ.270.</w:t>
      </w:r>
      <w:r>
        <w:rPr>
          <w:rFonts w:ascii="Arial" w:eastAsia="Times New Roman" w:hAnsi="Arial" w:cs="Arial"/>
          <w:sz w:val="19"/>
          <w:szCs w:val="19"/>
          <w:lang w:eastAsia="pl-PL"/>
        </w:rPr>
        <w:t>56.2024</w:t>
      </w:r>
    </w:p>
    <w:p w14:paraId="3A6CB2A8" w14:textId="77777777" w:rsidR="00954945" w:rsidRPr="00954945" w:rsidRDefault="00954945" w:rsidP="00954945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5F2FCB" w14:textId="6F5BCE18" w:rsidR="00954945" w:rsidRPr="00954945" w:rsidRDefault="00954945" w:rsidP="00954945">
      <w:pPr>
        <w:shd w:val="clear" w:color="auto" w:fill="FFFFFF" w:themeFill="background1"/>
        <w:spacing w:after="0" w:line="240" w:lineRule="auto"/>
        <w:jc w:val="center"/>
        <w:rPr>
          <w:rFonts w:ascii="Arial" w:eastAsia="Lucida Sans Unicode" w:hAnsi="Arial" w:cs="Arial"/>
          <w:b/>
          <w:bCs/>
          <w:sz w:val="21"/>
          <w:szCs w:val="21"/>
          <w:lang w:eastAsia="ar-SA"/>
        </w:rPr>
      </w:pPr>
      <w:r w:rsidRPr="00954945">
        <w:rPr>
          <w:rFonts w:ascii="Arial" w:eastAsia="Times New Roman" w:hAnsi="Arial" w:cs="Arial"/>
          <w:b/>
          <w:bCs/>
          <w:lang w:eastAsia="pl-PL"/>
        </w:rPr>
        <w:t xml:space="preserve">WYKAZ USŁUG – CZĘŚĆ II </w:t>
      </w:r>
      <w:r>
        <w:rPr>
          <w:rFonts w:ascii="Arial" w:eastAsia="Times New Roman" w:hAnsi="Arial" w:cs="Arial"/>
          <w:b/>
          <w:bCs/>
          <w:lang w:eastAsia="pl-PL"/>
        </w:rPr>
        <w:t>–</w:t>
      </w:r>
      <w:r w:rsidRPr="0095494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954945">
        <w:rPr>
          <w:rFonts w:ascii="Arial" w:eastAsia="Lucida Sans Unicode" w:hAnsi="Arial" w:cs="Arial"/>
          <w:b/>
          <w:bCs/>
          <w:sz w:val="21"/>
          <w:szCs w:val="21"/>
          <w:lang w:eastAsia="ar-SA"/>
        </w:rPr>
        <w:t>wideoblog</w:t>
      </w:r>
    </w:p>
    <w:p w14:paraId="0674574E" w14:textId="77777777" w:rsidR="00954945" w:rsidRPr="00954945" w:rsidRDefault="00954945" w:rsidP="00954945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23B921BD" w14:textId="4C64AAEB" w:rsidR="00954945" w:rsidRPr="00954945" w:rsidRDefault="00954945" w:rsidP="00954945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954945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954945">
        <w:rPr>
          <w:rFonts w:ascii="Arial" w:hAnsi="Arial" w:cs="Arial"/>
          <w:b/>
        </w:rPr>
        <w:t>„Realizacja działań promocyjnych dla Punktu dla Przyrody (</w:t>
      </w:r>
      <w:proofErr w:type="spellStart"/>
      <w:r w:rsidRPr="00954945">
        <w:rPr>
          <w:rFonts w:ascii="Arial" w:hAnsi="Arial" w:cs="Arial"/>
          <w:b/>
        </w:rPr>
        <w:t>PdP</w:t>
      </w:r>
      <w:proofErr w:type="spellEnd"/>
      <w:r w:rsidRPr="00954945">
        <w:rPr>
          <w:rFonts w:ascii="Arial" w:hAnsi="Arial" w:cs="Arial"/>
          <w:b/>
        </w:rPr>
        <w:t>)”</w:t>
      </w:r>
      <w:r w:rsidR="00BE5DBD">
        <w:rPr>
          <w:rFonts w:ascii="Arial" w:hAnsi="Arial" w:cs="Arial"/>
          <w:b/>
        </w:rPr>
        <w:t>,</w:t>
      </w:r>
      <w:r w:rsidRPr="00954945">
        <w:rPr>
          <w:rFonts w:ascii="Arial" w:hAnsi="Arial" w:cs="Arial"/>
          <w:b/>
        </w:rPr>
        <w:t xml:space="preserve"> </w:t>
      </w:r>
      <w:r w:rsidRPr="00954945">
        <w:rPr>
          <w:rFonts w:ascii="Arial" w:eastAsia="Times New Roman" w:hAnsi="Arial" w:cs="Arial"/>
          <w:lang w:eastAsia="pl-PL"/>
        </w:rPr>
        <w:t xml:space="preserve">niniejszym przedkładamy wykaz usług, wykonanych w okresie ostatnich 4 lat przed upływem terminu składania ofert, a jeżeli okres prowadzenia działalności jest krótszy – w tym okresie, z podaniem </w:t>
      </w:r>
      <w:r w:rsidR="00F1340B">
        <w:rPr>
          <w:rFonts w:ascii="Arial" w:eastAsia="Times New Roman" w:hAnsi="Arial" w:cs="Arial"/>
          <w:lang w:eastAsia="pl-PL"/>
        </w:rPr>
        <w:t>nazwy i adresu o</w:t>
      </w:r>
      <w:r w:rsidRPr="00954945">
        <w:rPr>
          <w:rFonts w:ascii="Arial" w:eastAsia="Times New Roman" w:hAnsi="Arial" w:cs="Arial"/>
          <w:lang w:eastAsia="pl-PL"/>
        </w:rPr>
        <w:t>dbiorcy, przedmiotu zamówienia</w:t>
      </w:r>
      <w:r>
        <w:rPr>
          <w:rFonts w:ascii="Arial" w:eastAsia="Times New Roman" w:hAnsi="Arial" w:cs="Arial"/>
          <w:lang w:eastAsia="pl-PL"/>
        </w:rPr>
        <w:t>, wartości</w:t>
      </w:r>
      <w:r w:rsidRPr="00954945">
        <w:rPr>
          <w:rFonts w:ascii="Arial" w:eastAsia="Times New Roman" w:hAnsi="Arial" w:cs="Arial"/>
          <w:lang w:eastAsia="pl-PL"/>
        </w:rPr>
        <w:t xml:space="preserve"> i czasu realizacji</w:t>
      </w:r>
      <w:r w:rsidR="000520E8">
        <w:rPr>
          <w:rFonts w:ascii="Arial" w:eastAsia="Times New Roman" w:hAnsi="Arial" w:cs="Arial"/>
          <w:lang w:eastAsia="pl-PL"/>
        </w:rPr>
        <w:t xml:space="preserve"> na potwierdzenie spełniania warunku udziału w postępowaniu*.</w:t>
      </w:r>
      <w:r w:rsidRPr="00954945">
        <w:rPr>
          <w:rFonts w:ascii="Arial" w:eastAsia="Times New Roman" w:hAnsi="Arial" w:cs="Arial"/>
          <w:lang w:eastAsia="pl-PL"/>
        </w:rPr>
        <w:t xml:space="preserve"> </w:t>
      </w:r>
    </w:p>
    <w:p w14:paraId="6D5510AE" w14:textId="77777777" w:rsidR="00954945" w:rsidRPr="000520E8" w:rsidRDefault="00954945" w:rsidP="00954945">
      <w:pPr>
        <w:spacing w:after="0" w:line="240" w:lineRule="auto"/>
        <w:rPr>
          <w:rFonts w:ascii="Arial" w:eastAsia="Times New Roman" w:hAnsi="Arial" w:cs="Arial"/>
          <w:b/>
          <w:bCs/>
          <w:iCs/>
          <w:u w:val="single"/>
          <w:lang w:eastAsia="pl-PL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1560"/>
        <w:gridCol w:w="4677"/>
        <w:gridCol w:w="1560"/>
        <w:gridCol w:w="1843"/>
      </w:tblGrid>
      <w:tr w:rsidR="00F1340B" w:rsidRPr="00736327" w14:paraId="4F4DD149" w14:textId="77777777" w:rsidTr="00B769AE">
        <w:trPr>
          <w:cantSplit/>
          <w:trHeight w:val="11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36DD21A" w14:textId="77777777" w:rsidR="00F1340B" w:rsidRPr="00736327" w:rsidRDefault="00F1340B" w:rsidP="00F1340B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722290E" w14:textId="77777777" w:rsidR="00F1340B" w:rsidRPr="00736327" w:rsidRDefault="00F1340B" w:rsidP="00F1340B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48DD06E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7373DEF" w14:textId="7D4FCE31" w:rsidR="00F1340B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</w:t>
            </w:r>
          </w:p>
          <w:p w14:paraId="5B85BF84" w14:textId="5FF86493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każdy film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F81FDB3" w14:textId="7A5CF73C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18EEB1E4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</w:t>
            </w:r>
          </w:p>
          <w:p w14:paraId="182B46F5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F1340B" w:rsidRPr="00736327" w14:paraId="59569AEA" w14:textId="77777777" w:rsidTr="008123C1">
        <w:trPr>
          <w:cantSplit/>
          <w:trHeight w:val="20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C4C5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7A9D" w14:textId="77777777" w:rsidR="00F1340B" w:rsidRPr="00F04B0F" w:rsidRDefault="00F1340B" w:rsidP="00F134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666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24D5B558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09A62F73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3D75B413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39B97020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49FAC819" w14:textId="5AB70D4D" w:rsidR="00F1340B" w:rsidRPr="008123C1" w:rsidRDefault="008123C1" w:rsidP="00BE5DBD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F1340B"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oraz </w:t>
            </w:r>
            <w:r w:rsidR="00BE5DBD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liczbę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i tematykę zrealizowanych filmów</w:t>
            </w:r>
            <w:r w:rsidR="00F1340B"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8A1A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3A41" w14:textId="35111B92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340B" w:rsidRPr="00736327" w14:paraId="36BD7EFB" w14:textId="77777777" w:rsidTr="008123C1">
        <w:trPr>
          <w:cantSplit/>
          <w:trHeight w:val="19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1E6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FE2B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29ED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0CE63E27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0E13EF82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52CBE7CE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5AAE8485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5875D4EA" w14:textId="5D1EEB17" w:rsidR="00F1340B" w:rsidRPr="008123C1" w:rsidRDefault="008123C1" w:rsidP="00BE5DBD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(należy wpisać nazwę/zakres usługi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oraz </w:t>
            </w:r>
            <w:r w:rsidR="00BE5DBD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liczbę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i tematykę zrealizowanych filmów</w:t>
            </w: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949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F179" w14:textId="0ECDEE0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340B" w:rsidRPr="00736327" w14:paraId="7DADDD5C" w14:textId="77777777" w:rsidTr="00B769AE">
        <w:trPr>
          <w:cantSplit/>
          <w:trHeight w:val="14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3CBA" w14:textId="326C7E33" w:rsidR="00F1340B" w:rsidRPr="00736327" w:rsidRDefault="008123C1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 w:rsidR="00F13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615E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C710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027004BF" w14:textId="7255538E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4E735995" w14:textId="3A4091A8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5A209C6B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348BBABA" w14:textId="77777777" w:rsidR="008123C1" w:rsidRDefault="008123C1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</w:p>
          <w:p w14:paraId="759D2D1E" w14:textId="75DC5E10" w:rsidR="00F1340B" w:rsidRPr="00F1340B" w:rsidRDefault="008123C1" w:rsidP="00BE5DBD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oraz </w:t>
            </w:r>
            <w:r w:rsidR="00BE5DBD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liczbę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 xml:space="preserve"> i tematykę zrealizowanych filmów</w:t>
            </w: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5663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CFEF" w14:textId="3209857A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F92B327" w14:textId="77777777" w:rsidR="000520E8" w:rsidRDefault="000520E8" w:rsidP="000520E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570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Na potwierdzenie 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wykonania usług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ujętych w ww. wykazie załączamy dokumenty potwierdzające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, że te usługi zostały wykonane należycie. </w:t>
      </w:r>
    </w:p>
    <w:p w14:paraId="4774EE46" w14:textId="77777777" w:rsidR="000520E8" w:rsidRDefault="000520E8" w:rsidP="000520E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DB1DEDA" w14:textId="1CFAADF8" w:rsidR="00954945" w:rsidRDefault="000520E8" w:rsidP="008123C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* - Zamawiający uzna warunek za spełniony jeśli Wykonawca wykaże, że w okresie ostatnich czterech lat przed upływem terminu składania ofert, a jeżeli okres prowadzenia działalności jest krótszy – w tym okresie, wykonał (a w przypadku świadczeń okresowych lub ciągłych wykonuje) co najmniej 2 usługi, z których każda polegała na opracowaniu koncepcji, napisaniu </w:t>
      </w:r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 xml:space="preserve">scenariusza, realizacji zdjęć, produkcji i </w:t>
      </w:r>
      <w:proofErr w:type="spellStart"/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>postprodukcji</w:t>
      </w:r>
      <w:proofErr w:type="spellEnd"/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co najmniej 5 filmów, o wartości minimum </w:t>
      </w:r>
      <w:r w:rsidR="00B769AE">
        <w:rPr>
          <w:rFonts w:ascii="Arial" w:eastAsia="Times New Roman" w:hAnsi="Arial" w:cs="Arial"/>
          <w:i/>
          <w:sz w:val="18"/>
          <w:szCs w:val="18"/>
          <w:lang w:eastAsia="pl-PL"/>
        </w:rPr>
        <w:t>15 tys. zł brutto za każdy film</w:t>
      </w:r>
      <w:bookmarkStart w:id="1" w:name="_GoBack"/>
      <w:bookmarkEnd w:id="1"/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[</w:t>
      </w:r>
      <w:r w:rsidR="00B769AE" w:rsidRPr="00B769AE">
        <w:rPr>
          <w:rFonts w:ascii="Arial" w:eastAsia="Times New Roman" w:hAnsi="Arial" w:cs="Arial"/>
          <w:i/>
          <w:sz w:val="18"/>
          <w:szCs w:val="18"/>
          <w:lang w:eastAsia="pl-PL"/>
        </w:rPr>
        <w:t>nie mogą być to wersje jednego filmu (np. wersje jednego filmu o różnej długości)</w:t>
      </w:r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>].</w:t>
      </w:r>
      <w:r w:rsidR="00954945">
        <w:rPr>
          <w:rFonts w:ascii="Arial" w:eastAsia="Times New Roman" w:hAnsi="Arial" w:cs="Arial"/>
          <w:sz w:val="20"/>
          <w:szCs w:val="20"/>
          <w:u w:val="single"/>
          <w:lang w:eastAsia="pl-PL"/>
        </w:rPr>
        <w:br w:type="page"/>
      </w:r>
    </w:p>
    <w:p w14:paraId="1EA6982B" w14:textId="77777777" w:rsidR="00954945" w:rsidRPr="00242CF3" w:rsidRDefault="00954945" w:rsidP="00954945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lastRenderedPageBreak/>
        <w:t>Załącznik nr 8</w:t>
      </w:r>
      <w:r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SWZ</w:t>
      </w:r>
    </w:p>
    <w:p w14:paraId="78287BF7" w14:textId="77777777" w:rsidR="00954945" w:rsidRPr="00242CF3" w:rsidRDefault="00954945" w:rsidP="00954945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r w:rsidRPr="00642ECE">
        <w:rPr>
          <w:rFonts w:ascii="Arial" w:eastAsia="Times New Roman" w:hAnsi="Arial" w:cs="Arial"/>
          <w:sz w:val="19"/>
          <w:szCs w:val="19"/>
          <w:lang w:eastAsia="pl-PL"/>
        </w:rPr>
        <w:t>DZ.270.</w:t>
      </w:r>
      <w:r>
        <w:rPr>
          <w:rFonts w:ascii="Arial" w:eastAsia="Times New Roman" w:hAnsi="Arial" w:cs="Arial"/>
          <w:sz w:val="19"/>
          <w:szCs w:val="19"/>
          <w:lang w:eastAsia="pl-PL"/>
        </w:rPr>
        <w:t>56.2024</w:t>
      </w:r>
    </w:p>
    <w:p w14:paraId="4428A479" w14:textId="77777777" w:rsidR="00954945" w:rsidRDefault="00954945" w:rsidP="00954945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A64C59" w14:textId="77777777" w:rsidR="00954945" w:rsidRDefault="00954945" w:rsidP="00954945">
      <w:pPr>
        <w:pStyle w:val="Tekstpodstawowy"/>
        <w:jc w:val="center"/>
        <w:rPr>
          <w:rFonts w:ascii="Arial" w:hAnsi="Arial" w:cs="Arial"/>
          <w:b/>
          <w:bCs/>
        </w:rPr>
      </w:pPr>
      <w:r w:rsidRPr="00954945">
        <w:rPr>
          <w:rFonts w:ascii="Arial" w:hAnsi="Arial" w:cs="Arial"/>
          <w:b/>
          <w:bCs/>
        </w:rPr>
        <w:t>WYKAZ USŁUG</w:t>
      </w:r>
    </w:p>
    <w:p w14:paraId="3F054A75" w14:textId="5C371801" w:rsidR="00954945" w:rsidRPr="00954945" w:rsidRDefault="00954945" w:rsidP="00954945">
      <w:pPr>
        <w:pStyle w:val="Tekstpodstawowy"/>
        <w:jc w:val="center"/>
        <w:rPr>
          <w:rFonts w:ascii="Arial" w:eastAsia="Lucida Sans Unicode" w:hAnsi="Arial" w:cs="Arial"/>
          <w:b/>
          <w:bCs/>
          <w:sz w:val="21"/>
          <w:szCs w:val="21"/>
          <w:lang w:eastAsia="ar-SA"/>
        </w:rPr>
      </w:pPr>
      <w:r w:rsidRPr="00954945">
        <w:rPr>
          <w:rFonts w:ascii="Arial" w:hAnsi="Arial" w:cs="Arial"/>
          <w:b/>
          <w:bCs/>
        </w:rPr>
        <w:t xml:space="preserve"> – CZĘŚĆ III </w:t>
      </w:r>
      <w:r w:rsidR="00BE5DBD">
        <w:rPr>
          <w:rFonts w:ascii="Arial" w:hAnsi="Arial" w:cs="Arial"/>
          <w:b/>
          <w:bCs/>
        </w:rPr>
        <w:t>–</w:t>
      </w:r>
      <w:r w:rsidRPr="00954945">
        <w:rPr>
          <w:rFonts w:ascii="Arial" w:hAnsi="Arial" w:cs="Arial"/>
          <w:b/>
          <w:bCs/>
        </w:rPr>
        <w:t xml:space="preserve"> </w:t>
      </w:r>
      <w:r w:rsidRPr="00954945">
        <w:rPr>
          <w:rFonts w:ascii="Arial" w:eastAsia="Lucida Sans Unicode" w:hAnsi="Arial" w:cs="Arial"/>
          <w:b/>
          <w:bCs/>
          <w:sz w:val="21"/>
          <w:szCs w:val="21"/>
          <w:lang w:eastAsia="ar-SA"/>
        </w:rPr>
        <w:t>spoty promocyjne oraz kampania w intrenecie.</w:t>
      </w:r>
    </w:p>
    <w:p w14:paraId="663A859B" w14:textId="3CA91E89" w:rsidR="00954945" w:rsidRPr="00835706" w:rsidRDefault="00954945" w:rsidP="00954945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5C4CEEB" w14:textId="48A0BF65" w:rsidR="00954945" w:rsidRDefault="00954945" w:rsidP="00954945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F1340B">
        <w:rPr>
          <w:rFonts w:ascii="Arial" w:eastAsia="Times New Roman" w:hAnsi="Arial" w:cs="Arial"/>
          <w:lang w:eastAsia="pl-PL"/>
        </w:rPr>
        <w:t xml:space="preserve">Składając ofertę w postępowaniu o udzielenie zamówienia publicznego pt.: </w:t>
      </w:r>
      <w:r w:rsidRPr="00F1340B">
        <w:rPr>
          <w:rFonts w:ascii="Arial" w:hAnsi="Arial" w:cs="Arial"/>
          <w:b/>
        </w:rPr>
        <w:t>„Realizacja działań promocyjnych dla Punktu dla Przyrody (</w:t>
      </w:r>
      <w:proofErr w:type="spellStart"/>
      <w:r w:rsidRPr="00F1340B">
        <w:rPr>
          <w:rFonts w:ascii="Arial" w:hAnsi="Arial" w:cs="Arial"/>
          <w:b/>
        </w:rPr>
        <w:t>PdP</w:t>
      </w:r>
      <w:proofErr w:type="spellEnd"/>
      <w:r w:rsidRPr="00F1340B">
        <w:rPr>
          <w:rFonts w:ascii="Arial" w:hAnsi="Arial" w:cs="Arial"/>
          <w:b/>
        </w:rPr>
        <w:t>)”</w:t>
      </w:r>
      <w:r w:rsidR="00BE5DBD">
        <w:rPr>
          <w:rFonts w:ascii="Arial" w:hAnsi="Arial" w:cs="Arial"/>
          <w:b/>
        </w:rPr>
        <w:t>,</w:t>
      </w:r>
      <w:r w:rsidRPr="00F1340B">
        <w:rPr>
          <w:rFonts w:ascii="Arial" w:hAnsi="Arial" w:cs="Arial"/>
          <w:b/>
        </w:rPr>
        <w:t xml:space="preserve"> </w:t>
      </w:r>
      <w:r w:rsidRPr="00F1340B">
        <w:rPr>
          <w:rFonts w:ascii="Arial" w:eastAsia="Times New Roman" w:hAnsi="Arial" w:cs="Arial"/>
          <w:lang w:eastAsia="pl-PL"/>
        </w:rPr>
        <w:t>niniejszym przedkładamy wykaz usług, wykonanych w okresie ostatnich 4 lat przed upływem terminu składania ofert, a jeżeli okres prowadzenia działalności jest krótszy – w tym okresie, z podaniem nazwy i adresu Odbiorcy, przedmiotu zamówienia</w:t>
      </w:r>
      <w:r w:rsidR="00F1340B" w:rsidRPr="00F1340B">
        <w:rPr>
          <w:rFonts w:ascii="Arial" w:eastAsia="Times New Roman" w:hAnsi="Arial" w:cs="Arial"/>
          <w:lang w:eastAsia="pl-PL"/>
        </w:rPr>
        <w:t>, wartości</w:t>
      </w:r>
      <w:r w:rsidRPr="00F1340B">
        <w:rPr>
          <w:rFonts w:ascii="Arial" w:eastAsia="Times New Roman" w:hAnsi="Arial" w:cs="Arial"/>
          <w:lang w:eastAsia="pl-PL"/>
        </w:rPr>
        <w:t xml:space="preserve"> i czasu realizacji</w:t>
      </w:r>
      <w:r w:rsidR="000520E8">
        <w:rPr>
          <w:rFonts w:ascii="Arial" w:eastAsia="Times New Roman" w:hAnsi="Arial" w:cs="Arial"/>
          <w:lang w:eastAsia="pl-PL"/>
        </w:rPr>
        <w:t xml:space="preserve"> na potwierdzenie spełniania warunku udziału w postępowaniu*.</w:t>
      </w:r>
    </w:p>
    <w:p w14:paraId="200F3DEF" w14:textId="77777777" w:rsidR="00954945" w:rsidRPr="00835706" w:rsidRDefault="00954945" w:rsidP="00954945">
      <w:pPr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1701"/>
        <w:gridCol w:w="4820"/>
        <w:gridCol w:w="1276"/>
        <w:gridCol w:w="1843"/>
      </w:tblGrid>
      <w:tr w:rsidR="00F1340B" w:rsidRPr="00736327" w14:paraId="7C20B27B" w14:textId="77777777" w:rsidTr="00301054">
        <w:trPr>
          <w:cantSplit/>
          <w:trHeight w:val="9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3C7C37C" w14:textId="77777777" w:rsidR="00F1340B" w:rsidRPr="00736327" w:rsidRDefault="00F1340B" w:rsidP="003B5E5D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1A30E5E" w14:textId="77777777" w:rsidR="00F1340B" w:rsidRPr="00736327" w:rsidRDefault="00F1340B" w:rsidP="003B5E5D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76AE6F9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7CDAAC7" w14:textId="3026ACA0" w:rsidR="00F1340B" w:rsidRPr="00736327" w:rsidRDefault="00F1340B" w:rsidP="00F13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usługi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B2B8220" w14:textId="1FBA43F4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3F2BCAC9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</w:t>
            </w:r>
          </w:p>
          <w:p w14:paraId="0E0F4D9A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F1340B" w:rsidRPr="00736327" w14:paraId="5C48D87D" w14:textId="77777777" w:rsidTr="00301054">
        <w:trPr>
          <w:cantSplit/>
          <w:trHeight w:val="117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18F7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6E03" w14:textId="77777777" w:rsidR="00F1340B" w:rsidRPr="00F04B0F" w:rsidRDefault="00F1340B" w:rsidP="003B5E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B717FF" w14:textId="77777777" w:rsidR="00F1340B" w:rsidRPr="00F04B0F" w:rsidRDefault="00F1340B" w:rsidP="003B5E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4525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5E0F3EC2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670ED1D2" w14:textId="7896F22F" w:rsidR="00F1340B" w:rsidRPr="008123C1" w:rsidRDefault="000520E8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F093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59E1" w14:textId="381D648B" w:rsidR="00F1340B" w:rsidRPr="00736327" w:rsidRDefault="00F1340B" w:rsidP="003B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340B" w:rsidRPr="00736327" w14:paraId="7AF1B1EB" w14:textId="77777777" w:rsidTr="00301054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25BF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63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7A3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A4C2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20FB730E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50337D3E" w14:textId="161E8E57" w:rsidR="00F1340B" w:rsidRPr="008123C1" w:rsidRDefault="000520E8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D850" w14:textId="77777777" w:rsidR="00F1340B" w:rsidRPr="00736327" w:rsidRDefault="00F1340B" w:rsidP="00F13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924E" w14:textId="51682D90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340B" w:rsidRPr="00736327" w14:paraId="1A05036B" w14:textId="77777777" w:rsidTr="00301054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C6B7" w14:textId="15E0D749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2F3A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D96C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47A6EEDB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63968841" w14:textId="23EC4292" w:rsidR="00F1340B" w:rsidRPr="008123C1" w:rsidRDefault="000520E8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6E75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0AB2" w14:textId="7C7F3739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1340B" w:rsidRPr="00736327" w14:paraId="77B0A579" w14:textId="77777777" w:rsidTr="00301054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80AE" w14:textId="08D3D1BF" w:rsidR="00F1340B" w:rsidRPr="00736327" w:rsidRDefault="00F1340B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53E0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9763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2385B3DE" w14:textId="77777777" w:rsidR="000520E8" w:rsidRPr="0057758F" w:rsidRDefault="000520E8" w:rsidP="000520E8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054B40BA" w14:textId="7AF2EC51" w:rsidR="00F1340B" w:rsidRPr="008123C1" w:rsidRDefault="000520E8" w:rsidP="008123C1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FDC8" w14:textId="77777777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E554" w14:textId="557855F2" w:rsidR="00F1340B" w:rsidRPr="00736327" w:rsidRDefault="00F1340B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1054" w:rsidRPr="00736327" w14:paraId="266564C1" w14:textId="77777777" w:rsidTr="00301054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2D4A" w14:textId="4C5520B7" w:rsidR="00301054" w:rsidRDefault="00301054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7015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1740" w14:textId="77777777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7766B29C" w14:textId="77777777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041ACDBE" w14:textId="39DF0C00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AC19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E5CB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1054" w:rsidRPr="00736327" w14:paraId="1ED79F86" w14:textId="77777777" w:rsidTr="00301054">
        <w:trPr>
          <w:cantSplit/>
          <w:trHeight w:val="10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D823" w14:textId="19ABD3F0" w:rsidR="00301054" w:rsidRDefault="00301054" w:rsidP="003B5E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6E03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2342" w14:textId="77777777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.…………………………………………</w:t>
            </w:r>
          </w:p>
          <w:p w14:paraId="64416AD9" w14:textId="77777777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57758F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………………………………………….</w:t>
            </w:r>
          </w:p>
          <w:p w14:paraId="6DB144E0" w14:textId="3CACF8CC" w:rsidR="00301054" w:rsidRPr="0057758F" w:rsidRDefault="00301054" w:rsidP="00301054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F1340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(należy wpisać nazwę/zakres usługi)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2C5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90E7" w14:textId="77777777" w:rsidR="00301054" w:rsidRPr="00736327" w:rsidRDefault="00301054" w:rsidP="003B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1A92C63" w14:textId="217510B8" w:rsidR="00954945" w:rsidRDefault="00954945" w:rsidP="0095494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83570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Na potwierdzenie 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wykonania usług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ujętych w ww. wykazie załączamy dokumenty potwierdzające</w:t>
      </w:r>
      <w:r w:rsidRPr="00835706">
        <w:rPr>
          <w:rFonts w:ascii="Arial" w:eastAsia="Times New Roman" w:hAnsi="Arial" w:cs="Arial"/>
          <w:sz w:val="20"/>
          <w:szCs w:val="20"/>
          <w:u w:val="single"/>
          <w:lang w:eastAsia="pl-PL"/>
        </w:rPr>
        <w:t>, że te usł</w:t>
      </w:r>
      <w:r w:rsidR="000520E8">
        <w:rPr>
          <w:rFonts w:ascii="Arial" w:eastAsia="Times New Roman" w:hAnsi="Arial" w:cs="Arial"/>
          <w:sz w:val="20"/>
          <w:szCs w:val="20"/>
          <w:u w:val="single"/>
          <w:lang w:eastAsia="pl-PL"/>
        </w:rPr>
        <w:t>ugi zostały wykonane należycie.</w:t>
      </w:r>
    </w:p>
    <w:p w14:paraId="230F31E5" w14:textId="77777777" w:rsidR="000520E8" w:rsidRPr="000520E8" w:rsidRDefault="000520E8" w:rsidP="0095494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0EC7F0A5" w14:textId="335126D6" w:rsidR="000520E8" w:rsidRPr="00301054" w:rsidRDefault="000520E8" w:rsidP="0030105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0520E8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 xml:space="preserve">* - </w:t>
      </w:r>
      <w:r w:rsidRPr="008123C1">
        <w:rPr>
          <w:rFonts w:ascii="Arial" w:eastAsia="Times New Roman" w:hAnsi="Arial" w:cs="Arial"/>
          <w:i/>
          <w:sz w:val="18"/>
          <w:szCs w:val="18"/>
          <w:lang w:eastAsia="pl-PL"/>
        </w:rPr>
        <w:t>Zamawiający uzna warunek za spełn</w:t>
      </w:r>
      <w:r w:rsidR="0030105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iony jeśli Wykonawca wykaże, że </w:t>
      </w:r>
      <w:r w:rsidRPr="008123C1">
        <w:rPr>
          <w:rFonts w:ascii="Arial" w:eastAsiaTheme="majorEastAsia" w:hAnsi="Arial" w:cs="Arial"/>
          <w:i/>
          <w:sz w:val="18"/>
          <w:szCs w:val="18"/>
        </w:rPr>
        <w:t>w okresie ostatnich czterech lat przed upływem terminu składania ofert, a jeżeli okres prowadzenia działalności jest krótszy – w tym okresie, wykonał (a w przypadku świadczeń okresowych lub ciągłych wykonuje) co najmniej:</w:t>
      </w:r>
    </w:p>
    <w:p w14:paraId="715CCD21" w14:textId="77777777" w:rsidR="00301054" w:rsidRPr="00301054" w:rsidRDefault="00301054" w:rsidP="00301054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301054">
        <w:rPr>
          <w:rFonts w:ascii="Arial" w:eastAsiaTheme="majorEastAsia" w:hAnsi="Arial" w:cs="Arial"/>
          <w:i/>
          <w:sz w:val="18"/>
          <w:szCs w:val="18"/>
        </w:rPr>
        <w:t xml:space="preserve">2 usługi, z których każda polegała na opracowaniu koncepcji, napisaniu scenariusza, realizacji zdjęć, produkcji i </w:t>
      </w:r>
      <w:proofErr w:type="spellStart"/>
      <w:r w:rsidRPr="00301054">
        <w:rPr>
          <w:rFonts w:ascii="Arial" w:eastAsiaTheme="majorEastAsia" w:hAnsi="Arial" w:cs="Arial"/>
          <w:i/>
          <w:sz w:val="18"/>
          <w:szCs w:val="18"/>
        </w:rPr>
        <w:t>postprodukcji</w:t>
      </w:r>
      <w:proofErr w:type="spellEnd"/>
      <w:r w:rsidRPr="00301054">
        <w:rPr>
          <w:rFonts w:ascii="Arial" w:eastAsiaTheme="majorEastAsia" w:hAnsi="Arial" w:cs="Arial"/>
          <w:i/>
          <w:sz w:val="18"/>
          <w:szCs w:val="18"/>
        </w:rPr>
        <w:t xml:space="preserve"> spotu promocyjnego, informacyjnego lub reklamowego, o wartości minimum 25 tys. zł brutto każda z usług </w:t>
      </w:r>
    </w:p>
    <w:p w14:paraId="10365AA2" w14:textId="77777777" w:rsidR="00301054" w:rsidRPr="00301054" w:rsidRDefault="00301054" w:rsidP="00301054">
      <w:pPr>
        <w:suppressAutoHyphens/>
        <w:spacing w:after="0" w:line="240" w:lineRule="auto"/>
        <w:ind w:left="426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301054">
        <w:rPr>
          <w:rFonts w:ascii="Arial" w:eastAsiaTheme="majorEastAsia" w:hAnsi="Arial" w:cs="Arial"/>
          <w:i/>
          <w:sz w:val="18"/>
          <w:szCs w:val="18"/>
        </w:rPr>
        <w:t>oraz:</w:t>
      </w:r>
    </w:p>
    <w:p w14:paraId="103FC535" w14:textId="77777777" w:rsidR="00301054" w:rsidRPr="00301054" w:rsidRDefault="00301054" w:rsidP="00301054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301054">
        <w:rPr>
          <w:rFonts w:ascii="Arial" w:eastAsiaTheme="majorEastAsia" w:hAnsi="Arial" w:cs="Arial"/>
          <w:i/>
          <w:sz w:val="18"/>
          <w:szCs w:val="18"/>
        </w:rPr>
        <w:t xml:space="preserve">2 usługi, z których każda polegała na zaplanowaniu, przeprowadzeniu i rozliczeniu kampanii promocyjnej/ reklamowej na Facebooku i </w:t>
      </w:r>
      <w:proofErr w:type="spellStart"/>
      <w:r w:rsidRPr="00301054">
        <w:rPr>
          <w:rFonts w:ascii="Arial" w:eastAsiaTheme="majorEastAsia" w:hAnsi="Arial" w:cs="Arial"/>
          <w:i/>
          <w:sz w:val="18"/>
          <w:szCs w:val="18"/>
        </w:rPr>
        <w:t>Linkedinie</w:t>
      </w:r>
      <w:proofErr w:type="spellEnd"/>
      <w:r w:rsidRPr="00301054">
        <w:rPr>
          <w:rFonts w:ascii="Arial" w:eastAsiaTheme="majorEastAsia" w:hAnsi="Arial" w:cs="Arial"/>
          <w:i/>
          <w:sz w:val="18"/>
          <w:szCs w:val="18"/>
        </w:rPr>
        <w:t xml:space="preserve"> o wartości minimum 15 tys. zł brutto każda </w:t>
      </w:r>
    </w:p>
    <w:p w14:paraId="797D3940" w14:textId="77777777" w:rsidR="00301054" w:rsidRPr="00301054" w:rsidRDefault="00301054" w:rsidP="00301054">
      <w:pPr>
        <w:suppressAutoHyphens/>
        <w:spacing w:after="0" w:line="240" w:lineRule="auto"/>
        <w:ind w:left="426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301054">
        <w:rPr>
          <w:rFonts w:ascii="Arial" w:eastAsiaTheme="majorEastAsia" w:hAnsi="Arial" w:cs="Arial"/>
          <w:i/>
          <w:sz w:val="18"/>
          <w:szCs w:val="18"/>
        </w:rPr>
        <w:t>oraz:</w:t>
      </w:r>
    </w:p>
    <w:p w14:paraId="540A3287" w14:textId="096A311D" w:rsidR="00301054" w:rsidRDefault="00301054" w:rsidP="00301054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Arial" w:eastAsiaTheme="majorEastAsia" w:hAnsi="Arial" w:cs="Arial"/>
          <w:i/>
          <w:sz w:val="18"/>
          <w:szCs w:val="18"/>
        </w:rPr>
      </w:pPr>
      <w:r w:rsidRPr="00301054">
        <w:rPr>
          <w:rFonts w:ascii="Arial" w:eastAsiaTheme="majorEastAsia" w:hAnsi="Arial" w:cs="Arial"/>
          <w:i/>
          <w:sz w:val="18"/>
          <w:szCs w:val="18"/>
        </w:rPr>
        <w:t xml:space="preserve">2 usługi, z których każda polegała na zaplanowaniu, przeprowadzeniu i rozliczeniu kampanii promocyjnej/ reklamowej w Google </w:t>
      </w:r>
      <w:proofErr w:type="spellStart"/>
      <w:r w:rsidRPr="00301054">
        <w:rPr>
          <w:rFonts w:ascii="Arial" w:eastAsiaTheme="majorEastAsia" w:hAnsi="Arial" w:cs="Arial"/>
          <w:i/>
          <w:sz w:val="18"/>
          <w:szCs w:val="18"/>
        </w:rPr>
        <w:t>Ads</w:t>
      </w:r>
      <w:proofErr w:type="spellEnd"/>
      <w:r w:rsidRPr="00301054">
        <w:rPr>
          <w:rFonts w:ascii="Arial" w:eastAsiaTheme="majorEastAsia" w:hAnsi="Arial" w:cs="Arial"/>
          <w:i/>
          <w:sz w:val="18"/>
          <w:szCs w:val="18"/>
        </w:rPr>
        <w:t xml:space="preserve"> o wartości minimum 20 tys. zł brutto każda. </w:t>
      </w:r>
    </w:p>
    <w:p w14:paraId="49EAEC44" w14:textId="77777777" w:rsidR="00301054" w:rsidRPr="00301054" w:rsidRDefault="00301054" w:rsidP="00301054">
      <w:pPr>
        <w:suppressAutoHyphens/>
        <w:spacing w:after="0" w:line="240" w:lineRule="auto"/>
        <w:ind w:left="426"/>
        <w:jc w:val="both"/>
        <w:rPr>
          <w:rFonts w:ascii="Arial" w:eastAsiaTheme="majorEastAsia" w:hAnsi="Arial" w:cs="Arial"/>
          <w:i/>
          <w:sz w:val="18"/>
          <w:szCs w:val="18"/>
        </w:rPr>
      </w:pPr>
    </w:p>
    <w:p w14:paraId="26413CA3" w14:textId="77777777" w:rsidR="00301054" w:rsidRPr="00301054" w:rsidRDefault="00301054" w:rsidP="00301054">
      <w:pPr>
        <w:suppressAutoHyphens/>
        <w:spacing w:after="0" w:line="240" w:lineRule="auto"/>
        <w:ind w:left="426"/>
        <w:jc w:val="both"/>
        <w:rPr>
          <w:rFonts w:ascii="Arial" w:eastAsiaTheme="majorEastAsia" w:hAnsi="Arial" w:cs="Arial"/>
          <w:bCs/>
          <w:i/>
          <w:sz w:val="18"/>
          <w:szCs w:val="18"/>
        </w:rPr>
      </w:pPr>
      <w:r w:rsidRPr="00301054">
        <w:rPr>
          <w:rFonts w:ascii="Arial" w:eastAsiaTheme="majorEastAsia" w:hAnsi="Arial" w:cs="Arial"/>
          <w:bCs/>
          <w:i/>
          <w:sz w:val="18"/>
          <w:szCs w:val="18"/>
        </w:rPr>
        <w:t>Uwaga: W przypadku usług, które są w trakcie trwania (dot. świadczeń okresowych lub ciągłych), Wykonawca musi wykazać, że zrealizował już usługę w wymienionym zakresie i potwierdzić jej należytą realizację stosownym dowodem.</w:t>
      </w:r>
    </w:p>
    <w:p w14:paraId="4973D45B" w14:textId="631D2D39" w:rsidR="00835706" w:rsidRPr="008123C1" w:rsidRDefault="00835706" w:rsidP="00301054">
      <w:pPr>
        <w:suppressAutoHyphens/>
        <w:spacing w:after="0" w:line="240" w:lineRule="auto"/>
        <w:ind w:left="426"/>
        <w:jc w:val="both"/>
        <w:rPr>
          <w:rFonts w:ascii="Arial" w:eastAsiaTheme="majorEastAsia" w:hAnsi="Arial" w:cs="Arial"/>
          <w:i/>
          <w:sz w:val="18"/>
          <w:szCs w:val="18"/>
        </w:rPr>
      </w:pPr>
    </w:p>
    <w:sectPr w:rsidR="00835706" w:rsidRPr="008123C1" w:rsidSect="008123C1">
      <w:headerReference w:type="default" r:id="rId8"/>
      <w:footerReference w:type="default" r:id="rId9"/>
      <w:pgSz w:w="11906" w:h="16838"/>
      <w:pgMar w:top="1134" w:right="849" w:bottom="993" w:left="851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F38A5" w14:textId="77777777" w:rsidR="005F52F0" w:rsidRDefault="005F52F0" w:rsidP="00242CF3">
      <w:pPr>
        <w:spacing w:after="0" w:line="240" w:lineRule="auto"/>
      </w:pPr>
      <w:r>
        <w:separator/>
      </w:r>
    </w:p>
  </w:endnote>
  <w:endnote w:type="continuationSeparator" w:id="0">
    <w:p w14:paraId="5768D569" w14:textId="77777777" w:rsidR="005F52F0" w:rsidRDefault="005F52F0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Times New Roman" w:hAnsi="Arial" w:cs="Times New Roman"/>
        <w:sz w:val="20"/>
        <w:szCs w:val="16"/>
        <w:lang w:eastAsia="pl-PL"/>
      </w:rPr>
      <w:id w:val="-153658095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Cs w:val="22"/>
        <w:lang w:eastAsia="en-US"/>
      </w:rPr>
    </w:sdtEndPr>
    <w:sdtContent>
      <w:sdt>
        <w:sdtPr>
          <w:rPr>
            <w:rFonts w:ascii="Arial" w:eastAsia="Times New Roman" w:hAnsi="Arial" w:cs="Times New Roman"/>
            <w:sz w:val="20"/>
            <w:szCs w:val="16"/>
            <w:lang w:eastAsia="pl-PL"/>
          </w:rPr>
          <w:id w:val="237605746"/>
          <w:docPartObj>
            <w:docPartGallery w:val="Page Numbers (Top of Page)"/>
            <w:docPartUnique/>
          </w:docPartObj>
        </w:sdtPr>
        <w:sdtEndPr>
          <w:rPr>
            <w:rFonts w:asciiTheme="minorHAnsi" w:eastAsiaTheme="minorHAnsi" w:hAnsiTheme="minorHAnsi" w:cstheme="minorBidi"/>
            <w:szCs w:val="22"/>
            <w:lang w:eastAsia="en-US"/>
          </w:rPr>
        </w:sdtEndPr>
        <w:sdtContent>
          <w:p w14:paraId="75864C85" w14:textId="366D15AD" w:rsidR="00B96392" w:rsidRDefault="00B96392" w:rsidP="001A34DF">
            <w:pPr>
              <w:rPr>
                <w:rFonts w:ascii="Arial" w:eastAsia="Times New Roman" w:hAnsi="Arial" w:cs="Times New Roman"/>
                <w:sz w:val="20"/>
                <w:szCs w:val="16"/>
                <w:lang w:eastAsia="pl-PL"/>
              </w:rPr>
            </w:pPr>
            <w:r w:rsidRPr="000C71B4">
              <w:rPr>
                <w:rFonts w:cs="Arial"/>
                <w:noProof/>
                <w:lang w:eastAsia="pl-PL"/>
              </w:rPr>
              <w:drawing>
                <wp:inline distT="0" distB="0" distL="0" distR="0" wp14:anchorId="11E555B5" wp14:editId="2615BBA6">
                  <wp:extent cx="6031230" cy="588857"/>
                  <wp:effectExtent l="0" t="0" r="0" b="190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50" b="96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1230" cy="588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73294A" w14:textId="77777777" w:rsidR="00F24371" w:rsidRPr="00F24371" w:rsidRDefault="001A34DF" w:rsidP="00F24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CCAA93" wp14:editId="6BB8B5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96520</wp:posOffset>
                      </wp:positionV>
                      <wp:extent cx="5868035" cy="3810"/>
                      <wp:effectExtent l="0" t="0" r="18415" b="34290"/>
                      <wp:wrapNone/>
                      <wp:docPr id="7" name="Łącznik prostoliniowy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68035" cy="381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50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4A6719F" id="Łącznik prostoliniowy 5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diOAIAAEkEAAAOAAAAZHJzL2Uyb0RvYy54bWysVE2P0zAQvSPxHyzf2yT92mzUdIWalssC&#10;lXbh7tpOY61jW7bbtCAOe+Cfwf9i7H7QhQtCXJyxZ+b5zZtxpnf7VqIdt05oVeKsn2LEFdVMqE2J&#10;Pz4uezlGzhPFiNSKl/jAHb6bvX417UzBB7rRknGLAES5ojMlbrw3RZI42vCWuL42XIGz1rYlHrZ2&#10;kzBLOkBvZTJI00nSacuM1ZQ7B6fV0YlnEb+uOfUf6tpxj2SJgZuPq43rOqzJbEqKjSWmEfREg/wD&#10;i5YIBZdeoCriCdpa8QdUK6jVTte+T3Wb6LoWlMcaoJos/a2ah4YYHmsBcZy5yOT+Hyx9v1tZJFiJ&#10;bzBSpIUW/Xj+/o1+VuIJga7OaymU0N0BjfOgVmdcAUlztbKhXrpXD+Ze0yeHlJ43RG14ZP14MACV&#10;hYzkRUrYOAN3rrt3mkEM2XodpdvXtkW1FOZTSAzgIA/ax14dLr3ie48oHI7zSZ4OxxhR8A3zLLYy&#10;IUVACbnGOv+W6xaKcNB1KCIoSQqyu3c+sPoVEo6VXgop4zRIhboST4bjNCY4EIAFZwhzdrOeS4t2&#10;JMxTOk4Hw1gieK7DrN4qFsEaTtjiZHsi5NGGy6UKeFAN0DlZx4H5cpveLvJFPuqNBpNFb5RWVe/N&#10;cj7qTZbZzbgaVvN5lX0N1LJR0QjGuArszsObjf5uOE7P6Dh2l/G9yJC8RI96AdnzN5KOjQ29PE7F&#10;WrPDyp4bDvMag09vKzyI6z3Y13+A2U8A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BlAAdiOAIAAEkEAAAOAAAAAAAAAAAA&#10;AAAAAC4CAABkcnMvZTJvRG9jLnhtbFBLAQItABQABgAIAAAAIQCryvPO3QAAAAYBAAAPAAAAAAAA&#10;AAAAAAAAAJIEAABkcnMvZG93bnJldi54bWxQSwUGAAAAAAQABADzAAAAnAUAAAAA&#10;" strokecolor="#005023" strokeweight=".5pt"/>
                  </w:pict>
                </mc:Fallback>
              </mc:AlternateContent>
            </w:r>
          </w:p>
          <w:p w14:paraId="0A03C551" w14:textId="56917BC3" w:rsidR="00F24371" w:rsidRPr="00F24371" w:rsidRDefault="00F24371" w:rsidP="00F24371">
            <w:pPr>
              <w:spacing w:after="0" w:line="240" w:lineRule="auto"/>
              <w:ind w:right="-115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F243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E0579B" wp14:editId="53A0B01F">
                      <wp:simplePos x="0" y="0"/>
                      <wp:positionH relativeFrom="column">
                        <wp:posOffset>4846320</wp:posOffset>
                      </wp:positionH>
                      <wp:positionV relativeFrom="paragraph">
                        <wp:posOffset>18415</wp:posOffset>
                      </wp:positionV>
                      <wp:extent cx="1395730" cy="232410"/>
                      <wp:effectExtent l="0" t="0" r="13970" b="15240"/>
                      <wp:wrapNone/>
                      <wp:docPr id="12" name="Pole tekstow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573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8DC960" w14:textId="77777777" w:rsidR="00F24371" w:rsidRPr="00E8380F" w:rsidRDefault="00F24371" w:rsidP="00F24371">
                                  <w:pPr>
                                    <w:pStyle w:val="LPStopkaStrona"/>
                                    <w:ind w:right="21"/>
                                  </w:pPr>
                                  <w:r w:rsidRPr="00E8380F">
                                    <w:t>www.lasy.gov.pl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057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" o:spid="_x0000_s1026" type="#_x0000_t202" style="position:absolute;margin-left:381.6pt;margin-top:1.45pt;width:109.9pt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        <v:textbox inset=",0">
                        <w:txbxContent>
                          <w:p w14:paraId="238DC960" w14:textId="77777777" w:rsidR="00F24371" w:rsidRPr="00E8380F" w:rsidRDefault="00F24371" w:rsidP="00F24371">
                            <w:pPr>
                              <w:pStyle w:val="LPStopkaStrona"/>
                              <w:ind w:right="21"/>
                            </w:pPr>
                            <w:r w:rsidRPr="00E8380F">
                              <w:t>www.lasy.gov.pl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4371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 xml:space="preserve">CKPŚ, </w:t>
            </w:r>
            <w:r w:rsidRPr="00F243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Kolejowa 5/7, 01-217 Warszawa</w:t>
            </w:r>
            <w:r w:rsidRPr="00F24371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, www.ckps.lasy.gov.pl</w:t>
            </w:r>
          </w:p>
          <w:p w14:paraId="4DB56833" w14:textId="77777777" w:rsidR="00F24371" w:rsidRPr="00F24371" w:rsidRDefault="00F24371" w:rsidP="00F24371">
            <w:pPr>
              <w:spacing w:after="0" w:line="240" w:lineRule="auto"/>
              <w:ind w:right="-115"/>
              <w:rPr>
                <w:rFonts w:ascii="Arial" w:eastAsia="Times New Roman" w:hAnsi="Arial" w:cs="Times New Roman"/>
                <w:sz w:val="16"/>
                <w:szCs w:val="16"/>
                <w:lang w:val="en-US" w:eastAsia="pl-PL"/>
              </w:rPr>
            </w:pPr>
            <w:r w:rsidRPr="00F24371">
              <w:rPr>
                <w:rFonts w:ascii="Arial" w:eastAsia="Times New Roman" w:hAnsi="Arial" w:cs="Times New Roman"/>
                <w:sz w:val="16"/>
                <w:szCs w:val="16"/>
                <w:lang w:val="en-US" w:eastAsia="pl-PL"/>
              </w:rPr>
              <w:t xml:space="preserve">tel.: +48 22 318 70 82; fax: +48 22 318 70 98; e-mail: </w:t>
            </w:r>
            <w:hyperlink r:id="rId2" w:history="1">
              <w:r w:rsidRPr="00F24371">
                <w:rPr>
                  <w:rFonts w:ascii="Arial" w:eastAsia="Times New Roman" w:hAnsi="Arial" w:cs="Times New Roman"/>
                  <w:color w:val="0000FF"/>
                  <w:sz w:val="16"/>
                  <w:szCs w:val="16"/>
                  <w:u w:val="single"/>
                  <w:lang w:val="en-US" w:eastAsia="pl-PL"/>
                </w:rPr>
                <w:t>centrum@ckps.lasy.gov.pl</w:t>
              </w:r>
            </w:hyperlink>
          </w:p>
          <w:p w14:paraId="436B5A13" w14:textId="77777777" w:rsidR="00F24371" w:rsidRPr="00F24371" w:rsidRDefault="00F24371" w:rsidP="00F24371">
            <w:pPr>
              <w:spacing w:after="0" w:line="240" w:lineRule="auto"/>
              <w:ind w:right="-115"/>
              <w:rPr>
                <w:rFonts w:ascii="Arial" w:eastAsia="Times New Roman" w:hAnsi="Arial" w:cs="Times New Roman"/>
                <w:sz w:val="8"/>
                <w:szCs w:val="8"/>
                <w:lang w:val="en-US" w:eastAsia="pl-PL"/>
              </w:rPr>
            </w:pPr>
          </w:p>
          <w:p w14:paraId="0DB8EEB2" w14:textId="1D9FA961" w:rsidR="004A244F" w:rsidRPr="00F24371" w:rsidRDefault="00F24371" w:rsidP="00F24371">
            <w:pPr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 w:rsidRPr="00F24371">
              <w:rPr>
                <w:rFonts w:ascii="Calibri" w:eastAsia="Calibri" w:hAnsi="Calibri" w:cs="Calibri"/>
                <w:color w:val="000000"/>
                <w:sz w:val="14"/>
                <w:szCs w:val="14"/>
              </w:rPr>
              <w:t xml:space="preserve">Informacje na temat administratora danych osobowych oraz przetwarzania danych osobowych w Centrum Koordynacji Projektów Środowiskowych znajdują się na stronie </w:t>
            </w:r>
            <w:hyperlink r:id="rId3" w:history="1">
              <w:r w:rsidRPr="00F24371">
                <w:rPr>
                  <w:rFonts w:ascii="Calibri" w:eastAsia="Calibri" w:hAnsi="Calibri" w:cs="Calibri"/>
                  <w:color w:val="0000FF"/>
                  <w:sz w:val="14"/>
                  <w:szCs w:val="14"/>
                  <w:u w:val="single"/>
                </w:rPr>
                <w:t>www.ckps.lasy.gov.pl/rodo</w:t>
              </w:r>
            </w:hyperlink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E0B94" w14:textId="77777777" w:rsidR="005F52F0" w:rsidRDefault="005F52F0" w:rsidP="00242CF3">
      <w:pPr>
        <w:spacing w:after="0" w:line="240" w:lineRule="auto"/>
      </w:pPr>
      <w:r>
        <w:separator/>
      </w:r>
    </w:p>
  </w:footnote>
  <w:footnote w:type="continuationSeparator" w:id="0">
    <w:p w14:paraId="5F008BD3" w14:textId="77777777" w:rsidR="005F52F0" w:rsidRDefault="005F52F0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B769AE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85587289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093A86"/>
    <w:multiLevelType w:val="hybridMultilevel"/>
    <w:tmpl w:val="CF04771C"/>
    <w:lvl w:ilvl="0" w:tplc="91BC3E5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2CF692E"/>
    <w:multiLevelType w:val="hybridMultilevel"/>
    <w:tmpl w:val="42AC1F9A"/>
    <w:lvl w:ilvl="0" w:tplc="BD9C8FF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6986"/>
    <w:rsid w:val="00046576"/>
    <w:rsid w:val="000520E8"/>
    <w:rsid w:val="00054D49"/>
    <w:rsid w:val="000558E4"/>
    <w:rsid w:val="00060B8A"/>
    <w:rsid w:val="00065C65"/>
    <w:rsid w:val="0008019B"/>
    <w:rsid w:val="00085956"/>
    <w:rsid w:val="00095505"/>
    <w:rsid w:val="000A0DED"/>
    <w:rsid w:val="000A1501"/>
    <w:rsid w:val="000D6BC5"/>
    <w:rsid w:val="000E43D0"/>
    <w:rsid w:val="000F6FAA"/>
    <w:rsid w:val="001065D9"/>
    <w:rsid w:val="00123FA0"/>
    <w:rsid w:val="001560FD"/>
    <w:rsid w:val="0019142D"/>
    <w:rsid w:val="001A34DF"/>
    <w:rsid w:val="001B6216"/>
    <w:rsid w:val="001D03A8"/>
    <w:rsid w:val="001E2A89"/>
    <w:rsid w:val="00242CF3"/>
    <w:rsid w:val="00286D2B"/>
    <w:rsid w:val="002A2A56"/>
    <w:rsid w:val="002D2989"/>
    <w:rsid w:val="002E663B"/>
    <w:rsid w:val="002F720E"/>
    <w:rsid w:val="00301054"/>
    <w:rsid w:val="0031037A"/>
    <w:rsid w:val="00322506"/>
    <w:rsid w:val="00325931"/>
    <w:rsid w:val="003638DF"/>
    <w:rsid w:val="003643E9"/>
    <w:rsid w:val="00370BE1"/>
    <w:rsid w:val="0038333A"/>
    <w:rsid w:val="00390C34"/>
    <w:rsid w:val="003A6709"/>
    <w:rsid w:val="003C368A"/>
    <w:rsid w:val="003E3794"/>
    <w:rsid w:val="00424134"/>
    <w:rsid w:val="004253C2"/>
    <w:rsid w:val="004307B4"/>
    <w:rsid w:val="00434F87"/>
    <w:rsid w:val="004A244F"/>
    <w:rsid w:val="004A4DCC"/>
    <w:rsid w:val="004C04C0"/>
    <w:rsid w:val="004D2F5B"/>
    <w:rsid w:val="004F2B8E"/>
    <w:rsid w:val="00517888"/>
    <w:rsid w:val="00535BEA"/>
    <w:rsid w:val="00563154"/>
    <w:rsid w:val="00570746"/>
    <w:rsid w:val="0057758F"/>
    <w:rsid w:val="005A3293"/>
    <w:rsid w:val="005B04B2"/>
    <w:rsid w:val="005E1A29"/>
    <w:rsid w:val="005F52F0"/>
    <w:rsid w:val="006229A7"/>
    <w:rsid w:val="00623323"/>
    <w:rsid w:val="00642ECE"/>
    <w:rsid w:val="00646FEA"/>
    <w:rsid w:val="00651D26"/>
    <w:rsid w:val="00655F43"/>
    <w:rsid w:val="006A3110"/>
    <w:rsid w:val="006F0BA2"/>
    <w:rsid w:val="006F3503"/>
    <w:rsid w:val="00704C37"/>
    <w:rsid w:val="00736327"/>
    <w:rsid w:val="0076519B"/>
    <w:rsid w:val="007806E5"/>
    <w:rsid w:val="007A2794"/>
    <w:rsid w:val="007E0083"/>
    <w:rsid w:val="008123C1"/>
    <w:rsid w:val="00813EDE"/>
    <w:rsid w:val="00826FC1"/>
    <w:rsid w:val="00835706"/>
    <w:rsid w:val="00872696"/>
    <w:rsid w:val="008A78CA"/>
    <w:rsid w:val="008B21B8"/>
    <w:rsid w:val="008B292E"/>
    <w:rsid w:val="008B6675"/>
    <w:rsid w:val="008E7030"/>
    <w:rsid w:val="00954945"/>
    <w:rsid w:val="00956C12"/>
    <w:rsid w:val="00960809"/>
    <w:rsid w:val="009740B1"/>
    <w:rsid w:val="009B72C4"/>
    <w:rsid w:val="009C48FF"/>
    <w:rsid w:val="009D4022"/>
    <w:rsid w:val="009D70C1"/>
    <w:rsid w:val="009F1C15"/>
    <w:rsid w:val="00A52915"/>
    <w:rsid w:val="00A5668A"/>
    <w:rsid w:val="00A641D9"/>
    <w:rsid w:val="00A72733"/>
    <w:rsid w:val="00A741DF"/>
    <w:rsid w:val="00A838DE"/>
    <w:rsid w:val="00AB5500"/>
    <w:rsid w:val="00AC1334"/>
    <w:rsid w:val="00AE0223"/>
    <w:rsid w:val="00AF32D6"/>
    <w:rsid w:val="00B37664"/>
    <w:rsid w:val="00B769AE"/>
    <w:rsid w:val="00B96392"/>
    <w:rsid w:val="00BC4754"/>
    <w:rsid w:val="00BE5DBD"/>
    <w:rsid w:val="00C42AE9"/>
    <w:rsid w:val="00C46823"/>
    <w:rsid w:val="00C830BF"/>
    <w:rsid w:val="00CA634F"/>
    <w:rsid w:val="00CF4E3C"/>
    <w:rsid w:val="00D14AD3"/>
    <w:rsid w:val="00D23A92"/>
    <w:rsid w:val="00D32EF5"/>
    <w:rsid w:val="00D35AC2"/>
    <w:rsid w:val="00D94784"/>
    <w:rsid w:val="00DA5201"/>
    <w:rsid w:val="00DA6BC9"/>
    <w:rsid w:val="00DF0AF5"/>
    <w:rsid w:val="00DF1B26"/>
    <w:rsid w:val="00DF2919"/>
    <w:rsid w:val="00E030D7"/>
    <w:rsid w:val="00E15F9A"/>
    <w:rsid w:val="00E20539"/>
    <w:rsid w:val="00E30DF7"/>
    <w:rsid w:val="00E63AD1"/>
    <w:rsid w:val="00ED7930"/>
    <w:rsid w:val="00EF7610"/>
    <w:rsid w:val="00F04B0F"/>
    <w:rsid w:val="00F05BDF"/>
    <w:rsid w:val="00F07BE9"/>
    <w:rsid w:val="00F1340B"/>
    <w:rsid w:val="00F204E8"/>
    <w:rsid w:val="00F24371"/>
    <w:rsid w:val="00F34F23"/>
    <w:rsid w:val="00F44F0E"/>
    <w:rsid w:val="00F53296"/>
    <w:rsid w:val="00F61A59"/>
    <w:rsid w:val="00F7730D"/>
    <w:rsid w:val="00F91010"/>
    <w:rsid w:val="00F9130B"/>
    <w:rsid w:val="00F95D7A"/>
    <w:rsid w:val="00FA1484"/>
    <w:rsid w:val="00FC08D0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0F6FAA"/>
    <w:pPr>
      <w:ind w:left="720"/>
      <w:contextualSpacing/>
    </w:pPr>
  </w:style>
  <w:style w:type="paragraph" w:customStyle="1" w:styleId="LPstopka">
    <w:name w:val="LP_stopka"/>
    <w:link w:val="LPstopkaZnak"/>
    <w:rsid w:val="001A34DF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A34DF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57758F"/>
  </w:style>
  <w:style w:type="paragraph" w:styleId="Tekstpodstawowy">
    <w:name w:val="Body Text"/>
    <w:aliases w:val="Tekst podstawowy Znak Znak"/>
    <w:basedOn w:val="Normalny"/>
    <w:link w:val="TekstpodstawowyZnak"/>
    <w:unhideWhenUsed/>
    <w:rsid w:val="009549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95494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kps.lasy.gov.pl/rodo" TargetMode="External"/><Relationship Id="rId2" Type="http://schemas.openxmlformats.org/officeDocument/2006/relationships/hyperlink" Target="mailto:centrum@ckps.lasy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1DBD6-F83C-4856-8807-93A0C822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Paulina Borkowska-Bartczak</cp:lastModifiedBy>
  <cp:revision>96</cp:revision>
  <dcterms:created xsi:type="dcterms:W3CDTF">2021-03-29T08:54:00Z</dcterms:created>
  <dcterms:modified xsi:type="dcterms:W3CDTF">2024-08-19T13:42:00Z</dcterms:modified>
</cp:coreProperties>
</file>