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77777777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5C6410" w:rsidRPr="005C6410" w14:paraId="12AEAAC2" w14:textId="77777777" w:rsidTr="0079049E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5C6410" w:rsidRPr="005C6410" w:rsidRDefault="005C6410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5C6410" w:rsidRPr="005C6410" w:rsidRDefault="005C6410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77777777" w:rsidR="005C6410" w:rsidRPr="005C6410" w:rsidRDefault="005C6410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B2D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5C6410" w:rsidRPr="005C6410" w14:paraId="40BD3091" w14:textId="77777777" w:rsidTr="0079049E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9789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1F3554BD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5C009C7E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1E8072B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6410" w:rsidRPr="005C6410" w14:paraId="434F2CD0" w14:textId="77777777" w:rsidTr="0079049E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D8A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6F0F140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307FFB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38D0F4E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7777777" w:rsidR="005C6410" w:rsidRPr="005C6410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t xml:space="preserve">Do wykazu należy załączyć dowody (poświadczenia) określające, czy roboty te zostały wykonane </w:t>
      </w: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br/>
        <w:t xml:space="preserve">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78B2A5A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40E4AAF8" w14:textId="77777777" w:rsidR="005C6410" w:rsidRPr="005C6410" w:rsidRDefault="005C6410" w:rsidP="005C6410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5C6410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1F7FB1A1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101" w14:textId="77777777" w:rsidR="002D638F" w:rsidRDefault="002D638F" w:rsidP="005C6410">
      <w:pPr>
        <w:spacing w:after="0" w:line="240" w:lineRule="auto"/>
      </w:pPr>
      <w:r>
        <w:separator/>
      </w:r>
    </w:p>
  </w:endnote>
  <w:endnote w:type="continuationSeparator" w:id="0">
    <w:p w14:paraId="6F484926" w14:textId="77777777" w:rsidR="002D638F" w:rsidRDefault="002D638F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4C51" w14:textId="77777777" w:rsidR="002D638F" w:rsidRDefault="002D638F" w:rsidP="005C6410">
      <w:pPr>
        <w:spacing w:after="0" w:line="240" w:lineRule="auto"/>
      </w:pPr>
      <w:r>
        <w:separator/>
      </w:r>
    </w:p>
  </w:footnote>
  <w:footnote w:type="continuationSeparator" w:id="0">
    <w:p w14:paraId="27F21D11" w14:textId="77777777" w:rsidR="002D638F" w:rsidRDefault="002D638F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C33F" w14:textId="77777777" w:rsidR="00E037C0" w:rsidRDefault="00E037C0" w:rsidP="00E037C0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ZP.272.2.2022 – </w:t>
    </w:r>
    <w:bookmarkStart w:id="0" w:name="_Hlk93468163"/>
    <w:r>
      <w:rPr>
        <w:rFonts w:ascii="Arial" w:hAnsi="Arial" w:cs="Arial"/>
        <w:sz w:val="16"/>
        <w:szCs w:val="16"/>
      </w:rPr>
      <w:t xml:space="preserve">Bieżące utrzymanie dróg powiatowych o nawierzchni gruntowej na terenie Powiatu Nowotomyskiego </w:t>
    </w:r>
    <w:bookmarkEnd w:id="0"/>
  </w:p>
  <w:p w14:paraId="50F16478" w14:textId="2A3BDC6B" w:rsidR="008F6C9E" w:rsidRPr="00E037C0" w:rsidRDefault="002D638F" w:rsidP="00E03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2D638F"/>
    <w:rsid w:val="003B7D04"/>
    <w:rsid w:val="005C6410"/>
    <w:rsid w:val="006807CF"/>
    <w:rsid w:val="00811E87"/>
    <w:rsid w:val="008C6F06"/>
    <w:rsid w:val="008D7174"/>
    <w:rsid w:val="008F5E54"/>
    <w:rsid w:val="00AE464B"/>
    <w:rsid w:val="00B97760"/>
    <w:rsid w:val="00CD2E8C"/>
    <w:rsid w:val="00D34CD4"/>
    <w:rsid w:val="00DC146F"/>
    <w:rsid w:val="00E037C0"/>
    <w:rsid w:val="00EB01D1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2022-01-25T07:45:00Z</cp:lastPrinted>
  <dcterms:created xsi:type="dcterms:W3CDTF">2021-04-21T06:29:00Z</dcterms:created>
  <dcterms:modified xsi:type="dcterms:W3CDTF">2022-01-25T07:45:00Z</dcterms:modified>
</cp:coreProperties>
</file>