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103C" w14:textId="77777777" w:rsidR="000C4855" w:rsidRPr="007A6FCB" w:rsidRDefault="000C4855" w:rsidP="007A6FCB">
      <w:pPr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r w:rsidR="004C75B8" w:rsidRPr="007A6FCB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Pr="007A6FCB">
        <w:rPr>
          <w:rFonts w:asciiTheme="minorHAnsi" w:hAnsiTheme="minorHAnsi" w:cstheme="minorHAnsi"/>
          <w:sz w:val="22"/>
          <w:szCs w:val="22"/>
        </w:rPr>
        <w:t xml:space="preserve"> Załącznik nr 3 do Zaproszenia</w:t>
      </w:r>
    </w:p>
    <w:p w14:paraId="2A50A551" w14:textId="77777777" w:rsidR="000C4855" w:rsidRPr="007A6FCB" w:rsidRDefault="000C4855" w:rsidP="007A6FCB">
      <w:pPr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</w:r>
      <w:r w:rsidRPr="007A6FCB">
        <w:rPr>
          <w:rFonts w:asciiTheme="minorHAnsi" w:hAnsiTheme="minorHAnsi" w:cstheme="minorHAnsi"/>
          <w:sz w:val="22"/>
          <w:szCs w:val="22"/>
        </w:rPr>
        <w:tab/>
        <w:t>do złożenia oferty cenowej</w:t>
      </w:r>
    </w:p>
    <w:p w14:paraId="15D323A7" w14:textId="36076C5B" w:rsidR="00E44C50" w:rsidRDefault="000C4855" w:rsidP="007A6FC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</w:t>
      </w:r>
      <w:r w:rsidRPr="007A6FCB">
        <w:rPr>
          <w:rFonts w:asciiTheme="minorHAnsi" w:hAnsiTheme="minorHAnsi" w:cstheme="minorHAnsi"/>
          <w:sz w:val="22"/>
          <w:szCs w:val="22"/>
        </w:rPr>
        <w:tab/>
        <w:t>Znak: Z/IPP/4/23</w:t>
      </w:r>
    </w:p>
    <w:p w14:paraId="55D49E72" w14:textId="77777777" w:rsidR="007A6FCB" w:rsidRPr="007A6FCB" w:rsidRDefault="007A6FCB" w:rsidP="007A6FC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00B6B13" w14:textId="77777777" w:rsidR="00A422C1" w:rsidRPr="007A6FCB" w:rsidRDefault="00A422C1" w:rsidP="007A6FC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UMOWA / PROJEKT/</w:t>
      </w:r>
    </w:p>
    <w:p w14:paraId="3117AB98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Zawarta w dniu ................. w Węgrowie, pomiędzy Samodzielnym Publicznym Zakładem Opieki  Zdrowotnej w Węgrowie ul. Kościuszki 15  wpisanym do .................................... prowadzonego przez .............................................. pod nr  ..................................</w:t>
      </w:r>
    </w:p>
    <w:p w14:paraId="741EAB13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reprezentowanym przez ............................</w:t>
      </w:r>
    </w:p>
    <w:p w14:paraId="5795F555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zwanym dalej „Zamawiającym”</w:t>
      </w:r>
    </w:p>
    <w:p w14:paraId="2EF19A6B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a</w:t>
      </w:r>
    </w:p>
    <w:p w14:paraId="05BDBADD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firmą: ................................ wpisaną do ................... prowadzonego przez ........... pod nr ............</w:t>
      </w:r>
    </w:p>
    <w:p w14:paraId="5AB66868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22D0397F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</w:p>
    <w:p w14:paraId="293A7D34" w14:textId="77777777" w:rsidR="00A422C1" w:rsidRPr="007A6FCB" w:rsidRDefault="00A422C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zwanym dalej ”Wykonawcą”</w:t>
      </w:r>
    </w:p>
    <w:p w14:paraId="4E335EC6" w14:textId="6330B8DF" w:rsidR="00E44C50" w:rsidRPr="007A6FCB" w:rsidRDefault="0097045A" w:rsidP="007A6F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E44C50" w:rsidRPr="007A6FCB">
        <w:rPr>
          <w:rFonts w:asciiTheme="minorHAnsi" w:hAnsiTheme="minorHAnsi" w:cstheme="minorHAnsi"/>
          <w:b/>
          <w:sz w:val="22"/>
          <w:szCs w:val="22"/>
        </w:rPr>
        <w:t xml:space="preserve"> następującej treści:</w:t>
      </w:r>
    </w:p>
    <w:p w14:paraId="23C7B8BC" w14:textId="77777777" w:rsidR="00E44C50" w:rsidRPr="007A6FCB" w:rsidRDefault="00E44C50" w:rsidP="007A6F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006BFDD" w14:textId="77777777" w:rsidR="004C75B8" w:rsidRPr="007A6FCB" w:rsidRDefault="00E44C50" w:rsidP="007A6FC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6FCB">
        <w:rPr>
          <w:rFonts w:asciiTheme="minorHAnsi" w:hAnsiTheme="minorHAnsi" w:cstheme="minorHAnsi"/>
          <w:bCs/>
          <w:sz w:val="22"/>
          <w:szCs w:val="22"/>
        </w:rPr>
        <w:t>Zamawiający zleca, a Wykonawca przyjmuje do wykonania</w:t>
      </w:r>
      <w:r w:rsidR="004C75B8" w:rsidRPr="007A6FCB">
        <w:rPr>
          <w:rFonts w:asciiTheme="minorHAnsi" w:hAnsiTheme="minorHAnsi" w:cstheme="minorHAnsi"/>
          <w:bCs/>
          <w:sz w:val="22"/>
          <w:szCs w:val="22"/>
        </w:rPr>
        <w:t>:</w:t>
      </w:r>
    </w:p>
    <w:p w14:paraId="5DFB6AA2" w14:textId="77777777" w:rsidR="004C75B8" w:rsidRPr="007A6FCB" w:rsidRDefault="004C75B8" w:rsidP="007A6FCB">
      <w:pPr>
        <w:pStyle w:val="Akapitzlist"/>
        <w:spacing w:line="360" w:lineRule="auto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7A6FCB">
        <w:rPr>
          <w:rFonts w:asciiTheme="minorHAnsi" w:hAnsiTheme="minorHAnsi" w:cstheme="minorHAnsi"/>
          <w:bCs/>
          <w:sz w:val="22"/>
          <w:szCs w:val="22"/>
        </w:rPr>
        <w:t>1)</w:t>
      </w:r>
      <w:r w:rsidR="00E44C50" w:rsidRPr="007A6F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A6FCB">
        <w:rPr>
          <w:rFonts w:asciiTheme="minorHAnsi" w:eastAsia="Calibri" w:hAnsiTheme="minorHAnsi" w:cstheme="minorHAnsi"/>
          <w:bCs/>
          <w:sz w:val="22"/>
          <w:szCs w:val="22"/>
        </w:rPr>
        <w:t xml:space="preserve">opracowanie dokumentacji </w:t>
      </w:r>
      <w:r w:rsidR="005A281C" w:rsidRPr="007A6FCB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7A6FCB">
        <w:rPr>
          <w:rFonts w:asciiTheme="minorHAnsi" w:eastAsia="Calibri" w:hAnsiTheme="minorHAnsi" w:cstheme="minorHAnsi"/>
          <w:bCs/>
          <w:sz w:val="22"/>
          <w:szCs w:val="22"/>
        </w:rPr>
        <w:t xml:space="preserve"> projektu architektoniczno- budowlanego, </w:t>
      </w:r>
    </w:p>
    <w:p w14:paraId="1136B188" w14:textId="77777777" w:rsidR="004C75B8" w:rsidRPr="007A6FCB" w:rsidRDefault="004C75B8" w:rsidP="007A6FCB">
      <w:pPr>
        <w:pStyle w:val="Akapitzlist"/>
        <w:spacing w:line="360" w:lineRule="auto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7A6FCB">
        <w:rPr>
          <w:rFonts w:asciiTheme="minorHAnsi" w:eastAsia="Calibri" w:hAnsiTheme="minorHAnsi" w:cstheme="minorHAnsi"/>
          <w:bCs/>
          <w:sz w:val="22"/>
          <w:szCs w:val="22"/>
        </w:rPr>
        <w:t>2) projektu planu</w:t>
      </w:r>
      <w:r w:rsidR="005A281C" w:rsidRPr="007A6FCB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7A6FCB">
        <w:rPr>
          <w:rFonts w:asciiTheme="minorHAnsi" w:eastAsia="Calibri" w:hAnsiTheme="minorHAnsi" w:cstheme="minorHAnsi"/>
          <w:bCs/>
          <w:sz w:val="22"/>
          <w:szCs w:val="22"/>
        </w:rPr>
        <w:t xml:space="preserve"> zagospodarowania terenu</w:t>
      </w:r>
      <w:r w:rsidR="00D34632" w:rsidRPr="007A6FCB">
        <w:rPr>
          <w:rFonts w:asciiTheme="minorHAnsi" w:eastAsia="Calibri" w:hAnsiTheme="minorHAnsi" w:cstheme="minorHAnsi"/>
          <w:bCs/>
          <w:sz w:val="22"/>
          <w:szCs w:val="22"/>
        </w:rPr>
        <w:t>,</w:t>
      </w:r>
    </w:p>
    <w:p w14:paraId="7A45585D" w14:textId="77777777" w:rsidR="004C75B8" w:rsidRPr="007A6FCB" w:rsidRDefault="004C75B8" w:rsidP="007A6FCB">
      <w:pPr>
        <w:pStyle w:val="Akapitzlist"/>
        <w:spacing w:line="360" w:lineRule="auto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7A6FCB">
        <w:rPr>
          <w:rFonts w:asciiTheme="minorHAnsi" w:eastAsia="Calibri" w:hAnsiTheme="minorHAnsi" w:cstheme="minorHAnsi"/>
          <w:bCs/>
          <w:sz w:val="22"/>
          <w:szCs w:val="22"/>
        </w:rPr>
        <w:t>3) projektu technicznego</w:t>
      </w:r>
      <w:r w:rsidR="00D34632" w:rsidRPr="007A6FCB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Pr="007A6FCB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515BDD32" w14:textId="77777777" w:rsidR="00D34632" w:rsidRPr="007A6FCB" w:rsidRDefault="004C75B8" w:rsidP="007A6FCB">
      <w:pPr>
        <w:pStyle w:val="Akapitzlist"/>
        <w:spacing w:line="360" w:lineRule="auto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7A6FCB">
        <w:rPr>
          <w:rFonts w:asciiTheme="minorHAnsi" w:eastAsia="Calibri" w:hAnsiTheme="minorHAnsi" w:cstheme="minorHAnsi"/>
          <w:bCs/>
          <w:sz w:val="22"/>
          <w:szCs w:val="22"/>
        </w:rPr>
        <w:t>4) uzyskanie pozwolenia</w:t>
      </w:r>
      <w:r w:rsidR="00D34632" w:rsidRPr="007A6FCB">
        <w:rPr>
          <w:rFonts w:asciiTheme="minorHAnsi" w:eastAsia="Calibri" w:hAnsiTheme="minorHAnsi" w:cstheme="minorHAnsi"/>
          <w:bCs/>
          <w:sz w:val="22"/>
          <w:szCs w:val="22"/>
        </w:rPr>
        <w:t xml:space="preserve"> na budowę </w:t>
      </w:r>
    </w:p>
    <w:p w14:paraId="4C41B948" w14:textId="77777777" w:rsidR="00D34632" w:rsidRPr="007A6FCB" w:rsidRDefault="00D34632" w:rsidP="007A6FCB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dla przedsięwzięcia  polegającego nas przebudowie i rozbudowie Izby Przyjęć Szpitala Powiatowego w Węgrowie.</w:t>
      </w:r>
    </w:p>
    <w:p w14:paraId="106DCB23" w14:textId="77777777" w:rsidR="00C351BC" w:rsidRPr="007A6FCB" w:rsidRDefault="002546C3" w:rsidP="007A6FC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Wykonawca zobowiązuje się wykonać niniejszą umowę w sposób rzetelny, zgodnie </w:t>
      </w:r>
      <w:r w:rsidR="00C351BC" w:rsidRPr="007A6FCB">
        <w:rPr>
          <w:rFonts w:asciiTheme="minorHAnsi" w:hAnsiTheme="minorHAnsi" w:cstheme="minorHAnsi"/>
          <w:sz w:val="22"/>
          <w:szCs w:val="22"/>
        </w:rPr>
        <w:br/>
      </w:r>
      <w:r w:rsidRPr="007A6FCB">
        <w:rPr>
          <w:rFonts w:asciiTheme="minorHAnsi" w:hAnsiTheme="minorHAnsi" w:cstheme="minorHAnsi"/>
          <w:sz w:val="22"/>
          <w:szCs w:val="22"/>
        </w:rPr>
        <w:t xml:space="preserve">z obowiązującymi przepisami, </w:t>
      </w:r>
      <w:r w:rsidR="00571144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Pr="007A6FCB">
        <w:rPr>
          <w:rFonts w:asciiTheme="minorHAnsi" w:hAnsiTheme="minorHAnsi" w:cstheme="minorHAnsi"/>
          <w:sz w:val="22"/>
          <w:szCs w:val="22"/>
        </w:rPr>
        <w:t>w tym w szcz</w:t>
      </w:r>
      <w:r w:rsidR="00093F4A" w:rsidRPr="007A6FCB">
        <w:rPr>
          <w:rFonts w:asciiTheme="minorHAnsi" w:hAnsiTheme="minorHAnsi" w:cstheme="minorHAnsi"/>
          <w:sz w:val="22"/>
          <w:szCs w:val="22"/>
        </w:rPr>
        <w:t xml:space="preserve">ególności Prawem budowlanym, </w:t>
      </w:r>
      <w:r w:rsidR="00CC7DD8" w:rsidRPr="007A6FCB">
        <w:rPr>
          <w:rFonts w:asciiTheme="minorHAnsi" w:hAnsiTheme="minorHAnsi" w:cstheme="minorHAnsi"/>
          <w:sz w:val="22"/>
          <w:szCs w:val="22"/>
        </w:rPr>
        <w:t>aktualnymi przepisami</w:t>
      </w:r>
      <w:r w:rsidRPr="007A6FCB">
        <w:rPr>
          <w:rFonts w:asciiTheme="minorHAnsi" w:hAnsiTheme="minorHAnsi" w:cstheme="minorHAnsi"/>
          <w:sz w:val="22"/>
          <w:szCs w:val="22"/>
        </w:rPr>
        <w:t xml:space="preserve"> technicznymi, Polskimi Normami, z</w:t>
      </w:r>
      <w:r w:rsidR="001D6989" w:rsidRPr="007A6FCB">
        <w:rPr>
          <w:rFonts w:asciiTheme="minorHAnsi" w:hAnsiTheme="minorHAnsi" w:cstheme="minorHAnsi"/>
          <w:sz w:val="22"/>
          <w:szCs w:val="22"/>
        </w:rPr>
        <w:t xml:space="preserve">asadami wiedzy technicznej, </w:t>
      </w:r>
      <w:r w:rsidRPr="007A6FCB">
        <w:rPr>
          <w:rFonts w:asciiTheme="minorHAnsi" w:hAnsiTheme="minorHAnsi" w:cstheme="minorHAnsi"/>
          <w:sz w:val="22"/>
          <w:szCs w:val="22"/>
        </w:rPr>
        <w:t>regułami etyki zawo</w:t>
      </w:r>
      <w:r w:rsidR="001D6989" w:rsidRPr="007A6FCB">
        <w:rPr>
          <w:rFonts w:asciiTheme="minorHAnsi" w:hAnsiTheme="minorHAnsi" w:cstheme="minorHAnsi"/>
          <w:sz w:val="22"/>
          <w:szCs w:val="22"/>
        </w:rPr>
        <w:t xml:space="preserve">dowej oraz </w:t>
      </w:r>
      <w:r w:rsidR="00C351BC" w:rsidRPr="007A6FCB">
        <w:rPr>
          <w:rFonts w:asciiTheme="minorHAnsi" w:hAnsiTheme="minorHAnsi" w:cstheme="minorHAnsi"/>
          <w:sz w:val="22"/>
          <w:szCs w:val="22"/>
        </w:rPr>
        <w:br/>
      </w:r>
      <w:r w:rsidR="001D6989" w:rsidRPr="007A6FCB">
        <w:rPr>
          <w:rFonts w:asciiTheme="minorHAnsi" w:hAnsiTheme="minorHAnsi" w:cstheme="minorHAnsi"/>
          <w:sz w:val="22"/>
          <w:szCs w:val="22"/>
        </w:rPr>
        <w:t>z wymogami Zamawiającego</w:t>
      </w:r>
      <w:r w:rsidR="00A47630" w:rsidRPr="007A6FCB">
        <w:rPr>
          <w:rFonts w:asciiTheme="minorHAnsi" w:hAnsiTheme="minorHAnsi" w:cstheme="minorHAnsi"/>
          <w:sz w:val="22"/>
          <w:szCs w:val="22"/>
        </w:rPr>
        <w:t>.</w:t>
      </w:r>
    </w:p>
    <w:p w14:paraId="5F16B83B" w14:textId="77777777" w:rsidR="00C351BC" w:rsidRPr="007A6FCB" w:rsidRDefault="000F04F4" w:rsidP="007A6FC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Wykonawca oświadcza, że posiada niezbędną wiedzę i uprawnienia do wykonania umowy. </w:t>
      </w:r>
    </w:p>
    <w:p w14:paraId="79756C9D" w14:textId="2194A2CC" w:rsidR="00D34632" w:rsidRPr="007A6FCB" w:rsidRDefault="000F04F4" w:rsidP="007A6FC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Wykonawca ponosi wobec Zamawiającego pełną odpowiedzialność za wszelkie uzgodnienia wynikające ze specyfiki przedmiotu zamówienia. </w:t>
      </w:r>
    </w:p>
    <w:p w14:paraId="28D4C364" w14:textId="77777777" w:rsidR="00C351BC" w:rsidRPr="007A6FCB" w:rsidRDefault="00361BBB" w:rsidP="007A6F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5588CA7" w14:textId="77777777" w:rsidR="000112CA" w:rsidRPr="007A6FCB" w:rsidRDefault="006E2A8D" w:rsidP="007A6F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Strony </w:t>
      </w:r>
      <w:r w:rsidR="00CC7DD8" w:rsidRPr="007A6FCB">
        <w:rPr>
          <w:rFonts w:asciiTheme="minorHAnsi" w:hAnsiTheme="minorHAnsi" w:cstheme="minorHAnsi"/>
          <w:sz w:val="22"/>
          <w:szCs w:val="22"/>
        </w:rPr>
        <w:t>ustalają za</w:t>
      </w:r>
      <w:r w:rsidRPr="007A6FCB">
        <w:rPr>
          <w:rFonts w:asciiTheme="minorHAnsi" w:hAnsiTheme="minorHAnsi" w:cstheme="minorHAnsi"/>
          <w:sz w:val="22"/>
          <w:szCs w:val="22"/>
        </w:rPr>
        <w:t xml:space="preserve"> wykonanie przedmiotu zamówienia wynag</w:t>
      </w:r>
      <w:r w:rsidR="00C351BC" w:rsidRPr="007A6FCB">
        <w:rPr>
          <w:rFonts w:asciiTheme="minorHAnsi" w:hAnsiTheme="minorHAnsi" w:cstheme="minorHAnsi"/>
          <w:sz w:val="22"/>
          <w:szCs w:val="22"/>
        </w:rPr>
        <w:t xml:space="preserve">rodzenie brutto w wysokości: </w:t>
      </w:r>
      <w:r w:rsidR="00C351BC" w:rsidRPr="007A6FCB">
        <w:rPr>
          <w:rFonts w:asciiTheme="minorHAnsi" w:hAnsiTheme="minorHAnsi" w:cstheme="minorHAnsi"/>
          <w:sz w:val="22"/>
          <w:szCs w:val="22"/>
        </w:rPr>
        <w:br/>
      </w:r>
      <w:r w:rsidR="00D34838" w:rsidRPr="007A6FCB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="00C351BC" w:rsidRPr="007A6F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A6FCB">
        <w:rPr>
          <w:rFonts w:asciiTheme="minorHAnsi" w:hAnsiTheme="minorHAnsi" w:cstheme="minorHAnsi"/>
          <w:sz w:val="22"/>
          <w:szCs w:val="22"/>
        </w:rPr>
        <w:t>zł.</w:t>
      </w:r>
      <w:r w:rsidR="00C351BC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Pr="007A6FCB">
        <w:rPr>
          <w:rFonts w:asciiTheme="minorHAnsi" w:hAnsiTheme="minorHAnsi" w:cstheme="minorHAnsi"/>
          <w:sz w:val="22"/>
          <w:szCs w:val="22"/>
        </w:rPr>
        <w:t>(słownie:</w:t>
      </w:r>
      <w:r w:rsidR="007503C3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="00D34838" w:rsidRPr="007A6FCB">
        <w:rPr>
          <w:rFonts w:asciiTheme="minorHAnsi" w:hAnsiTheme="minorHAnsi" w:cstheme="minorHAnsi"/>
          <w:sz w:val="22"/>
          <w:szCs w:val="22"/>
        </w:rPr>
        <w:t>…………………….</w:t>
      </w:r>
      <w:r w:rsidR="00CC7DD8" w:rsidRPr="007A6FCB">
        <w:rPr>
          <w:rFonts w:asciiTheme="minorHAnsi" w:hAnsiTheme="minorHAnsi" w:cstheme="minorHAnsi"/>
          <w:sz w:val="22"/>
          <w:szCs w:val="22"/>
        </w:rPr>
        <w:t>złotych)</w:t>
      </w:r>
      <w:r w:rsidR="000553AA" w:rsidRPr="007A6FCB">
        <w:rPr>
          <w:rFonts w:asciiTheme="minorHAnsi" w:hAnsiTheme="minorHAnsi" w:cstheme="minorHAnsi"/>
          <w:sz w:val="22"/>
          <w:szCs w:val="22"/>
        </w:rPr>
        <w:t xml:space="preserve">, </w:t>
      </w:r>
      <w:r w:rsidR="00D34838" w:rsidRPr="007A6FCB">
        <w:rPr>
          <w:rFonts w:asciiTheme="minorHAnsi" w:hAnsiTheme="minorHAnsi" w:cstheme="minorHAnsi"/>
          <w:sz w:val="22"/>
          <w:szCs w:val="22"/>
        </w:rPr>
        <w:t xml:space="preserve"> w tym </w:t>
      </w:r>
      <w:r w:rsidR="000553AA" w:rsidRPr="007A6FCB">
        <w:rPr>
          <w:rFonts w:asciiTheme="minorHAnsi" w:hAnsiTheme="minorHAnsi" w:cstheme="minorHAnsi"/>
          <w:sz w:val="22"/>
          <w:szCs w:val="22"/>
        </w:rPr>
        <w:t xml:space="preserve">VAT- </w:t>
      </w:r>
      <w:r w:rsidR="00D34838" w:rsidRPr="007A6FCB">
        <w:rPr>
          <w:rFonts w:asciiTheme="minorHAnsi" w:hAnsiTheme="minorHAnsi" w:cstheme="minorHAnsi"/>
          <w:sz w:val="22"/>
          <w:szCs w:val="22"/>
        </w:rPr>
        <w:t>…………..</w:t>
      </w:r>
      <w:r w:rsidR="000553AA" w:rsidRPr="007A6FCB">
        <w:rPr>
          <w:rFonts w:asciiTheme="minorHAnsi" w:hAnsiTheme="minorHAnsi" w:cstheme="minorHAnsi"/>
          <w:sz w:val="22"/>
          <w:szCs w:val="22"/>
        </w:rPr>
        <w:t>zł.</w:t>
      </w:r>
      <w:r w:rsidR="00CC7DD8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Pr="007A6FCB">
        <w:rPr>
          <w:rFonts w:asciiTheme="minorHAnsi" w:hAnsiTheme="minorHAnsi" w:cstheme="minorHAnsi"/>
          <w:sz w:val="22"/>
          <w:szCs w:val="22"/>
        </w:rPr>
        <w:t>na podstawie przedłożonej przez Wykonawcę oferty.</w:t>
      </w:r>
    </w:p>
    <w:p w14:paraId="3118946C" w14:textId="77777777" w:rsidR="00A47630" w:rsidRPr="007A6FCB" w:rsidRDefault="008879A1" w:rsidP="007A6FC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6FCB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61BBB" w:rsidRPr="007A6FCB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</w:p>
    <w:p w14:paraId="1702BE17" w14:textId="77777777" w:rsidR="000112CA" w:rsidRPr="007A6FCB" w:rsidRDefault="000F04F4" w:rsidP="007A6FCB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lastRenderedPageBreak/>
        <w:t>Wykonawca uzyska we własnym zakresie materiały potr</w:t>
      </w:r>
      <w:r w:rsidR="000112CA" w:rsidRPr="007A6FCB">
        <w:rPr>
          <w:rFonts w:asciiTheme="minorHAnsi" w:hAnsiTheme="minorHAnsi" w:cstheme="minorHAnsi"/>
          <w:sz w:val="22"/>
          <w:szCs w:val="22"/>
        </w:rPr>
        <w:t xml:space="preserve">zebne do wykonania zamówienia </w:t>
      </w:r>
      <w:r w:rsidR="000112CA" w:rsidRPr="007A6FCB">
        <w:rPr>
          <w:rFonts w:asciiTheme="minorHAnsi" w:hAnsiTheme="minorHAnsi" w:cstheme="minorHAnsi"/>
          <w:sz w:val="22"/>
          <w:szCs w:val="22"/>
        </w:rPr>
        <w:br/>
        <w:t xml:space="preserve">i </w:t>
      </w:r>
      <w:r w:rsidRPr="007A6FCB">
        <w:rPr>
          <w:rFonts w:asciiTheme="minorHAnsi" w:hAnsiTheme="minorHAnsi" w:cstheme="minorHAnsi"/>
          <w:sz w:val="22"/>
          <w:szCs w:val="22"/>
        </w:rPr>
        <w:t xml:space="preserve">wszelkie uzgodnienia projektów. </w:t>
      </w:r>
    </w:p>
    <w:p w14:paraId="5F433D70" w14:textId="77777777" w:rsidR="000112CA" w:rsidRPr="007A6FCB" w:rsidRDefault="000F04F4" w:rsidP="007A6FCB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Wykonawca ponosi pełną odpowiedzialność za szkody wynikłe z niewłaściwego wykonania </w:t>
      </w:r>
      <w:r w:rsidR="00CC7DD8" w:rsidRPr="007A6FCB">
        <w:rPr>
          <w:rFonts w:asciiTheme="minorHAnsi" w:hAnsiTheme="minorHAnsi" w:cstheme="minorHAnsi"/>
          <w:sz w:val="22"/>
          <w:szCs w:val="22"/>
        </w:rPr>
        <w:t>niniejszej umowy</w:t>
      </w:r>
      <w:r w:rsidRPr="007A6FCB">
        <w:rPr>
          <w:rFonts w:asciiTheme="minorHAnsi" w:hAnsiTheme="minorHAnsi" w:cstheme="minorHAnsi"/>
          <w:sz w:val="22"/>
          <w:szCs w:val="22"/>
        </w:rPr>
        <w:t>.</w:t>
      </w:r>
    </w:p>
    <w:p w14:paraId="507C6C6B" w14:textId="3E03CB59" w:rsidR="00B54E6A" w:rsidRPr="007A6FCB" w:rsidRDefault="00A211BD" w:rsidP="007A6FCB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 trakcie realizacji przedmiotu </w:t>
      </w:r>
      <w:r w:rsidR="00CC7DD8" w:rsidRPr="007A6FCB">
        <w:rPr>
          <w:rFonts w:asciiTheme="minorHAnsi" w:hAnsiTheme="minorHAnsi" w:cstheme="minorHAnsi"/>
          <w:sz w:val="22"/>
          <w:szCs w:val="22"/>
        </w:rPr>
        <w:t>umowy Wykonawca</w:t>
      </w:r>
      <w:r w:rsidRPr="007A6FCB">
        <w:rPr>
          <w:rFonts w:asciiTheme="minorHAnsi" w:hAnsiTheme="minorHAnsi" w:cstheme="minorHAnsi"/>
          <w:sz w:val="22"/>
          <w:szCs w:val="22"/>
        </w:rPr>
        <w:t xml:space="preserve"> ma obowiązek dokonywania z Zamawiającym uzgodnień co do sposobu realizacji umowy.</w:t>
      </w:r>
      <w:r w:rsidR="00C535CC" w:rsidRPr="007A6FCB">
        <w:rPr>
          <w:rFonts w:asciiTheme="minorHAnsi" w:hAnsiTheme="minorHAnsi" w:cstheme="minorHAnsi"/>
          <w:sz w:val="22"/>
          <w:szCs w:val="22"/>
        </w:rPr>
        <w:t xml:space="preserve"> Osobą do kontaktów ze stro</w:t>
      </w:r>
      <w:r w:rsidR="007A6FCB" w:rsidRPr="007A6FCB">
        <w:rPr>
          <w:rFonts w:asciiTheme="minorHAnsi" w:hAnsiTheme="minorHAnsi" w:cstheme="minorHAnsi"/>
          <w:sz w:val="22"/>
          <w:szCs w:val="22"/>
        </w:rPr>
        <w:t>n</w:t>
      </w:r>
      <w:r w:rsidR="00C535CC" w:rsidRPr="007A6FCB">
        <w:rPr>
          <w:rFonts w:asciiTheme="minorHAnsi" w:hAnsiTheme="minorHAnsi" w:cstheme="minorHAnsi"/>
          <w:sz w:val="22"/>
          <w:szCs w:val="22"/>
        </w:rPr>
        <w:t xml:space="preserve">y Zamawiającego jest Artur Skóra tel. 25 792 28 33, mail: </w:t>
      </w:r>
      <w:hyperlink r:id="rId8" w:history="1">
        <w:r w:rsidR="00C535CC" w:rsidRPr="007A6FCB">
          <w:rPr>
            <w:rStyle w:val="Hipercze"/>
            <w:rFonts w:asciiTheme="minorHAnsi" w:hAnsiTheme="minorHAnsi" w:cstheme="minorHAnsi"/>
            <w:sz w:val="22"/>
            <w:szCs w:val="22"/>
          </w:rPr>
          <w:t>sekretariat@spzoz-wegrow.home.pl</w:t>
        </w:r>
      </w:hyperlink>
      <w:r w:rsidR="00C535CC" w:rsidRPr="007A6F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581E69" w14:textId="77777777" w:rsidR="00A211BD" w:rsidRPr="007A6FCB" w:rsidRDefault="00A211BD" w:rsidP="007A6FC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1B2A1D" w:rsidRPr="007A6F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1BBB" w:rsidRPr="007A6FCB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8616036" w14:textId="55569C40" w:rsidR="00A211BD" w:rsidRPr="007A6FCB" w:rsidRDefault="00A211BD" w:rsidP="007A6FCB">
      <w:pPr>
        <w:widowControl/>
        <w:numPr>
          <w:ilvl w:val="0"/>
          <w:numId w:val="17"/>
        </w:numPr>
        <w:suppressAutoHyphens w:val="0"/>
        <w:spacing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Wykonawca zobowiązuje się wykonać i dostarczyć przedmiot umowy </w:t>
      </w:r>
      <w:r w:rsidR="00752140" w:rsidRPr="007A6FCB">
        <w:rPr>
          <w:rFonts w:asciiTheme="minorHAnsi" w:hAnsiTheme="minorHAnsi" w:cstheme="minorHAnsi"/>
          <w:sz w:val="22"/>
          <w:szCs w:val="22"/>
        </w:rPr>
        <w:t>do</w:t>
      </w:r>
      <w:r w:rsidR="00571144" w:rsidRPr="007A6FCB">
        <w:rPr>
          <w:rFonts w:asciiTheme="minorHAnsi" w:hAnsiTheme="minorHAnsi" w:cstheme="minorHAnsi"/>
          <w:sz w:val="22"/>
          <w:szCs w:val="22"/>
        </w:rPr>
        <w:t>………………. (max</w:t>
      </w:r>
      <w:r w:rsidR="00752140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="00571144" w:rsidRPr="007A6FCB">
        <w:rPr>
          <w:rFonts w:asciiTheme="minorHAnsi" w:eastAsia="Calibri" w:hAnsiTheme="minorHAnsi" w:cstheme="minorHAnsi"/>
          <w:bCs/>
          <w:sz w:val="22"/>
          <w:szCs w:val="22"/>
        </w:rPr>
        <w:t>6 miesięcy od daty podpisania umowy)</w:t>
      </w:r>
      <w:r w:rsidR="00571144" w:rsidRPr="007A6FCB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AB4C459" w14:textId="77777777" w:rsidR="00DB3388" w:rsidRPr="007A6FCB" w:rsidRDefault="006E2A8D" w:rsidP="007A6FC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6FCB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1B2A1D" w:rsidRPr="007A6F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1BBB" w:rsidRPr="007A6FCB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53DD3DCF" w14:textId="77777777" w:rsidR="000112CA" w:rsidRPr="007A6FCB" w:rsidRDefault="006E2A8D" w:rsidP="007A6FCB">
      <w:pPr>
        <w:pStyle w:val="Default"/>
        <w:numPr>
          <w:ilvl w:val="0"/>
          <w:numId w:val="4"/>
        </w:numPr>
        <w:spacing w:after="1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Odbiór </w:t>
      </w:r>
      <w:r w:rsidR="00C350E2" w:rsidRPr="007A6FCB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CC7DD8" w:rsidRPr="007A6FCB">
        <w:rPr>
          <w:rFonts w:asciiTheme="minorHAnsi" w:hAnsiTheme="minorHAnsi" w:cstheme="minorHAnsi"/>
          <w:sz w:val="22"/>
          <w:szCs w:val="22"/>
        </w:rPr>
        <w:t>zamówienia nastąpi</w:t>
      </w:r>
      <w:r w:rsidRPr="007A6FCB">
        <w:rPr>
          <w:rFonts w:asciiTheme="minorHAnsi" w:hAnsiTheme="minorHAnsi" w:cstheme="minorHAnsi"/>
          <w:sz w:val="22"/>
          <w:szCs w:val="22"/>
        </w:rPr>
        <w:t xml:space="preserve"> w siedzibie Zamawiającego, w drodze protokołu </w:t>
      </w:r>
      <w:r w:rsidR="00CC7DD8" w:rsidRPr="007A6FCB">
        <w:rPr>
          <w:rFonts w:asciiTheme="minorHAnsi" w:hAnsiTheme="minorHAnsi" w:cstheme="minorHAnsi"/>
          <w:sz w:val="22"/>
          <w:szCs w:val="22"/>
        </w:rPr>
        <w:t>zdawczo- odbiorczego</w:t>
      </w:r>
      <w:r w:rsidR="00C535CF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Pr="007A6FCB">
        <w:rPr>
          <w:rFonts w:asciiTheme="minorHAnsi" w:hAnsiTheme="minorHAnsi" w:cstheme="minorHAnsi"/>
          <w:sz w:val="22"/>
          <w:szCs w:val="22"/>
        </w:rPr>
        <w:t>podpisanego przez Zamawiającego i Wykonawcę po jej przekazaniu</w:t>
      </w:r>
      <w:r w:rsidR="00C350E2" w:rsidRPr="007A6FCB">
        <w:rPr>
          <w:rFonts w:asciiTheme="minorHAnsi" w:hAnsiTheme="minorHAnsi" w:cstheme="minorHAnsi"/>
          <w:sz w:val="22"/>
          <w:szCs w:val="22"/>
        </w:rPr>
        <w:t>.</w:t>
      </w:r>
    </w:p>
    <w:p w14:paraId="2D9CE767" w14:textId="03B50030" w:rsidR="00DB3388" w:rsidRPr="007A6FCB" w:rsidRDefault="00641A4F" w:rsidP="007A6FCB">
      <w:pPr>
        <w:pStyle w:val="Default"/>
        <w:numPr>
          <w:ilvl w:val="0"/>
          <w:numId w:val="4"/>
        </w:numPr>
        <w:spacing w:after="1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Jeżeli przedmiot zamówienia  nie będzie należycie wykonany albo nie będzie kompletny</w:t>
      </w:r>
      <w:r w:rsidR="00DB3388" w:rsidRPr="007A6FCB">
        <w:rPr>
          <w:rFonts w:asciiTheme="minorHAnsi" w:hAnsiTheme="minorHAnsi" w:cstheme="minorHAnsi"/>
          <w:sz w:val="22"/>
          <w:szCs w:val="22"/>
        </w:rPr>
        <w:t xml:space="preserve"> (w stanie zupełnym), </w:t>
      </w:r>
      <w:r w:rsidR="00CC7DD8" w:rsidRPr="007A6FCB">
        <w:rPr>
          <w:rFonts w:asciiTheme="minorHAnsi" w:hAnsiTheme="minorHAnsi" w:cstheme="minorHAnsi"/>
          <w:sz w:val="22"/>
          <w:szCs w:val="22"/>
        </w:rPr>
        <w:t>to w</w:t>
      </w:r>
      <w:r w:rsidR="00DB3388" w:rsidRPr="007A6FCB">
        <w:rPr>
          <w:rFonts w:asciiTheme="minorHAnsi" w:hAnsiTheme="minorHAnsi" w:cstheme="minorHAnsi"/>
          <w:sz w:val="22"/>
          <w:szCs w:val="22"/>
        </w:rPr>
        <w:t xml:space="preserve"> terminie </w:t>
      </w:r>
      <w:r w:rsidR="00DB3388" w:rsidRPr="007A6FCB">
        <w:rPr>
          <w:rFonts w:asciiTheme="minorHAnsi" w:hAnsiTheme="minorHAnsi" w:cstheme="minorHAnsi"/>
          <w:b/>
          <w:sz w:val="22"/>
          <w:szCs w:val="22"/>
        </w:rPr>
        <w:t>5 dni</w:t>
      </w:r>
      <w:r w:rsidR="00DB3388" w:rsidRPr="007A6FCB">
        <w:rPr>
          <w:rFonts w:asciiTheme="minorHAnsi" w:hAnsiTheme="minorHAnsi" w:cstheme="minorHAnsi"/>
          <w:sz w:val="22"/>
          <w:szCs w:val="22"/>
        </w:rPr>
        <w:t xml:space="preserve"> Zamawiający wezwie Wykonawcę do usunięcia zgłoszonych wad. Zgłoszone </w:t>
      </w:r>
      <w:r w:rsidR="00CC7DD8" w:rsidRPr="007A6FCB">
        <w:rPr>
          <w:rFonts w:asciiTheme="minorHAnsi" w:hAnsiTheme="minorHAnsi" w:cstheme="minorHAnsi"/>
          <w:sz w:val="22"/>
          <w:szCs w:val="22"/>
        </w:rPr>
        <w:t>wady Wykonawca</w:t>
      </w:r>
      <w:r w:rsidR="00DB3388" w:rsidRPr="007A6FCB">
        <w:rPr>
          <w:rFonts w:asciiTheme="minorHAnsi" w:hAnsiTheme="minorHAnsi" w:cstheme="minorHAnsi"/>
          <w:sz w:val="22"/>
          <w:szCs w:val="22"/>
        </w:rPr>
        <w:t xml:space="preserve"> zobowiązany jest usunąć w terminie </w:t>
      </w:r>
      <w:r w:rsidR="00DB3388" w:rsidRPr="007A6FCB">
        <w:rPr>
          <w:rFonts w:asciiTheme="minorHAnsi" w:hAnsiTheme="minorHAnsi" w:cstheme="minorHAnsi"/>
          <w:b/>
          <w:sz w:val="22"/>
          <w:szCs w:val="22"/>
        </w:rPr>
        <w:t>do 7 dni</w:t>
      </w:r>
      <w:r w:rsidR="00DB3388" w:rsidRPr="007A6FCB">
        <w:rPr>
          <w:rFonts w:asciiTheme="minorHAnsi" w:hAnsiTheme="minorHAnsi" w:cstheme="minorHAnsi"/>
          <w:sz w:val="22"/>
          <w:szCs w:val="22"/>
        </w:rPr>
        <w:t xml:space="preserve"> od dnia ich zgłoszenia. </w:t>
      </w:r>
    </w:p>
    <w:p w14:paraId="776628A4" w14:textId="77777777" w:rsidR="00DB3388" w:rsidRPr="007A6FCB" w:rsidRDefault="00DB3388" w:rsidP="007A6FC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A6FCB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1B2A1D" w:rsidRPr="007A6F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61BBB" w:rsidRPr="007A6FCB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</w:p>
    <w:p w14:paraId="0C4431B8" w14:textId="51D4E06B" w:rsidR="0077042E" w:rsidRPr="007A6FCB" w:rsidRDefault="008879A1" w:rsidP="007A6FC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</w:t>
      </w:r>
      <w:r w:rsidR="001E071E" w:rsidRPr="007A6FCB">
        <w:rPr>
          <w:rFonts w:asciiTheme="minorHAnsi" w:hAnsiTheme="minorHAnsi" w:cstheme="minorHAnsi"/>
          <w:color w:val="auto"/>
          <w:sz w:val="22"/>
          <w:szCs w:val="22"/>
        </w:rPr>
        <w:t>opracowywać i dostarczyć przedmiot umowy</w:t>
      </w:r>
      <w:r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="00C535CF" w:rsidRPr="007A6FCB">
        <w:rPr>
          <w:rFonts w:asciiTheme="minorHAnsi" w:hAnsiTheme="minorHAnsi" w:cstheme="minorHAnsi"/>
          <w:color w:val="auto"/>
          <w:sz w:val="22"/>
          <w:szCs w:val="22"/>
        </w:rPr>
        <w:t>wersji papierowej</w:t>
      </w:r>
      <w:r w:rsidR="008E44B0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="00281808" w:rsidRPr="007A6FC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4448B6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E44B0" w:rsidRPr="007A6FC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71144" w:rsidRPr="007A6FCB">
        <w:rPr>
          <w:rFonts w:asciiTheme="minorHAnsi" w:hAnsiTheme="minorHAnsi" w:cstheme="minorHAnsi"/>
          <w:color w:val="auto"/>
          <w:sz w:val="22"/>
          <w:szCs w:val="22"/>
        </w:rPr>
        <w:t>czterech</w:t>
      </w:r>
      <w:r w:rsidR="00CC7DD8" w:rsidRPr="007A6FCB">
        <w:rPr>
          <w:rFonts w:asciiTheme="minorHAnsi" w:hAnsiTheme="minorHAnsi" w:cstheme="minorHAnsi"/>
          <w:color w:val="auto"/>
          <w:sz w:val="22"/>
          <w:szCs w:val="22"/>
        </w:rPr>
        <w:t>) egzemplarzach, w</w:t>
      </w:r>
      <w:r w:rsidR="00C350E2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formie</w:t>
      </w:r>
      <w:r w:rsidR="001E448B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elektronicznej na płycie </w:t>
      </w:r>
      <w:r w:rsidR="00CC7DD8" w:rsidRPr="007A6FCB">
        <w:rPr>
          <w:rFonts w:asciiTheme="minorHAnsi" w:hAnsiTheme="minorHAnsi" w:cstheme="minorHAnsi"/>
          <w:color w:val="auto"/>
          <w:sz w:val="22"/>
          <w:szCs w:val="22"/>
        </w:rPr>
        <w:t>CD w</w:t>
      </w:r>
      <w:r w:rsidR="00C350E2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plikach</w:t>
      </w:r>
      <w:r w:rsidR="00426BDF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źródłowych</w:t>
      </w:r>
      <w:r w:rsidR="008E44B0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6BDF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np. w programie AUTOCAD,  </w:t>
      </w:r>
      <w:r w:rsidR="008E44B0" w:rsidRPr="007A6FC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C350E2" w:rsidRPr="007A6FCB">
        <w:rPr>
          <w:rFonts w:asciiTheme="minorHAnsi" w:hAnsiTheme="minorHAnsi" w:cstheme="minorHAnsi"/>
          <w:color w:val="auto"/>
          <w:sz w:val="22"/>
          <w:szCs w:val="22"/>
        </w:rPr>
        <w:t>.pdf)</w:t>
      </w:r>
      <w:r w:rsidR="002209F5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8E44B0" w:rsidRPr="007A6FCB">
        <w:rPr>
          <w:rFonts w:asciiTheme="minorHAnsi" w:hAnsiTheme="minorHAnsi" w:cstheme="minorHAnsi"/>
          <w:color w:val="auto"/>
          <w:sz w:val="22"/>
          <w:szCs w:val="22"/>
        </w:rPr>
        <w:t xml:space="preserve">w 2 </w:t>
      </w:r>
      <w:r w:rsidR="004448B6" w:rsidRPr="007A6FCB">
        <w:rPr>
          <w:rFonts w:asciiTheme="minorHAnsi" w:hAnsiTheme="minorHAnsi" w:cstheme="minorHAnsi"/>
          <w:color w:val="auto"/>
          <w:sz w:val="22"/>
          <w:szCs w:val="22"/>
        </w:rPr>
        <w:t>(dwóch) egzemplarzach.</w:t>
      </w:r>
    </w:p>
    <w:p w14:paraId="2F342155" w14:textId="77777777" w:rsidR="0077042E" w:rsidRPr="007A6FCB" w:rsidRDefault="0077042E" w:rsidP="007A6FC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6FCB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1B2A1D" w:rsidRPr="007A6F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A6FCB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7DEF8A46" w14:textId="77777777" w:rsidR="00950006" w:rsidRPr="007A6FCB" w:rsidRDefault="005C0E21" w:rsidP="007A6FCB">
      <w:pPr>
        <w:pStyle w:val="Akapitzlist"/>
        <w:widowControl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Zamawiający zobowiązuje się dokonać </w:t>
      </w:r>
      <w:r w:rsidR="001E071E" w:rsidRPr="007A6FCB">
        <w:rPr>
          <w:rFonts w:asciiTheme="minorHAnsi" w:hAnsiTheme="minorHAnsi" w:cstheme="minorHAnsi"/>
          <w:sz w:val="22"/>
          <w:szCs w:val="22"/>
        </w:rPr>
        <w:t xml:space="preserve">zapłaty należności </w:t>
      </w:r>
      <w:r w:rsidRPr="007A6FCB">
        <w:rPr>
          <w:rFonts w:asciiTheme="minorHAnsi" w:hAnsiTheme="minorHAnsi" w:cstheme="minorHAnsi"/>
          <w:sz w:val="22"/>
          <w:szCs w:val="22"/>
        </w:rPr>
        <w:t xml:space="preserve">określonej w </w:t>
      </w:r>
      <w:r w:rsidRPr="007A6FCB">
        <w:rPr>
          <w:rFonts w:asciiTheme="minorHAnsi" w:hAnsiTheme="minorHAnsi" w:cstheme="minorHAnsi"/>
          <w:bCs/>
          <w:sz w:val="22"/>
          <w:szCs w:val="22"/>
        </w:rPr>
        <w:t>§2</w:t>
      </w:r>
      <w:r w:rsidRPr="007A6FCB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7A6FCB">
        <w:rPr>
          <w:rFonts w:asciiTheme="minorHAnsi" w:hAnsiTheme="minorHAnsi" w:cstheme="minorHAnsi"/>
          <w:b/>
          <w:sz w:val="22"/>
          <w:szCs w:val="22"/>
        </w:rPr>
        <w:t>30 dni</w:t>
      </w:r>
      <w:r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="00CC7DD8" w:rsidRPr="007A6FCB">
        <w:rPr>
          <w:rFonts w:asciiTheme="minorHAnsi" w:hAnsiTheme="minorHAnsi" w:cstheme="minorHAnsi"/>
          <w:sz w:val="22"/>
          <w:szCs w:val="22"/>
        </w:rPr>
        <w:t>po dokonaniu</w:t>
      </w:r>
      <w:r w:rsidRPr="007A6FCB">
        <w:rPr>
          <w:rFonts w:asciiTheme="minorHAnsi" w:hAnsiTheme="minorHAnsi" w:cstheme="minorHAnsi"/>
          <w:sz w:val="22"/>
          <w:szCs w:val="22"/>
        </w:rPr>
        <w:t xml:space="preserve"> odbioru przedmiotu umowy przez Zamawiającego tj. po po</w:t>
      </w:r>
      <w:r w:rsidR="00426BDF" w:rsidRPr="007A6FCB">
        <w:rPr>
          <w:rFonts w:asciiTheme="minorHAnsi" w:hAnsiTheme="minorHAnsi" w:cstheme="minorHAnsi"/>
          <w:sz w:val="22"/>
          <w:szCs w:val="22"/>
        </w:rPr>
        <w:t xml:space="preserve">dpisaniu protokołu </w:t>
      </w:r>
      <w:r w:rsidR="001E071E" w:rsidRPr="007A6FCB">
        <w:rPr>
          <w:rFonts w:asciiTheme="minorHAnsi" w:hAnsiTheme="minorHAnsi" w:cstheme="minorHAnsi"/>
          <w:sz w:val="22"/>
          <w:szCs w:val="22"/>
        </w:rPr>
        <w:t xml:space="preserve"> zdawczo-</w:t>
      </w:r>
      <w:r w:rsidR="00426BDF" w:rsidRPr="007A6FCB">
        <w:rPr>
          <w:rFonts w:asciiTheme="minorHAnsi" w:hAnsiTheme="minorHAnsi" w:cstheme="minorHAnsi"/>
          <w:sz w:val="22"/>
          <w:szCs w:val="22"/>
        </w:rPr>
        <w:t>odbi</w:t>
      </w:r>
      <w:r w:rsidR="001E071E" w:rsidRPr="007A6FCB">
        <w:rPr>
          <w:rFonts w:asciiTheme="minorHAnsi" w:hAnsiTheme="minorHAnsi" w:cstheme="minorHAnsi"/>
          <w:sz w:val="22"/>
          <w:szCs w:val="22"/>
        </w:rPr>
        <w:t xml:space="preserve">orczego </w:t>
      </w:r>
      <w:r w:rsidR="00426BDF" w:rsidRPr="007A6FCB">
        <w:rPr>
          <w:rFonts w:asciiTheme="minorHAnsi" w:hAnsiTheme="minorHAnsi" w:cstheme="minorHAnsi"/>
          <w:sz w:val="22"/>
          <w:szCs w:val="22"/>
        </w:rPr>
        <w:t xml:space="preserve"> bez </w:t>
      </w:r>
      <w:r w:rsidR="00CC7DD8" w:rsidRPr="007A6FCB">
        <w:rPr>
          <w:rFonts w:asciiTheme="minorHAnsi" w:hAnsiTheme="minorHAnsi" w:cstheme="minorHAnsi"/>
          <w:sz w:val="22"/>
          <w:szCs w:val="22"/>
        </w:rPr>
        <w:t>zastrzeżeń, o których</w:t>
      </w:r>
      <w:r w:rsidRPr="007A6FCB">
        <w:rPr>
          <w:rFonts w:asciiTheme="minorHAnsi" w:hAnsiTheme="minorHAnsi" w:cstheme="minorHAnsi"/>
          <w:sz w:val="22"/>
          <w:szCs w:val="22"/>
        </w:rPr>
        <w:t xml:space="preserve"> mowa</w:t>
      </w:r>
      <w:r w:rsidR="00B81608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="00B81608" w:rsidRPr="007A6FCB">
        <w:rPr>
          <w:rFonts w:asciiTheme="minorHAnsi" w:hAnsiTheme="minorHAnsi" w:cstheme="minorHAnsi"/>
          <w:bCs/>
          <w:sz w:val="22"/>
          <w:szCs w:val="22"/>
        </w:rPr>
        <w:t xml:space="preserve">§5 </w:t>
      </w:r>
      <w:r w:rsidR="00CC7DD8" w:rsidRPr="007A6FCB">
        <w:rPr>
          <w:rFonts w:asciiTheme="minorHAnsi" w:hAnsiTheme="minorHAnsi" w:cstheme="minorHAnsi"/>
          <w:bCs/>
          <w:sz w:val="22"/>
          <w:szCs w:val="22"/>
        </w:rPr>
        <w:t xml:space="preserve">ust. 1 </w:t>
      </w:r>
      <w:r w:rsidR="00CC7DD8" w:rsidRPr="007A6FCB">
        <w:rPr>
          <w:rFonts w:asciiTheme="minorHAnsi" w:hAnsiTheme="minorHAnsi" w:cstheme="minorHAnsi"/>
          <w:sz w:val="22"/>
          <w:szCs w:val="22"/>
        </w:rPr>
        <w:t>i</w:t>
      </w:r>
      <w:r w:rsidR="00B81608" w:rsidRPr="007A6FCB">
        <w:rPr>
          <w:rFonts w:asciiTheme="minorHAnsi" w:hAnsiTheme="minorHAnsi" w:cstheme="minorHAnsi"/>
          <w:sz w:val="22"/>
          <w:szCs w:val="22"/>
        </w:rPr>
        <w:t xml:space="preserve"> doręczeniu</w:t>
      </w:r>
      <w:r w:rsidRPr="007A6FCB">
        <w:rPr>
          <w:rFonts w:asciiTheme="minorHAnsi" w:hAnsiTheme="minorHAnsi" w:cstheme="minorHAnsi"/>
          <w:sz w:val="22"/>
          <w:szCs w:val="22"/>
        </w:rPr>
        <w:t xml:space="preserve"> fa</w:t>
      </w:r>
      <w:r w:rsidR="004C3BEF" w:rsidRPr="007A6FCB">
        <w:rPr>
          <w:rFonts w:asciiTheme="minorHAnsi" w:hAnsiTheme="minorHAnsi" w:cstheme="minorHAnsi"/>
          <w:sz w:val="22"/>
          <w:szCs w:val="22"/>
        </w:rPr>
        <w:t xml:space="preserve">ktury </w:t>
      </w:r>
      <w:r w:rsidR="007503C3" w:rsidRPr="007A6FCB">
        <w:rPr>
          <w:rFonts w:asciiTheme="minorHAnsi" w:hAnsiTheme="minorHAnsi" w:cstheme="minorHAnsi"/>
          <w:sz w:val="22"/>
          <w:szCs w:val="22"/>
        </w:rPr>
        <w:t xml:space="preserve">Zamawiającemu, na </w:t>
      </w:r>
      <w:r w:rsidR="00382406" w:rsidRPr="007A6FCB">
        <w:rPr>
          <w:rFonts w:asciiTheme="minorHAnsi" w:hAnsiTheme="minorHAnsi" w:cstheme="minorHAnsi"/>
          <w:sz w:val="22"/>
          <w:szCs w:val="22"/>
        </w:rPr>
        <w:t xml:space="preserve">       </w:t>
      </w:r>
      <w:r w:rsidR="007503C3" w:rsidRPr="007A6FCB">
        <w:rPr>
          <w:rFonts w:asciiTheme="minorHAnsi" w:hAnsiTheme="minorHAnsi" w:cstheme="minorHAnsi"/>
          <w:sz w:val="22"/>
          <w:szCs w:val="22"/>
        </w:rPr>
        <w:t xml:space="preserve">r-k </w:t>
      </w:r>
      <w:r w:rsidRPr="007A6FCB">
        <w:rPr>
          <w:rFonts w:asciiTheme="minorHAnsi" w:hAnsiTheme="minorHAnsi" w:cstheme="minorHAnsi"/>
          <w:sz w:val="22"/>
          <w:szCs w:val="22"/>
        </w:rPr>
        <w:t>bankowy Wykonawcy</w:t>
      </w:r>
      <w:r w:rsidR="006C2863" w:rsidRPr="007A6FCB">
        <w:rPr>
          <w:rFonts w:asciiTheme="minorHAnsi" w:hAnsiTheme="minorHAnsi" w:cstheme="minorHAnsi"/>
          <w:sz w:val="22"/>
          <w:szCs w:val="22"/>
        </w:rPr>
        <w:t xml:space="preserve">: </w:t>
      </w:r>
      <w:r w:rsidR="00950006" w:rsidRPr="007A6FCB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="007503C3" w:rsidRPr="007A6FCB">
        <w:rPr>
          <w:rFonts w:asciiTheme="minorHAnsi" w:hAnsiTheme="minorHAnsi" w:cstheme="minorHAnsi"/>
          <w:b/>
          <w:sz w:val="22"/>
          <w:szCs w:val="22"/>
        </w:rPr>
        <w:t>.</w:t>
      </w:r>
      <w:r w:rsidR="000112CA" w:rsidRPr="007A6F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0006" w:rsidRPr="007A6FCB">
        <w:rPr>
          <w:rFonts w:asciiTheme="minorHAnsi" w:hAnsiTheme="minorHAnsi" w:cstheme="minorHAnsi"/>
          <w:sz w:val="22"/>
          <w:szCs w:val="22"/>
        </w:rPr>
        <w:t xml:space="preserve"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z 2021 r. poz. 685, z późn. zm.) – tzw. „białej liście podatników VAT”, Zamawiający będzie uprawniony do wstrzymania płatności i nie będzie stanowiło to naruszenia umowy. </w:t>
      </w:r>
    </w:p>
    <w:p w14:paraId="69989BCF" w14:textId="77777777" w:rsidR="00950006" w:rsidRPr="007A6FCB" w:rsidRDefault="00950006" w:rsidP="007A6FCB">
      <w:pPr>
        <w:pStyle w:val="Akapitzlist"/>
        <w:widowControl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Ustrukturyzowana faktura elektroniczna (w przypadku wyboru tej formy dokumentu) winna składać się z danych wymaganych przepisami Ustawy o podatku od towarów i usług oraz zawierać następujące dane:</w:t>
      </w:r>
    </w:p>
    <w:p w14:paraId="1E9E421F" w14:textId="77777777" w:rsidR="00950006" w:rsidRPr="007A6FCB" w:rsidRDefault="00950006" w:rsidP="007A6FCB">
      <w:pPr>
        <w:pStyle w:val="Akapitzlist"/>
        <w:widowControl/>
        <w:numPr>
          <w:ilvl w:val="1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informacje dotyczące odbiorcy płatności;</w:t>
      </w:r>
    </w:p>
    <w:p w14:paraId="385B64A5" w14:textId="77777777" w:rsidR="00950006" w:rsidRPr="007A6FCB" w:rsidRDefault="00950006" w:rsidP="007A6FCB">
      <w:pPr>
        <w:pStyle w:val="Akapitzlist"/>
        <w:widowControl/>
        <w:numPr>
          <w:ilvl w:val="1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wskazanie umowy zamówienia publicznego. </w:t>
      </w:r>
    </w:p>
    <w:p w14:paraId="2530EF6D" w14:textId="77777777" w:rsidR="00950006" w:rsidRPr="007A6FCB" w:rsidRDefault="00950006" w:rsidP="007A6FCB">
      <w:pPr>
        <w:pStyle w:val="Akapitzlist"/>
        <w:widowControl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lastRenderedPageBreak/>
        <w:t>Zamawiający dopuszcza złożenie faktury VAT w formie:</w:t>
      </w:r>
    </w:p>
    <w:p w14:paraId="615DE823" w14:textId="77777777" w:rsidR="00950006" w:rsidRPr="007A6FCB" w:rsidRDefault="00950006" w:rsidP="007A6FCB">
      <w:pPr>
        <w:pStyle w:val="Akapitzlist"/>
        <w:widowControl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papierowej ( oryginału);</w:t>
      </w:r>
    </w:p>
    <w:p w14:paraId="6A9F61C0" w14:textId="77777777" w:rsidR="00950006" w:rsidRPr="007A6FCB" w:rsidRDefault="00950006" w:rsidP="007A6FCB">
      <w:pPr>
        <w:pStyle w:val="Akapitzlist"/>
        <w:widowControl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 z dnia 9 listopada 2018 r. (Dz.U. z 2020r.  poz. 1666, z późn. zm.).</w:t>
      </w:r>
    </w:p>
    <w:p w14:paraId="7F75F72F" w14:textId="77777777" w:rsidR="00950006" w:rsidRPr="007A6FCB" w:rsidRDefault="00950006" w:rsidP="007A6FCB">
      <w:pPr>
        <w:pStyle w:val="Akapitzlist"/>
        <w:widowControl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dokumentu pdf.</w:t>
      </w:r>
    </w:p>
    <w:p w14:paraId="0DF1C4C6" w14:textId="77777777" w:rsidR="00E44C50" w:rsidRPr="007A6FCB" w:rsidRDefault="007F28A1" w:rsidP="007A6F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 8</w:t>
      </w:r>
    </w:p>
    <w:p w14:paraId="0F1694AF" w14:textId="77777777" w:rsidR="003A2EC7" w:rsidRPr="007A6FCB" w:rsidRDefault="00E44C50" w:rsidP="007A6FC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Wykonawca udziela Zamawiającemu gwarancji </w:t>
      </w:r>
      <w:r w:rsidR="0077042E" w:rsidRPr="007A6FCB">
        <w:rPr>
          <w:rFonts w:asciiTheme="minorHAnsi" w:hAnsiTheme="minorHAnsi" w:cstheme="minorHAnsi"/>
          <w:sz w:val="22"/>
          <w:szCs w:val="22"/>
        </w:rPr>
        <w:t xml:space="preserve">na </w:t>
      </w:r>
      <w:r w:rsidR="00CA151D" w:rsidRPr="007A6FCB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="0077042E" w:rsidRPr="007A6FCB">
        <w:rPr>
          <w:rFonts w:asciiTheme="minorHAnsi" w:hAnsiTheme="minorHAnsi" w:cstheme="minorHAnsi"/>
          <w:sz w:val="22"/>
          <w:szCs w:val="22"/>
        </w:rPr>
        <w:t xml:space="preserve"> na okres </w:t>
      </w:r>
      <w:r w:rsidR="003C335E" w:rsidRPr="007A6FCB">
        <w:rPr>
          <w:rFonts w:asciiTheme="minorHAnsi" w:hAnsiTheme="minorHAnsi" w:cstheme="minorHAnsi"/>
          <w:b/>
          <w:sz w:val="22"/>
          <w:szCs w:val="22"/>
        </w:rPr>
        <w:t xml:space="preserve">24 miesięcy </w:t>
      </w:r>
      <w:r w:rsidR="00CC7DD8" w:rsidRPr="007A6FCB">
        <w:rPr>
          <w:rFonts w:asciiTheme="minorHAnsi" w:hAnsiTheme="minorHAnsi" w:cstheme="minorHAnsi"/>
          <w:sz w:val="22"/>
          <w:szCs w:val="22"/>
        </w:rPr>
        <w:t>od dnia</w:t>
      </w:r>
      <w:r w:rsidR="0077042E" w:rsidRPr="007A6FCB">
        <w:rPr>
          <w:rFonts w:asciiTheme="minorHAnsi" w:hAnsiTheme="minorHAnsi" w:cstheme="minorHAnsi"/>
          <w:sz w:val="22"/>
          <w:szCs w:val="22"/>
        </w:rPr>
        <w:t xml:space="preserve"> odbioru dokumentacji przez Zamawiającego.</w:t>
      </w:r>
    </w:p>
    <w:p w14:paraId="2EA719AC" w14:textId="339CCA09" w:rsidR="004C75B8" w:rsidRPr="007A6FCB" w:rsidRDefault="0077042E" w:rsidP="007A6FC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W okresie gwarancji Wykonawca zobowiązany jest us</w:t>
      </w:r>
      <w:r w:rsidR="003A2EC7" w:rsidRPr="007A6FCB">
        <w:rPr>
          <w:rFonts w:asciiTheme="minorHAnsi" w:hAnsiTheme="minorHAnsi" w:cstheme="minorHAnsi"/>
          <w:sz w:val="22"/>
          <w:szCs w:val="22"/>
        </w:rPr>
        <w:t xml:space="preserve">unąć na własny koszt każdą wadę </w:t>
      </w:r>
      <w:r w:rsidR="00CA151D" w:rsidRPr="007A6FCB">
        <w:rPr>
          <w:rFonts w:asciiTheme="minorHAnsi" w:hAnsiTheme="minorHAnsi" w:cstheme="minorHAnsi"/>
          <w:sz w:val="22"/>
          <w:szCs w:val="22"/>
        </w:rPr>
        <w:t>przedmiotu umowy</w:t>
      </w:r>
      <w:r w:rsidRPr="007A6FCB">
        <w:rPr>
          <w:rFonts w:asciiTheme="minorHAnsi" w:hAnsiTheme="minorHAnsi" w:cstheme="minorHAnsi"/>
          <w:sz w:val="22"/>
          <w:szCs w:val="22"/>
        </w:rPr>
        <w:t>. Termin usunięcia wady w każdym przypadku zostanie wyznaczony przez Zamawiającego</w:t>
      </w:r>
      <w:r w:rsidR="007F28A1" w:rsidRPr="007A6FCB">
        <w:rPr>
          <w:rFonts w:asciiTheme="minorHAnsi" w:hAnsiTheme="minorHAnsi" w:cstheme="minorHAnsi"/>
          <w:sz w:val="22"/>
          <w:szCs w:val="22"/>
        </w:rPr>
        <w:t>.</w:t>
      </w:r>
    </w:p>
    <w:p w14:paraId="5B90B03A" w14:textId="77777777" w:rsidR="006E5BD0" w:rsidRPr="007A6FCB" w:rsidRDefault="007F28A1" w:rsidP="007A6F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 9</w:t>
      </w:r>
    </w:p>
    <w:p w14:paraId="58C58B9E" w14:textId="77777777" w:rsidR="006E5BD0" w:rsidRPr="007A6FCB" w:rsidRDefault="006E5BD0" w:rsidP="007A6FCB">
      <w:pPr>
        <w:widowControl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Wykonawca zapłaci Zamawiającemu kary umowne w następujących przypadkach:</w:t>
      </w:r>
    </w:p>
    <w:p w14:paraId="2D8A117A" w14:textId="1A532CAC" w:rsidR="006E5BD0" w:rsidRPr="007A6FCB" w:rsidRDefault="006E5BD0" w:rsidP="007A6FCB">
      <w:pPr>
        <w:widowControl/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 za nieterminowe wykonanie przedmiotu umowy (lub jego części) – w wysokości </w:t>
      </w:r>
      <w:r w:rsidR="007A6FCB">
        <w:rPr>
          <w:rFonts w:asciiTheme="minorHAnsi" w:hAnsiTheme="minorHAnsi" w:cstheme="minorHAnsi"/>
          <w:b/>
          <w:sz w:val="22"/>
          <w:szCs w:val="22"/>
        </w:rPr>
        <w:t>1,00</w:t>
      </w:r>
      <w:r w:rsidRPr="007A6FCB">
        <w:rPr>
          <w:rFonts w:asciiTheme="minorHAnsi" w:hAnsiTheme="minorHAnsi" w:cstheme="minorHAnsi"/>
          <w:b/>
          <w:sz w:val="22"/>
          <w:szCs w:val="22"/>
        </w:rPr>
        <w:t>%</w:t>
      </w:r>
      <w:r w:rsidRPr="007A6FCB">
        <w:rPr>
          <w:rFonts w:asciiTheme="minorHAnsi" w:hAnsiTheme="minorHAnsi" w:cstheme="minorHAnsi"/>
          <w:sz w:val="22"/>
          <w:szCs w:val="22"/>
        </w:rPr>
        <w:t xml:space="preserve"> wynagrodzenia umownego netto (przed naliczeniem podatku VAT), za każdy dzień opóźnienia;</w:t>
      </w:r>
    </w:p>
    <w:p w14:paraId="24CD506F" w14:textId="2606A529" w:rsidR="006E5BD0" w:rsidRPr="007A6FCB" w:rsidRDefault="006E5BD0" w:rsidP="007A6FCB">
      <w:pPr>
        <w:widowControl/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 za nieterminowe usunięcie usterek i wad stwierdzonych w czasie odbioru  oraz w okresie gwarancyjnym – w wysokości </w:t>
      </w:r>
      <w:r w:rsidR="007A6FCB">
        <w:rPr>
          <w:rFonts w:asciiTheme="minorHAnsi" w:hAnsiTheme="minorHAnsi" w:cstheme="minorHAnsi"/>
          <w:b/>
          <w:sz w:val="22"/>
          <w:szCs w:val="22"/>
        </w:rPr>
        <w:t xml:space="preserve">1,00 </w:t>
      </w:r>
      <w:r w:rsidRPr="007A6FCB">
        <w:rPr>
          <w:rFonts w:asciiTheme="minorHAnsi" w:hAnsiTheme="minorHAnsi" w:cstheme="minorHAnsi"/>
          <w:b/>
          <w:sz w:val="22"/>
          <w:szCs w:val="22"/>
        </w:rPr>
        <w:t>%,</w:t>
      </w:r>
      <w:r w:rsidRPr="007A6FCB">
        <w:rPr>
          <w:rFonts w:asciiTheme="minorHAnsi" w:hAnsiTheme="minorHAnsi" w:cstheme="minorHAnsi"/>
          <w:sz w:val="22"/>
          <w:szCs w:val="22"/>
        </w:rPr>
        <w:t xml:space="preserve"> wynagrodzenia umownego netto za każdy dzień  opóźnienia, licząc od dnia wyznaczonego na ich usunięcie. W celu usunięcia usterek Zamawiający wyznaczy </w:t>
      </w:r>
      <w:r w:rsidRPr="007A6FCB">
        <w:rPr>
          <w:rFonts w:asciiTheme="minorHAnsi" w:hAnsiTheme="minorHAnsi" w:cstheme="minorHAnsi"/>
          <w:b/>
          <w:sz w:val="22"/>
          <w:szCs w:val="22"/>
        </w:rPr>
        <w:t>14 – dniowy</w:t>
      </w:r>
      <w:r w:rsidRPr="007A6FCB">
        <w:rPr>
          <w:rFonts w:asciiTheme="minorHAnsi" w:hAnsiTheme="minorHAnsi" w:cstheme="minorHAnsi"/>
          <w:sz w:val="22"/>
          <w:szCs w:val="22"/>
        </w:rPr>
        <w:t xml:space="preserve"> termin do usunięcia wad;</w:t>
      </w:r>
    </w:p>
    <w:p w14:paraId="7393875D" w14:textId="73ADC58E" w:rsidR="006E5BD0" w:rsidRPr="007A6FCB" w:rsidRDefault="006E5BD0" w:rsidP="007A6FCB">
      <w:pPr>
        <w:widowControl/>
        <w:numPr>
          <w:ilvl w:val="1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 za odstąpienie od umowy przez którąkolwiek ze stron, z przyczyn leżących po stronie Wykonawcy - w wysokości </w:t>
      </w:r>
      <w:r w:rsidR="007A6FCB">
        <w:rPr>
          <w:rFonts w:asciiTheme="minorHAnsi" w:hAnsiTheme="minorHAnsi" w:cstheme="minorHAnsi"/>
          <w:b/>
          <w:sz w:val="22"/>
          <w:szCs w:val="22"/>
        </w:rPr>
        <w:t>10</w:t>
      </w:r>
      <w:r w:rsidRPr="007A6FCB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7A6FCB">
        <w:rPr>
          <w:rFonts w:asciiTheme="minorHAnsi" w:hAnsiTheme="minorHAnsi" w:cstheme="minorHAnsi"/>
          <w:sz w:val="22"/>
          <w:szCs w:val="22"/>
        </w:rPr>
        <w:t xml:space="preserve"> wynagrodzenia umownego brutto;</w:t>
      </w:r>
    </w:p>
    <w:p w14:paraId="7DBD0134" w14:textId="542824A9" w:rsidR="005E3E18" w:rsidRPr="007A6FCB" w:rsidRDefault="005E3E18" w:rsidP="007A6FCB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Łączna  wysokość kar umownych lub każda z kar oddzielnie w okresie obowiązywania umowy, nie może przekroczyć </w:t>
      </w:r>
      <w:r w:rsidR="007A6FCB">
        <w:rPr>
          <w:rFonts w:asciiTheme="minorHAnsi" w:hAnsiTheme="minorHAnsi" w:cstheme="minorHAnsi"/>
          <w:sz w:val="22"/>
          <w:szCs w:val="22"/>
        </w:rPr>
        <w:t xml:space="preserve">25 </w:t>
      </w:r>
      <w:r w:rsidRPr="007A6FCB">
        <w:rPr>
          <w:rFonts w:asciiTheme="minorHAnsi" w:hAnsiTheme="minorHAnsi" w:cstheme="minorHAnsi"/>
          <w:sz w:val="22"/>
          <w:szCs w:val="22"/>
        </w:rPr>
        <w:t xml:space="preserve">% wartości brutto umowy.    </w:t>
      </w:r>
    </w:p>
    <w:p w14:paraId="56E422FF" w14:textId="77777777" w:rsidR="001D6989" w:rsidRPr="007A6FCB" w:rsidRDefault="005E3E18" w:rsidP="007A6FCB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Zamawiający może dochodzić odszkodowania przewyższającego wysokość kary umownej na zasadach ogólnych.</w:t>
      </w:r>
    </w:p>
    <w:p w14:paraId="091F7B43" w14:textId="77777777" w:rsidR="000B785C" w:rsidRPr="007A6FCB" w:rsidRDefault="000B785C" w:rsidP="007A6FCB">
      <w:pPr>
        <w:spacing w:line="36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17C87F07" w14:textId="77777777" w:rsidR="003A2EC7" w:rsidRPr="007A6FCB" w:rsidRDefault="000B785C" w:rsidP="007A6FCB">
      <w:pPr>
        <w:pStyle w:val="Bezodstpw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A6FCB">
        <w:rPr>
          <w:rFonts w:asciiTheme="minorHAnsi" w:hAnsiTheme="minorHAnsi" w:cstheme="minorHAnsi"/>
          <w:sz w:val="22"/>
          <w:szCs w:val="22"/>
          <w:lang w:eastAsia="pl-PL"/>
        </w:rPr>
        <w:t>Zamawiający</w:t>
      </w:r>
      <w:r w:rsidRPr="007A6FC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A6FCB">
        <w:rPr>
          <w:rFonts w:asciiTheme="minorHAnsi" w:hAnsiTheme="minorHAnsi" w:cstheme="minorHAnsi"/>
          <w:sz w:val="22"/>
          <w:szCs w:val="22"/>
          <w:lang w:eastAsia="pl-PL"/>
        </w:rPr>
        <w:t>ma prawo odstąpić od umowy</w:t>
      </w:r>
      <w:r w:rsidR="009913FB"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 w terminie </w:t>
      </w:r>
      <w:r w:rsidR="001D6989" w:rsidRPr="007A6FCB">
        <w:rPr>
          <w:rFonts w:asciiTheme="minorHAnsi" w:hAnsiTheme="minorHAnsi" w:cstheme="minorHAnsi"/>
          <w:sz w:val="22"/>
          <w:szCs w:val="22"/>
          <w:lang w:eastAsia="pl-PL"/>
        </w:rPr>
        <w:t>mie</w:t>
      </w:r>
      <w:r w:rsidR="003A2EC7"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sięcznym od dowiedzenia się </w:t>
      </w:r>
      <w:r w:rsidR="003A2EC7" w:rsidRPr="007A6FCB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CC7DD8" w:rsidRPr="007A6FCB">
        <w:rPr>
          <w:rFonts w:asciiTheme="minorHAnsi" w:hAnsiTheme="minorHAnsi" w:cstheme="minorHAnsi"/>
          <w:sz w:val="22"/>
          <w:szCs w:val="22"/>
          <w:lang w:eastAsia="pl-PL"/>
        </w:rPr>
        <w:t>o okoliczności</w:t>
      </w:r>
      <w:r w:rsidR="003A2EC7"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 będącej przyczyną odstąpienia</w:t>
      </w:r>
      <w:r w:rsidRPr="007A6FCB">
        <w:rPr>
          <w:rFonts w:asciiTheme="minorHAnsi" w:hAnsiTheme="minorHAnsi" w:cstheme="minorHAnsi"/>
          <w:sz w:val="22"/>
          <w:szCs w:val="22"/>
          <w:lang w:eastAsia="pl-PL"/>
        </w:rPr>
        <w:t>, jeżeli:</w:t>
      </w:r>
    </w:p>
    <w:p w14:paraId="01BDE02D" w14:textId="77777777" w:rsidR="003A2EC7" w:rsidRPr="007A6FCB" w:rsidRDefault="009C212F" w:rsidP="007A6FCB">
      <w:pPr>
        <w:pStyle w:val="Bezodstpw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A6FCB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0B785C"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ykonawca nie podejmie wykonania przedmiotu umowy w terminie 7 dni od ustalonego </w:t>
      </w:r>
      <w:r w:rsidR="003A2EC7" w:rsidRPr="007A6FCB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CC7DD8" w:rsidRPr="007A6FCB">
        <w:rPr>
          <w:rFonts w:asciiTheme="minorHAnsi" w:hAnsiTheme="minorHAnsi" w:cstheme="minorHAnsi"/>
          <w:sz w:val="22"/>
          <w:szCs w:val="22"/>
          <w:lang w:eastAsia="pl-PL"/>
        </w:rPr>
        <w:t>w niniejszej</w:t>
      </w:r>
      <w:r w:rsidR="000B785C"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 umowie terminu rozpoczęcia realizacji zamówienia lub wstrzyma jego wykonanie na czas dłuższy niż 7 dni bez uzgodnienia z przedstawicielem Zamawiającego,</w:t>
      </w:r>
    </w:p>
    <w:p w14:paraId="6C4DCD66" w14:textId="77777777" w:rsidR="003A2EC7" w:rsidRPr="007A6FCB" w:rsidRDefault="000B785C" w:rsidP="007A6FCB">
      <w:pPr>
        <w:pStyle w:val="Bezodstpw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A6FC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gdy zostanie wszczęte postępowanie likwidacyjne</w:t>
      </w:r>
      <w:r w:rsidR="003A2EC7" w:rsidRPr="007A6FC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lub upadłościowe w stosunku do </w:t>
      </w:r>
      <w:r w:rsidRPr="007A6FC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Wykonawcy,</w:t>
      </w:r>
    </w:p>
    <w:p w14:paraId="7FCDC4F4" w14:textId="77777777" w:rsidR="003A2EC7" w:rsidRPr="007A6FCB" w:rsidRDefault="000B785C" w:rsidP="007A6FCB">
      <w:pPr>
        <w:pStyle w:val="Bezodstpw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A6FCB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zostanie stwierdzone protokółem rażące naruszenie przez Wykonawcę</w:t>
      </w:r>
      <w:r w:rsidRPr="007A6FC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jego </w:t>
      </w:r>
      <w:r w:rsidR="00CC7DD8" w:rsidRPr="007A6FCB">
        <w:rPr>
          <w:rFonts w:asciiTheme="minorHAnsi" w:hAnsiTheme="minorHAnsi" w:cstheme="minorHAnsi"/>
          <w:sz w:val="22"/>
          <w:szCs w:val="22"/>
          <w:lang w:eastAsia="pl-PL"/>
        </w:rPr>
        <w:t>obowiązków określonych</w:t>
      </w:r>
      <w:r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 w niniejszej umowie,</w:t>
      </w:r>
    </w:p>
    <w:p w14:paraId="1409C200" w14:textId="77777777" w:rsidR="003A2EC7" w:rsidRPr="007A6FCB" w:rsidRDefault="000B785C" w:rsidP="007A6FCB">
      <w:pPr>
        <w:pStyle w:val="Bezodstpw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wystąpi istotna zmiana okoliczności powodująca, że wykonanie umowy nie leży w </w:t>
      </w:r>
      <w:r w:rsidR="00CC7DD8" w:rsidRPr="007A6FCB">
        <w:rPr>
          <w:rFonts w:asciiTheme="minorHAnsi" w:hAnsiTheme="minorHAnsi" w:cstheme="minorHAnsi"/>
          <w:sz w:val="22"/>
          <w:szCs w:val="22"/>
          <w:lang w:eastAsia="pl-PL"/>
        </w:rPr>
        <w:t>interesie publicznym</w:t>
      </w:r>
      <w:r w:rsidRPr="007A6FCB">
        <w:rPr>
          <w:rFonts w:asciiTheme="minorHAnsi" w:hAnsiTheme="minorHAnsi" w:cstheme="minorHAnsi"/>
          <w:sz w:val="22"/>
          <w:szCs w:val="22"/>
          <w:lang w:eastAsia="pl-PL"/>
        </w:rPr>
        <w:t>, czego nie można było przewidzieć w chwili zawarcia umowy,</w:t>
      </w:r>
    </w:p>
    <w:p w14:paraId="7E8ABA7D" w14:textId="30D1EFA5" w:rsidR="00533209" w:rsidRPr="00B655CA" w:rsidRDefault="000B785C" w:rsidP="00B655CA">
      <w:pPr>
        <w:pStyle w:val="Bezodstpw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A6FCB">
        <w:rPr>
          <w:rFonts w:asciiTheme="minorHAnsi" w:hAnsiTheme="minorHAnsi" w:cstheme="minorHAnsi"/>
          <w:sz w:val="22"/>
          <w:szCs w:val="22"/>
          <w:lang w:eastAsia="pl-PL"/>
        </w:rPr>
        <w:t xml:space="preserve">zostanie wydany </w:t>
      </w:r>
      <w:r w:rsidR="00533209" w:rsidRPr="007A6FCB">
        <w:rPr>
          <w:rFonts w:asciiTheme="minorHAnsi" w:hAnsiTheme="minorHAnsi" w:cstheme="minorHAnsi"/>
          <w:sz w:val="22"/>
          <w:szCs w:val="22"/>
          <w:lang w:eastAsia="pl-PL"/>
        </w:rPr>
        <w:t>nakaz zajęcia majątku Wykonawcy.</w:t>
      </w:r>
    </w:p>
    <w:p w14:paraId="2B215602" w14:textId="77777777" w:rsidR="006809B9" w:rsidRPr="007A6FCB" w:rsidRDefault="006809B9" w:rsidP="007A6FCB">
      <w:pPr>
        <w:pStyle w:val="Akapitzlist"/>
        <w:spacing w:line="36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</w:t>
      </w:r>
      <w:r w:rsidR="000B785C" w:rsidRPr="007A6FCB">
        <w:rPr>
          <w:rFonts w:asciiTheme="minorHAnsi" w:hAnsiTheme="minorHAnsi" w:cstheme="minorHAnsi"/>
          <w:b/>
          <w:sz w:val="22"/>
          <w:szCs w:val="22"/>
        </w:rPr>
        <w:t xml:space="preserve"> 11</w:t>
      </w:r>
    </w:p>
    <w:p w14:paraId="38ED434C" w14:textId="77777777" w:rsidR="003A2EC7" w:rsidRPr="007A6FCB" w:rsidRDefault="00C261F2" w:rsidP="007A6FCB">
      <w:pPr>
        <w:pStyle w:val="Bezodstpw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Wykonawca prze</w:t>
      </w:r>
      <w:r w:rsidR="003A2EC7" w:rsidRPr="007A6FCB">
        <w:rPr>
          <w:rFonts w:asciiTheme="minorHAnsi" w:hAnsiTheme="minorHAnsi" w:cstheme="minorHAnsi"/>
          <w:sz w:val="22"/>
          <w:szCs w:val="22"/>
        </w:rPr>
        <w:t xml:space="preserve">nosi na Zamawiającego autorskie </w:t>
      </w:r>
      <w:r w:rsidRPr="007A6FCB">
        <w:rPr>
          <w:rFonts w:asciiTheme="minorHAnsi" w:hAnsiTheme="minorHAnsi" w:cstheme="minorHAnsi"/>
          <w:sz w:val="22"/>
          <w:szCs w:val="22"/>
        </w:rPr>
        <w:t xml:space="preserve">prawa majątkowe do rozporządzania </w:t>
      </w:r>
      <w:r w:rsidR="003A2EC7" w:rsidRPr="007A6FCB">
        <w:rPr>
          <w:rFonts w:asciiTheme="minorHAnsi" w:hAnsiTheme="minorHAnsi" w:cstheme="minorHAnsi"/>
          <w:sz w:val="22"/>
          <w:szCs w:val="22"/>
        </w:rPr>
        <w:br/>
      </w:r>
      <w:r w:rsidRPr="007A6FCB">
        <w:rPr>
          <w:rFonts w:asciiTheme="minorHAnsi" w:hAnsiTheme="minorHAnsi" w:cstheme="minorHAnsi"/>
          <w:sz w:val="22"/>
          <w:szCs w:val="22"/>
        </w:rPr>
        <w:t xml:space="preserve">i korzystania z </w:t>
      </w:r>
      <w:r w:rsidR="004D577F" w:rsidRPr="007A6FCB">
        <w:rPr>
          <w:rFonts w:asciiTheme="minorHAnsi" w:hAnsiTheme="minorHAnsi" w:cstheme="minorHAnsi"/>
          <w:sz w:val="22"/>
          <w:szCs w:val="22"/>
        </w:rPr>
        <w:t>dokumentacji powstałej</w:t>
      </w:r>
      <w:r w:rsidR="009C212F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="00CC7DD8" w:rsidRPr="007A6FCB">
        <w:rPr>
          <w:rFonts w:asciiTheme="minorHAnsi" w:hAnsiTheme="minorHAnsi" w:cstheme="minorHAnsi"/>
          <w:sz w:val="22"/>
          <w:szCs w:val="22"/>
        </w:rPr>
        <w:t>w wyniku</w:t>
      </w:r>
      <w:r w:rsidRPr="007A6FCB">
        <w:rPr>
          <w:rFonts w:asciiTheme="minorHAnsi" w:hAnsiTheme="minorHAnsi" w:cstheme="minorHAnsi"/>
          <w:sz w:val="22"/>
          <w:szCs w:val="22"/>
        </w:rPr>
        <w:t xml:space="preserve"> realizacj</w:t>
      </w:r>
      <w:r w:rsidR="009C212F" w:rsidRPr="007A6FCB">
        <w:rPr>
          <w:rFonts w:asciiTheme="minorHAnsi" w:hAnsiTheme="minorHAnsi" w:cstheme="minorHAnsi"/>
          <w:sz w:val="22"/>
          <w:szCs w:val="22"/>
        </w:rPr>
        <w:t xml:space="preserve">i niniejszej umowy na warunkach </w:t>
      </w:r>
      <w:r w:rsidRPr="007A6FCB">
        <w:rPr>
          <w:rFonts w:asciiTheme="minorHAnsi" w:hAnsiTheme="minorHAnsi" w:cstheme="minorHAnsi"/>
          <w:sz w:val="22"/>
          <w:szCs w:val="22"/>
        </w:rPr>
        <w:t>określonych w niniejszej umowie.</w:t>
      </w:r>
    </w:p>
    <w:p w14:paraId="013B99C6" w14:textId="77777777" w:rsidR="00045B83" w:rsidRPr="007A6FCB" w:rsidRDefault="005726BA" w:rsidP="007A6FCB">
      <w:pPr>
        <w:pStyle w:val="Bezodstpw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Wykonawca oświadcza, że z chwilą przeniesienia autorskich praw majątkowych i </w:t>
      </w:r>
      <w:r w:rsidR="00CC7DD8" w:rsidRPr="007A6FCB">
        <w:rPr>
          <w:rFonts w:asciiTheme="minorHAnsi" w:hAnsiTheme="minorHAnsi" w:cstheme="minorHAnsi"/>
          <w:sz w:val="22"/>
          <w:szCs w:val="22"/>
        </w:rPr>
        <w:t>praw pokrewnych</w:t>
      </w:r>
      <w:r w:rsidRPr="007A6F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86E844" w14:textId="77777777" w:rsidR="00C50DA0" w:rsidRPr="007A6FCB" w:rsidRDefault="005726BA" w:rsidP="007A6FCB">
      <w:pPr>
        <w:pStyle w:val="Bezodstpw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Zamawiającemu przysługuje wyłączne prawo do dysponowania przedmiotem niniejszej umowy w całości, jak również w dających się wyodrębnić częściach na następujących  polach </w:t>
      </w:r>
      <w:r w:rsidR="00CC7DD8" w:rsidRPr="007A6FCB">
        <w:rPr>
          <w:rFonts w:asciiTheme="minorHAnsi" w:hAnsiTheme="minorHAnsi" w:cstheme="minorHAnsi"/>
          <w:sz w:val="22"/>
          <w:szCs w:val="22"/>
        </w:rPr>
        <w:t>eksploatacji, a</w:t>
      </w:r>
      <w:r w:rsidRPr="007A6FCB">
        <w:rPr>
          <w:rFonts w:asciiTheme="minorHAnsi" w:hAnsiTheme="minorHAnsi" w:cstheme="minorHAnsi"/>
          <w:sz w:val="22"/>
          <w:szCs w:val="22"/>
        </w:rPr>
        <w:t xml:space="preserve"> w szczególności: </w:t>
      </w:r>
    </w:p>
    <w:p w14:paraId="60896067" w14:textId="77777777" w:rsidR="00C50DA0" w:rsidRPr="007A6FCB" w:rsidRDefault="005726BA" w:rsidP="007A6FCB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utrwalanie i zwielokrotnianie dokumentacji lub jej części dowolną techniką, </w:t>
      </w:r>
    </w:p>
    <w:p w14:paraId="114443B6" w14:textId="77777777" w:rsidR="00C50DA0" w:rsidRPr="007A6FCB" w:rsidRDefault="005726BA" w:rsidP="007A6FCB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wprowadzenie do obrotu oryginału dokumentacji albo egzemplarzy</w:t>
      </w:r>
      <w:r w:rsidR="00C50DA0" w:rsidRPr="007A6FCB">
        <w:rPr>
          <w:rFonts w:asciiTheme="minorHAnsi" w:hAnsiTheme="minorHAnsi" w:cstheme="minorHAnsi"/>
          <w:sz w:val="22"/>
          <w:szCs w:val="22"/>
        </w:rPr>
        <w:t>,</w:t>
      </w:r>
      <w:r w:rsidRPr="007A6FCB">
        <w:rPr>
          <w:rFonts w:asciiTheme="minorHAnsi" w:hAnsiTheme="minorHAnsi" w:cstheme="minorHAnsi"/>
          <w:sz w:val="22"/>
          <w:szCs w:val="22"/>
        </w:rPr>
        <w:t xml:space="preserve"> na </w:t>
      </w:r>
      <w:r w:rsidR="00CC7DD8" w:rsidRPr="007A6FCB">
        <w:rPr>
          <w:rFonts w:asciiTheme="minorHAnsi" w:hAnsiTheme="minorHAnsi" w:cstheme="minorHAnsi"/>
          <w:sz w:val="22"/>
          <w:szCs w:val="22"/>
        </w:rPr>
        <w:t>których dokumentację</w:t>
      </w:r>
      <w:r w:rsidRPr="007A6FCB">
        <w:rPr>
          <w:rFonts w:asciiTheme="minorHAnsi" w:hAnsiTheme="minorHAnsi" w:cstheme="minorHAnsi"/>
          <w:sz w:val="22"/>
          <w:szCs w:val="22"/>
        </w:rPr>
        <w:t xml:space="preserve"> utrwalono, wprowadzenie dokumentacji do pamięci komputera i na nośniki pamięci, </w:t>
      </w:r>
    </w:p>
    <w:p w14:paraId="02E64D00" w14:textId="77777777" w:rsidR="00C50DA0" w:rsidRPr="007A6FCB" w:rsidRDefault="005726BA" w:rsidP="007A6FCB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rozporządzan</w:t>
      </w:r>
      <w:r w:rsidR="00C50DA0" w:rsidRPr="007A6FCB">
        <w:rPr>
          <w:rFonts w:asciiTheme="minorHAnsi" w:hAnsiTheme="minorHAnsi" w:cstheme="minorHAnsi"/>
          <w:sz w:val="22"/>
          <w:szCs w:val="22"/>
        </w:rPr>
        <w:t>ie, korzystanie z dokumentacji,</w:t>
      </w:r>
    </w:p>
    <w:p w14:paraId="5824AF19" w14:textId="77777777" w:rsidR="005726BA" w:rsidRPr="007A6FCB" w:rsidRDefault="005726BA" w:rsidP="007A6FCB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udzielenia licencji na wykorzystanie dokumentacji. </w:t>
      </w:r>
    </w:p>
    <w:p w14:paraId="125E3179" w14:textId="77777777" w:rsidR="00C50DA0" w:rsidRPr="007A6FCB" w:rsidRDefault="005726BA" w:rsidP="007A6F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Zamawiający będzie</w:t>
      </w:r>
      <w:r w:rsidR="00C50DA0" w:rsidRPr="007A6FCB">
        <w:rPr>
          <w:rFonts w:asciiTheme="minorHAnsi" w:hAnsiTheme="minorHAnsi" w:cstheme="minorHAnsi"/>
          <w:sz w:val="22"/>
          <w:szCs w:val="22"/>
        </w:rPr>
        <w:t xml:space="preserve"> miał w szczególności prawo do:</w:t>
      </w:r>
    </w:p>
    <w:p w14:paraId="429C9BD7" w14:textId="77777777" w:rsidR="00C50DA0" w:rsidRPr="007A6FCB" w:rsidRDefault="005726BA" w:rsidP="007A6F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wielokrotnego wykorzystania z </w:t>
      </w:r>
      <w:r w:rsidR="006E5BD0" w:rsidRPr="007A6FCB">
        <w:rPr>
          <w:rFonts w:asciiTheme="minorHAnsi" w:hAnsiTheme="minorHAnsi" w:cstheme="minorHAnsi"/>
          <w:sz w:val="22"/>
          <w:szCs w:val="22"/>
        </w:rPr>
        <w:t>dokumentacji</w:t>
      </w:r>
      <w:r w:rsidRPr="007A6FCB">
        <w:rPr>
          <w:rFonts w:asciiTheme="minorHAnsi" w:hAnsiTheme="minorHAnsi" w:cstheme="minorHAnsi"/>
          <w:sz w:val="22"/>
          <w:szCs w:val="22"/>
        </w:rPr>
        <w:t xml:space="preserve"> w postępowaniu o udzielenie </w:t>
      </w:r>
      <w:r w:rsidR="00CC7DD8" w:rsidRPr="007A6FCB">
        <w:rPr>
          <w:rFonts w:asciiTheme="minorHAnsi" w:hAnsiTheme="minorHAnsi" w:cstheme="minorHAnsi"/>
          <w:sz w:val="22"/>
          <w:szCs w:val="22"/>
        </w:rPr>
        <w:t>zamówienia publicznego</w:t>
      </w:r>
      <w:r w:rsidRPr="007A6FCB">
        <w:rPr>
          <w:rFonts w:asciiTheme="minorHAnsi" w:hAnsiTheme="minorHAnsi" w:cstheme="minorHAnsi"/>
          <w:sz w:val="22"/>
          <w:szCs w:val="22"/>
        </w:rPr>
        <w:t xml:space="preserve">, w szczególności do włączenia jej do specyfikacji istotnych warunków </w:t>
      </w:r>
      <w:r w:rsidR="00C50DA0" w:rsidRPr="007A6FCB">
        <w:rPr>
          <w:rFonts w:asciiTheme="minorHAnsi" w:hAnsiTheme="minorHAnsi" w:cstheme="minorHAnsi"/>
          <w:sz w:val="22"/>
          <w:szCs w:val="22"/>
        </w:rPr>
        <w:t xml:space="preserve">zamówienia oraz </w:t>
      </w:r>
      <w:r w:rsidRPr="007A6FCB">
        <w:rPr>
          <w:rFonts w:asciiTheme="minorHAnsi" w:hAnsiTheme="minorHAnsi" w:cstheme="minorHAnsi"/>
          <w:sz w:val="22"/>
          <w:szCs w:val="22"/>
        </w:rPr>
        <w:t>udostępnienia dokumentacji lub jej części wszystkim zainteresowanym</w:t>
      </w:r>
      <w:r w:rsidR="00C50DA0" w:rsidRPr="007A6FCB">
        <w:rPr>
          <w:rFonts w:asciiTheme="minorHAnsi" w:hAnsiTheme="minorHAnsi" w:cstheme="minorHAnsi"/>
          <w:sz w:val="22"/>
          <w:szCs w:val="22"/>
        </w:rPr>
        <w:t xml:space="preserve"> ubiegającym się </w:t>
      </w:r>
      <w:r w:rsidRPr="007A6FCB">
        <w:rPr>
          <w:rFonts w:asciiTheme="minorHAnsi" w:hAnsiTheme="minorHAnsi" w:cstheme="minorHAnsi"/>
          <w:sz w:val="22"/>
          <w:szCs w:val="22"/>
        </w:rPr>
        <w:t xml:space="preserve">o uzyskanie zamówienia publicznego w zakresie robót budowlanych, </w:t>
      </w:r>
    </w:p>
    <w:p w14:paraId="0D135961" w14:textId="77777777" w:rsidR="00C50DA0" w:rsidRPr="007A6FCB" w:rsidRDefault="005726BA" w:rsidP="007A6F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wielokrotnego zezwalania oraz wykorzystania dokumentacji i danych w niej </w:t>
      </w:r>
      <w:r w:rsidR="00CC7DD8" w:rsidRPr="007A6FCB">
        <w:rPr>
          <w:rFonts w:asciiTheme="minorHAnsi" w:hAnsiTheme="minorHAnsi" w:cstheme="minorHAnsi"/>
          <w:sz w:val="22"/>
          <w:szCs w:val="22"/>
        </w:rPr>
        <w:t>zawartych w</w:t>
      </w:r>
      <w:r w:rsidRPr="007A6FCB">
        <w:rPr>
          <w:rFonts w:asciiTheme="minorHAnsi" w:hAnsiTheme="minorHAnsi" w:cstheme="minorHAnsi"/>
          <w:sz w:val="22"/>
          <w:szCs w:val="22"/>
        </w:rPr>
        <w:t> </w:t>
      </w:r>
      <w:r w:rsidR="00CC7DD8" w:rsidRPr="007A6FCB">
        <w:rPr>
          <w:rFonts w:asciiTheme="minorHAnsi" w:hAnsiTheme="minorHAnsi" w:cstheme="minorHAnsi"/>
          <w:sz w:val="22"/>
          <w:szCs w:val="22"/>
        </w:rPr>
        <w:t>celu wykonania</w:t>
      </w:r>
      <w:r w:rsidRPr="007A6FCB">
        <w:rPr>
          <w:rFonts w:asciiTheme="minorHAnsi" w:hAnsiTheme="minorHAnsi" w:cstheme="minorHAnsi"/>
          <w:sz w:val="22"/>
          <w:szCs w:val="22"/>
        </w:rPr>
        <w:t xml:space="preserve"> jej aktualizacji (w przypadku gdy utraciła aktualność), adaptacji </w:t>
      </w:r>
      <w:r w:rsidR="00CC7DD8" w:rsidRPr="007A6FCB">
        <w:rPr>
          <w:rFonts w:asciiTheme="minorHAnsi" w:hAnsiTheme="minorHAnsi" w:cstheme="minorHAnsi"/>
          <w:sz w:val="22"/>
          <w:szCs w:val="22"/>
        </w:rPr>
        <w:t>lub zmian</w:t>
      </w:r>
      <w:r w:rsidRPr="007A6FC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A58A2A6" w14:textId="2C7DF444" w:rsidR="00C50DA0" w:rsidRPr="007A6FCB" w:rsidRDefault="005726BA" w:rsidP="007A6F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wykorzystywania wszelkich zawartych w przekazanej </w:t>
      </w:r>
      <w:r w:rsidR="00CC7DD8" w:rsidRPr="007A6FCB">
        <w:rPr>
          <w:rFonts w:asciiTheme="minorHAnsi" w:hAnsiTheme="minorHAnsi" w:cstheme="minorHAnsi"/>
          <w:sz w:val="22"/>
          <w:szCs w:val="22"/>
        </w:rPr>
        <w:t>dokumentacji wizualizacji, ilustracji</w:t>
      </w:r>
      <w:r w:rsidRPr="007A6FCB">
        <w:rPr>
          <w:rFonts w:asciiTheme="minorHAnsi" w:hAnsiTheme="minorHAnsi" w:cstheme="minorHAnsi"/>
          <w:sz w:val="22"/>
          <w:szCs w:val="22"/>
        </w:rPr>
        <w:t>, rysunków, a także zawartych w dokumentacji opisów w materiałach promocyjnych</w:t>
      </w:r>
      <w:r w:rsidR="00B655CA">
        <w:rPr>
          <w:rFonts w:asciiTheme="minorHAnsi" w:hAnsiTheme="minorHAnsi" w:cstheme="minorHAnsi"/>
          <w:sz w:val="22"/>
          <w:szCs w:val="22"/>
        </w:rPr>
        <w:t xml:space="preserve"> </w:t>
      </w:r>
      <w:r w:rsidR="00CC7DD8" w:rsidRPr="007A6FCB">
        <w:rPr>
          <w:rFonts w:asciiTheme="minorHAnsi" w:hAnsiTheme="minorHAnsi" w:cstheme="minorHAnsi"/>
          <w:sz w:val="22"/>
          <w:szCs w:val="22"/>
        </w:rPr>
        <w:t>dotyczących Zamawiającego</w:t>
      </w:r>
      <w:r w:rsidRPr="007A6FCB">
        <w:rPr>
          <w:rFonts w:asciiTheme="minorHAnsi" w:hAnsiTheme="minorHAnsi" w:cstheme="minorHAnsi"/>
          <w:sz w:val="22"/>
          <w:szCs w:val="22"/>
        </w:rPr>
        <w:t xml:space="preserve">, a także do publicznego prezentowania </w:t>
      </w:r>
      <w:r w:rsidR="00C37ACC" w:rsidRPr="007A6FCB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CC7DD8" w:rsidRPr="007A6FCB">
        <w:rPr>
          <w:rFonts w:asciiTheme="minorHAnsi" w:hAnsiTheme="minorHAnsi" w:cstheme="minorHAnsi"/>
          <w:sz w:val="22"/>
          <w:szCs w:val="22"/>
        </w:rPr>
        <w:t>zamówienia w</w:t>
      </w:r>
      <w:r w:rsidRPr="007A6FCB">
        <w:rPr>
          <w:rFonts w:asciiTheme="minorHAnsi" w:hAnsiTheme="minorHAnsi" w:cstheme="minorHAnsi"/>
          <w:sz w:val="22"/>
          <w:szCs w:val="22"/>
        </w:rPr>
        <w:t xml:space="preserve"> dowolnej formie zarówno </w:t>
      </w:r>
      <w:r w:rsidR="00C50DA0" w:rsidRPr="007A6FCB">
        <w:rPr>
          <w:rFonts w:asciiTheme="minorHAnsi" w:hAnsiTheme="minorHAnsi" w:cstheme="minorHAnsi"/>
          <w:sz w:val="22"/>
          <w:szCs w:val="22"/>
        </w:rPr>
        <w:t xml:space="preserve">w siedzibie zamawiającego, jak </w:t>
      </w:r>
      <w:r w:rsidR="00C37ACC" w:rsidRPr="007A6FCB">
        <w:rPr>
          <w:rFonts w:asciiTheme="minorHAnsi" w:hAnsiTheme="minorHAnsi" w:cstheme="minorHAnsi"/>
          <w:sz w:val="22"/>
          <w:szCs w:val="22"/>
        </w:rPr>
        <w:t xml:space="preserve">i w innych miejscach w celu </w:t>
      </w:r>
      <w:r w:rsidR="00CC7DD8" w:rsidRPr="007A6FCB">
        <w:rPr>
          <w:rFonts w:asciiTheme="minorHAnsi" w:hAnsiTheme="minorHAnsi" w:cstheme="minorHAnsi"/>
          <w:sz w:val="22"/>
          <w:szCs w:val="22"/>
        </w:rPr>
        <w:t>promocji działalności</w:t>
      </w:r>
      <w:r w:rsidR="00C37ACC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="00CC7DD8" w:rsidRPr="007A6FCB">
        <w:rPr>
          <w:rFonts w:asciiTheme="minorHAnsi" w:hAnsiTheme="minorHAnsi" w:cstheme="minorHAnsi"/>
          <w:sz w:val="22"/>
          <w:szCs w:val="22"/>
        </w:rPr>
        <w:t>zamawiającego, a</w:t>
      </w:r>
      <w:r w:rsidR="00C37ACC" w:rsidRPr="007A6FCB">
        <w:rPr>
          <w:rFonts w:asciiTheme="minorHAnsi" w:hAnsiTheme="minorHAnsi" w:cstheme="minorHAnsi"/>
          <w:sz w:val="22"/>
          <w:szCs w:val="22"/>
        </w:rPr>
        <w:t> także w </w:t>
      </w:r>
      <w:r w:rsidR="00CC7DD8" w:rsidRPr="007A6FCB">
        <w:rPr>
          <w:rFonts w:asciiTheme="minorHAnsi" w:hAnsiTheme="minorHAnsi" w:cstheme="minorHAnsi"/>
          <w:sz w:val="22"/>
          <w:szCs w:val="22"/>
        </w:rPr>
        <w:t>celach informacyjnych</w:t>
      </w:r>
      <w:r w:rsidR="00C37ACC" w:rsidRPr="007A6FCB">
        <w:rPr>
          <w:rFonts w:asciiTheme="minorHAnsi" w:hAnsiTheme="minorHAnsi" w:cstheme="minorHAnsi"/>
          <w:sz w:val="22"/>
          <w:szCs w:val="22"/>
        </w:rPr>
        <w:t>,</w:t>
      </w:r>
    </w:p>
    <w:p w14:paraId="75648DEC" w14:textId="515EDD36" w:rsidR="008E77F1" w:rsidRPr="007A6FCB" w:rsidRDefault="005726BA" w:rsidP="007A6F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przekazania opracowania projektowego lub dowolnej jego części, także jego kopii </w:t>
      </w:r>
      <w:r w:rsidR="00CC7DD8" w:rsidRPr="007A6FCB">
        <w:rPr>
          <w:rFonts w:asciiTheme="minorHAnsi" w:hAnsiTheme="minorHAnsi" w:cstheme="minorHAnsi"/>
          <w:sz w:val="22"/>
          <w:szCs w:val="22"/>
        </w:rPr>
        <w:t>innym wykonawcom</w:t>
      </w:r>
      <w:r w:rsidR="00B655CA">
        <w:rPr>
          <w:rFonts w:asciiTheme="minorHAnsi" w:hAnsiTheme="minorHAnsi" w:cstheme="minorHAnsi"/>
          <w:sz w:val="22"/>
          <w:szCs w:val="22"/>
        </w:rPr>
        <w:t>,</w:t>
      </w:r>
      <w:r w:rsidRPr="007A6FCB">
        <w:rPr>
          <w:rFonts w:asciiTheme="minorHAnsi" w:hAnsiTheme="minorHAnsi" w:cstheme="minorHAnsi"/>
          <w:sz w:val="22"/>
          <w:szCs w:val="22"/>
        </w:rPr>
        <w:t xml:space="preserve"> jako podstawę lub materiał wyjściowy do wykonania innych </w:t>
      </w:r>
      <w:r w:rsidR="00CC7DD8" w:rsidRPr="007A6FCB">
        <w:rPr>
          <w:rFonts w:asciiTheme="minorHAnsi" w:hAnsiTheme="minorHAnsi" w:cstheme="minorHAnsi"/>
          <w:sz w:val="22"/>
          <w:szCs w:val="22"/>
        </w:rPr>
        <w:t>opracowań projektowych</w:t>
      </w:r>
      <w:r w:rsidRPr="007A6FCB">
        <w:rPr>
          <w:rFonts w:asciiTheme="minorHAnsi" w:hAnsiTheme="minorHAnsi" w:cstheme="minorHAnsi"/>
          <w:sz w:val="22"/>
          <w:szCs w:val="22"/>
        </w:rPr>
        <w:t>, zwi</w:t>
      </w:r>
      <w:r w:rsidR="00C50DA0" w:rsidRPr="007A6FCB">
        <w:rPr>
          <w:rFonts w:asciiTheme="minorHAnsi" w:hAnsiTheme="minorHAnsi" w:cstheme="minorHAnsi"/>
          <w:sz w:val="22"/>
          <w:szCs w:val="22"/>
        </w:rPr>
        <w:t xml:space="preserve">ązanych z niniejszą inwestycją; wykonawcom </w:t>
      </w:r>
      <w:r w:rsidRPr="007A6FCB">
        <w:rPr>
          <w:rFonts w:asciiTheme="minorHAnsi" w:hAnsiTheme="minorHAnsi" w:cstheme="minorHAnsi"/>
          <w:sz w:val="22"/>
          <w:szCs w:val="22"/>
        </w:rPr>
        <w:t xml:space="preserve">biorącym udział </w:t>
      </w:r>
      <w:r w:rsidR="00C50DA0" w:rsidRPr="007A6FCB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7A6FCB">
        <w:rPr>
          <w:rFonts w:asciiTheme="minorHAnsi" w:hAnsiTheme="minorHAnsi" w:cstheme="minorHAnsi"/>
          <w:sz w:val="22"/>
          <w:szCs w:val="22"/>
        </w:rPr>
        <w:t xml:space="preserve">postępowaniu jako część specyfikacji istotnych warunków zamówienia; </w:t>
      </w:r>
      <w:r w:rsidR="00CC7DD8" w:rsidRPr="007A6FCB">
        <w:rPr>
          <w:rFonts w:asciiTheme="minorHAnsi" w:hAnsiTheme="minorHAnsi" w:cstheme="minorHAnsi"/>
          <w:sz w:val="22"/>
          <w:szCs w:val="22"/>
        </w:rPr>
        <w:t>innym Wykonawcom</w:t>
      </w:r>
      <w:r w:rsidRPr="007A6FCB">
        <w:rPr>
          <w:rFonts w:asciiTheme="minorHAnsi" w:hAnsiTheme="minorHAnsi" w:cstheme="minorHAnsi"/>
          <w:sz w:val="22"/>
          <w:szCs w:val="22"/>
        </w:rPr>
        <w:t xml:space="preserve"> jako podstawę do wykonania lub nadzorowania robót budowlanych.</w:t>
      </w:r>
    </w:p>
    <w:p w14:paraId="2DA58BD9" w14:textId="3F593476" w:rsidR="00C50DA0" w:rsidRPr="007A6FCB" w:rsidRDefault="005726BA" w:rsidP="007A6F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lastRenderedPageBreak/>
        <w:t>Przeniesienie praw autorskich nie jest ograniczone czasowo, ilościow</w:t>
      </w:r>
      <w:r w:rsidR="00C50DA0" w:rsidRPr="007A6FCB">
        <w:rPr>
          <w:rFonts w:asciiTheme="minorHAnsi" w:hAnsiTheme="minorHAnsi" w:cstheme="minorHAnsi"/>
          <w:sz w:val="22"/>
          <w:szCs w:val="22"/>
        </w:rPr>
        <w:t xml:space="preserve">o ani </w:t>
      </w:r>
      <w:r w:rsidR="00CC7DD8" w:rsidRPr="007A6FCB">
        <w:rPr>
          <w:rFonts w:asciiTheme="minorHAnsi" w:hAnsiTheme="minorHAnsi" w:cstheme="minorHAnsi"/>
          <w:sz w:val="22"/>
          <w:szCs w:val="22"/>
        </w:rPr>
        <w:t>terytorialnie</w:t>
      </w:r>
      <w:r w:rsidR="00B655CA">
        <w:rPr>
          <w:rFonts w:asciiTheme="minorHAnsi" w:hAnsiTheme="minorHAnsi" w:cstheme="minorHAnsi"/>
          <w:sz w:val="22"/>
          <w:szCs w:val="22"/>
        </w:rPr>
        <w:t xml:space="preserve"> </w:t>
      </w:r>
      <w:r w:rsidR="00CC7DD8" w:rsidRPr="007A6FCB">
        <w:rPr>
          <w:rFonts w:asciiTheme="minorHAnsi" w:hAnsiTheme="minorHAnsi" w:cstheme="minorHAnsi"/>
          <w:sz w:val="22"/>
          <w:szCs w:val="22"/>
        </w:rPr>
        <w:t>– Zamawiającemu</w:t>
      </w:r>
      <w:r w:rsidRPr="007A6FCB">
        <w:rPr>
          <w:rFonts w:asciiTheme="minorHAnsi" w:hAnsiTheme="minorHAnsi" w:cstheme="minorHAnsi"/>
          <w:sz w:val="22"/>
          <w:szCs w:val="22"/>
        </w:rPr>
        <w:t xml:space="preserve"> przysługuje prawo rozporządzania i korzystania z dokumentacji </w:t>
      </w:r>
      <w:r w:rsidR="00CC7DD8" w:rsidRPr="007A6FCB">
        <w:rPr>
          <w:rFonts w:asciiTheme="minorHAnsi" w:hAnsiTheme="minorHAnsi" w:cstheme="minorHAnsi"/>
          <w:sz w:val="22"/>
          <w:szCs w:val="22"/>
        </w:rPr>
        <w:t>na terytorium</w:t>
      </w:r>
      <w:r w:rsidRPr="007A6FCB">
        <w:rPr>
          <w:rFonts w:asciiTheme="minorHAnsi" w:hAnsiTheme="minorHAnsi" w:cstheme="minorHAnsi"/>
          <w:sz w:val="22"/>
          <w:szCs w:val="22"/>
        </w:rPr>
        <w:t xml:space="preserve"> Rzeczypospolitej Polskiej oraz poza jej</w:t>
      </w:r>
      <w:r w:rsidR="0004371B" w:rsidRPr="007A6FCB">
        <w:rPr>
          <w:rFonts w:asciiTheme="minorHAnsi" w:hAnsiTheme="minorHAnsi" w:cstheme="minorHAnsi"/>
          <w:sz w:val="22"/>
          <w:szCs w:val="22"/>
        </w:rPr>
        <w:t xml:space="preserve"> granicami, a prawa te mogą </w:t>
      </w:r>
      <w:r w:rsidR="00CC7DD8" w:rsidRPr="007A6FCB">
        <w:rPr>
          <w:rFonts w:asciiTheme="minorHAnsi" w:hAnsiTheme="minorHAnsi" w:cstheme="minorHAnsi"/>
          <w:sz w:val="22"/>
          <w:szCs w:val="22"/>
        </w:rPr>
        <w:t>być przenoszone</w:t>
      </w:r>
      <w:r w:rsidR="00C50DA0" w:rsidRPr="007A6FCB">
        <w:rPr>
          <w:rFonts w:asciiTheme="minorHAnsi" w:hAnsiTheme="minorHAnsi" w:cstheme="minorHAnsi"/>
          <w:sz w:val="22"/>
          <w:szCs w:val="22"/>
        </w:rPr>
        <w:t xml:space="preserve"> </w:t>
      </w:r>
      <w:r w:rsidR="00CC7DD8" w:rsidRPr="007A6FCB">
        <w:rPr>
          <w:rFonts w:asciiTheme="minorHAnsi" w:hAnsiTheme="minorHAnsi" w:cstheme="minorHAnsi"/>
          <w:sz w:val="22"/>
          <w:szCs w:val="22"/>
        </w:rPr>
        <w:t>przez Zamawiającego</w:t>
      </w:r>
      <w:r w:rsidRPr="007A6FCB">
        <w:rPr>
          <w:rFonts w:asciiTheme="minorHAnsi" w:hAnsiTheme="minorHAnsi" w:cstheme="minorHAnsi"/>
          <w:sz w:val="22"/>
          <w:szCs w:val="22"/>
        </w:rPr>
        <w:t xml:space="preserve"> na inne podmioty </w:t>
      </w:r>
      <w:r w:rsidR="00C50DA0" w:rsidRPr="007A6FCB">
        <w:rPr>
          <w:rFonts w:asciiTheme="minorHAnsi" w:hAnsiTheme="minorHAnsi" w:cstheme="minorHAnsi"/>
          <w:sz w:val="22"/>
          <w:szCs w:val="22"/>
        </w:rPr>
        <w:t>bez żadnych ograniczeń.</w:t>
      </w:r>
    </w:p>
    <w:p w14:paraId="42F2DA13" w14:textId="77777777" w:rsidR="006809B9" w:rsidRPr="007A6FCB" w:rsidRDefault="0045111A" w:rsidP="007A6F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Przeniesienie na Zamawiającego majątkowych praw autorskich, w zakresie </w:t>
      </w:r>
      <w:r w:rsidR="00CC7DD8" w:rsidRPr="007A6FCB">
        <w:rPr>
          <w:rFonts w:asciiTheme="minorHAnsi" w:hAnsiTheme="minorHAnsi" w:cstheme="minorHAnsi"/>
          <w:sz w:val="22"/>
          <w:szCs w:val="22"/>
        </w:rPr>
        <w:t>opisanym niniejszą</w:t>
      </w:r>
      <w:r w:rsidRPr="007A6FCB">
        <w:rPr>
          <w:rFonts w:asciiTheme="minorHAnsi" w:hAnsiTheme="minorHAnsi" w:cstheme="minorHAnsi"/>
          <w:sz w:val="22"/>
          <w:szCs w:val="22"/>
        </w:rPr>
        <w:t xml:space="preserve"> umową, następuje bezpłatnie.</w:t>
      </w:r>
    </w:p>
    <w:p w14:paraId="79A4E75C" w14:textId="77777777" w:rsidR="00692579" w:rsidRPr="007A6FCB" w:rsidRDefault="00D95A35" w:rsidP="007A6FCB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</w:t>
      </w:r>
      <w:r w:rsidR="000B785C" w:rsidRPr="007A6FCB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464CBA2B" w14:textId="77777777" w:rsidR="00D063B7" w:rsidRPr="007A6FCB" w:rsidRDefault="00D063B7" w:rsidP="007A6FCB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Wykonawca ma obowiązek poinformować Zamawiającego o wszelkich zmianach statusu     prawnego swojej firmy, a także o wszczęciu postępowania upadłościowego, układowego </w:t>
      </w:r>
      <w:r w:rsidRPr="007A6FCB">
        <w:rPr>
          <w:rFonts w:asciiTheme="minorHAnsi" w:hAnsiTheme="minorHAnsi" w:cstheme="minorHAnsi"/>
          <w:sz w:val="22"/>
          <w:szCs w:val="22"/>
        </w:rPr>
        <w:br/>
        <w:t>i likwidacyjnego.</w:t>
      </w:r>
    </w:p>
    <w:p w14:paraId="088EE64E" w14:textId="77777777" w:rsidR="00D063B7" w:rsidRPr="007A6FCB" w:rsidRDefault="00D063B7" w:rsidP="007A6FCB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Wykonawca nie może dokonać przelewu wierzytelności na rzecz osoby trzeciej. </w:t>
      </w:r>
    </w:p>
    <w:p w14:paraId="64FF5B9E" w14:textId="7F58A12F" w:rsidR="006E5BD0" w:rsidRPr="00B655CA" w:rsidRDefault="00D063B7" w:rsidP="007A6FCB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14:paraId="336AB6E8" w14:textId="77777777" w:rsidR="006E5BD0" w:rsidRPr="007A6FCB" w:rsidRDefault="006E5BD0" w:rsidP="007A6FC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§13</w:t>
      </w:r>
    </w:p>
    <w:p w14:paraId="1FF7BB73" w14:textId="77777777" w:rsidR="006E5BD0" w:rsidRPr="007A6FCB" w:rsidRDefault="006E5BD0" w:rsidP="007A6F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Porozumiewanie się stron w sprawach związanych z wykonaniem przedmiotu umowy odbywać się   </w:t>
      </w:r>
    </w:p>
    <w:p w14:paraId="7DDEE418" w14:textId="77777777" w:rsidR="00E44C50" w:rsidRPr="007A6FCB" w:rsidRDefault="006E5BD0" w:rsidP="007A6F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będzie w drodze korespondencji  mailowej.</w:t>
      </w:r>
    </w:p>
    <w:p w14:paraId="6AE16B32" w14:textId="77777777" w:rsidR="00E44C50" w:rsidRPr="007A6FCB" w:rsidRDefault="007F28A1" w:rsidP="007A6F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</w:t>
      </w:r>
      <w:r w:rsidR="006E5BD0" w:rsidRPr="007A6FCB">
        <w:rPr>
          <w:rFonts w:asciiTheme="minorHAnsi" w:hAnsiTheme="minorHAnsi" w:cstheme="minorHAnsi"/>
          <w:b/>
          <w:sz w:val="22"/>
          <w:szCs w:val="22"/>
        </w:rPr>
        <w:t xml:space="preserve"> 14</w:t>
      </w:r>
    </w:p>
    <w:p w14:paraId="64DA4E61" w14:textId="77777777" w:rsidR="00045B83" w:rsidRPr="007A6FCB" w:rsidRDefault="00E44C50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 xml:space="preserve">W sprawach </w:t>
      </w:r>
      <w:r w:rsidR="00CC7DD8" w:rsidRPr="007A6FCB">
        <w:rPr>
          <w:rFonts w:asciiTheme="minorHAnsi" w:hAnsiTheme="minorHAnsi" w:cstheme="minorHAnsi"/>
          <w:sz w:val="22"/>
          <w:szCs w:val="22"/>
        </w:rPr>
        <w:t>nieuregulowanych</w:t>
      </w:r>
      <w:r w:rsidRPr="007A6FCB">
        <w:rPr>
          <w:rFonts w:asciiTheme="minorHAnsi" w:hAnsiTheme="minorHAnsi" w:cstheme="minorHAnsi"/>
          <w:sz w:val="22"/>
          <w:szCs w:val="22"/>
        </w:rPr>
        <w:t xml:space="preserve"> niniejszą umową zastosowanie </w:t>
      </w:r>
      <w:r w:rsidR="00D243BB" w:rsidRPr="007A6FCB">
        <w:rPr>
          <w:rFonts w:asciiTheme="minorHAnsi" w:hAnsiTheme="minorHAnsi" w:cstheme="minorHAnsi"/>
          <w:sz w:val="22"/>
          <w:szCs w:val="22"/>
        </w:rPr>
        <w:t>m</w:t>
      </w:r>
      <w:r w:rsidR="00D063B7" w:rsidRPr="007A6FCB">
        <w:rPr>
          <w:rFonts w:asciiTheme="minorHAnsi" w:hAnsiTheme="minorHAnsi" w:cstheme="minorHAnsi"/>
          <w:sz w:val="22"/>
          <w:szCs w:val="22"/>
        </w:rPr>
        <w:t xml:space="preserve">ają przepisy Kodeksu Cywilnego, </w:t>
      </w:r>
      <w:r w:rsidR="00D243BB" w:rsidRPr="007A6FCB">
        <w:rPr>
          <w:rFonts w:asciiTheme="minorHAnsi" w:hAnsiTheme="minorHAnsi" w:cstheme="minorHAnsi"/>
          <w:sz w:val="22"/>
          <w:szCs w:val="22"/>
        </w:rPr>
        <w:t>Prawa budowlanego i Prawa autorskiego.</w:t>
      </w:r>
    </w:p>
    <w:p w14:paraId="25FDCAC3" w14:textId="77777777" w:rsidR="00564881" w:rsidRPr="007A6FCB" w:rsidRDefault="006E5BD0" w:rsidP="007A6FC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6FCB">
        <w:rPr>
          <w:rFonts w:asciiTheme="minorHAnsi" w:hAnsiTheme="minorHAnsi" w:cstheme="minorHAnsi"/>
          <w:b/>
          <w:bCs/>
          <w:sz w:val="22"/>
          <w:szCs w:val="22"/>
        </w:rPr>
        <w:t>§ 15</w:t>
      </w:r>
    </w:p>
    <w:p w14:paraId="1458676B" w14:textId="77777777" w:rsidR="00E44C50" w:rsidRPr="007A6FCB" w:rsidRDefault="00564881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Ewentualne spory mogące wyniknąć ze stosowania umowy, rozstrzyga sąd właściwy miejscowo dla Zamawiającego.</w:t>
      </w:r>
    </w:p>
    <w:p w14:paraId="1E843FC7" w14:textId="77777777" w:rsidR="00E44C50" w:rsidRPr="007A6FCB" w:rsidRDefault="006E5BD0" w:rsidP="007A6F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>§ 16</w:t>
      </w:r>
    </w:p>
    <w:p w14:paraId="528F68D8" w14:textId="77777777" w:rsidR="00E44C50" w:rsidRPr="007A6FCB" w:rsidRDefault="00E44C50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Umowę sporządzono w dwóch jednobrzmiących egzemplarzach po jednym dla każdej ze stron.</w:t>
      </w:r>
    </w:p>
    <w:p w14:paraId="62B5FF1B" w14:textId="77777777" w:rsidR="00D063B7" w:rsidRPr="007A6FCB" w:rsidRDefault="00D063B7" w:rsidP="007A6FCB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A6FCB">
        <w:rPr>
          <w:rFonts w:asciiTheme="minorHAnsi" w:hAnsiTheme="minorHAnsi" w:cstheme="minorHAnsi"/>
          <w:b/>
          <w:i/>
          <w:sz w:val="22"/>
          <w:szCs w:val="22"/>
        </w:rPr>
        <w:t>Zapis alternatywny w przypadku podpisania umowy elektronicznie</w:t>
      </w:r>
    </w:p>
    <w:p w14:paraId="7B08AA70" w14:textId="77777777" w:rsidR="00D063B7" w:rsidRPr="007A6FCB" w:rsidRDefault="00D063B7" w:rsidP="007A6FCB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Umowa została sporządzona w formie elektronicznej i podpisana przez każdą ze Stron kwalifikowanym podpisem elektronicznym.</w:t>
      </w:r>
    </w:p>
    <w:p w14:paraId="167F7FA7" w14:textId="77777777" w:rsidR="00D063B7" w:rsidRPr="007A6FCB" w:rsidRDefault="00D063B7" w:rsidP="007A6FCB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Datą zawarcia niniejszej Umowy jest data złożenia oświadczenia woli o jej zawarciu przez ostatnią ze Stron.</w:t>
      </w:r>
    </w:p>
    <w:p w14:paraId="3450F1FA" w14:textId="77777777" w:rsidR="00D063B7" w:rsidRPr="007A6FCB" w:rsidRDefault="00D063B7" w:rsidP="007A6FCB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6FCB">
        <w:rPr>
          <w:rFonts w:asciiTheme="minorHAnsi" w:hAnsiTheme="minorHAnsi" w:cstheme="minorHAnsi"/>
          <w:sz w:val="22"/>
          <w:szCs w:val="22"/>
        </w:rPr>
        <w:t>Umowa wchodzi w życie z dniem podpisania.</w:t>
      </w:r>
    </w:p>
    <w:p w14:paraId="205FC22A" w14:textId="77777777" w:rsidR="00E44C50" w:rsidRPr="007A6FCB" w:rsidRDefault="00E44C50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A87D88" w14:textId="77777777" w:rsidR="00E44C50" w:rsidRPr="007A6FCB" w:rsidRDefault="00E44C50" w:rsidP="007A6FC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4F19A4" w:rsidRPr="007A6F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7A6FCB">
        <w:rPr>
          <w:rFonts w:asciiTheme="minorHAnsi" w:hAnsiTheme="minorHAnsi" w:cstheme="minorHAnsi"/>
          <w:b/>
          <w:sz w:val="22"/>
          <w:szCs w:val="22"/>
        </w:rPr>
        <w:t xml:space="preserve">   Wykonawca:                                                                       </w:t>
      </w:r>
      <w:r w:rsidR="004F7163" w:rsidRPr="007A6FCB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7A6FCB">
        <w:rPr>
          <w:rFonts w:asciiTheme="minorHAnsi" w:hAnsiTheme="minorHAnsi" w:cstheme="minorHAnsi"/>
          <w:b/>
          <w:sz w:val="22"/>
          <w:szCs w:val="22"/>
        </w:rPr>
        <w:t xml:space="preserve">   Zamawiający:</w:t>
      </w:r>
    </w:p>
    <w:p w14:paraId="501E3590" w14:textId="77777777" w:rsidR="000B785C" w:rsidRPr="007A6FCB" w:rsidRDefault="000B785C" w:rsidP="007A6F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6CA53F" w14:textId="28EB5DD7" w:rsidR="00644540" w:rsidRPr="007A6FCB" w:rsidRDefault="00D95A35" w:rsidP="007A6FC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FCB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</w:p>
    <w:sectPr w:rsidR="00644540" w:rsidRPr="007A6FCB" w:rsidSect="00A211BD">
      <w:headerReference w:type="default" r:id="rId9"/>
      <w:footerReference w:type="default" r:id="rId10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AA89" w14:textId="77777777" w:rsidR="00B9279F" w:rsidRDefault="00B9279F" w:rsidP="008E77F1">
      <w:r>
        <w:separator/>
      </w:r>
    </w:p>
  </w:endnote>
  <w:endnote w:type="continuationSeparator" w:id="0">
    <w:p w14:paraId="0FB864BF" w14:textId="77777777" w:rsidR="00B9279F" w:rsidRDefault="00B9279F" w:rsidP="008E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usic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Light">
    <w:charset w:val="EE"/>
    <w:family w:val="swiss"/>
    <w:pitch w:val="variable"/>
    <w:sig w:usb0="E50026FF" w:usb1="5000007B" w:usb2="08004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509377"/>
      <w:docPartObj>
        <w:docPartGallery w:val="Page Numbers (Bottom of Page)"/>
        <w:docPartUnique/>
      </w:docPartObj>
    </w:sdtPr>
    <w:sdtEndPr/>
    <w:sdtContent>
      <w:p w14:paraId="355F72F3" w14:textId="77777777" w:rsidR="008E77F1" w:rsidRDefault="008E77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879">
          <w:rPr>
            <w:noProof/>
          </w:rPr>
          <w:t>7</w:t>
        </w:r>
        <w:r>
          <w:fldChar w:fldCharType="end"/>
        </w:r>
      </w:p>
    </w:sdtContent>
  </w:sdt>
  <w:p w14:paraId="29C9AE31" w14:textId="77777777" w:rsidR="008E77F1" w:rsidRDefault="008E7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2E89" w14:textId="77777777" w:rsidR="00B9279F" w:rsidRDefault="00B9279F" w:rsidP="008E77F1">
      <w:r>
        <w:separator/>
      </w:r>
    </w:p>
  </w:footnote>
  <w:footnote w:type="continuationSeparator" w:id="0">
    <w:p w14:paraId="7FE4F74D" w14:textId="77777777" w:rsidR="00B9279F" w:rsidRDefault="00B9279F" w:rsidP="008E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7708" w14:textId="77777777" w:rsidR="004C75B8" w:rsidRDefault="004C75B8">
    <w:pPr>
      <w:pStyle w:val="Nagwek"/>
    </w:pPr>
    <w:r w:rsidRPr="000C4855">
      <w:rPr>
        <w:rFonts w:ascii="Calibri" w:hAnsi="Calibri" w:cs="Calibri"/>
        <w:noProof/>
        <w:sz w:val="22"/>
        <w:szCs w:val="22"/>
        <w:lang w:eastAsia="pl-PL"/>
      </w:rPr>
      <w:drawing>
        <wp:inline distT="0" distB="0" distL="0" distR="0" wp14:anchorId="252B6264" wp14:editId="0C6A5EA3">
          <wp:extent cx="1534795" cy="556895"/>
          <wp:effectExtent l="0" t="0" r="825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8" r="-3" b="-8"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14"/>
    <w:multiLevelType w:val="multi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Calibri" w:hint="default"/>
      </w:rPr>
    </w:lvl>
  </w:abstractNum>
  <w:abstractNum w:abstractNumId="6" w15:restartNumberingAfterBreak="0">
    <w:nsid w:val="037013EC"/>
    <w:multiLevelType w:val="hybridMultilevel"/>
    <w:tmpl w:val="8B32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A3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267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8B64A2"/>
    <w:multiLevelType w:val="multilevel"/>
    <w:tmpl w:val="58C282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0648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6D2704"/>
    <w:multiLevelType w:val="hybridMultilevel"/>
    <w:tmpl w:val="35928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B31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C914AD"/>
    <w:multiLevelType w:val="hybridMultilevel"/>
    <w:tmpl w:val="5B6C9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5254C0"/>
    <w:multiLevelType w:val="multilevel"/>
    <w:tmpl w:val="6FDCB9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5A6F59"/>
    <w:multiLevelType w:val="multilevel"/>
    <w:tmpl w:val="58C282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F33AAD"/>
    <w:multiLevelType w:val="multilevel"/>
    <w:tmpl w:val="58C282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7F1941"/>
    <w:multiLevelType w:val="hybridMultilevel"/>
    <w:tmpl w:val="6CFC968E"/>
    <w:lvl w:ilvl="0" w:tplc="A3C0689C">
      <w:start w:val="1"/>
      <w:numFmt w:val="bullet"/>
      <w:pStyle w:val="Punktory"/>
      <w:lvlText w:val="K"/>
      <w:lvlJc w:val="left"/>
      <w:pPr>
        <w:ind w:left="360" w:hanging="360"/>
      </w:pPr>
      <w:rPr>
        <w:rFonts w:ascii="Symusic" w:hAnsi="Symusic" w:hint="default"/>
        <w:sz w:val="24"/>
      </w:rPr>
    </w:lvl>
    <w:lvl w:ilvl="1" w:tplc="04150003" w:tentative="1">
      <w:start w:val="1"/>
      <w:numFmt w:val="bullet"/>
      <w:pStyle w:val="Lista2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E67D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668811">
    <w:abstractNumId w:val="18"/>
  </w:num>
  <w:num w:numId="2" w16cid:durableId="1172062699">
    <w:abstractNumId w:val="17"/>
  </w:num>
  <w:num w:numId="3" w16cid:durableId="1583251002">
    <w:abstractNumId w:val="9"/>
  </w:num>
  <w:num w:numId="4" w16cid:durableId="794371438">
    <w:abstractNumId w:val="16"/>
  </w:num>
  <w:num w:numId="5" w16cid:durableId="1723401628">
    <w:abstractNumId w:val="12"/>
  </w:num>
  <w:num w:numId="6" w16cid:durableId="1386298088">
    <w:abstractNumId w:val="19"/>
  </w:num>
  <w:num w:numId="7" w16cid:durableId="133766302">
    <w:abstractNumId w:val="6"/>
  </w:num>
  <w:num w:numId="8" w16cid:durableId="1356426087">
    <w:abstractNumId w:val="13"/>
  </w:num>
  <w:num w:numId="9" w16cid:durableId="1844124409">
    <w:abstractNumId w:val="8"/>
  </w:num>
  <w:num w:numId="10" w16cid:durableId="1670714166">
    <w:abstractNumId w:val="11"/>
  </w:num>
  <w:num w:numId="11" w16cid:durableId="489716590">
    <w:abstractNumId w:val="15"/>
  </w:num>
  <w:num w:numId="12" w16cid:durableId="1901288878">
    <w:abstractNumId w:val="2"/>
  </w:num>
  <w:num w:numId="13" w16cid:durableId="1349794362">
    <w:abstractNumId w:val="5"/>
  </w:num>
  <w:num w:numId="14" w16cid:durableId="148715680">
    <w:abstractNumId w:val="1"/>
  </w:num>
  <w:num w:numId="15" w16cid:durableId="496578714">
    <w:abstractNumId w:val="7"/>
  </w:num>
  <w:num w:numId="16" w16cid:durableId="118500139">
    <w:abstractNumId w:val="14"/>
  </w:num>
  <w:num w:numId="17" w16cid:durableId="38417873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90"/>
    <w:rsid w:val="000112CA"/>
    <w:rsid w:val="00035C61"/>
    <w:rsid w:val="0004371B"/>
    <w:rsid w:val="00045B83"/>
    <w:rsid w:val="000553AA"/>
    <w:rsid w:val="000616DD"/>
    <w:rsid w:val="00083D2E"/>
    <w:rsid w:val="00084A30"/>
    <w:rsid w:val="00093F4A"/>
    <w:rsid w:val="000B785C"/>
    <w:rsid w:val="000C4855"/>
    <w:rsid w:val="000E6C5D"/>
    <w:rsid w:val="000F04F4"/>
    <w:rsid w:val="00102526"/>
    <w:rsid w:val="00107E90"/>
    <w:rsid w:val="001244FF"/>
    <w:rsid w:val="00155C61"/>
    <w:rsid w:val="00157C60"/>
    <w:rsid w:val="001B2A1D"/>
    <w:rsid w:val="001D6989"/>
    <w:rsid w:val="001E071E"/>
    <w:rsid w:val="001E448B"/>
    <w:rsid w:val="002209F5"/>
    <w:rsid w:val="002546C3"/>
    <w:rsid w:val="00256231"/>
    <w:rsid w:val="00281808"/>
    <w:rsid w:val="002B6398"/>
    <w:rsid w:val="002D1A3B"/>
    <w:rsid w:val="003137F4"/>
    <w:rsid w:val="00361BBB"/>
    <w:rsid w:val="0038180E"/>
    <w:rsid w:val="00382406"/>
    <w:rsid w:val="00393BA5"/>
    <w:rsid w:val="003A2EC7"/>
    <w:rsid w:val="003C335E"/>
    <w:rsid w:val="00426BDF"/>
    <w:rsid w:val="00443E0E"/>
    <w:rsid w:val="004448B6"/>
    <w:rsid w:val="0045111A"/>
    <w:rsid w:val="00474A63"/>
    <w:rsid w:val="0049221F"/>
    <w:rsid w:val="00496B24"/>
    <w:rsid w:val="004C3BEF"/>
    <w:rsid w:val="004C6E90"/>
    <w:rsid w:val="004C75B8"/>
    <w:rsid w:val="004D577F"/>
    <w:rsid w:val="004F19A4"/>
    <w:rsid w:val="004F1F2B"/>
    <w:rsid w:val="004F2365"/>
    <w:rsid w:val="004F7163"/>
    <w:rsid w:val="004F7724"/>
    <w:rsid w:val="005257AB"/>
    <w:rsid w:val="00533209"/>
    <w:rsid w:val="00564881"/>
    <w:rsid w:val="00571144"/>
    <w:rsid w:val="00571D0E"/>
    <w:rsid w:val="005726BA"/>
    <w:rsid w:val="005A281C"/>
    <w:rsid w:val="005C0E21"/>
    <w:rsid w:val="005E3E18"/>
    <w:rsid w:val="00613AED"/>
    <w:rsid w:val="00641A4F"/>
    <w:rsid w:val="00644540"/>
    <w:rsid w:val="006535CD"/>
    <w:rsid w:val="006809B9"/>
    <w:rsid w:val="006820B7"/>
    <w:rsid w:val="00692579"/>
    <w:rsid w:val="006C2863"/>
    <w:rsid w:val="006E2A8D"/>
    <w:rsid w:val="006E5BD0"/>
    <w:rsid w:val="00747E4F"/>
    <w:rsid w:val="007503C3"/>
    <w:rsid w:val="00752140"/>
    <w:rsid w:val="0077042E"/>
    <w:rsid w:val="0077442C"/>
    <w:rsid w:val="007A6FCB"/>
    <w:rsid w:val="007D1879"/>
    <w:rsid w:val="007E0E8B"/>
    <w:rsid w:val="007F28A1"/>
    <w:rsid w:val="00857D1F"/>
    <w:rsid w:val="0088583B"/>
    <w:rsid w:val="008879A1"/>
    <w:rsid w:val="008B2397"/>
    <w:rsid w:val="008E44B0"/>
    <w:rsid w:val="008E77F1"/>
    <w:rsid w:val="00950006"/>
    <w:rsid w:val="0097045A"/>
    <w:rsid w:val="009768F2"/>
    <w:rsid w:val="009913FB"/>
    <w:rsid w:val="009B629E"/>
    <w:rsid w:val="009C212F"/>
    <w:rsid w:val="00A137CD"/>
    <w:rsid w:val="00A211BD"/>
    <w:rsid w:val="00A30F04"/>
    <w:rsid w:val="00A422C1"/>
    <w:rsid w:val="00A47630"/>
    <w:rsid w:val="00A52A57"/>
    <w:rsid w:val="00AC042A"/>
    <w:rsid w:val="00AD7E5E"/>
    <w:rsid w:val="00AE2C21"/>
    <w:rsid w:val="00B0472A"/>
    <w:rsid w:val="00B32103"/>
    <w:rsid w:val="00B35043"/>
    <w:rsid w:val="00B54E6A"/>
    <w:rsid w:val="00B655CA"/>
    <w:rsid w:val="00B81608"/>
    <w:rsid w:val="00B9279F"/>
    <w:rsid w:val="00B95FBA"/>
    <w:rsid w:val="00C261F2"/>
    <w:rsid w:val="00C350E2"/>
    <w:rsid w:val="00C351BC"/>
    <w:rsid w:val="00C37ACC"/>
    <w:rsid w:val="00C459E5"/>
    <w:rsid w:val="00C50DA0"/>
    <w:rsid w:val="00C535CC"/>
    <w:rsid w:val="00C535CF"/>
    <w:rsid w:val="00CA151D"/>
    <w:rsid w:val="00CB7DF5"/>
    <w:rsid w:val="00CC7DD8"/>
    <w:rsid w:val="00D063B7"/>
    <w:rsid w:val="00D243BB"/>
    <w:rsid w:val="00D34632"/>
    <w:rsid w:val="00D34838"/>
    <w:rsid w:val="00D95A35"/>
    <w:rsid w:val="00DB3388"/>
    <w:rsid w:val="00E44C50"/>
    <w:rsid w:val="00E73109"/>
    <w:rsid w:val="00E74693"/>
    <w:rsid w:val="00EA1C38"/>
    <w:rsid w:val="00ED54B1"/>
    <w:rsid w:val="00F71C10"/>
    <w:rsid w:val="00FC7728"/>
    <w:rsid w:val="00FD06B3"/>
    <w:rsid w:val="00FD40D2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9338"/>
  <w15:chartTrackingRefBased/>
  <w15:docId w15:val="{53EE69ED-7FD3-49A0-8750-BEF2E5A7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7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44C50"/>
    <w:pPr>
      <w:keepNext/>
      <w:widowControl/>
      <w:suppressAutoHyphens w:val="0"/>
      <w:outlineLvl w:val="0"/>
    </w:pPr>
    <w:rPr>
      <w:rFonts w:eastAsia="Times New Roman"/>
      <w:b/>
      <w:bCs/>
      <w:kern w:val="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C50"/>
    <w:pPr>
      <w:keepNext/>
      <w:widowControl/>
      <w:suppressAutoHyphens w:val="0"/>
      <w:ind w:left="75"/>
      <w:outlineLvl w:val="7"/>
    </w:pPr>
    <w:rPr>
      <w:rFonts w:eastAsia="Times New Roman"/>
      <w:b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44C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44C5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44C50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4C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77042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61F2"/>
    <w:pPr>
      <w:widowControl/>
      <w:suppressAutoHyphens w:val="0"/>
      <w:spacing w:before="100" w:beforeAutospacing="1"/>
      <w:ind w:left="113"/>
    </w:pPr>
    <w:rPr>
      <w:rFonts w:eastAsia="Times New Roman"/>
      <w:kern w:val="0"/>
      <w:lang w:eastAsia="pl-PL"/>
    </w:rPr>
  </w:style>
  <w:style w:type="paragraph" w:customStyle="1" w:styleId="lista-western">
    <w:name w:val="lista-western"/>
    <w:basedOn w:val="Normalny"/>
    <w:rsid w:val="00C261F2"/>
    <w:pPr>
      <w:widowControl/>
      <w:suppressAutoHyphens w:val="0"/>
      <w:spacing w:before="100" w:beforeAutospacing="1"/>
      <w:ind w:left="113"/>
    </w:pPr>
    <w:rPr>
      <w:rFonts w:eastAsia="Times New Roman"/>
      <w:kern w:val="0"/>
      <w:lang w:eastAsia="pl-PL"/>
    </w:rPr>
  </w:style>
  <w:style w:type="paragraph" w:styleId="Bezodstpw">
    <w:name w:val="No Spacing"/>
    <w:qFormat/>
    <w:rsid w:val="004D57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8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unktory">
    <w:name w:val="Punktory"/>
    <w:basedOn w:val="Akapitzlist"/>
    <w:uiPriority w:val="99"/>
    <w:rsid w:val="002546C3"/>
    <w:pPr>
      <w:widowControl/>
      <w:numPr>
        <w:numId w:val="1"/>
      </w:numPr>
      <w:suppressAutoHyphens w:val="0"/>
      <w:spacing w:after="60"/>
      <w:contextualSpacing w:val="0"/>
    </w:pPr>
    <w:rPr>
      <w:rFonts w:ascii="DejaVu Sans Light" w:eastAsia="Cambria" w:hAnsi="DejaVu Sans Light" w:cs="DejaVu Sans Light"/>
      <w:kern w:val="0"/>
      <w:sz w:val="18"/>
      <w:szCs w:val="18"/>
      <w:lang w:val="cs-CZ" w:eastAsia="en-US"/>
    </w:rPr>
  </w:style>
  <w:style w:type="paragraph" w:customStyle="1" w:styleId="Lista22">
    <w:name w:val="Lista 2_2"/>
    <w:basedOn w:val="Akapitzlist"/>
    <w:link w:val="Lista22Znak"/>
    <w:uiPriority w:val="99"/>
    <w:rsid w:val="002546C3"/>
    <w:pPr>
      <w:widowControl/>
      <w:numPr>
        <w:ilvl w:val="1"/>
        <w:numId w:val="1"/>
      </w:numPr>
      <w:suppressAutoHyphens w:val="0"/>
      <w:spacing w:after="60"/>
      <w:contextualSpacing w:val="0"/>
    </w:pPr>
    <w:rPr>
      <w:rFonts w:ascii="DejaVu Sans Light" w:eastAsia="Cambria" w:hAnsi="DejaVu Sans Light" w:cs="DejaVu Sans Light"/>
      <w:kern w:val="0"/>
      <w:sz w:val="20"/>
      <w:szCs w:val="20"/>
      <w:lang w:val="cs-CZ" w:eastAsia="en-US"/>
    </w:rPr>
  </w:style>
  <w:style w:type="character" w:customStyle="1" w:styleId="Lista22Znak">
    <w:name w:val="Lista 2_2 Znak"/>
    <w:basedOn w:val="Domylnaczcionkaakapitu"/>
    <w:link w:val="Lista22"/>
    <w:uiPriority w:val="99"/>
    <w:locked/>
    <w:rsid w:val="002546C3"/>
    <w:rPr>
      <w:rFonts w:ascii="DejaVu Sans Light" w:eastAsia="Cambria" w:hAnsi="DejaVu Sans Light" w:cs="DejaVu Sans Light"/>
      <w:sz w:val="20"/>
      <w:szCs w:val="20"/>
      <w:lang w:val="cs-CZ"/>
    </w:rPr>
  </w:style>
  <w:style w:type="character" w:customStyle="1" w:styleId="longtext">
    <w:name w:val="long_text"/>
    <w:rsid w:val="002546C3"/>
    <w:rPr>
      <w:color w:val="000000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084A30"/>
    <w:pPr>
      <w:widowControl/>
      <w:suppressAutoHyphens w:val="0"/>
      <w:ind w:left="360"/>
      <w:jc w:val="both"/>
    </w:pPr>
    <w:rPr>
      <w:rFonts w:ascii="Arial" w:eastAsia="Times New Roman" w:hAnsi="Arial"/>
      <w:bCs/>
      <w:kern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4A30"/>
    <w:rPr>
      <w:rFonts w:ascii="Arial" w:eastAsia="Times New Roman" w:hAnsi="Arial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E7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77F1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535CC"/>
    <w:rPr>
      <w:color w:val="0563C1" w:themeColor="hyperlink"/>
      <w:u w:val="single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950006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zoz-wegrow.hom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3DD9-ABB8-4A0C-92CF-5D8F732B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1594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Sylwia</cp:lastModifiedBy>
  <cp:revision>28</cp:revision>
  <cp:lastPrinted>2023-02-27T12:13:00Z</cp:lastPrinted>
  <dcterms:created xsi:type="dcterms:W3CDTF">2020-02-28T11:27:00Z</dcterms:created>
  <dcterms:modified xsi:type="dcterms:W3CDTF">2023-02-27T12:32:00Z</dcterms:modified>
</cp:coreProperties>
</file>