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86DA8" w14:textId="42B58C59" w:rsidR="002D5A5C" w:rsidRPr="000B0FDF" w:rsidRDefault="008F54F9" w:rsidP="008F54F9">
      <w:pPr>
        <w:jc w:val="right"/>
        <w:rPr>
          <w:rFonts w:cstheme="minorHAnsi"/>
        </w:rPr>
      </w:pPr>
      <w:r w:rsidRPr="000B0FDF">
        <w:rPr>
          <w:rFonts w:cstheme="minorHAnsi"/>
          <w:b/>
          <w:bCs/>
          <w:i/>
          <w:iCs/>
        </w:rPr>
        <w:t xml:space="preserve">Załącznik nr 2 </w:t>
      </w:r>
      <w:r w:rsidRPr="000B0FDF">
        <w:rPr>
          <w:rFonts w:cstheme="minorHAnsi"/>
          <w:b/>
          <w:bCs/>
          <w:i/>
          <w:iCs/>
        </w:rPr>
        <w:br/>
        <w:t>– Istotne Postanowienia Umowy</w:t>
      </w:r>
    </w:p>
    <w:p w14:paraId="59BEB127" w14:textId="77777777" w:rsidR="00F13677" w:rsidRPr="000B0FDF" w:rsidRDefault="00F13677" w:rsidP="00F13677">
      <w:pPr>
        <w:spacing w:line="240" w:lineRule="auto"/>
        <w:ind w:right="100"/>
        <w:jc w:val="center"/>
        <w:rPr>
          <w:rFonts w:cstheme="minorHAnsi"/>
          <w:b/>
        </w:rPr>
      </w:pPr>
      <w:r w:rsidRPr="000B0FDF">
        <w:rPr>
          <w:rFonts w:cstheme="minorHAnsi"/>
          <w:b/>
          <w:bCs/>
        </w:rPr>
        <w:t xml:space="preserve">UMOWA nr………………………………. </w:t>
      </w:r>
      <w:r w:rsidRPr="000B0FDF">
        <w:rPr>
          <w:rFonts w:cstheme="minorHAnsi"/>
          <w:b/>
          <w:bCs/>
          <w:i/>
        </w:rPr>
        <w:t>(wzór)</w:t>
      </w:r>
    </w:p>
    <w:p w14:paraId="039F1809" w14:textId="77777777" w:rsidR="00F13677" w:rsidRPr="000B0FDF" w:rsidRDefault="00F13677" w:rsidP="00F13677">
      <w:pPr>
        <w:spacing w:line="240" w:lineRule="auto"/>
        <w:rPr>
          <w:rFonts w:cstheme="minorHAnsi"/>
          <w:b/>
        </w:rPr>
      </w:pPr>
      <w:r w:rsidRPr="000B0FDF">
        <w:rPr>
          <w:rFonts w:cstheme="minorHAnsi"/>
        </w:rPr>
        <w:t xml:space="preserve">Zawarta w dniu ..............................w Warszawie pomiędzy: </w:t>
      </w:r>
    </w:p>
    <w:p w14:paraId="0969D635" w14:textId="77777777" w:rsidR="00F13677" w:rsidRPr="000B0FDF" w:rsidRDefault="00F13677" w:rsidP="00F13677">
      <w:pPr>
        <w:pStyle w:val="Tekstpodstawowy3"/>
        <w:spacing w:line="240" w:lineRule="auto"/>
        <w:rPr>
          <w:rFonts w:asciiTheme="minorHAnsi" w:hAnsiTheme="minorHAnsi" w:cstheme="minorHAnsi"/>
          <w:bCs/>
          <w:sz w:val="22"/>
          <w:szCs w:val="22"/>
        </w:rPr>
      </w:pPr>
      <w:r w:rsidRPr="000B0FDF">
        <w:rPr>
          <w:rFonts w:asciiTheme="minorHAnsi" w:hAnsiTheme="minorHAnsi" w:cstheme="minorHAnsi"/>
          <w:b/>
          <w:bCs/>
          <w:sz w:val="22"/>
          <w:szCs w:val="22"/>
        </w:rPr>
        <w:t xml:space="preserve">Instytutem Sportu – Państwowym Instytutem Badawczym </w:t>
      </w:r>
      <w:r w:rsidRPr="000B0FDF">
        <w:rPr>
          <w:rFonts w:asciiTheme="minorHAnsi" w:hAnsiTheme="minorHAnsi" w:cstheme="minorHAnsi"/>
          <w:bCs/>
          <w:sz w:val="22"/>
          <w:szCs w:val="22"/>
        </w:rPr>
        <w:t xml:space="preserve">z siedzibą w Warszawie </w:t>
      </w:r>
      <w:r w:rsidRPr="000B0FDF">
        <w:rPr>
          <w:rFonts w:asciiTheme="minorHAnsi" w:hAnsiTheme="minorHAnsi" w:cstheme="minorHAnsi"/>
          <w:bCs/>
          <w:sz w:val="22"/>
          <w:szCs w:val="22"/>
        </w:rPr>
        <w:br/>
        <w:t xml:space="preserve">(kod pocztowy 01-982) przy ulicy Trylogii 2/16, wpisanym do rejestru przedsiębiorców Krajowego Rejestru Sądowego prowadzonego przez Sąd Rejonowy dla m.st. Warszawy w Warszawie, XIII Wydział Gospodarczy Krajowego Rejestru Sądowego pod numerem KRS 0000223239, posiadającym numer </w:t>
      </w:r>
      <w:r w:rsidRPr="000B0FDF">
        <w:rPr>
          <w:rFonts w:asciiTheme="minorHAnsi" w:hAnsiTheme="minorHAnsi" w:cstheme="minorHAnsi"/>
          <w:bCs/>
          <w:sz w:val="22"/>
          <w:szCs w:val="22"/>
        </w:rPr>
        <w:br/>
        <w:t xml:space="preserve">NIP 525-00-08-904, REGON 000786093, reprezentowanym przez: </w:t>
      </w:r>
    </w:p>
    <w:p w14:paraId="3C4B66ED" w14:textId="073178BC" w:rsidR="00F13677" w:rsidRPr="000B0FDF" w:rsidRDefault="000B0FDF" w:rsidP="00F13677">
      <w:pPr>
        <w:pStyle w:val="Tekstpodstawowy3"/>
        <w:spacing w:line="240" w:lineRule="auto"/>
        <w:rPr>
          <w:rFonts w:asciiTheme="minorHAnsi" w:hAnsiTheme="minorHAnsi" w:cstheme="minorHAnsi"/>
          <w:bCs/>
          <w:sz w:val="22"/>
          <w:szCs w:val="22"/>
        </w:rPr>
      </w:pPr>
      <w:r w:rsidRPr="000B0FDF">
        <w:rPr>
          <w:rFonts w:asciiTheme="minorHAnsi" w:hAnsiTheme="minorHAnsi" w:cstheme="minorHAnsi"/>
          <w:sz w:val="22"/>
          <w:szCs w:val="22"/>
        </w:rPr>
        <w:t>_____________________</w:t>
      </w:r>
      <w:r w:rsidR="00F13677" w:rsidRPr="000B0FDF">
        <w:rPr>
          <w:rFonts w:asciiTheme="minorHAnsi" w:hAnsiTheme="minorHAnsi" w:cstheme="minorHAnsi"/>
          <w:b/>
          <w:bCs/>
          <w:sz w:val="22"/>
          <w:szCs w:val="22"/>
        </w:rPr>
        <w:t xml:space="preserve"> </w:t>
      </w:r>
      <w:r w:rsidR="00F13677" w:rsidRPr="000B0FDF">
        <w:rPr>
          <w:rFonts w:asciiTheme="minorHAnsi" w:hAnsiTheme="minorHAnsi" w:cstheme="minorHAnsi"/>
          <w:bCs/>
          <w:sz w:val="22"/>
          <w:szCs w:val="22"/>
        </w:rPr>
        <w:t xml:space="preserve">– Dyrektora Instytutu Sportu – Państwowego Instytutu Badawczego </w:t>
      </w:r>
    </w:p>
    <w:p w14:paraId="33B86A5D" w14:textId="77777777" w:rsidR="00F13677" w:rsidRPr="000B0FDF" w:rsidRDefault="00F13677" w:rsidP="00F13677">
      <w:pPr>
        <w:spacing w:line="240" w:lineRule="auto"/>
        <w:rPr>
          <w:rFonts w:cstheme="minorHAnsi"/>
        </w:rPr>
      </w:pPr>
      <w:r w:rsidRPr="000B0FDF">
        <w:rPr>
          <w:rFonts w:cstheme="minorHAnsi"/>
          <w:bCs/>
        </w:rPr>
        <w:t>Niniejsza umowa, zgodnie z postanowieniami Regulaminu organizacyjnego Instytutu Sportu – Państwowego Instytutu Badawczego, jest kontrasygnowana przez</w:t>
      </w:r>
      <w:r w:rsidRPr="000B0FDF">
        <w:rPr>
          <w:rFonts w:cstheme="minorHAnsi"/>
          <w:b/>
          <w:bCs/>
        </w:rPr>
        <w:t xml:space="preserve"> Agnieszkę Jagodzińską  </w:t>
      </w:r>
      <w:r w:rsidRPr="000B0FDF">
        <w:rPr>
          <w:rFonts w:cstheme="minorHAnsi"/>
          <w:bCs/>
        </w:rPr>
        <w:t>– Głównego Księgowego</w:t>
      </w:r>
      <w:r w:rsidRPr="000B0FDF">
        <w:rPr>
          <w:rFonts w:cstheme="minorHAnsi"/>
        </w:rPr>
        <w:t>,</w:t>
      </w:r>
    </w:p>
    <w:p w14:paraId="44D54A93" w14:textId="77777777" w:rsidR="00F13677" w:rsidRPr="000B0FDF" w:rsidRDefault="00F13677" w:rsidP="00F13677">
      <w:pPr>
        <w:spacing w:line="240" w:lineRule="auto"/>
        <w:rPr>
          <w:rFonts w:cstheme="minorHAnsi"/>
          <w:b/>
        </w:rPr>
      </w:pPr>
      <w:r w:rsidRPr="000B0FDF">
        <w:rPr>
          <w:rFonts w:cstheme="minorHAnsi"/>
        </w:rPr>
        <w:t>zwanym dalej „Zamawiającym”</w:t>
      </w:r>
    </w:p>
    <w:p w14:paraId="459ACC9B" w14:textId="77777777" w:rsidR="00F13677" w:rsidRPr="000B0FDF" w:rsidRDefault="00F13677" w:rsidP="00F13677">
      <w:pPr>
        <w:spacing w:line="240" w:lineRule="auto"/>
        <w:rPr>
          <w:rFonts w:cstheme="minorHAnsi"/>
          <w:b/>
        </w:rPr>
      </w:pPr>
      <w:r w:rsidRPr="000B0FDF">
        <w:rPr>
          <w:rFonts w:cstheme="minorHAnsi"/>
        </w:rPr>
        <w:t>a</w:t>
      </w:r>
    </w:p>
    <w:p w14:paraId="5EA84307" w14:textId="77777777" w:rsidR="00F13677" w:rsidRPr="000B0FDF" w:rsidRDefault="00F13677" w:rsidP="000B0FDF">
      <w:pPr>
        <w:spacing w:line="240" w:lineRule="auto"/>
        <w:jc w:val="both"/>
        <w:rPr>
          <w:rFonts w:cstheme="minorHAnsi"/>
          <w:b/>
          <w:i/>
          <w:sz w:val="20"/>
          <w:szCs w:val="20"/>
        </w:rPr>
      </w:pPr>
      <w:r w:rsidRPr="000B0FDF">
        <w:rPr>
          <w:rFonts w:cstheme="minorHAnsi"/>
          <w:i/>
          <w:sz w:val="20"/>
          <w:szCs w:val="20"/>
        </w:rPr>
        <w:t>(w przypadku spółek)………………………………………………………………………………………..</w:t>
      </w:r>
    </w:p>
    <w:p w14:paraId="782052E2" w14:textId="77777777" w:rsidR="00F13677" w:rsidRPr="000B0FDF" w:rsidRDefault="00F13677" w:rsidP="000B0FDF">
      <w:pPr>
        <w:spacing w:line="240" w:lineRule="auto"/>
        <w:jc w:val="both"/>
        <w:rPr>
          <w:rFonts w:cstheme="minorHAnsi"/>
          <w:b/>
          <w:i/>
          <w:sz w:val="20"/>
          <w:szCs w:val="20"/>
        </w:rPr>
      </w:pPr>
      <w:r w:rsidRPr="000B0FDF">
        <w:rPr>
          <w:rFonts w:cstheme="minorHAnsi"/>
          <w:i/>
          <w:sz w:val="20"/>
          <w:szCs w:val="20"/>
        </w:rPr>
        <w:t>z siedzibą w …………… (kod pocztowy ….-…….), ul. ………………, wpisaną do Rejestru Przedsiębiorców prowadzonego przez Sąd ………………Wydział Gospodarczy Krajowego Rejestru Sądowego pod numerem KRS: ……………, posiadającą numer NIP …………… numer REGON …………… i kapitał zakładowy w wysokości: ………… zł (należy podać w przypadku spółek kapitałowych) opłacony w całości (dotyczy spółek akcyjnych),</w:t>
      </w:r>
    </w:p>
    <w:p w14:paraId="0B18A529" w14:textId="77777777" w:rsidR="00F13677" w:rsidRPr="000B0FDF" w:rsidRDefault="00F13677" w:rsidP="000B0FDF">
      <w:pPr>
        <w:spacing w:line="240" w:lineRule="auto"/>
        <w:jc w:val="both"/>
        <w:rPr>
          <w:rFonts w:cstheme="minorHAnsi"/>
          <w:b/>
          <w:sz w:val="20"/>
          <w:szCs w:val="20"/>
        </w:rPr>
      </w:pPr>
      <w:r w:rsidRPr="000B0FDF">
        <w:rPr>
          <w:rFonts w:cstheme="minorHAnsi"/>
          <w:sz w:val="20"/>
          <w:szCs w:val="20"/>
        </w:rPr>
        <w:t>reprezentowaną/reprezentowanym przez:</w:t>
      </w:r>
      <w:r w:rsidRPr="000B0FDF">
        <w:rPr>
          <w:rFonts w:cstheme="minorHAnsi"/>
          <w:b/>
          <w:sz w:val="20"/>
          <w:szCs w:val="20"/>
        </w:rPr>
        <w:t xml:space="preserve"> …………………………………..</w:t>
      </w:r>
    </w:p>
    <w:p w14:paraId="4B84CF84" w14:textId="77777777" w:rsidR="00F13677" w:rsidRPr="000B0FDF" w:rsidRDefault="00F13677" w:rsidP="000B0FDF">
      <w:pPr>
        <w:spacing w:line="240" w:lineRule="auto"/>
        <w:jc w:val="both"/>
        <w:rPr>
          <w:rFonts w:cstheme="minorHAnsi"/>
          <w:b/>
          <w:sz w:val="20"/>
          <w:szCs w:val="20"/>
        </w:rPr>
      </w:pPr>
      <w:r w:rsidRPr="000B0FDF">
        <w:rPr>
          <w:rFonts w:cstheme="minorHAnsi"/>
          <w:sz w:val="20"/>
          <w:szCs w:val="20"/>
        </w:rPr>
        <w:t>zwaną/zwanym dalej „Wykonawcą”,</w:t>
      </w:r>
    </w:p>
    <w:p w14:paraId="4119C894" w14:textId="77777777" w:rsidR="00F13677" w:rsidRPr="000B0FDF" w:rsidRDefault="00F13677" w:rsidP="000B0FDF">
      <w:pPr>
        <w:spacing w:line="240" w:lineRule="auto"/>
        <w:jc w:val="both"/>
        <w:rPr>
          <w:rFonts w:cstheme="minorHAnsi"/>
          <w:b/>
          <w:i/>
          <w:sz w:val="20"/>
          <w:szCs w:val="20"/>
        </w:rPr>
      </w:pPr>
      <w:r w:rsidRPr="000B0FDF">
        <w:rPr>
          <w:rFonts w:cstheme="minorHAnsi"/>
          <w:i/>
          <w:sz w:val="20"/>
          <w:szCs w:val="20"/>
        </w:rPr>
        <w:t xml:space="preserve"> (w przypadku pozostałych przedsiębiorców)</w:t>
      </w:r>
    </w:p>
    <w:p w14:paraId="1530B680" w14:textId="77777777" w:rsidR="00F13677" w:rsidRPr="000B0FDF" w:rsidRDefault="00F13677" w:rsidP="000B0FDF">
      <w:pPr>
        <w:spacing w:line="240" w:lineRule="auto"/>
        <w:jc w:val="both"/>
        <w:rPr>
          <w:rFonts w:cstheme="minorHAnsi"/>
          <w:b/>
          <w:i/>
          <w:sz w:val="20"/>
          <w:szCs w:val="20"/>
        </w:rPr>
      </w:pPr>
      <w:r w:rsidRPr="000B0FDF">
        <w:rPr>
          <w:rFonts w:cstheme="minorHAnsi"/>
          <w:i/>
          <w:sz w:val="20"/>
          <w:szCs w:val="20"/>
        </w:rPr>
        <w:t>............................................ przedsiębiorcą prowadzącym działalność gospodarczą pod firmą .......................................... z siedzibą w ................................. (kod pocztowy …..-……), ul. ...................., wpisanym do Centralnej Ewidencji i Informacji o Działalności Gospodarczej, posiadającym numer NIP: ............... numer REGON: .....................,</w:t>
      </w:r>
    </w:p>
    <w:p w14:paraId="08D61316" w14:textId="77777777" w:rsidR="00F13677" w:rsidRPr="000B0FDF" w:rsidRDefault="00F13677" w:rsidP="000B0FDF">
      <w:pPr>
        <w:spacing w:line="240" w:lineRule="auto"/>
        <w:jc w:val="both"/>
        <w:rPr>
          <w:rFonts w:cstheme="minorHAnsi"/>
          <w:b/>
          <w:i/>
          <w:sz w:val="20"/>
          <w:szCs w:val="20"/>
        </w:rPr>
      </w:pPr>
      <w:r w:rsidRPr="000B0FDF">
        <w:rPr>
          <w:rFonts w:cstheme="minorHAnsi"/>
          <w:i/>
          <w:sz w:val="20"/>
          <w:szCs w:val="20"/>
        </w:rPr>
        <w:t>zwanym dalej</w:t>
      </w:r>
      <w:r w:rsidRPr="000B0FDF">
        <w:rPr>
          <w:rFonts w:cstheme="minorHAnsi"/>
          <w:sz w:val="20"/>
          <w:szCs w:val="20"/>
        </w:rPr>
        <w:t xml:space="preserve"> „Wykonawcą”</w:t>
      </w:r>
    </w:p>
    <w:p w14:paraId="17A6EA84" w14:textId="77777777" w:rsidR="00F13677" w:rsidRPr="000B0FDF" w:rsidRDefault="00F13677" w:rsidP="000B0FDF">
      <w:pPr>
        <w:suppressAutoHyphens/>
        <w:spacing w:line="240" w:lineRule="auto"/>
        <w:jc w:val="both"/>
        <w:rPr>
          <w:rFonts w:cstheme="minorHAnsi"/>
          <w:b/>
          <w:sz w:val="20"/>
          <w:szCs w:val="20"/>
          <w:lang w:eastAsia="ar-SA"/>
        </w:rPr>
      </w:pPr>
      <w:r w:rsidRPr="000B0FDF">
        <w:rPr>
          <w:rFonts w:cstheme="minorHAnsi"/>
          <w:sz w:val="20"/>
          <w:szCs w:val="20"/>
          <w:lang w:eastAsia="ar-SA"/>
        </w:rPr>
        <w:t>zwanymi dalej „Stronami” lub „Stroną” niniejszej umowy zwaną dalej „umową”.</w:t>
      </w:r>
    </w:p>
    <w:p w14:paraId="34855F66" w14:textId="77777777" w:rsidR="00A66DFE" w:rsidRPr="000B0FDF" w:rsidRDefault="00A66DFE" w:rsidP="00A66DFE">
      <w:pPr>
        <w:spacing w:after="120" w:line="240" w:lineRule="auto"/>
        <w:jc w:val="center"/>
        <w:rPr>
          <w:rFonts w:cstheme="minorHAnsi"/>
          <w:b/>
        </w:rPr>
      </w:pPr>
      <w:r w:rsidRPr="000B0FDF">
        <w:rPr>
          <w:rFonts w:cstheme="minorHAnsi"/>
          <w:b/>
        </w:rPr>
        <w:t>Podstawa prawna umowy</w:t>
      </w:r>
    </w:p>
    <w:p w14:paraId="2E686F31" w14:textId="05CEB088" w:rsidR="00F13677" w:rsidRPr="000B0FDF" w:rsidRDefault="00A66DFE" w:rsidP="00A66DFE">
      <w:pPr>
        <w:jc w:val="both"/>
        <w:rPr>
          <w:rFonts w:cstheme="minorHAnsi"/>
          <w:sz w:val="20"/>
        </w:rPr>
      </w:pPr>
      <w:r w:rsidRPr="000B0FDF">
        <w:rPr>
          <w:rFonts w:cstheme="minorHAnsi"/>
          <w:sz w:val="20"/>
          <w:szCs w:val="20"/>
        </w:rPr>
        <w:t xml:space="preserve">W wyniku przeprowadzenia postępowania </w:t>
      </w:r>
      <w:r w:rsidRPr="000B0FDF">
        <w:rPr>
          <w:rFonts w:cstheme="minorHAnsi"/>
          <w:sz w:val="20"/>
          <w:szCs w:val="20"/>
          <w:lang w:eastAsia="ar-SA"/>
        </w:rPr>
        <w:t>o numerze NZP.26.</w:t>
      </w:r>
      <w:r w:rsidR="008D48BD">
        <w:rPr>
          <w:rFonts w:cstheme="minorHAnsi"/>
          <w:sz w:val="20"/>
          <w:szCs w:val="20"/>
          <w:lang w:eastAsia="ar-SA"/>
        </w:rPr>
        <w:t>20</w:t>
      </w:r>
      <w:r w:rsidRPr="000B0FDF">
        <w:rPr>
          <w:rFonts w:cstheme="minorHAnsi"/>
          <w:sz w:val="20"/>
          <w:szCs w:val="20"/>
          <w:lang w:eastAsia="ar-SA"/>
        </w:rPr>
        <w:t>.2023.</w:t>
      </w:r>
      <w:r w:rsidR="000B0FDF" w:rsidRPr="000B0FDF">
        <w:rPr>
          <w:rFonts w:cstheme="minorHAnsi"/>
          <w:sz w:val="20"/>
          <w:szCs w:val="20"/>
          <w:lang w:eastAsia="ar-SA"/>
        </w:rPr>
        <w:t>EA</w:t>
      </w:r>
      <w:r w:rsidR="008D48BD">
        <w:rPr>
          <w:rFonts w:cstheme="minorHAnsi"/>
          <w:sz w:val="20"/>
          <w:szCs w:val="20"/>
          <w:lang w:eastAsia="ar-SA"/>
        </w:rPr>
        <w:t>/ML</w:t>
      </w:r>
      <w:r w:rsidR="000B0FDF" w:rsidRPr="000B0FDF">
        <w:rPr>
          <w:rFonts w:cstheme="minorHAnsi"/>
          <w:sz w:val="20"/>
          <w:szCs w:val="20"/>
          <w:lang w:eastAsia="ar-SA"/>
        </w:rPr>
        <w:t>/</w:t>
      </w:r>
      <w:r w:rsidRPr="000B0FDF">
        <w:rPr>
          <w:rFonts w:cstheme="minorHAnsi"/>
          <w:sz w:val="20"/>
          <w:szCs w:val="20"/>
          <w:lang w:eastAsia="ar-SA"/>
        </w:rPr>
        <w:t xml:space="preserve">RS </w:t>
      </w:r>
      <w:r w:rsidRPr="000B0FDF">
        <w:rPr>
          <w:rFonts w:cstheme="minorHAnsi"/>
          <w:sz w:val="20"/>
          <w:szCs w:val="20"/>
        </w:rPr>
        <w:t>o udzielenie zamówienia publicznego o wartości szacunkowej nieprzekraczającej wyrażonej w złotych równowartości netto kwoty 130 000,00 zł, Zamawiający po dokonaniu rozpoznania rynku, wybrał jako najkorzystniejszą ofertę Wykonawcy. W konsekwencji powyższego zawarto Umowę o treści następującej</w:t>
      </w:r>
      <w:r w:rsidR="00F13677" w:rsidRPr="000B0FDF">
        <w:rPr>
          <w:rFonts w:cstheme="minorHAnsi"/>
          <w:sz w:val="20"/>
        </w:rPr>
        <w:t>:</w:t>
      </w:r>
    </w:p>
    <w:p w14:paraId="1B3041ED" w14:textId="77777777" w:rsidR="000B0FDF" w:rsidRDefault="000B0FDF" w:rsidP="00F13677">
      <w:pPr>
        <w:jc w:val="center"/>
        <w:rPr>
          <w:rFonts w:cstheme="minorHAnsi"/>
          <w:b/>
        </w:rPr>
      </w:pPr>
    </w:p>
    <w:p w14:paraId="1FBBAE85" w14:textId="77777777" w:rsidR="000B0FDF" w:rsidRDefault="000B0FDF" w:rsidP="00F13677">
      <w:pPr>
        <w:jc w:val="center"/>
        <w:rPr>
          <w:rFonts w:cstheme="minorHAnsi"/>
          <w:b/>
        </w:rPr>
      </w:pPr>
    </w:p>
    <w:p w14:paraId="777E66F7" w14:textId="255DEF8D" w:rsidR="00F13677" w:rsidRPr="000B0FDF" w:rsidRDefault="00F13677" w:rsidP="00F13677">
      <w:pPr>
        <w:jc w:val="center"/>
        <w:rPr>
          <w:rFonts w:cstheme="minorHAnsi"/>
          <w:b/>
        </w:rPr>
      </w:pPr>
      <w:r w:rsidRPr="000B0FDF">
        <w:rPr>
          <w:rFonts w:cstheme="minorHAnsi"/>
          <w:b/>
        </w:rPr>
        <w:lastRenderedPageBreak/>
        <w:t>§ 1.</w:t>
      </w:r>
    </w:p>
    <w:p w14:paraId="47410C77" w14:textId="0A76E0B6" w:rsidR="00F13677" w:rsidRPr="000B0FDF" w:rsidRDefault="00F13677" w:rsidP="00FB21E4">
      <w:pPr>
        <w:ind w:left="28"/>
        <w:jc w:val="both"/>
        <w:rPr>
          <w:rFonts w:cstheme="minorHAnsi"/>
          <w:sz w:val="20"/>
          <w:szCs w:val="20"/>
        </w:rPr>
      </w:pPr>
      <w:r w:rsidRPr="000B0FDF">
        <w:rPr>
          <w:rFonts w:cstheme="minorHAnsi"/>
          <w:sz w:val="20"/>
          <w:szCs w:val="20"/>
        </w:rPr>
        <w:t xml:space="preserve">Zamawiający powierza Wykonawcy a Wykonawca zobowiązuje się wykonać i dostarczyć Zamawiającemu materiały promocyjne wykonane na warunkach określonych w niniejszej umowie wyszczególnione w </w:t>
      </w:r>
      <w:r w:rsidRPr="000B0FDF">
        <w:rPr>
          <w:rFonts w:cstheme="minorHAnsi"/>
          <w:b/>
          <w:i/>
          <w:sz w:val="20"/>
          <w:szCs w:val="20"/>
        </w:rPr>
        <w:t xml:space="preserve">Załączniku nr </w:t>
      </w:r>
      <w:r w:rsidR="008D48BD">
        <w:rPr>
          <w:rFonts w:cstheme="minorHAnsi"/>
          <w:b/>
          <w:i/>
          <w:sz w:val="20"/>
          <w:szCs w:val="20"/>
        </w:rPr>
        <w:t>2</w:t>
      </w:r>
      <w:r w:rsidRPr="000B0FDF">
        <w:rPr>
          <w:rFonts w:cstheme="minorHAnsi"/>
          <w:sz w:val="20"/>
          <w:szCs w:val="20"/>
        </w:rPr>
        <w:t xml:space="preserve"> do Zapytania ofertowego, zwanych dalej „Przedmiotem umowy”. Przedmiotem umowy jest wykonanie i dostarczenie nowych materiałów reklamowych, zgodnie</w:t>
      </w:r>
      <w:r w:rsidR="008D48BD">
        <w:rPr>
          <w:rFonts w:cstheme="minorHAnsi"/>
          <w:sz w:val="20"/>
          <w:szCs w:val="20"/>
        </w:rPr>
        <w:t xml:space="preserve"> </w:t>
      </w:r>
      <w:r w:rsidRPr="000B0FDF">
        <w:rPr>
          <w:rFonts w:cstheme="minorHAnsi"/>
          <w:sz w:val="20"/>
          <w:szCs w:val="20"/>
        </w:rPr>
        <w:t xml:space="preserve">ze specyfikacją i warunkami zawartymi we wspomnianym załączniku. </w:t>
      </w:r>
    </w:p>
    <w:p w14:paraId="2587F917" w14:textId="77777777" w:rsidR="00F13677" w:rsidRPr="000B0FDF" w:rsidRDefault="00F13677" w:rsidP="00F13677">
      <w:pPr>
        <w:spacing w:after="0"/>
        <w:jc w:val="center"/>
        <w:rPr>
          <w:rFonts w:cstheme="minorHAnsi"/>
          <w:b/>
          <w:sz w:val="20"/>
          <w:szCs w:val="20"/>
        </w:rPr>
      </w:pPr>
      <w:r w:rsidRPr="000B0FDF">
        <w:rPr>
          <w:rFonts w:cstheme="minorHAnsi"/>
          <w:b/>
          <w:sz w:val="20"/>
          <w:szCs w:val="20"/>
        </w:rPr>
        <w:t>§ 2.</w:t>
      </w:r>
    </w:p>
    <w:p w14:paraId="6C6BA23F" w14:textId="77777777" w:rsidR="00F13677" w:rsidRPr="000B0FDF" w:rsidRDefault="00F13677" w:rsidP="00F13677">
      <w:pPr>
        <w:pStyle w:val="Akapitzlist"/>
        <w:numPr>
          <w:ilvl w:val="0"/>
          <w:numId w:val="33"/>
        </w:numPr>
        <w:spacing w:after="160" w:line="259" w:lineRule="auto"/>
        <w:ind w:left="28"/>
        <w:jc w:val="both"/>
        <w:rPr>
          <w:rFonts w:cstheme="minorHAnsi"/>
          <w:sz w:val="20"/>
          <w:szCs w:val="20"/>
        </w:rPr>
      </w:pPr>
      <w:r w:rsidRPr="000B0FDF">
        <w:rPr>
          <w:rFonts w:cstheme="minorHAnsi"/>
          <w:sz w:val="20"/>
          <w:szCs w:val="20"/>
        </w:rPr>
        <w:t xml:space="preserve">Wykonawca zobowiązuje się do wykonania i dostarczenia Zamawiającemu Przedmiotu umowy w terminie do dnia </w:t>
      </w:r>
      <w:r w:rsidRPr="000B0FDF">
        <w:rPr>
          <w:rFonts w:cstheme="minorHAnsi"/>
          <w:sz w:val="20"/>
          <w:szCs w:val="20"/>
          <w:highlight w:val="yellow"/>
        </w:rPr>
        <w:t>…………..</w:t>
      </w:r>
      <w:r w:rsidRPr="000B0FDF">
        <w:rPr>
          <w:rFonts w:cstheme="minorHAnsi"/>
          <w:sz w:val="20"/>
          <w:szCs w:val="20"/>
        </w:rPr>
        <w:t xml:space="preserve"> na adres: 01-982 Warszawa ul. Trylogii 2/16. Po dostarczeniu Zamawiającemu Przedmiotu umowy, Zamawiający w terminie kolejnych 7 dni dokonana ich sprawdzenia i przystąpi do ich odbioru. </w:t>
      </w:r>
    </w:p>
    <w:p w14:paraId="783C423F" w14:textId="623A1CBA" w:rsidR="00F13677" w:rsidRPr="000B0FDF" w:rsidRDefault="00F13677" w:rsidP="00F13677">
      <w:pPr>
        <w:pStyle w:val="Akapitzlist"/>
        <w:numPr>
          <w:ilvl w:val="0"/>
          <w:numId w:val="33"/>
        </w:numPr>
        <w:spacing w:after="160" w:line="259" w:lineRule="auto"/>
        <w:ind w:left="0" w:hanging="284"/>
        <w:jc w:val="both"/>
        <w:rPr>
          <w:rFonts w:cstheme="minorHAnsi"/>
          <w:sz w:val="20"/>
          <w:szCs w:val="20"/>
        </w:rPr>
      </w:pPr>
      <w:r w:rsidRPr="000B0FDF">
        <w:rPr>
          <w:rFonts w:cstheme="minorHAnsi"/>
          <w:sz w:val="20"/>
          <w:szCs w:val="20"/>
        </w:rPr>
        <w:t xml:space="preserve">Wykonawca przedstawi Zamawiającemu, w terminie 24 godzin od zawarcia niniejszej Umowy, projekt graficzny rozmieszczenia logotypów dla każdego elementu stanowiącego Przedmiot umowy. Po zaakceptowaniu przez Zamawiającego projektów graficznych rozmieszczenia logotypów, Wykonawca przystąpi do wykonywania Przedmiotu umowy.  </w:t>
      </w:r>
    </w:p>
    <w:p w14:paraId="3AC6525D" w14:textId="6A6CEB1A" w:rsidR="00F13677" w:rsidRPr="000B0FDF" w:rsidRDefault="00F13677" w:rsidP="00F13677">
      <w:pPr>
        <w:pStyle w:val="Akapitzlist"/>
        <w:numPr>
          <w:ilvl w:val="0"/>
          <w:numId w:val="33"/>
        </w:numPr>
        <w:spacing w:after="160" w:line="259" w:lineRule="auto"/>
        <w:ind w:left="0" w:hanging="284"/>
        <w:jc w:val="both"/>
        <w:rPr>
          <w:rFonts w:cstheme="minorHAnsi"/>
          <w:sz w:val="20"/>
          <w:szCs w:val="20"/>
        </w:rPr>
      </w:pPr>
      <w:r w:rsidRPr="000B0FDF">
        <w:rPr>
          <w:rFonts w:cstheme="minorHAnsi"/>
          <w:sz w:val="20"/>
          <w:szCs w:val="20"/>
        </w:rPr>
        <w:t xml:space="preserve">W przypadku zgłoszenia uwag bądź zastrzeżeń przez Zamawiającego do przedstawionych projektów graficznych, Wykonawca zobowiązany przedstawić nowy projekt graficzny rozmieszczenia logotypów uwzględniający uwagi bądź zastrzeżenia Zamawiającego w terminie 24 godzin od otrzymania od Zamawiającego uwag bądź zastrzeżeń. </w:t>
      </w:r>
    </w:p>
    <w:p w14:paraId="65528DC7" w14:textId="77777777" w:rsidR="00F13677" w:rsidRPr="000B0FDF" w:rsidRDefault="00F13677" w:rsidP="00F13677">
      <w:pPr>
        <w:pStyle w:val="Akapitzlist"/>
        <w:numPr>
          <w:ilvl w:val="0"/>
          <w:numId w:val="33"/>
        </w:numPr>
        <w:spacing w:after="160" w:line="259" w:lineRule="auto"/>
        <w:ind w:left="0" w:hanging="284"/>
        <w:jc w:val="both"/>
        <w:rPr>
          <w:rFonts w:cstheme="minorHAnsi"/>
          <w:sz w:val="20"/>
          <w:szCs w:val="20"/>
        </w:rPr>
      </w:pPr>
      <w:r w:rsidRPr="000B0FDF">
        <w:rPr>
          <w:rFonts w:cstheme="minorHAnsi"/>
          <w:sz w:val="20"/>
          <w:szCs w:val="20"/>
        </w:rPr>
        <w:t xml:space="preserve">Po akceptacji przez Zamawiającego nowego projektu graficznego rozmieszczenia logotypów, Wykonawca przystąpi do wykonywania Przedmiotu umowy. Jeśli nowy projekt graficzny rozmieszczenia logotypów nie uzyska akceptacji Zamawiającego, może on albo ponownie wnieść uwagi bądź zastrzeżenia bądź od umowy odstąpić. W przypadku wniesienia ponownych uwag bądź zastrzeżeń, postanowienia ust. 3 powyżej stosuje się odpowiednio. </w:t>
      </w:r>
    </w:p>
    <w:p w14:paraId="2B15FCE3" w14:textId="77777777" w:rsidR="00F13677" w:rsidRPr="000B0FDF" w:rsidRDefault="00F13677" w:rsidP="00F13677">
      <w:pPr>
        <w:pStyle w:val="Akapitzlist"/>
        <w:numPr>
          <w:ilvl w:val="0"/>
          <w:numId w:val="33"/>
        </w:numPr>
        <w:spacing w:after="160" w:line="259" w:lineRule="auto"/>
        <w:ind w:left="0" w:hanging="284"/>
        <w:jc w:val="both"/>
        <w:rPr>
          <w:rFonts w:cstheme="minorHAnsi"/>
          <w:sz w:val="20"/>
          <w:szCs w:val="20"/>
        </w:rPr>
      </w:pPr>
      <w:r w:rsidRPr="000B0FDF">
        <w:rPr>
          <w:rFonts w:cstheme="minorHAnsi"/>
          <w:sz w:val="20"/>
          <w:szCs w:val="20"/>
        </w:rPr>
        <w:t xml:space="preserve">Wykonawca zobowiązany jest przedstawić Zamawiającemu protokołu zniszczenia materiałów (utylizacja poprzedniej identyfikacji) wystawiony przez podmiot dokonujący ich utylizacji. Protokół zostanie dostarczony Zamawiającemu najpóźniej w dniu dostarczenia Przedmiotu zamówienia na adres Wykonawcy zgodnie z ust. 1 powyżej.  </w:t>
      </w:r>
    </w:p>
    <w:p w14:paraId="05935208" w14:textId="77777777" w:rsidR="00F13677" w:rsidRPr="000B0FDF" w:rsidRDefault="00F13677" w:rsidP="00F13677">
      <w:pPr>
        <w:pStyle w:val="Akapitzlist"/>
        <w:ind w:left="0"/>
        <w:rPr>
          <w:rFonts w:cstheme="minorHAnsi"/>
          <w:sz w:val="20"/>
          <w:szCs w:val="20"/>
        </w:rPr>
      </w:pPr>
    </w:p>
    <w:p w14:paraId="5122958A" w14:textId="77777777" w:rsidR="00F13677" w:rsidRPr="000B0FDF" w:rsidRDefault="00F13677" w:rsidP="00F13677">
      <w:pPr>
        <w:pStyle w:val="Akapitzlist"/>
        <w:rPr>
          <w:rFonts w:cstheme="minorHAnsi"/>
          <w:b/>
          <w:sz w:val="20"/>
          <w:szCs w:val="20"/>
        </w:rPr>
      </w:pPr>
      <w:r w:rsidRPr="000B0FDF">
        <w:rPr>
          <w:rFonts w:cstheme="minorHAnsi"/>
          <w:b/>
          <w:sz w:val="20"/>
          <w:szCs w:val="20"/>
        </w:rPr>
        <w:t xml:space="preserve">                                                                § 3.</w:t>
      </w:r>
    </w:p>
    <w:p w14:paraId="36CFBD81" w14:textId="0D974BCF" w:rsidR="00F13677" w:rsidRPr="000B0FDF" w:rsidRDefault="00F13677" w:rsidP="00F13677">
      <w:pPr>
        <w:pStyle w:val="Akapitzlist"/>
        <w:numPr>
          <w:ilvl w:val="0"/>
          <w:numId w:val="34"/>
        </w:numPr>
        <w:spacing w:after="160" w:line="259" w:lineRule="auto"/>
        <w:ind w:left="28"/>
        <w:jc w:val="both"/>
        <w:rPr>
          <w:rFonts w:cstheme="minorHAnsi"/>
          <w:sz w:val="20"/>
          <w:szCs w:val="20"/>
        </w:rPr>
      </w:pPr>
      <w:r w:rsidRPr="000B0FDF">
        <w:rPr>
          <w:rFonts w:cstheme="minorHAnsi"/>
          <w:sz w:val="20"/>
          <w:szCs w:val="20"/>
        </w:rPr>
        <w:t>W związku z tym, że do prawidłowego wykonania Przedmiotu umowy, niezbędne będzie wykorzystanie logotypów stanowiących przedmiot ochrony prawa własności intelektualnej Zamawiającego jak również m.in. Ministerstwa Sportu i Turystyki, PKN Orlen</w:t>
      </w:r>
      <w:r w:rsidR="008D48BD">
        <w:rPr>
          <w:rFonts w:cstheme="minorHAnsi"/>
          <w:sz w:val="20"/>
          <w:szCs w:val="20"/>
        </w:rPr>
        <w:t>,</w:t>
      </w:r>
      <w:r w:rsidRPr="000B0FDF">
        <w:rPr>
          <w:rFonts w:cstheme="minorHAnsi"/>
          <w:sz w:val="20"/>
          <w:szCs w:val="20"/>
        </w:rPr>
        <w:t xml:space="preserve"> Zamawiający udziela Wykonawcy zgody na wykorzystania logotypów wyłącznie w celu wykonania Przedmiotu umowy.</w:t>
      </w:r>
    </w:p>
    <w:p w14:paraId="24C4636C" w14:textId="2115B7F5" w:rsidR="00F13677" w:rsidRPr="000B0FDF" w:rsidRDefault="00F13677" w:rsidP="00A66DFE">
      <w:pPr>
        <w:pStyle w:val="Akapitzlist"/>
        <w:numPr>
          <w:ilvl w:val="0"/>
          <w:numId w:val="34"/>
        </w:numPr>
        <w:spacing w:after="160" w:line="259" w:lineRule="auto"/>
        <w:ind w:left="28"/>
        <w:jc w:val="both"/>
        <w:rPr>
          <w:rFonts w:cstheme="minorHAnsi"/>
          <w:sz w:val="20"/>
          <w:szCs w:val="20"/>
        </w:rPr>
      </w:pPr>
      <w:r w:rsidRPr="000B0FDF">
        <w:rPr>
          <w:rFonts w:cstheme="minorHAnsi"/>
          <w:sz w:val="20"/>
          <w:szCs w:val="20"/>
        </w:rPr>
        <w:t xml:space="preserve">Zamawiający oświadcza, że posiada prawo do dysponowania logotypem Ministerstwa Sportu i Turystyki, PKN Orlen oraz logotypami poszczególnych programów, które zgodnie z opisem przedmiotu zamówienia mają się zostać umieszczone na Przedmiocie umowy. </w:t>
      </w:r>
    </w:p>
    <w:p w14:paraId="1D26E806" w14:textId="77777777" w:rsidR="00F13677" w:rsidRPr="000B0FDF" w:rsidRDefault="00F13677" w:rsidP="00F13677">
      <w:pPr>
        <w:pStyle w:val="Akapitzlist"/>
        <w:numPr>
          <w:ilvl w:val="0"/>
          <w:numId w:val="34"/>
        </w:numPr>
        <w:spacing w:after="160" w:line="259" w:lineRule="auto"/>
        <w:ind w:left="28"/>
        <w:jc w:val="both"/>
        <w:rPr>
          <w:rFonts w:cstheme="minorHAnsi"/>
          <w:sz w:val="20"/>
          <w:szCs w:val="20"/>
        </w:rPr>
      </w:pPr>
      <w:r w:rsidRPr="000B0FDF">
        <w:rPr>
          <w:rFonts w:cstheme="minorHAnsi"/>
          <w:sz w:val="20"/>
          <w:szCs w:val="20"/>
        </w:rPr>
        <w:t>Wykonawca jest zobowiązany do:</w:t>
      </w:r>
    </w:p>
    <w:p w14:paraId="789FF416" w14:textId="18194644" w:rsidR="00F13677" w:rsidRPr="000B0FDF" w:rsidRDefault="00F13677" w:rsidP="00F13677">
      <w:pPr>
        <w:pStyle w:val="Akapitzlist"/>
        <w:numPr>
          <w:ilvl w:val="0"/>
          <w:numId w:val="35"/>
        </w:numPr>
        <w:spacing w:after="160" w:line="259" w:lineRule="auto"/>
        <w:ind w:left="630"/>
        <w:jc w:val="both"/>
        <w:rPr>
          <w:rFonts w:cstheme="minorHAnsi"/>
          <w:sz w:val="20"/>
          <w:szCs w:val="20"/>
        </w:rPr>
      </w:pPr>
      <w:r w:rsidRPr="000B0FDF">
        <w:rPr>
          <w:rFonts w:cstheme="minorHAnsi"/>
          <w:sz w:val="20"/>
          <w:szCs w:val="20"/>
        </w:rPr>
        <w:t xml:space="preserve">zachowania istoty tego oznaczenia oraz nienaruszalności treści i formy logotypów nanoszonych </w:t>
      </w:r>
      <w:r w:rsidR="008C36AC" w:rsidRPr="000B0FDF">
        <w:rPr>
          <w:rFonts w:cstheme="minorHAnsi"/>
          <w:sz w:val="20"/>
          <w:szCs w:val="20"/>
        </w:rPr>
        <w:br/>
      </w:r>
      <w:r w:rsidRPr="000B0FDF">
        <w:rPr>
          <w:rFonts w:cstheme="minorHAnsi"/>
          <w:sz w:val="20"/>
          <w:szCs w:val="20"/>
        </w:rPr>
        <w:t xml:space="preserve">na Przedmiot umowy; </w:t>
      </w:r>
    </w:p>
    <w:p w14:paraId="2B63DBE4" w14:textId="77777777" w:rsidR="00F13677" w:rsidRPr="000B0FDF" w:rsidRDefault="00F13677" w:rsidP="00F13677">
      <w:pPr>
        <w:pStyle w:val="Akapitzlist"/>
        <w:numPr>
          <w:ilvl w:val="0"/>
          <w:numId w:val="35"/>
        </w:numPr>
        <w:spacing w:after="160" w:line="259" w:lineRule="auto"/>
        <w:ind w:left="630"/>
        <w:jc w:val="both"/>
        <w:rPr>
          <w:rFonts w:cstheme="minorHAnsi"/>
          <w:sz w:val="20"/>
          <w:szCs w:val="20"/>
        </w:rPr>
      </w:pPr>
      <w:r w:rsidRPr="000B0FDF">
        <w:rPr>
          <w:rFonts w:cstheme="minorHAnsi"/>
          <w:sz w:val="20"/>
          <w:szCs w:val="20"/>
        </w:rPr>
        <w:t>utrzymania kolorystyki oznaczenia w postaci zaakceptowanej przez Zamawiającego;</w:t>
      </w:r>
    </w:p>
    <w:p w14:paraId="30F782E2" w14:textId="2C4D9ED6" w:rsidR="00F13677" w:rsidRPr="000B0FDF" w:rsidRDefault="00F13677" w:rsidP="00F13677">
      <w:pPr>
        <w:pStyle w:val="Akapitzlist"/>
        <w:numPr>
          <w:ilvl w:val="0"/>
          <w:numId w:val="35"/>
        </w:numPr>
        <w:spacing w:after="160" w:line="259" w:lineRule="auto"/>
        <w:ind w:left="630"/>
        <w:jc w:val="both"/>
        <w:rPr>
          <w:rFonts w:cstheme="minorHAnsi"/>
          <w:sz w:val="20"/>
          <w:szCs w:val="20"/>
        </w:rPr>
      </w:pPr>
      <w:r w:rsidRPr="000B0FDF">
        <w:rPr>
          <w:rFonts w:cstheme="minorHAnsi"/>
          <w:sz w:val="20"/>
          <w:szCs w:val="20"/>
        </w:rPr>
        <w:t xml:space="preserve">niezmieniania barw logotypów nanoszonych na Przedmiot umowy, zwłaszcza do niezastosowania </w:t>
      </w:r>
      <w:r w:rsidR="000B0FDF">
        <w:rPr>
          <w:rFonts w:cstheme="minorHAnsi"/>
          <w:sz w:val="20"/>
          <w:szCs w:val="20"/>
        </w:rPr>
        <w:br/>
      </w:r>
      <w:r w:rsidRPr="000B0FDF">
        <w:rPr>
          <w:rFonts w:cstheme="minorHAnsi"/>
          <w:sz w:val="20"/>
          <w:szCs w:val="20"/>
        </w:rPr>
        <w:t xml:space="preserve">ich tonowania, cieniowania ani pikselowania, a także, że nie zostaną zdeformowane, i nie zostaną zmienione </w:t>
      </w:r>
      <w:r w:rsidR="000B0FDF">
        <w:rPr>
          <w:rFonts w:cstheme="minorHAnsi"/>
          <w:sz w:val="20"/>
          <w:szCs w:val="20"/>
        </w:rPr>
        <w:br/>
      </w:r>
      <w:r w:rsidRPr="000B0FDF">
        <w:rPr>
          <w:rFonts w:cstheme="minorHAnsi"/>
          <w:sz w:val="20"/>
          <w:szCs w:val="20"/>
        </w:rPr>
        <w:t>ich proporcje, kontury ani wzajemne położenie elementów logotypów nanoszonych na Przedmiot umowy.</w:t>
      </w:r>
    </w:p>
    <w:p w14:paraId="2264F5C4" w14:textId="77777777" w:rsidR="00F13677" w:rsidRPr="000B0FDF" w:rsidRDefault="00F13677" w:rsidP="00F13677">
      <w:pPr>
        <w:pStyle w:val="Akapitzlist"/>
        <w:numPr>
          <w:ilvl w:val="0"/>
          <w:numId w:val="34"/>
        </w:numPr>
        <w:spacing w:after="160" w:line="259" w:lineRule="auto"/>
        <w:ind w:left="14"/>
        <w:jc w:val="both"/>
        <w:rPr>
          <w:rFonts w:cstheme="minorHAnsi"/>
          <w:sz w:val="20"/>
          <w:szCs w:val="20"/>
        </w:rPr>
      </w:pPr>
      <w:r w:rsidRPr="000B0FDF">
        <w:rPr>
          <w:rFonts w:cstheme="minorHAnsi"/>
          <w:sz w:val="20"/>
          <w:szCs w:val="20"/>
        </w:rPr>
        <w:t>W celu prawidłowego wykonania Przedmiotu umowy, Zamawiający przekaże Wykonawcy wzory logotypów utrwalonych na elektronicznym nośniku oraz przekaże kopię Księgi Identyfikacji Wizualnych logotypów.</w:t>
      </w:r>
    </w:p>
    <w:p w14:paraId="163515A1" w14:textId="7AA9CBE5" w:rsidR="00F13677" w:rsidRPr="000B0FDF" w:rsidRDefault="00F13677" w:rsidP="00F13677">
      <w:pPr>
        <w:pStyle w:val="Akapitzlist"/>
        <w:numPr>
          <w:ilvl w:val="0"/>
          <w:numId w:val="34"/>
        </w:numPr>
        <w:spacing w:after="160" w:line="259" w:lineRule="auto"/>
        <w:ind w:left="14"/>
        <w:jc w:val="both"/>
        <w:rPr>
          <w:rFonts w:cstheme="minorHAnsi"/>
          <w:sz w:val="20"/>
          <w:szCs w:val="20"/>
        </w:rPr>
      </w:pPr>
      <w:r w:rsidRPr="000B0FDF">
        <w:rPr>
          <w:rFonts w:cstheme="minorHAnsi"/>
          <w:sz w:val="20"/>
          <w:szCs w:val="20"/>
        </w:rPr>
        <w:t>Jeżeli Wykonawca będzie używać lub korzystać z logotypu w sposób niezgodny z postanowieniami niniejszej Umowy, zapłaci karę umową w wysokości 25% wynagrodzenia, o którym mowa w § 5 Umowy.</w:t>
      </w:r>
    </w:p>
    <w:p w14:paraId="0D8B8886" w14:textId="77777777" w:rsidR="00F13677" w:rsidRPr="000B0FDF" w:rsidRDefault="00F13677" w:rsidP="00F13677">
      <w:pPr>
        <w:pStyle w:val="Akapitzlist"/>
        <w:numPr>
          <w:ilvl w:val="0"/>
          <w:numId w:val="34"/>
        </w:numPr>
        <w:spacing w:after="160" w:line="259" w:lineRule="auto"/>
        <w:ind w:left="14"/>
        <w:jc w:val="both"/>
        <w:rPr>
          <w:rFonts w:cstheme="minorHAnsi"/>
          <w:sz w:val="20"/>
          <w:szCs w:val="20"/>
        </w:rPr>
      </w:pPr>
      <w:r w:rsidRPr="000B0FDF">
        <w:rPr>
          <w:rFonts w:cstheme="minorHAnsi"/>
          <w:sz w:val="20"/>
          <w:szCs w:val="20"/>
        </w:rPr>
        <w:t xml:space="preserve">W przypadku gdy szkoda powstała w wyniku naruszenia, o którym mowa w § 3 ust. 5 Umowy, przeniesie wartość kary umownej, Zamawiający zastrzega dochodzenie odszkodowania na zasadach ogólnych. </w:t>
      </w:r>
    </w:p>
    <w:p w14:paraId="3D0137A6" w14:textId="77777777" w:rsidR="00F13677" w:rsidRPr="000B0FDF" w:rsidRDefault="00F13677" w:rsidP="00F13677">
      <w:pPr>
        <w:spacing w:after="0"/>
        <w:jc w:val="center"/>
        <w:rPr>
          <w:rFonts w:cstheme="minorHAnsi"/>
          <w:b/>
          <w:sz w:val="20"/>
          <w:szCs w:val="20"/>
        </w:rPr>
      </w:pPr>
      <w:r w:rsidRPr="000B0FDF">
        <w:rPr>
          <w:rFonts w:cstheme="minorHAnsi"/>
          <w:b/>
          <w:sz w:val="20"/>
          <w:szCs w:val="20"/>
        </w:rPr>
        <w:lastRenderedPageBreak/>
        <w:t>§ 4.</w:t>
      </w:r>
    </w:p>
    <w:p w14:paraId="72C0B345" w14:textId="004405B1" w:rsidR="00F13677" w:rsidRPr="000B0FDF" w:rsidRDefault="00F13677" w:rsidP="00F13677">
      <w:pPr>
        <w:pStyle w:val="Akapitzlist"/>
        <w:numPr>
          <w:ilvl w:val="0"/>
          <w:numId w:val="23"/>
        </w:numPr>
        <w:spacing w:after="160" w:line="259" w:lineRule="auto"/>
        <w:ind w:left="-14"/>
        <w:jc w:val="both"/>
        <w:rPr>
          <w:rFonts w:cstheme="minorHAnsi"/>
          <w:sz w:val="20"/>
          <w:szCs w:val="20"/>
        </w:rPr>
      </w:pPr>
      <w:r w:rsidRPr="000B0FDF">
        <w:rPr>
          <w:rFonts w:cstheme="minorHAnsi"/>
          <w:sz w:val="20"/>
          <w:szCs w:val="20"/>
        </w:rPr>
        <w:t xml:space="preserve">W przypadku, gdy w trakcie czynności odbiorczych, o których mowa w § 2 ust. 1 niniejszej Umowy ujawnią się wady </w:t>
      </w:r>
      <w:r w:rsidR="008D48BD">
        <w:rPr>
          <w:rFonts w:cstheme="minorHAnsi"/>
          <w:sz w:val="20"/>
          <w:szCs w:val="20"/>
        </w:rPr>
        <w:br/>
      </w:r>
      <w:r w:rsidRPr="000B0FDF">
        <w:rPr>
          <w:rFonts w:cstheme="minorHAnsi"/>
          <w:sz w:val="20"/>
          <w:szCs w:val="20"/>
        </w:rPr>
        <w:t xml:space="preserve">lub Zamawiający wniesie zastrzeżenia co do jakości lub poprawności wykonania Przedmiotu umowy, zaznaczy ten fakt jako zastrzeżenie w protokołach odbioru. </w:t>
      </w:r>
    </w:p>
    <w:p w14:paraId="65AA4158" w14:textId="3DF1A102" w:rsidR="00F13677" w:rsidRPr="000B0FDF" w:rsidRDefault="00F13677" w:rsidP="00F13677">
      <w:pPr>
        <w:pStyle w:val="Akapitzlist"/>
        <w:numPr>
          <w:ilvl w:val="0"/>
          <w:numId w:val="23"/>
        </w:numPr>
        <w:spacing w:after="160" w:line="259" w:lineRule="auto"/>
        <w:ind w:left="-14"/>
        <w:jc w:val="both"/>
        <w:rPr>
          <w:rFonts w:cstheme="minorHAnsi"/>
          <w:sz w:val="20"/>
          <w:szCs w:val="20"/>
        </w:rPr>
      </w:pPr>
      <w:r w:rsidRPr="000B0FDF">
        <w:rPr>
          <w:rFonts w:cstheme="minorHAnsi"/>
          <w:sz w:val="20"/>
          <w:szCs w:val="20"/>
        </w:rPr>
        <w:t xml:space="preserve">W przypadku podpisania protokołu z zastrzeżeniami, Zamawiający wyznaczy Wykonawcy termin na prawidłowe wykonanie Przedmiotu umowy, w terminie nie dłuższym niż 3 dni od dnia podpisania protokołu z zastrzeżeniami. </w:t>
      </w:r>
    </w:p>
    <w:p w14:paraId="4F99C0BB" w14:textId="4C9B0156" w:rsidR="00F13677" w:rsidRPr="000B0FDF" w:rsidRDefault="00F13677" w:rsidP="00F13677">
      <w:pPr>
        <w:pStyle w:val="Akapitzlist"/>
        <w:numPr>
          <w:ilvl w:val="0"/>
          <w:numId w:val="23"/>
        </w:numPr>
        <w:spacing w:after="160" w:line="259" w:lineRule="auto"/>
        <w:ind w:left="-14"/>
        <w:jc w:val="both"/>
        <w:rPr>
          <w:rFonts w:cstheme="minorHAnsi"/>
          <w:sz w:val="20"/>
          <w:szCs w:val="20"/>
        </w:rPr>
      </w:pPr>
      <w:r w:rsidRPr="000B0FDF">
        <w:rPr>
          <w:rFonts w:cstheme="minorHAnsi"/>
          <w:sz w:val="20"/>
          <w:szCs w:val="20"/>
        </w:rPr>
        <w:t xml:space="preserve">Do ponownego, lecz właściwego wykonania Przedmiotu umowy, postanowienia § 4 ust. 1 i 2 Umowy, stosuje </w:t>
      </w:r>
      <w:r w:rsidR="008D48BD">
        <w:rPr>
          <w:rFonts w:cstheme="minorHAnsi"/>
          <w:sz w:val="20"/>
          <w:szCs w:val="20"/>
        </w:rPr>
        <w:br/>
      </w:r>
      <w:r w:rsidRPr="000B0FDF">
        <w:rPr>
          <w:rFonts w:cstheme="minorHAnsi"/>
          <w:sz w:val="20"/>
          <w:szCs w:val="20"/>
        </w:rPr>
        <w:t>się odpowiednio.</w:t>
      </w:r>
    </w:p>
    <w:p w14:paraId="5883B820" w14:textId="718F1642" w:rsidR="00F13677" w:rsidRPr="000B0FDF" w:rsidRDefault="00F13677" w:rsidP="00F13677">
      <w:pPr>
        <w:pStyle w:val="Akapitzlist"/>
        <w:numPr>
          <w:ilvl w:val="0"/>
          <w:numId w:val="23"/>
        </w:numPr>
        <w:spacing w:after="160" w:line="259" w:lineRule="auto"/>
        <w:ind w:left="-14"/>
        <w:jc w:val="both"/>
        <w:rPr>
          <w:rFonts w:cstheme="minorHAnsi"/>
          <w:sz w:val="20"/>
          <w:szCs w:val="20"/>
        </w:rPr>
      </w:pPr>
      <w:r w:rsidRPr="000B0FDF">
        <w:rPr>
          <w:rFonts w:cstheme="minorHAnsi"/>
          <w:sz w:val="20"/>
          <w:szCs w:val="20"/>
        </w:rPr>
        <w:t xml:space="preserve">W przypadku, gdy pomimo ponownego przystąpienia do czynności odbiorczych, Strony podpiszą protokół </w:t>
      </w:r>
      <w:r w:rsidR="008D48BD">
        <w:rPr>
          <w:rFonts w:cstheme="minorHAnsi"/>
          <w:sz w:val="20"/>
          <w:szCs w:val="20"/>
        </w:rPr>
        <w:br/>
      </w:r>
      <w:r w:rsidRPr="000B0FDF">
        <w:rPr>
          <w:rFonts w:cstheme="minorHAnsi"/>
          <w:sz w:val="20"/>
          <w:szCs w:val="20"/>
        </w:rPr>
        <w:t>z zastrzeżeniami, Zamawiający będzie mógł odstąpić od niniejszej Umowy w części dotyczącej wykonania lub dostawy Przedmiotu umowy.</w:t>
      </w:r>
    </w:p>
    <w:p w14:paraId="14409BCE" w14:textId="77777777" w:rsidR="00F13677" w:rsidRPr="000B0FDF" w:rsidRDefault="00F13677" w:rsidP="00A66DFE">
      <w:pPr>
        <w:spacing w:after="0"/>
        <w:jc w:val="center"/>
        <w:rPr>
          <w:rFonts w:cstheme="minorHAnsi"/>
          <w:b/>
          <w:sz w:val="20"/>
          <w:szCs w:val="20"/>
        </w:rPr>
      </w:pPr>
      <w:r w:rsidRPr="000B0FDF">
        <w:rPr>
          <w:rFonts w:cstheme="minorHAnsi"/>
          <w:b/>
          <w:sz w:val="20"/>
          <w:szCs w:val="20"/>
        </w:rPr>
        <w:t>§ 5.</w:t>
      </w:r>
    </w:p>
    <w:p w14:paraId="0DA5DC5F" w14:textId="77777777" w:rsidR="00F13677" w:rsidRPr="000B0FDF" w:rsidRDefault="00F13677" w:rsidP="00F13677">
      <w:pPr>
        <w:pStyle w:val="Akapitzlist"/>
        <w:numPr>
          <w:ilvl w:val="0"/>
          <w:numId w:val="24"/>
        </w:numPr>
        <w:spacing w:after="160" w:line="259" w:lineRule="auto"/>
        <w:ind w:left="14"/>
        <w:jc w:val="both"/>
        <w:rPr>
          <w:rFonts w:cstheme="minorHAnsi"/>
          <w:sz w:val="20"/>
          <w:szCs w:val="20"/>
        </w:rPr>
      </w:pPr>
      <w:r w:rsidRPr="000B0FDF">
        <w:rPr>
          <w:rFonts w:cstheme="minorHAnsi"/>
          <w:sz w:val="20"/>
          <w:szCs w:val="20"/>
        </w:rPr>
        <w:t xml:space="preserve">Z tytułu wykonania niniejszej Umowy, Zamawiający zapłaci Wykonawcy wynagrodzenie w łącznej wysokości brutto </w:t>
      </w:r>
      <w:r w:rsidRPr="000B0FDF">
        <w:rPr>
          <w:rFonts w:eastAsia="Courier New" w:cstheme="minorHAnsi"/>
          <w:color w:val="000000"/>
          <w:sz w:val="20"/>
          <w:szCs w:val="20"/>
          <w:highlight w:val="yellow"/>
          <w:lang w:bidi="pl-PL"/>
        </w:rPr>
        <w:t>…………………….</w:t>
      </w:r>
      <w:r w:rsidRPr="000B0FDF">
        <w:rPr>
          <w:rFonts w:cstheme="minorHAnsi"/>
          <w:sz w:val="20"/>
          <w:szCs w:val="20"/>
          <w:highlight w:val="yellow"/>
        </w:rPr>
        <w:t>(słownie: ……………………………………)</w:t>
      </w:r>
    </w:p>
    <w:p w14:paraId="2F03D445" w14:textId="4710DB8E" w:rsidR="00F13677" w:rsidRPr="000B0FDF" w:rsidRDefault="00F13677" w:rsidP="00F13677">
      <w:pPr>
        <w:pStyle w:val="Akapitzlist"/>
        <w:numPr>
          <w:ilvl w:val="0"/>
          <w:numId w:val="24"/>
        </w:numPr>
        <w:spacing w:after="160" w:line="259" w:lineRule="auto"/>
        <w:ind w:left="14"/>
        <w:jc w:val="both"/>
        <w:rPr>
          <w:rFonts w:cstheme="minorHAnsi"/>
          <w:sz w:val="20"/>
          <w:szCs w:val="20"/>
        </w:rPr>
      </w:pPr>
      <w:r w:rsidRPr="000B0FDF">
        <w:rPr>
          <w:rFonts w:cstheme="minorHAnsi"/>
          <w:sz w:val="20"/>
          <w:szCs w:val="20"/>
        </w:rPr>
        <w:t>Wynagrodzenie płatne będzie przelewem, w terminie 21 dni od daty doręczenia prawidłowo wystawionego rachunku</w:t>
      </w:r>
      <w:r w:rsidR="008D48BD">
        <w:rPr>
          <w:rFonts w:cstheme="minorHAnsi"/>
          <w:sz w:val="20"/>
          <w:szCs w:val="20"/>
        </w:rPr>
        <w:t xml:space="preserve"> </w:t>
      </w:r>
      <w:r w:rsidRPr="000B0FDF">
        <w:rPr>
          <w:rFonts w:cstheme="minorHAnsi"/>
          <w:sz w:val="20"/>
          <w:szCs w:val="20"/>
        </w:rPr>
        <w:t>/ faktury VAT</w:t>
      </w:r>
      <w:r w:rsidR="008D48BD">
        <w:rPr>
          <w:rFonts w:cstheme="minorHAnsi"/>
          <w:sz w:val="20"/>
          <w:szCs w:val="20"/>
        </w:rPr>
        <w:t xml:space="preserve"> </w:t>
      </w:r>
      <w:r w:rsidR="008D48BD" w:rsidRPr="008D48BD">
        <w:rPr>
          <w:rFonts w:cstheme="minorHAnsi"/>
          <w:sz w:val="20"/>
          <w:szCs w:val="20"/>
        </w:rPr>
        <w:t>na wskazany przez Wykonawcę na fakturze rachunek bankowy.</w:t>
      </w:r>
      <w:r w:rsidRPr="000B0FDF">
        <w:rPr>
          <w:rFonts w:cstheme="minorHAnsi"/>
          <w:sz w:val="20"/>
          <w:szCs w:val="20"/>
        </w:rPr>
        <w:t>.</w:t>
      </w:r>
    </w:p>
    <w:p w14:paraId="1898B01A" w14:textId="7B46FA68" w:rsidR="008D48BD" w:rsidRPr="008D48BD" w:rsidRDefault="00F13677" w:rsidP="008D48BD">
      <w:pPr>
        <w:pStyle w:val="Akapitzlist"/>
        <w:numPr>
          <w:ilvl w:val="0"/>
          <w:numId w:val="24"/>
        </w:numPr>
        <w:spacing w:after="160" w:line="259" w:lineRule="auto"/>
        <w:ind w:left="14"/>
        <w:jc w:val="both"/>
        <w:rPr>
          <w:rFonts w:cstheme="minorHAnsi"/>
          <w:sz w:val="20"/>
          <w:szCs w:val="20"/>
        </w:rPr>
      </w:pPr>
      <w:r w:rsidRPr="008D48BD">
        <w:rPr>
          <w:rFonts w:cstheme="minorHAnsi"/>
          <w:sz w:val="20"/>
          <w:szCs w:val="20"/>
        </w:rPr>
        <w:t xml:space="preserve">Wykonawca będzie uprawniony do wystawienia rachunku/faktury VAT  nie wcześniej niż w dniu podpisania </w:t>
      </w:r>
      <w:r w:rsidR="008D48BD">
        <w:rPr>
          <w:rFonts w:cstheme="minorHAnsi"/>
          <w:sz w:val="20"/>
          <w:szCs w:val="20"/>
        </w:rPr>
        <w:br/>
      </w:r>
      <w:r w:rsidRPr="008D48BD">
        <w:rPr>
          <w:rFonts w:cstheme="minorHAnsi"/>
          <w:sz w:val="20"/>
          <w:szCs w:val="20"/>
        </w:rPr>
        <w:t>bez zastrzeżeń protokołu odbioru.</w:t>
      </w:r>
    </w:p>
    <w:p w14:paraId="6246768C" w14:textId="08C69DE0" w:rsidR="008D48BD" w:rsidRPr="008D48BD" w:rsidRDefault="008D48BD" w:rsidP="008D48BD">
      <w:pPr>
        <w:pStyle w:val="Akapitzlist"/>
        <w:numPr>
          <w:ilvl w:val="0"/>
          <w:numId w:val="24"/>
        </w:numPr>
        <w:spacing w:after="160" w:line="259" w:lineRule="auto"/>
        <w:ind w:left="14"/>
        <w:jc w:val="both"/>
        <w:rPr>
          <w:rFonts w:cstheme="minorHAnsi"/>
          <w:sz w:val="20"/>
          <w:szCs w:val="20"/>
        </w:rPr>
      </w:pPr>
      <w:r w:rsidRPr="008D48BD">
        <w:rPr>
          <w:rFonts w:eastAsia="Batang" w:cstheme="minorHAnsi"/>
          <w:sz w:val="20"/>
          <w:szCs w:val="20"/>
        </w:rPr>
        <w:t xml:space="preserve">Faktura, opatrzona podpisem elektronicznym Wykonawcy, będą dostarczane Zamawiającemu drogą elektroniczną, </w:t>
      </w:r>
      <w:r>
        <w:rPr>
          <w:rFonts w:eastAsia="Batang" w:cstheme="minorHAnsi"/>
          <w:sz w:val="20"/>
          <w:szCs w:val="20"/>
        </w:rPr>
        <w:br/>
      </w:r>
      <w:r w:rsidRPr="008D48BD">
        <w:rPr>
          <w:rFonts w:eastAsia="Batang" w:cstheme="minorHAnsi"/>
          <w:sz w:val="20"/>
          <w:szCs w:val="20"/>
        </w:rPr>
        <w:t>tj. na adres e-mail</w:t>
      </w:r>
      <w:r w:rsidRPr="008D48BD">
        <w:rPr>
          <w:rFonts w:cstheme="minorHAnsi"/>
          <w:sz w:val="20"/>
          <w:szCs w:val="20"/>
        </w:rPr>
        <w:t xml:space="preserve">: </w:t>
      </w:r>
      <w:hyperlink r:id="rId7" w:history="1">
        <w:r w:rsidRPr="008D48BD">
          <w:rPr>
            <w:rStyle w:val="Hipercze"/>
            <w:rFonts w:cstheme="minorHAnsi"/>
            <w:sz w:val="20"/>
            <w:szCs w:val="20"/>
          </w:rPr>
          <w:t>faktura@insp.pl</w:t>
        </w:r>
      </w:hyperlink>
      <w:r w:rsidRPr="008D48BD">
        <w:rPr>
          <w:rFonts w:cstheme="minorHAnsi"/>
          <w:sz w:val="20"/>
          <w:szCs w:val="20"/>
        </w:rPr>
        <w:t xml:space="preserve"> </w:t>
      </w:r>
      <w:r w:rsidRPr="008D48BD">
        <w:rPr>
          <w:rFonts w:cstheme="minorHAnsi"/>
          <w:color w:val="00000A"/>
          <w:sz w:val="20"/>
          <w:szCs w:val="20"/>
        </w:rPr>
        <w:t xml:space="preserve">lub za pomocą Platformy Elektronicznego Fakturowania, z zastrzeżeniem </w:t>
      </w:r>
      <w:r>
        <w:rPr>
          <w:rFonts w:cstheme="minorHAnsi"/>
          <w:color w:val="00000A"/>
          <w:sz w:val="20"/>
          <w:szCs w:val="20"/>
        </w:rPr>
        <w:br/>
      </w:r>
      <w:r w:rsidRPr="008D48BD">
        <w:rPr>
          <w:rFonts w:cstheme="minorHAnsi"/>
          <w:color w:val="00000A"/>
          <w:sz w:val="20"/>
          <w:szCs w:val="20"/>
        </w:rPr>
        <w:t xml:space="preserve">art. 4 ustawy z dnia 9 listopada 2018 r. o elektronicznym fakturowaniu w zamówieniach publicznych, koncesjach </w:t>
      </w:r>
      <w:r>
        <w:rPr>
          <w:rFonts w:cstheme="minorHAnsi"/>
          <w:color w:val="00000A"/>
          <w:sz w:val="20"/>
          <w:szCs w:val="20"/>
        </w:rPr>
        <w:br/>
      </w:r>
      <w:r w:rsidRPr="008D48BD">
        <w:rPr>
          <w:rFonts w:cstheme="minorHAnsi"/>
          <w:color w:val="00000A"/>
          <w:sz w:val="20"/>
          <w:szCs w:val="20"/>
        </w:rPr>
        <w:t xml:space="preserve">na roboty budowlane lub usługi oraz partnerstwie publiczno-prywatnym (Dz. U. z 2020 r., poz. 1666, ze zm.), zawierającej prawidłowy numer rachunku bankowego, znajdujący się w wykazie podatników VAT udostępnianym </w:t>
      </w:r>
      <w:r>
        <w:rPr>
          <w:rFonts w:cstheme="minorHAnsi"/>
          <w:color w:val="00000A"/>
          <w:sz w:val="20"/>
          <w:szCs w:val="20"/>
        </w:rPr>
        <w:br/>
      </w:r>
      <w:r w:rsidRPr="008D48BD">
        <w:rPr>
          <w:rFonts w:cstheme="minorHAnsi"/>
          <w:color w:val="00000A"/>
          <w:sz w:val="20"/>
          <w:szCs w:val="20"/>
        </w:rPr>
        <w:t>w Biuletynie Informacji Publicznej na stronie podmiotowej urzędu obsługującego ministra właściwego do spraw finansów publicznych</w:t>
      </w:r>
      <w:r w:rsidRPr="008D48BD">
        <w:rPr>
          <w:rFonts w:cstheme="minorHAnsi"/>
          <w:sz w:val="20"/>
          <w:szCs w:val="20"/>
        </w:rPr>
        <w:t>.</w:t>
      </w:r>
    </w:p>
    <w:p w14:paraId="4DB474C8" w14:textId="77777777" w:rsidR="00F13677" w:rsidRPr="000B0FDF" w:rsidRDefault="00F13677" w:rsidP="00A66DFE">
      <w:pPr>
        <w:spacing w:after="0"/>
        <w:jc w:val="center"/>
        <w:rPr>
          <w:rFonts w:cstheme="minorHAnsi"/>
          <w:b/>
          <w:sz w:val="20"/>
          <w:szCs w:val="20"/>
        </w:rPr>
      </w:pPr>
      <w:r w:rsidRPr="000B0FDF">
        <w:rPr>
          <w:rFonts w:cstheme="minorHAnsi"/>
          <w:b/>
          <w:sz w:val="20"/>
          <w:szCs w:val="20"/>
        </w:rPr>
        <w:t>§ 6.</w:t>
      </w:r>
    </w:p>
    <w:p w14:paraId="1EF0EAA9" w14:textId="04DF93FD" w:rsidR="00F13677" w:rsidRPr="000B0FDF" w:rsidRDefault="00F13677" w:rsidP="00F13677">
      <w:pPr>
        <w:pStyle w:val="Akapitzlist"/>
        <w:numPr>
          <w:ilvl w:val="0"/>
          <w:numId w:val="25"/>
        </w:numPr>
        <w:spacing w:after="160" w:line="259" w:lineRule="auto"/>
        <w:ind w:left="0"/>
        <w:jc w:val="both"/>
        <w:rPr>
          <w:rFonts w:cstheme="minorHAnsi"/>
          <w:sz w:val="20"/>
          <w:szCs w:val="20"/>
        </w:rPr>
      </w:pPr>
      <w:r w:rsidRPr="000B0FDF">
        <w:rPr>
          <w:rFonts w:cstheme="minorHAnsi"/>
          <w:sz w:val="20"/>
          <w:szCs w:val="20"/>
        </w:rPr>
        <w:t xml:space="preserve">Wykonawca odpowiada z tytułu rękojmi za wady Przedmiotu umowy oraz na poszczególne elementy składowe Przedmiotu umowy w okresie 24 miesięcy licząc od daty podpisania protokołu odbioru bez zastrzeżeń. Skorzystanie </w:t>
      </w:r>
      <w:r w:rsidR="008D48BD">
        <w:rPr>
          <w:rFonts w:cstheme="minorHAnsi"/>
          <w:sz w:val="20"/>
          <w:szCs w:val="20"/>
        </w:rPr>
        <w:br/>
      </w:r>
      <w:r w:rsidRPr="000B0FDF">
        <w:rPr>
          <w:rFonts w:cstheme="minorHAnsi"/>
          <w:sz w:val="20"/>
          <w:szCs w:val="20"/>
        </w:rPr>
        <w:t xml:space="preserve">z rękojmi za wady Przedmiotu umowy, nie wyłącza możliwości skorzystania z uprawnień gwarancyjnych jak również </w:t>
      </w:r>
      <w:r w:rsidR="008D48BD">
        <w:rPr>
          <w:rFonts w:cstheme="minorHAnsi"/>
          <w:sz w:val="20"/>
          <w:szCs w:val="20"/>
        </w:rPr>
        <w:br/>
      </w:r>
      <w:r w:rsidRPr="000B0FDF">
        <w:rPr>
          <w:rFonts w:cstheme="minorHAnsi"/>
          <w:sz w:val="20"/>
          <w:szCs w:val="20"/>
        </w:rPr>
        <w:t>z uprawnień wynikających z zastrzeżonych kar umownych czy dochodzenia odszkodowania na zasadach ogólnych.</w:t>
      </w:r>
    </w:p>
    <w:p w14:paraId="1B670C3F" w14:textId="79BA8E22" w:rsidR="00F13677" w:rsidRPr="000B0FDF" w:rsidRDefault="00F13677" w:rsidP="00F13677">
      <w:pPr>
        <w:pStyle w:val="Akapitzlist"/>
        <w:numPr>
          <w:ilvl w:val="0"/>
          <w:numId w:val="25"/>
        </w:numPr>
        <w:spacing w:after="160" w:line="259" w:lineRule="auto"/>
        <w:ind w:left="0"/>
        <w:jc w:val="both"/>
        <w:rPr>
          <w:rFonts w:cstheme="minorHAnsi"/>
          <w:sz w:val="20"/>
          <w:szCs w:val="20"/>
        </w:rPr>
      </w:pPr>
      <w:r w:rsidRPr="000B0FDF">
        <w:rPr>
          <w:rFonts w:cstheme="minorHAnsi"/>
          <w:sz w:val="20"/>
          <w:szCs w:val="20"/>
        </w:rPr>
        <w:t xml:space="preserve">Wykonawca udziela Zamawiającemu 36 miesięcznej gwarancji na Przedmiot umowy oraz na poszczególne elementy składowe Przedmiotu umowy. Okres gwarancji rozpoczyna się z dniem podpisania protokołu odbioru bez zastrzeżeń. Wykonawca nie ogranicza terytorialnie zakresy udzielanej gwarancji. </w:t>
      </w:r>
    </w:p>
    <w:p w14:paraId="5B4D7EDD" w14:textId="77777777" w:rsidR="00F13677" w:rsidRPr="000B0FDF" w:rsidRDefault="00F13677" w:rsidP="00F13677">
      <w:pPr>
        <w:pStyle w:val="Akapitzlist"/>
        <w:numPr>
          <w:ilvl w:val="0"/>
          <w:numId w:val="25"/>
        </w:numPr>
        <w:spacing w:after="160" w:line="259" w:lineRule="auto"/>
        <w:ind w:left="0"/>
        <w:jc w:val="both"/>
        <w:rPr>
          <w:rFonts w:cstheme="minorHAnsi"/>
          <w:sz w:val="20"/>
          <w:szCs w:val="20"/>
        </w:rPr>
      </w:pPr>
      <w:r w:rsidRPr="000B0FDF">
        <w:rPr>
          <w:rFonts w:cstheme="minorHAnsi"/>
          <w:sz w:val="20"/>
          <w:szCs w:val="20"/>
        </w:rPr>
        <w:t>W ramach gwarancji, o której mowa w § 6 ust.2, Wykonawca zobowiązuje się:</w:t>
      </w:r>
    </w:p>
    <w:p w14:paraId="4708C40B" w14:textId="77777777" w:rsidR="00F13677" w:rsidRPr="000B0FDF" w:rsidRDefault="00F13677" w:rsidP="00F13677">
      <w:pPr>
        <w:pStyle w:val="Akapitzlist"/>
        <w:numPr>
          <w:ilvl w:val="0"/>
          <w:numId w:val="26"/>
        </w:numPr>
        <w:spacing w:after="160" w:line="259" w:lineRule="auto"/>
        <w:ind w:left="644"/>
        <w:jc w:val="both"/>
        <w:rPr>
          <w:rFonts w:cstheme="minorHAnsi"/>
          <w:sz w:val="20"/>
          <w:szCs w:val="20"/>
        </w:rPr>
      </w:pPr>
      <w:r w:rsidRPr="000B0FDF">
        <w:rPr>
          <w:rFonts w:cstheme="minorHAnsi"/>
          <w:sz w:val="20"/>
          <w:szCs w:val="20"/>
        </w:rPr>
        <w:t>dokonać naprawy nieprawidłowo wykonanej części bądź całości Przedmiotu umowy, poprzez wprowadzenie stosownych modyfikacji, zmian w metodzie wykonania, poprawy lub naprawy całości lub części Przedmiotu umowy, gdy wada w Przedmiocie umowy nie stanowi błędu istotnego (nieznacznie obniża funkcjonalność Przedmiotu umowy, w stosunku do postanowień § 1 Umowy);</w:t>
      </w:r>
    </w:p>
    <w:p w14:paraId="3655B915" w14:textId="77777777" w:rsidR="00F13677" w:rsidRPr="000B0FDF" w:rsidRDefault="00F13677" w:rsidP="00F13677">
      <w:pPr>
        <w:pStyle w:val="Akapitzlist"/>
        <w:numPr>
          <w:ilvl w:val="0"/>
          <w:numId w:val="26"/>
        </w:numPr>
        <w:spacing w:after="160" w:line="259" w:lineRule="auto"/>
        <w:ind w:left="644"/>
        <w:jc w:val="both"/>
        <w:rPr>
          <w:rFonts w:cstheme="minorHAnsi"/>
          <w:sz w:val="20"/>
          <w:szCs w:val="20"/>
        </w:rPr>
      </w:pPr>
      <w:r w:rsidRPr="000B0FDF">
        <w:rPr>
          <w:rFonts w:cstheme="minorHAnsi"/>
          <w:sz w:val="20"/>
          <w:szCs w:val="20"/>
        </w:rPr>
        <w:t xml:space="preserve">wykonać Przedmiot umowy ponownie, w przypadku istotnego błędu Przedmiotu umowy; </w:t>
      </w:r>
    </w:p>
    <w:p w14:paraId="11AA215D" w14:textId="103CFE65" w:rsidR="00F13677" w:rsidRPr="000B0FDF" w:rsidRDefault="00F13677" w:rsidP="00F13677">
      <w:pPr>
        <w:pStyle w:val="Akapitzlist"/>
        <w:numPr>
          <w:ilvl w:val="0"/>
          <w:numId w:val="26"/>
        </w:numPr>
        <w:spacing w:after="160" w:line="259" w:lineRule="auto"/>
        <w:ind w:left="644"/>
        <w:jc w:val="both"/>
        <w:rPr>
          <w:rFonts w:cstheme="minorHAnsi"/>
          <w:sz w:val="20"/>
          <w:szCs w:val="20"/>
        </w:rPr>
      </w:pPr>
      <w:r w:rsidRPr="000B0FDF">
        <w:rPr>
          <w:rFonts w:cstheme="minorHAnsi"/>
          <w:sz w:val="20"/>
          <w:szCs w:val="20"/>
        </w:rPr>
        <w:t xml:space="preserve">zwrócić Zamawiającemu całość wynagrodzenia, o którym mowa w § 5 ust. 1 w przypadku błędu istotnego </w:t>
      </w:r>
      <w:r w:rsidR="008D48BD">
        <w:rPr>
          <w:rFonts w:cstheme="minorHAnsi"/>
          <w:sz w:val="20"/>
          <w:szCs w:val="20"/>
        </w:rPr>
        <w:br/>
      </w:r>
      <w:r w:rsidRPr="000B0FDF">
        <w:rPr>
          <w:rFonts w:cstheme="minorHAnsi"/>
          <w:sz w:val="20"/>
          <w:szCs w:val="20"/>
        </w:rPr>
        <w:t>lub części wynagrodzenia, o którym mowa w § 5 ust. 1  w proporcjonalnej wysokości do obniżenia funkcjonalności Przedmiotu umowy lub jego części, w przypadku o którym mowa w § 6 ust. 3 lit. a) Umowy;</w:t>
      </w:r>
    </w:p>
    <w:p w14:paraId="46CEB23E" w14:textId="0EF825FC" w:rsidR="00F13677" w:rsidRPr="000B0FDF" w:rsidRDefault="00F13677" w:rsidP="00F13677">
      <w:pPr>
        <w:pStyle w:val="Akapitzlist"/>
        <w:numPr>
          <w:ilvl w:val="0"/>
          <w:numId w:val="25"/>
        </w:numPr>
        <w:spacing w:after="160" w:line="259" w:lineRule="auto"/>
        <w:ind w:left="14"/>
        <w:jc w:val="both"/>
        <w:rPr>
          <w:rFonts w:cstheme="minorHAnsi"/>
          <w:sz w:val="20"/>
          <w:szCs w:val="20"/>
        </w:rPr>
      </w:pPr>
      <w:r w:rsidRPr="000B0FDF">
        <w:rPr>
          <w:rFonts w:cstheme="minorHAnsi"/>
          <w:sz w:val="20"/>
          <w:szCs w:val="20"/>
        </w:rPr>
        <w:t xml:space="preserve">Prawo wyboru sposobu wykonania uprawnień z gwarancji, zastrzeżone jest na rzecz Zamawiającego. Zamawiający </w:t>
      </w:r>
      <w:r w:rsidR="008D48BD">
        <w:rPr>
          <w:rFonts w:cstheme="minorHAnsi"/>
          <w:sz w:val="20"/>
          <w:szCs w:val="20"/>
        </w:rPr>
        <w:br/>
      </w:r>
      <w:r w:rsidRPr="000B0FDF">
        <w:rPr>
          <w:rFonts w:cstheme="minorHAnsi"/>
          <w:sz w:val="20"/>
          <w:szCs w:val="20"/>
        </w:rPr>
        <w:t>w zawiadomieniu o wystąpieniu podstawy do świadczeń gwarancyjnych wskaże:</w:t>
      </w:r>
    </w:p>
    <w:p w14:paraId="0298DCFA" w14:textId="77777777" w:rsidR="00F13677" w:rsidRPr="000B0FDF" w:rsidRDefault="00F13677" w:rsidP="00F13677">
      <w:pPr>
        <w:pStyle w:val="Akapitzlist"/>
        <w:numPr>
          <w:ilvl w:val="0"/>
          <w:numId w:val="27"/>
        </w:numPr>
        <w:spacing w:after="160" w:line="259" w:lineRule="auto"/>
        <w:ind w:left="644"/>
        <w:jc w:val="both"/>
        <w:rPr>
          <w:rFonts w:cstheme="minorHAnsi"/>
          <w:sz w:val="20"/>
          <w:szCs w:val="20"/>
        </w:rPr>
      </w:pPr>
      <w:r w:rsidRPr="000B0FDF">
        <w:rPr>
          <w:rFonts w:cstheme="minorHAnsi"/>
          <w:sz w:val="20"/>
          <w:szCs w:val="20"/>
        </w:rPr>
        <w:t>jeżeli korzysta z naprawienia Przedmiotu umowy lub jego części bądź z uprawnienia żądania wykonania Przedmiotu Umowy lub jego części – termin na wykonanie czynności przez Wykonawcę;</w:t>
      </w:r>
    </w:p>
    <w:p w14:paraId="3D621E3D" w14:textId="77777777" w:rsidR="00F13677" w:rsidRPr="000B0FDF" w:rsidRDefault="00F13677" w:rsidP="00F13677">
      <w:pPr>
        <w:pStyle w:val="Akapitzlist"/>
        <w:numPr>
          <w:ilvl w:val="0"/>
          <w:numId w:val="27"/>
        </w:numPr>
        <w:spacing w:after="160" w:line="259" w:lineRule="auto"/>
        <w:jc w:val="both"/>
        <w:rPr>
          <w:rFonts w:cstheme="minorHAnsi"/>
          <w:sz w:val="20"/>
          <w:szCs w:val="20"/>
        </w:rPr>
      </w:pPr>
      <w:r w:rsidRPr="000B0FDF">
        <w:rPr>
          <w:rFonts w:cstheme="minorHAnsi"/>
          <w:sz w:val="20"/>
          <w:szCs w:val="20"/>
        </w:rPr>
        <w:lastRenderedPageBreak/>
        <w:t>jeżeli żąda zwrotu wynagrodzenia – wysokość żądanej kwoty.</w:t>
      </w:r>
    </w:p>
    <w:p w14:paraId="782EE592" w14:textId="5FA5B9FD" w:rsidR="00F13677" w:rsidRPr="000B0FDF" w:rsidRDefault="00F13677" w:rsidP="00F13677">
      <w:pPr>
        <w:pStyle w:val="Akapitzlist"/>
        <w:numPr>
          <w:ilvl w:val="0"/>
          <w:numId w:val="25"/>
        </w:numPr>
        <w:spacing w:after="160" w:line="259" w:lineRule="auto"/>
        <w:ind w:left="0"/>
        <w:jc w:val="both"/>
        <w:rPr>
          <w:rFonts w:cstheme="minorHAnsi"/>
          <w:sz w:val="20"/>
          <w:szCs w:val="20"/>
        </w:rPr>
      </w:pPr>
      <w:r w:rsidRPr="000B0FDF">
        <w:rPr>
          <w:rFonts w:cstheme="minorHAnsi"/>
          <w:sz w:val="20"/>
          <w:szCs w:val="20"/>
        </w:rPr>
        <w:t>Za błąd istotny uznaje się zastosowanie niezgodnych lub sprzecznych z opisem materiałów lub technik wykonania Przedmiotu Umowy lub jego części, które obniżają funkcjonalność Przedmiotu umowy w sposób większy niż nieznaczny, bądź gdy błąd powoduje niemożliwość wykorzystywania całości lub znaczniej części (powyżej 50%) Przedmiotu umowy zgodnie z przeznaczeniem.</w:t>
      </w:r>
    </w:p>
    <w:p w14:paraId="3A2A19F6" w14:textId="163C3AB1" w:rsidR="00F13677" w:rsidRPr="000B0FDF" w:rsidRDefault="00F13677" w:rsidP="00F13677">
      <w:pPr>
        <w:pStyle w:val="Akapitzlist"/>
        <w:numPr>
          <w:ilvl w:val="0"/>
          <w:numId w:val="25"/>
        </w:numPr>
        <w:spacing w:after="160" w:line="259" w:lineRule="auto"/>
        <w:ind w:left="-28"/>
        <w:jc w:val="both"/>
        <w:rPr>
          <w:rFonts w:cstheme="minorHAnsi"/>
          <w:sz w:val="20"/>
          <w:szCs w:val="20"/>
        </w:rPr>
      </w:pPr>
      <w:r w:rsidRPr="000B0FDF">
        <w:rPr>
          <w:rFonts w:cstheme="minorHAnsi"/>
          <w:sz w:val="20"/>
          <w:szCs w:val="20"/>
        </w:rPr>
        <w:t xml:space="preserve">W razie wykonywania przez Zmawiającego uprawnień z gwarancji bieg terminu do wykonania uprawnień </w:t>
      </w:r>
      <w:r w:rsidR="00FB21E4" w:rsidRPr="000B0FDF">
        <w:rPr>
          <w:rFonts w:cstheme="minorHAnsi"/>
          <w:sz w:val="20"/>
          <w:szCs w:val="20"/>
        </w:rPr>
        <w:br/>
      </w:r>
      <w:r w:rsidRPr="000B0FDF">
        <w:rPr>
          <w:rFonts w:cstheme="minorHAnsi"/>
          <w:sz w:val="20"/>
          <w:szCs w:val="20"/>
        </w:rPr>
        <w:t xml:space="preserve">z tytułu rękojmi ulega zawieszeniu z dniem zawiadomienia Wykonawcy o wadzie. Termin ten biegnie dalej </w:t>
      </w:r>
      <w:r w:rsidR="00FB21E4" w:rsidRPr="000B0FDF">
        <w:rPr>
          <w:rFonts w:cstheme="minorHAnsi"/>
          <w:sz w:val="20"/>
          <w:szCs w:val="20"/>
        </w:rPr>
        <w:br/>
      </w:r>
      <w:r w:rsidRPr="000B0FDF">
        <w:rPr>
          <w:rFonts w:cstheme="minorHAnsi"/>
          <w:sz w:val="20"/>
          <w:szCs w:val="20"/>
        </w:rPr>
        <w:t>od dnia odmowy przez Wykonawcę wykonania obowiązków wynikających z gwarancji albo bezskutecznego upływu czasu na ich wykonanie.</w:t>
      </w:r>
    </w:p>
    <w:p w14:paraId="7C32B905" w14:textId="0C8B9951" w:rsidR="00F13677" w:rsidRPr="000B0FDF" w:rsidRDefault="00F13677" w:rsidP="00F13677">
      <w:pPr>
        <w:pStyle w:val="Akapitzlist"/>
        <w:numPr>
          <w:ilvl w:val="0"/>
          <w:numId w:val="25"/>
        </w:numPr>
        <w:spacing w:after="160" w:line="259" w:lineRule="auto"/>
        <w:ind w:left="-28"/>
        <w:jc w:val="both"/>
        <w:rPr>
          <w:rFonts w:cstheme="minorHAnsi"/>
          <w:sz w:val="20"/>
          <w:szCs w:val="20"/>
        </w:rPr>
      </w:pPr>
      <w:r w:rsidRPr="000B0FDF">
        <w:rPr>
          <w:rFonts w:cstheme="minorHAnsi"/>
          <w:sz w:val="20"/>
          <w:szCs w:val="20"/>
        </w:rPr>
        <w:t xml:space="preserve">Jeżeli w wykonaniu swoich obowiązków gwarancyjnych Wykonawca dostarczył Zamawiającemu zamiast wadliwego Przedmiotu umowy lub jego wadliwej części, prawidłowo wykonany Przedmiot umowy w całości lub w części Przedmiotu umowy, co do której ujawniła się wada albo dokonał istotnych napraw Przedmiotu umowy, termin gwarancji biegnie </w:t>
      </w:r>
      <w:r w:rsidR="008D48BD">
        <w:rPr>
          <w:rFonts w:cstheme="minorHAnsi"/>
          <w:sz w:val="20"/>
          <w:szCs w:val="20"/>
        </w:rPr>
        <w:br/>
      </w:r>
      <w:r w:rsidRPr="000B0FDF">
        <w:rPr>
          <w:rFonts w:cstheme="minorHAnsi"/>
          <w:sz w:val="20"/>
          <w:szCs w:val="20"/>
        </w:rPr>
        <w:t xml:space="preserve">na nowo od chwili dostarczenia Przedmiotu umowy lub jego części, co do której ujawniła się wada, wolnego od wad </w:t>
      </w:r>
      <w:r w:rsidR="008D48BD">
        <w:rPr>
          <w:rFonts w:cstheme="minorHAnsi"/>
          <w:sz w:val="20"/>
          <w:szCs w:val="20"/>
        </w:rPr>
        <w:br/>
      </w:r>
      <w:r w:rsidRPr="000B0FDF">
        <w:rPr>
          <w:rFonts w:cstheme="minorHAnsi"/>
          <w:sz w:val="20"/>
          <w:szCs w:val="20"/>
        </w:rPr>
        <w:t>lub naprawionego. Jeżeli Wykonawca wymienił część Przedmiotu umowy, zapis ten stosuje się odpowiednio do części wymienionej.</w:t>
      </w:r>
    </w:p>
    <w:p w14:paraId="40F10009" w14:textId="77777777" w:rsidR="00F13677" w:rsidRPr="000B0FDF" w:rsidRDefault="00F13677" w:rsidP="00F13677">
      <w:pPr>
        <w:pStyle w:val="Akapitzlist"/>
        <w:numPr>
          <w:ilvl w:val="0"/>
          <w:numId w:val="25"/>
        </w:numPr>
        <w:spacing w:after="160" w:line="259" w:lineRule="auto"/>
        <w:ind w:left="-28"/>
        <w:jc w:val="both"/>
        <w:rPr>
          <w:rFonts w:cstheme="minorHAnsi"/>
          <w:sz w:val="20"/>
          <w:szCs w:val="20"/>
        </w:rPr>
      </w:pPr>
      <w:r w:rsidRPr="000B0FDF">
        <w:rPr>
          <w:rFonts w:cstheme="minorHAnsi"/>
          <w:sz w:val="20"/>
          <w:szCs w:val="20"/>
        </w:rPr>
        <w:t xml:space="preserve">W innych wypadkach, niż wskazane w ustępie 7 powyżej, termin gwarancji ulega przedłużeniu o czas, w ciągu którego wskutek wady Przedmiotu umowy Zamawiający nie mógł korzystać z Przedmiotu umowy. </w:t>
      </w:r>
    </w:p>
    <w:p w14:paraId="789B1FA0" w14:textId="77777777" w:rsidR="00F13677" w:rsidRPr="000B0FDF" w:rsidRDefault="00F13677" w:rsidP="00A66DFE">
      <w:pPr>
        <w:spacing w:after="0"/>
        <w:jc w:val="center"/>
        <w:rPr>
          <w:rFonts w:cstheme="minorHAnsi"/>
          <w:b/>
          <w:sz w:val="20"/>
          <w:szCs w:val="20"/>
        </w:rPr>
      </w:pPr>
      <w:r w:rsidRPr="000B0FDF">
        <w:rPr>
          <w:rFonts w:cstheme="minorHAnsi"/>
          <w:b/>
          <w:sz w:val="20"/>
          <w:szCs w:val="20"/>
        </w:rPr>
        <w:t>§ 7.</w:t>
      </w:r>
    </w:p>
    <w:p w14:paraId="72192C77" w14:textId="77777777" w:rsidR="00F13677" w:rsidRPr="000B0FDF" w:rsidRDefault="00F13677" w:rsidP="00F13677">
      <w:pPr>
        <w:pStyle w:val="Akapitzlist"/>
        <w:numPr>
          <w:ilvl w:val="0"/>
          <w:numId w:val="28"/>
        </w:numPr>
        <w:spacing w:after="160" w:line="259" w:lineRule="auto"/>
        <w:ind w:left="-56"/>
        <w:jc w:val="both"/>
        <w:rPr>
          <w:rFonts w:cstheme="minorHAnsi"/>
          <w:sz w:val="20"/>
          <w:szCs w:val="20"/>
        </w:rPr>
      </w:pPr>
      <w:r w:rsidRPr="000B0FDF">
        <w:rPr>
          <w:rFonts w:cstheme="minorHAnsi"/>
          <w:sz w:val="20"/>
          <w:szCs w:val="20"/>
        </w:rPr>
        <w:t>W przypadku niewykonania lub nienależytego wykonania Umowy, Zamawiający naliczy Wykonawcy następujące kary umowne:</w:t>
      </w:r>
    </w:p>
    <w:p w14:paraId="4ACBCE6F" w14:textId="514261C8" w:rsidR="00F13677" w:rsidRPr="000B0FDF" w:rsidRDefault="00F13677" w:rsidP="00F13677">
      <w:pPr>
        <w:pStyle w:val="Akapitzlist"/>
        <w:numPr>
          <w:ilvl w:val="0"/>
          <w:numId w:val="29"/>
        </w:numPr>
        <w:spacing w:after="160" w:line="259" w:lineRule="auto"/>
        <w:jc w:val="both"/>
        <w:rPr>
          <w:rFonts w:cstheme="minorHAnsi"/>
          <w:sz w:val="20"/>
          <w:szCs w:val="20"/>
        </w:rPr>
      </w:pPr>
      <w:r w:rsidRPr="000B0FDF">
        <w:rPr>
          <w:rFonts w:cstheme="minorHAnsi"/>
          <w:sz w:val="20"/>
          <w:szCs w:val="20"/>
          <w:highlight w:val="yellow"/>
        </w:rPr>
        <w:t>5% wartości</w:t>
      </w:r>
      <w:r w:rsidRPr="000B0FDF">
        <w:rPr>
          <w:rFonts w:cstheme="minorHAnsi"/>
          <w:sz w:val="20"/>
          <w:szCs w:val="20"/>
        </w:rPr>
        <w:t xml:space="preserve"> wynagrodzenia, o którym mowa w §5 ust. 1, za przekroczenie terminów wskazanym </w:t>
      </w:r>
      <w:r w:rsidR="00A66DFE" w:rsidRPr="000B0FDF">
        <w:rPr>
          <w:rFonts w:cstheme="minorHAnsi"/>
          <w:sz w:val="20"/>
          <w:szCs w:val="20"/>
        </w:rPr>
        <w:br/>
      </w:r>
      <w:r w:rsidRPr="000B0FDF">
        <w:rPr>
          <w:rFonts w:cstheme="minorHAnsi"/>
          <w:sz w:val="20"/>
          <w:szCs w:val="20"/>
        </w:rPr>
        <w:t>w § 2 ust. 1 oraz §2 ust. 5  Umowy za każdy dzień opóźnienia,</w:t>
      </w:r>
    </w:p>
    <w:p w14:paraId="07BB663F" w14:textId="77777777" w:rsidR="00F13677" w:rsidRPr="000B0FDF" w:rsidRDefault="00F13677" w:rsidP="00F13677">
      <w:pPr>
        <w:pStyle w:val="Akapitzlist"/>
        <w:numPr>
          <w:ilvl w:val="0"/>
          <w:numId w:val="29"/>
        </w:numPr>
        <w:spacing w:after="160" w:line="259" w:lineRule="auto"/>
        <w:jc w:val="both"/>
        <w:rPr>
          <w:rFonts w:cstheme="minorHAnsi"/>
          <w:sz w:val="20"/>
          <w:szCs w:val="20"/>
        </w:rPr>
      </w:pPr>
      <w:r w:rsidRPr="000B0FDF">
        <w:rPr>
          <w:rFonts w:cstheme="minorHAnsi"/>
          <w:sz w:val="20"/>
          <w:szCs w:val="20"/>
          <w:highlight w:val="yellow"/>
        </w:rPr>
        <w:t>5% wartości</w:t>
      </w:r>
      <w:r w:rsidRPr="000B0FDF">
        <w:rPr>
          <w:rFonts w:cstheme="minorHAnsi"/>
          <w:sz w:val="20"/>
          <w:szCs w:val="20"/>
        </w:rPr>
        <w:t xml:space="preserve"> zareklamowanego Przedmiotu Umowy - za każdy dzień opóźnienia w dotrzymaniu terminu określonego w § 6 ust. 4 pkt. lit a) </w:t>
      </w:r>
    </w:p>
    <w:p w14:paraId="3B4E4445" w14:textId="62856B00" w:rsidR="00F13677" w:rsidRPr="000B0FDF" w:rsidRDefault="00F13677" w:rsidP="00F13677">
      <w:pPr>
        <w:pStyle w:val="Akapitzlist"/>
        <w:numPr>
          <w:ilvl w:val="0"/>
          <w:numId w:val="29"/>
        </w:numPr>
        <w:spacing w:after="160" w:line="259" w:lineRule="auto"/>
        <w:jc w:val="both"/>
        <w:rPr>
          <w:rFonts w:cstheme="minorHAnsi"/>
          <w:sz w:val="20"/>
          <w:szCs w:val="20"/>
        </w:rPr>
      </w:pPr>
      <w:r w:rsidRPr="000B0FDF">
        <w:rPr>
          <w:rFonts w:cstheme="minorHAnsi"/>
          <w:sz w:val="20"/>
          <w:szCs w:val="20"/>
          <w:highlight w:val="yellow"/>
        </w:rPr>
        <w:t xml:space="preserve">25% wartości </w:t>
      </w:r>
      <w:r w:rsidRPr="000B0FDF">
        <w:rPr>
          <w:rFonts w:cstheme="minorHAnsi"/>
          <w:sz w:val="20"/>
          <w:szCs w:val="20"/>
        </w:rPr>
        <w:t xml:space="preserve">wynagrodzenia, o którym mowa w §5 ust. 1, w przypadku odstąpienia przez Zamawiającego </w:t>
      </w:r>
      <w:r w:rsidR="008D48BD">
        <w:rPr>
          <w:rFonts w:cstheme="minorHAnsi"/>
          <w:sz w:val="20"/>
          <w:szCs w:val="20"/>
        </w:rPr>
        <w:br/>
      </w:r>
      <w:r w:rsidRPr="000B0FDF">
        <w:rPr>
          <w:rFonts w:cstheme="minorHAnsi"/>
          <w:sz w:val="20"/>
          <w:szCs w:val="20"/>
        </w:rPr>
        <w:t xml:space="preserve">od umowy z przyczyn leżących po stronie Wykonawcy </w:t>
      </w:r>
    </w:p>
    <w:p w14:paraId="449DEC8C" w14:textId="77777777" w:rsidR="00F13677" w:rsidRPr="000B0FDF" w:rsidRDefault="00F13677" w:rsidP="00F13677">
      <w:pPr>
        <w:pStyle w:val="Akapitzlist"/>
        <w:numPr>
          <w:ilvl w:val="0"/>
          <w:numId w:val="29"/>
        </w:numPr>
        <w:spacing w:after="160" w:line="259" w:lineRule="auto"/>
        <w:jc w:val="both"/>
        <w:rPr>
          <w:rFonts w:cstheme="minorHAnsi"/>
          <w:sz w:val="20"/>
          <w:szCs w:val="20"/>
        </w:rPr>
      </w:pPr>
      <w:r w:rsidRPr="000B0FDF">
        <w:rPr>
          <w:rFonts w:cstheme="minorHAnsi"/>
          <w:sz w:val="20"/>
          <w:szCs w:val="20"/>
        </w:rPr>
        <w:t xml:space="preserve"> 25 % wynagrodzenia, o którym mowa w §5 ust. 1, w przypadku nieprzekazania Zamawiającemu protokołu zniszczenia materiałów, o którym mowa w §2 ust. 5 umowy.</w:t>
      </w:r>
    </w:p>
    <w:p w14:paraId="79889CC2" w14:textId="77777777" w:rsidR="00F13677" w:rsidRPr="000B0FDF" w:rsidRDefault="00F13677" w:rsidP="00F13677">
      <w:pPr>
        <w:pStyle w:val="Akapitzlist"/>
        <w:numPr>
          <w:ilvl w:val="0"/>
          <w:numId w:val="28"/>
        </w:numPr>
        <w:spacing w:after="160" w:line="259" w:lineRule="auto"/>
        <w:ind w:left="-56"/>
        <w:jc w:val="both"/>
        <w:rPr>
          <w:rFonts w:cstheme="minorHAnsi"/>
          <w:sz w:val="20"/>
          <w:szCs w:val="20"/>
        </w:rPr>
      </w:pPr>
      <w:r w:rsidRPr="000B0FDF">
        <w:rPr>
          <w:rFonts w:cstheme="minorHAnsi"/>
          <w:sz w:val="20"/>
          <w:szCs w:val="20"/>
        </w:rPr>
        <w:t>Zamawiający zastrzega sobie prawo dochodzenia odszkodowania uzupełniającego, jeżeli szkoda przewyższy wysokość kar.</w:t>
      </w:r>
    </w:p>
    <w:p w14:paraId="08F2BFE2" w14:textId="73DD1B70" w:rsidR="00F13677" w:rsidRPr="000B0FDF" w:rsidRDefault="00F13677" w:rsidP="00F13677">
      <w:pPr>
        <w:pStyle w:val="Akapitzlist"/>
        <w:numPr>
          <w:ilvl w:val="0"/>
          <w:numId w:val="28"/>
        </w:numPr>
        <w:spacing w:after="160" w:line="259" w:lineRule="auto"/>
        <w:ind w:left="-56"/>
        <w:jc w:val="both"/>
        <w:rPr>
          <w:rFonts w:cstheme="minorHAnsi"/>
          <w:sz w:val="20"/>
          <w:szCs w:val="20"/>
        </w:rPr>
      </w:pPr>
      <w:r w:rsidRPr="000B0FDF">
        <w:rPr>
          <w:rFonts w:cstheme="minorHAnsi"/>
          <w:sz w:val="20"/>
          <w:szCs w:val="20"/>
        </w:rPr>
        <w:t>Zamawiający zastrzega sobie prawo potrącania kar z wynagrodzenia (z faktury VAT) bez kierowania odrębnego wezwania do zapłaty.</w:t>
      </w:r>
    </w:p>
    <w:p w14:paraId="63B7E8E3" w14:textId="77777777" w:rsidR="00F13677" w:rsidRPr="000B0FDF" w:rsidRDefault="00F13677" w:rsidP="00F13677">
      <w:pPr>
        <w:pStyle w:val="Akapitzlist"/>
        <w:numPr>
          <w:ilvl w:val="0"/>
          <w:numId w:val="28"/>
        </w:numPr>
        <w:spacing w:after="160" w:line="259" w:lineRule="auto"/>
        <w:ind w:left="-56"/>
        <w:jc w:val="both"/>
        <w:rPr>
          <w:rFonts w:cstheme="minorHAnsi"/>
          <w:sz w:val="20"/>
          <w:szCs w:val="20"/>
        </w:rPr>
      </w:pPr>
      <w:r w:rsidRPr="000B0FDF">
        <w:rPr>
          <w:rFonts w:cstheme="minorHAnsi"/>
          <w:sz w:val="20"/>
          <w:szCs w:val="20"/>
        </w:rPr>
        <w:t>Kary mają charakter gwarancyjny i mogą być naliczone z każdego tytułu odrębnie.</w:t>
      </w:r>
    </w:p>
    <w:p w14:paraId="216E379D" w14:textId="77777777" w:rsidR="00F13677" w:rsidRPr="000B0FDF" w:rsidRDefault="00F13677" w:rsidP="00F13677">
      <w:pPr>
        <w:pStyle w:val="Akapitzlist"/>
        <w:numPr>
          <w:ilvl w:val="0"/>
          <w:numId w:val="28"/>
        </w:numPr>
        <w:spacing w:after="160" w:line="259" w:lineRule="auto"/>
        <w:ind w:left="-56"/>
        <w:jc w:val="both"/>
        <w:rPr>
          <w:rFonts w:cstheme="minorHAnsi"/>
          <w:sz w:val="20"/>
          <w:szCs w:val="20"/>
        </w:rPr>
      </w:pPr>
      <w:r w:rsidRPr="000B0FDF">
        <w:rPr>
          <w:rFonts w:cstheme="minorHAnsi"/>
          <w:sz w:val="20"/>
          <w:szCs w:val="20"/>
        </w:rPr>
        <w:t>Wykonawca nie będzie obciążany karami, jeżeli do niewykonania lub nienależytego wykonania umowy doszło z powodu okoliczności, za które ponosi odpowiedzialność Zamawiający lub z powodu działania tzw. siły wyższej.</w:t>
      </w:r>
    </w:p>
    <w:p w14:paraId="1C585223" w14:textId="59704F84" w:rsidR="00F13677" w:rsidRPr="000B0FDF" w:rsidRDefault="00F13677" w:rsidP="00F13677">
      <w:pPr>
        <w:pStyle w:val="Akapitzlist"/>
        <w:numPr>
          <w:ilvl w:val="0"/>
          <w:numId w:val="28"/>
        </w:numPr>
        <w:spacing w:after="160" w:line="259" w:lineRule="auto"/>
        <w:ind w:left="-56"/>
        <w:jc w:val="both"/>
        <w:rPr>
          <w:rFonts w:cstheme="minorHAnsi"/>
          <w:sz w:val="20"/>
          <w:szCs w:val="20"/>
        </w:rPr>
      </w:pPr>
      <w:r w:rsidRPr="000B0FDF">
        <w:rPr>
          <w:rFonts w:cstheme="minorHAnsi"/>
          <w:sz w:val="20"/>
          <w:szCs w:val="20"/>
        </w:rPr>
        <w:t xml:space="preserve">Jeżeli Wykonawca wykonuje Przedmiotu umowy w sposób wadliwy albo sprzeczny z Umową bądź wbrew </w:t>
      </w:r>
      <w:r w:rsidR="00A66DFE" w:rsidRPr="000B0FDF">
        <w:rPr>
          <w:rFonts w:cstheme="minorHAnsi"/>
          <w:sz w:val="20"/>
          <w:szCs w:val="20"/>
        </w:rPr>
        <w:br/>
      </w:r>
      <w:r w:rsidRPr="000B0FDF">
        <w:rPr>
          <w:rFonts w:cstheme="minorHAnsi"/>
          <w:sz w:val="20"/>
          <w:szCs w:val="20"/>
        </w:rPr>
        <w:t xml:space="preserve">do zaleceń i wskazówek Zamawiającego, Zamawiający wezwie Wykonawcę do zmiany sposobu wykonania oraz oznaczy termin na zmianę, nie dłuższy niż dwa dni. Po bezskutecznym upływie tego terminu, Zamawiający będzie mógł od umowy odstąpić, bądź powierzyć poprawienie Przedmiotu umowy oraz powierzyć dalsze wykonanie niewykonanego Przedmiotu umowy innemu podmiotowi, na koszt i ryzyko Wykonawcy. </w:t>
      </w:r>
    </w:p>
    <w:p w14:paraId="0353C2DD" w14:textId="0472938C" w:rsidR="00F13677" w:rsidRPr="000B0FDF" w:rsidRDefault="00F13677" w:rsidP="00F13677">
      <w:pPr>
        <w:pStyle w:val="Akapitzlist"/>
        <w:numPr>
          <w:ilvl w:val="0"/>
          <w:numId w:val="28"/>
        </w:numPr>
        <w:spacing w:after="160" w:line="259" w:lineRule="auto"/>
        <w:ind w:left="-56"/>
        <w:jc w:val="both"/>
        <w:rPr>
          <w:rFonts w:cstheme="minorHAnsi"/>
          <w:sz w:val="20"/>
          <w:szCs w:val="20"/>
        </w:rPr>
      </w:pPr>
      <w:r w:rsidRPr="000B0FDF">
        <w:rPr>
          <w:rFonts w:cstheme="minorHAnsi"/>
          <w:sz w:val="20"/>
          <w:szCs w:val="20"/>
        </w:rPr>
        <w:t xml:space="preserve">Zamawiający zastrzega  sobie  prawo  do  odstąpienia  od  umowy  (bez  wyznaczenia  dodatkowego terminu na usunięcie nieprawidłowości) w terminie 7 dni licząc od daty zaistnienia okoliczności uzasadniających odstąpienie od Umowy, </w:t>
      </w:r>
      <w:r w:rsidR="000B0FDF">
        <w:rPr>
          <w:rFonts w:cstheme="minorHAnsi"/>
          <w:sz w:val="20"/>
          <w:szCs w:val="20"/>
        </w:rPr>
        <w:br/>
      </w:r>
      <w:r w:rsidRPr="000B0FDF">
        <w:rPr>
          <w:rFonts w:cstheme="minorHAnsi"/>
          <w:sz w:val="20"/>
          <w:szCs w:val="20"/>
        </w:rPr>
        <w:t>w szczególności w przypadku wadliwie wykonanego Przedmiotu Umowy, niewykonania Przedmiotu Umowy, niewykonania obowiązków wynikających z rękojmi lub gwarancji.</w:t>
      </w:r>
    </w:p>
    <w:p w14:paraId="3F6749F7" w14:textId="00202CD4" w:rsidR="00F13677" w:rsidRPr="000B0FDF" w:rsidRDefault="00F13677" w:rsidP="00F13677">
      <w:pPr>
        <w:pStyle w:val="Akapitzlist"/>
        <w:numPr>
          <w:ilvl w:val="0"/>
          <w:numId w:val="28"/>
        </w:numPr>
        <w:spacing w:after="160" w:line="259" w:lineRule="auto"/>
        <w:ind w:left="0"/>
        <w:jc w:val="both"/>
        <w:rPr>
          <w:rFonts w:cstheme="minorHAnsi"/>
          <w:sz w:val="20"/>
          <w:szCs w:val="20"/>
        </w:rPr>
      </w:pPr>
      <w:r w:rsidRPr="000B0FDF">
        <w:rPr>
          <w:rFonts w:cstheme="minorHAnsi"/>
          <w:sz w:val="20"/>
          <w:szCs w:val="20"/>
        </w:rPr>
        <w:t>Odstąpienie od umowy powinno nastąpić w formie pisemnej ze wskazaniem okoliczności uzasadniających tę czynność.</w:t>
      </w:r>
    </w:p>
    <w:p w14:paraId="788D4C9D" w14:textId="07A79306" w:rsidR="00F13677" w:rsidRPr="000B0FDF" w:rsidRDefault="00F13677" w:rsidP="00F13677">
      <w:pPr>
        <w:pStyle w:val="Akapitzlist"/>
        <w:numPr>
          <w:ilvl w:val="0"/>
          <w:numId w:val="28"/>
        </w:numPr>
        <w:spacing w:after="160" w:line="259" w:lineRule="auto"/>
        <w:ind w:left="0"/>
        <w:jc w:val="both"/>
        <w:rPr>
          <w:rFonts w:cstheme="minorHAnsi"/>
          <w:sz w:val="20"/>
          <w:szCs w:val="20"/>
        </w:rPr>
      </w:pPr>
      <w:r w:rsidRPr="000B0FDF">
        <w:rPr>
          <w:rFonts w:cstheme="minorHAnsi"/>
          <w:sz w:val="20"/>
          <w:szCs w:val="20"/>
        </w:rPr>
        <w:t>Odstąpienie od umowy nie pozbawi Zamawiającego uprawnień z tytułu zabezpieczenia należytego wykonania umowy, kar, rękojmi oraz gwarancji w stosunku do tej części zamówienia, która została zrealizowana.</w:t>
      </w:r>
    </w:p>
    <w:p w14:paraId="42BFF6EA" w14:textId="77777777" w:rsidR="00A66DFE" w:rsidRDefault="00A66DFE" w:rsidP="00A66DFE">
      <w:pPr>
        <w:pStyle w:val="Akapitzlist"/>
        <w:spacing w:after="160" w:line="259" w:lineRule="auto"/>
        <w:ind w:left="0"/>
        <w:jc w:val="both"/>
        <w:rPr>
          <w:rFonts w:cstheme="minorHAnsi"/>
          <w:sz w:val="20"/>
          <w:szCs w:val="20"/>
        </w:rPr>
      </w:pPr>
    </w:p>
    <w:p w14:paraId="5FC1299B" w14:textId="77777777" w:rsidR="00F13677" w:rsidRPr="000B0FDF" w:rsidRDefault="00F13677" w:rsidP="00A66DFE">
      <w:pPr>
        <w:spacing w:after="0"/>
        <w:jc w:val="center"/>
        <w:rPr>
          <w:rFonts w:cstheme="minorHAnsi"/>
          <w:b/>
          <w:sz w:val="20"/>
          <w:szCs w:val="20"/>
        </w:rPr>
      </w:pPr>
      <w:r w:rsidRPr="000B0FDF">
        <w:rPr>
          <w:rFonts w:cstheme="minorHAnsi"/>
          <w:b/>
          <w:sz w:val="20"/>
          <w:szCs w:val="20"/>
        </w:rPr>
        <w:t>§ 8.</w:t>
      </w:r>
    </w:p>
    <w:p w14:paraId="106601D8" w14:textId="3A931F14" w:rsidR="00F13677" w:rsidRPr="000B0FDF" w:rsidRDefault="00F13677" w:rsidP="00F13677">
      <w:pPr>
        <w:pStyle w:val="Akapitzlist"/>
        <w:numPr>
          <w:ilvl w:val="0"/>
          <w:numId w:val="30"/>
        </w:numPr>
        <w:spacing w:after="160" w:line="259" w:lineRule="auto"/>
        <w:ind w:left="-14"/>
        <w:jc w:val="both"/>
        <w:rPr>
          <w:rFonts w:cstheme="minorHAnsi"/>
          <w:sz w:val="20"/>
          <w:szCs w:val="20"/>
        </w:rPr>
      </w:pPr>
      <w:r w:rsidRPr="000B0FDF">
        <w:rPr>
          <w:rFonts w:cstheme="minorHAnsi"/>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3461697A" w14:textId="391C051A" w:rsidR="00F13677" w:rsidRPr="000B0FDF" w:rsidRDefault="00F13677" w:rsidP="00F13677">
      <w:pPr>
        <w:pStyle w:val="Akapitzlist"/>
        <w:numPr>
          <w:ilvl w:val="0"/>
          <w:numId w:val="30"/>
        </w:numPr>
        <w:spacing w:after="160" w:line="259" w:lineRule="auto"/>
        <w:ind w:left="-14"/>
        <w:jc w:val="both"/>
        <w:rPr>
          <w:rFonts w:cstheme="minorHAnsi"/>
          <w:sz w:val="20"/>
          <w:szCs w:val="20"/>
        </w:rPr>
      </w:pPr>
      <w:r w:rsidRPr="000B0FDF">
        <w:rPr>
          <w:rFonts w:cstheme="minorHAnsi"/>
          <w:sz w:val="20"/>
          <w:szCs w:val="20"/>
        </w:rPr>
        <w:t>W przypadku, o którym mowa w ust. 1 Zamawiający nie poniesie żadnych kosztów wynikających z niniejszej Umowy.</w:t>
      </w:r>
    </w:p>
    <w:p w14:paraId="18183508" w14:textId="77777777" w:rsidR="00F13677" w:rsidRPr="000B0FDF" w:rsidRDefault="00F13677" w:rsidP="00A66DFE">
      <w:pPr>
        <w:spacing w:after="0"/>
        <w:jc w:val="center"/>
        <w:rPr>
          <w:rFonts w:cstheme="minorHAnsi"/>
          <w:b/>
          <w:sz w:val="20"/>
          <w:szCs w:val="20"/>
        </w:rPr>
      </w:pPr>
      <w:r w:rsidRPr="000B0FDF">
        <w:rPr>
          <w:rFonts w:cstheme="minorHAnsi"/>
          <w:b/>
          <w:sz w:val="20"/>
          <w:szCs w:val="20"/>
        </w:rPr>
        <w:t>§ 9.</w:t>
      </w:r>
    </w:p>
    <w:p w14:paraId="73B720DC" w14:textId="77777777" w:rsidR="00F13677" w:rsidRPr="000B0FDF" w:rsidRDefault="00F13677" w:rsidP="00F13677">
      <w:pPr>
        <w:pStyle w:val="Akapitzlist"/>
        <w:numPr>
          <w:ilvl w:val="0"/>
          <w:numId w:val="31"/>
        </w:numPr>
        <w:spacing w:after="160" w:line="259" w:lineRule="auto"/>
        <w:ind w:left="-28"/>
        <w:rPr>
          <w:rFonts w:cstheme="minorHAnsi"/>
          <w:sz w:val="20"/>
          <w:szCs w:val="20"/>
        </w:rPr>
      </w:pPr>
      <w:r w:rsidRPr="000B0FDF">
        <w:rPr>
          <w:rFonts w:cstheme="minorHAnsi"/>
          <w:sz w:val="20"/>
          <w:szCs w:val="20"/>
        </w:rPr>
        <w:t xml:space="preserve">Osobą odpowiedzialną za realizację umowy, w tym przekazywanie zaleceń ze strony Zamawiającego jest:, </w:t>
      </w:r>
      <w:r w:rsidRPr="000B0FDF">
        <w:rPr>
          <w:rFonts w:cstheme="minorHAnsi"/>
          <w:sz w:val="20"/>
          <w:szCs w:val="20"/>
          <w:highlight w:val="yellow"/>
        </w:rPr>
        <w:t>………………… e-mail: ……………………….</w:t>
      </w:r>
      <w:r w:rsidRPr="000B0FDF">
        <w:rPr>
          <w:rFonts w:cstheme="minorHAnsi"/>
          <w:sz w:val="20"/>
          <w:szCs w:val="20"/>
        </w:rPr>
        <w:t xml:space="preserve"> lub osoba go zastępująca.</w:t>
      </w:r>
    </w:p>
    <w:p w14:paraId="53749786" w14:textId="77777777" w:rsidR="00F13677" w:rsidRPr="000B0FDF" w:rsidRDefault="00F13677" w:rsidP="00F13677">
      <w:pPr>
        <w:pStyle w:val="Akapitzlist"/>
        <w:numPr>
          <w:ilvl w:val="0"/>
          <w:numId w:val="31"/>
        </w:numPr>
        <w:spacing w:after="160" w:line="259" w:lineRule="auto"/>
        <w:ind w:left="-28"/>
        <w:jc w:val="both"/>
        <w:rPr>
          <w:rFonts w:cstheme="minorHAnsi"/>
          <w:sz w:val="20"/>
          <w:szCs w:val="20"/>
        </w:rPr>
      </w:pPr>
      <w:r w:rsidRPr="000B0FDF">
        <w:rPr>
          <w:rFonts w:cstheme="minorHAnsi"/>
          <w:sz w:val="20"/>
          <w:szCs w:val="20"/>
        </w:rPr>
        <w:t xml:space="preserve">Osobą odpowiedzialną za realizację umowy ze strony Wykonawcy jest: </w:t>
      </w:r>
      <w:r w:rsidRPr="000B0FDF">
        <w:rPr>
          <w:rFonts w:cstheme="minorHAnsi"/>
          <w:sz w:val="20"/>
          <w:szCs w:val="20"/>
          <w:highlight w:val="yellow"/>
        </w:rPr>
        <w:t>…………………………………………………….</w:t>
      </w:r>
    </w:p>
    <w:p w14:paraId="3AE5D668" w14:textId="77777777" w:rsidR="00F13677" w:rsidRPr="000B0FDF" w:rsidRDefault="00F13677" w:rsidP="00F13677">
      <w:pPr>
        <w:pStyle w:val="Akapitzlist"/>
        <w:numPr>
          <w:ilvl w:val="0"/>
          <w:numId w:val="31"/>
        </w:numPr>
        <w:spacing w:after="160" w:line="259" w:lineRule="auto"/>
        <w:ind w:left="-28"/>
        <w:jc w:val="both"/>
        <w:rPr>
          <w:rFonts w:cstheme="minorHAnsi"/>
          <w:sz w:val="20"/>
          <w:szCs w:val="20"/>
        </w:rPr>
      </w:pPr>
      <w:r w:rsidRPr="000B0FDF">
        <w:rPr>
          <w:rFonts w:cstheme="minorHAnsi"/>
          <w:sz w:val="20"/>
          <w:szCs w:val="20"/>
        </w:rPr>
        <w:t>Zmiana osób wskazanych w ust. 1 i ust. 2 nie wymaga podpisania aneksu do niniejszej umowy.</w:t>
      </w:r>
    </w:p>
    <w:p w14:paraId="1E5F2EBF" w14:textId="3593EE77" w:rsidR="00F13677" w:rsidRPr="000B0FDF" w:rsidRDefault="00F13677" w:rsidP="00F13677">
      <w:pPr>
        <w:pStyle w:val="Akapitzlist"/>
        <w:numPr>
          <w:ilvl w:val="0"/>
          <w:numId w:val="31"/>
        </w:numPr>
        <w:spacing w:after="160" w:line="259" w:lineRule="auto"/>
        <w:ind w:left="-28"/>
        <w:jc w:val="both"/>
        <w:rPr>
          <w:rFonts w:cstheme="minorHAnsi"/>
          <w:sz w:val="20"/>
          <w:szCs w:val="20"/>
        </w:rPr>
      </w:pPr>
      <w:r w:rsidRPr="000B0FDF">
        <w:rPr>
          <w:rFonts w:cstheme="minorHAnsi"/>
          <w:sz w:val="20"/>
          <w:szCs w:val="20"/>
        </w:rPr>
        <w:t xml:space="preserve">Strony zgodnie oświadczają, że oświadczenia składane drugiej Stronie (w tym oświadczenia gwarancyjne, wynikające </w:t>
      </w:r>
      <w:r w:rsidR="000B0FDF">
        <w:rPr>
          <w:rFonts w:cstheme="minorHAnsi"/>
          <w:sz w:val="20"/>
          <w:szCs w:val="20"/>
        </w:rPr>
        <w:br/>
      </w:r>
      <w:r w:rsidRPr="000B0FDF">
        <w:rPr>
          <w:rFonts w:cstheme="minorHAnsi"/>
          <w:sz w:val="20"/>
          <w:szCs w:val="20"/>
        </w:rPr>
        <w:t xml:space="preserve">z rękojmi za wady, odstąpienie od Umowy itp.) będą zawierane na piśmie a sposób ich doręczenia nastąpi pocztą </w:t>
      </w:r>
      <w:r w:rsidR="000B0FDF">
        <w:rPr>
          <w:rFonts w:cstheme="minorHAnsi"/>
          <w:sz w:val="20"/>
          <w:szCs w:val="20"/>
        </w:rPr>
        <w:br/>
      </w:r>
      <w:r w:rsidRPr="000B0FDF">
        <w:rPr>
          <w:rFonts w:cstheme="minorHAnsi"/>
          <w:sz w:val="20"/>
          <w:szCs w:val="20"/>
        </w:rPr>
        <w:t xml:space="preserve">za zwrotnym poświadczeniem odbioru bądź osobiście, na adres wskazany w komparycji Umowy. </w:t>
      </w:r>
    </w:p>
    <w:p w14:paraId="44911C7E" w14:textId="183A5B85" w:rsidR="00F13677" w:rsidRPr="000B0FDF" w:rsidRDefault="00F13677" w:rsidP="00F13677">
      <w:pPr>
        <w:pStyle w:val="Akapitzlist"/>
        <w:numPr>
          <w:ilvl w:val="0"/>
          <w:numId w:val="31"/>
        </w:numPr>
        <w:spacing w:after="160" w:line="259" w:lineRule="auto"/>
        <w:ind w:left="-28"/>
        <w:jc w:val="both"/>
        <w:rPr>
          <w:rFonts w:cstheme="minorHAnsi"/>
          <w:sz w:val="20"/>
          <w:szCs w:val="20"/>
        </w:rPr>
      </w:pPr>
      <w:r w:rsidRPr="000B0FDF">
        <w:rPr>
          <w:rFonts w:cstheme="minorHAnsi"/>
          <w:sz w:val="20"/>
          <w:szCs w:val="20"/>
        </w:rPr>
        <w:t xml:space="preserve">Zastrzega się, że korespondencja wysłana do Wykonawcy, która zostanie dwukrotnie awizowana uznawana </w:t>
      </w:r>
      <w:r w:rsidR="008D48BD">
        <w:rPr>
          <w:rFonts w:cstheme="minorHAnsi"/>
          <w:sz w:val="20"/>
          <w:szCs w:val="20"/>
        </w:rPr>
        <w:br/>
      </w:r>
      <w:r w:rsidRPr="000B0FDF">
        <w:rPr>
          <w:rFonts w:cstheme="minorHAnsi"/>
          <w:sz w:val="20"/>
          <w:szCs w:val="20"/>
        </w:rPr>
        <w:t>jest za prawidłowo doręczoną z ostatnim dniem powtórnego awizowania.</w:t>
      </w:r>
    </w:p>
    <w:p w14:paraId="0DFEF614" w14:textId="58FD43E5" w:rsidR="00F13677" w:rsidRPr="000B0FDF" w:rsidRDefault="00F13677" w:rsidP="00F13677">
      <w:pPr>
        <w:pStyle w:val="Akapitzlist"/>
        <w:numPr>
          <w:ilvl w:val="0"/>
          <w:numId w:val="31"/>
        </w:numPr>
        <w:spacing w:after="160" w:line="259" w:lineRule="auto"/>
        <w:ind w:left="-28"/>
        <w:jc w:val="both"/>
        <w:rPr>
          <w:rFonts w:cstheme="minorHAnsi"/>
          <w:sz w:val="20"/>
          <w:szCs w:val="20"/>
        </w:rPr>
      </w:pPr>
      <w:r w:rsidRPr="000B0FDF">
        <w:rPr>
          <w:rFonts w:cstheme="minorHAnsi"/>
          <w:sz w:val="20"/>
          <w:szCs w:val="20"/>
        </w:rPr>
        <w:t xml:space="preserve">Pozostała korespondencja, niebędąca oświadczeniem woli, może być doręczana drogą elektroniczną, na wskazane </w:t>
      </w:r>
      <w:r w:rsidR="000B0FDF">
        <w:rPr>
          <w:rFonts w:cstheme="minorHAnsi"/>
          <w:sz w:val="20"/>
          <w:szCs w:val="20"/>
        </w:rPr>
        <w:br/>
      </w:r>
      <w:r w:rsidRPr="000B0FDF">
        <w:rPr>
          <w:rFonts w:cstheme="minorHAnsi"/>
          <w:sz w:val="20"/>
          <w:szCs w:val="20"/>
        </w:rPr>
        <w:t>w § 9 ust. 1 i ust.2 adresy e-mail.</w:t>
      </w:r>
    </w:p>
    <w:p w14:paraId="09330AC0" w14:textId="77777777" w:rsidR="00F13677" w:rsidRPr="000B0FDF" w:rsidRDefault="00F13677" w:rsidP="00F13677">
      <w:pPr>
        <w:pStyle w:val="Akapitzlist"/>
        <w:numPr>
          <w:ilvl w:val="0"/>
          <w:numId w:val="31"/>
        </w:numPr>
        <w:spacing w:after="160" w:line="259" w:lineRule="auto"/>
        <w:ind w:left="-28"/>
        <w:jc w:val="both"/>
        <w:rPr>
          <w:rFonts w:cstheme="minorHAnsi"/>
          <w:sz w:val="20"/>
          <w:szCs w:val="20"/>
        </w:rPr>
      </w:pPr>
      <w:r w:rsidRPr="000B0FDF">
        <w:rPr>
          <w:rFonts w:cstheme="minorHAnsi"/>
          <w:sz w:val="20"/>
          <w:szCs w:val="20"/>
        </w:rPr>
        <w:t>Strony udostępniają sobie wzajemnie dane osobowe osób uprawnionych do reprezentowania Stron, dane osób wskazanych do kontaktu oraz osób, których działanie będzie niezbędne w zakresie określonym w Umowie (pracownicy, współpracownicy) w celu umożliwienia wykonania Umowy dla usprawnienia wzajemnych kontaktów przy jego realizacji. Wzajemne ujawnienie w/w danych następuje na zasadzie administrator danych do administratora danych</w:t>
      </w:r>
    </w:p>
    <w:p w14:paraId="0630250C" w14:textId="77777777" w:rsidR="00F13677" w:rsidRPr="000B0FDF" w:rsidRDefault="00F13677" w:rsidP="00A66DFE">
      <w:pPr>
        <w:spacing w:after="0"/>
        <w:jc w:val="center"/>
        <w:rPr>
          <w:rFonts w:cstheme="minorHAnsi"/>
          <w:b/>
          <w:sz w:val="20"/>
          <w:szCs w:val="20"/>
        </w:rPr>
      </w:pPr>
      <w:r w:rsidRPr="000B0FDF">
        <w:rPr>
          <w:rFonts w:cstheme="minorHAnsi"/>
          <w:b/>
          <w:sz w:val="20"/>
          <w:szCs w:val="20"/>
        </w:rPr>
        <w:t>§10.</w:t>
      </w:r>
    </w:p>
    <w:p w14:paraId="0009E0CE" w14:textId="07229F7B" w:rsidR="00F13677" w:rsidRPr="000B0FDF" w:rsidRDefault="00F13677" w:rsidP="00F13677">
      <w:pPr>
        <w:pStyle w:val="Akapitzlist"/>
        <w:numPr>
          <w:ilvl w:val="0"/>
          <w:numId w:val="32"/>
        </w:numPr>
        <w:spacing w:after="160" w:line="259" w:lineRule="auto"/>
        <w:ind w:left="-28"/>
        <w:jc w:val="both"/>
        <w:rPr>
          <w:rFonts w:cstheme="minorHAnsi"/>
          <w:sz w:val="20"/>
          <w:szCs w:val="20"/>
        </w:rPr>
      </w:pPr>
      <w:r w:rsidRPr="000B0FDF">
        <w:rPr>
          <w:rFonts w:cstheme="minorHAnsi"/>
          <w:sz w:val="20"/>
          <w:szCs w:val="20"/>
        </w:rPr>
        <w:t>Umowa niniejsza obowiązuje od dnia jej zawarcia do dnia odebrania Przedmiotu umowy i podpisania przez Strony protokołu odbioru bez zastrzeżeń, z zastrzeżeniem postanowień dotyczących gwarancji i rękojmi za wady.</w:t>
      </w:r>
    </w:p>
    <w:p w14:paraId="1601EF18" w14:textId="564CEBC1" w:rsidR="00F13677" w:rsidRPr="000B0FDF" w:rsidRDefault="00F13677" w:rsidP="00F13677">
      <w:pPr>
        <w:pStyle w:val="Akapitzlist"/>
        <w:numPr>
          <w:ilvl w:val="0"/>
          <w:numId w:val="32"/>
        </w:numPr>
        <w:spacing w:after="160" w:line="259" w:lineRule="auto"/>
        <w:ind w:left="-28"/>
        <w:jc w:val="both"/>
        <w:rPr>
          <w:rFonts w:cstheme="minorHAnsi"/>
          <w:sz w:val="20"/>
          <w:szCs w:val="20"/>
        </w:rPr>
      </w:pPr>
      <w:r w:rsidRPr="000B0FDF">
        <w:rPr>
          <w:rFonts w:cstheme="minorHAnsi"/>
          <w:sz w:val="20"/>
          <w:szCs w:val="20"/>
        </w:rPr>
        <w:t>W przypadku nie dojścia do porozumienia spory rozstrzygane będą przez Sąd właściwy miejscowo dla siedziby Zamawiającego.</w:t>
      </w:r>
    </w:p>
    <w:p w14:paraId="633E1E4B" w14:textId="77777777" w:rsidR="00F13677" w:rsidRPr="000B0FDF" w:rsidRDefault="00F13677" w:rsidP="00F13677">
      <w:pPr>
        <w:pStyle w:val="Akapitzlist"/>
        <w:numPr>
          <w:ilvl w:val="0"/>
          <w:numId w:val="32"/>
        </w:numPr>
        <w:spacing w:after="160" w:line="259" w:lineRule="auto"/>
        <w:ind w:left="-28"/>
        <w:jc w:val="both"/>
        <w:rPr>
          <w:rFonts w:cstheme="minorHAnsi"/>
          <w:sz w:val="20"/>
          <w:szCs w:val="20"/>
        </w:rPr>
      </w:pPr>
      <w:r w:rsidRPr="000B0FDF">
        <w:rPr>
          <w:rFonts w:cstheme="minorHAnsi"/>
          <w:sz w:val="20"/>
          <w:szCs w:val="20"/>
        </w:rPr>
        <w:t>W sprawach nieuregulowanych niniejszą umową mają zastosowanie przepisy ustawy Kodeksu cywilnego oraz inne powszechnie obowiązujące przepisy.</w:t>
      </w:r>
    </w:p>
    <w:p w14:paraId="611D220B" w14:textId="77777777" w:rsidR="00F13677" w:rsidRPr="000B0FDF" w:rsidRDefault="00F13677" w:rsidP="00F13677">
      <w:pPr>
        <w:pStyle w:val="Akapitzlist"/>
        <w:numPr>
          <w:ilvl w:val="0"/>
          <w:numId w:val="32"/>
        </w:numPr>
        <w:spacing w:after="160" w:line="259" w:lineRule="auto"/>
        <w:ind w:left="-28"/>
        <w:jc w:val="both"/>
        <w:rPr>
          <w:rFonts w:cstheme="minorHAnsi"/>
          <w:sz w:val="20"/>
          <w:szCs w:val="20"/>
        </w:rPr>
      </w:pPr>
      <w:r w:rsidRPr="000B0FDF">
        <w:rPr>
          <w:rFonts w:cstheme="minorHAnsi"/>
          <w:sz w:val="20"/>
          <w:szCs w:val="20"/>
        </w:rPr>
        <w:t>Wszelkie zmiany Umowy, odstąpienie od Umowy, wymagają formy pisemnej pod rygorem nieważności.</w:t>
      </w:r>
    </w:p>
    <w:p w14:paraId="35AFDEDB" w14:textId="5FFD1C2F" w:rsidR="00F13677" w:rsidRPr="000B0FDF" w:rsidRDefault="00F13677" w:rsidP="00F13677">
      <w:pPr>
        <w:pStyle w:val="Akapitzlist"/>
        <w:numPr>
          <w:ilvl w:val="0"/>
          <w:numId w:val="32"/>
        </w:numPr>
        <w:spacing w:after="160" w:line="259" w:lineRule="auto"/>
        <w:ind w:left="-28"/>
        <w:jc w:val="both"/>
        <w:rPr>
          <w:rFonts w:cstheme="minorHAnsi"/>
          <w:sz w:val="20"/>
          <w:szCs w:val="20"/>
        </w:rPr>
      </w:pPr>
      <w:r w:rsidRPr="000B0FDF">
        <w:rPr>
          <w:rFonts w:cstheme="minorHAnsi"/>
          <w:sz w:val="20"/>
          <w:szCs w:val="20"/>
        </w:rPr>
        <w:t>Umowa sporządzona została w trzech jednobrzmiących egzemplarzach, jednym egzemplarzu dla Wykonawcy i dwóch dla Zamawiającego.</w:t>
      </w:r>
    </w:p>
    <w:p w14:paraId="61D14A92" w14:textId="77777777" w:rsidR="00F13677" w:rsidRPr="000B0FDF" w:rsidRDefault="00F13677" w:rsidP="00F13677">
      <w:pPr>
        <w:rPr>
          <w:rFonts w:cstheme="minorHAnsi"/>
        </w:rPr>
      </w:pPr>
    </w:p>
    <w:p w14:paraId="3526AA5E" w14:textId="77777777" w:rsidR="00F13677" w:rsidRPr="000B0FDF" w:rsidRDefault="00F13677" w:rsidP="00FB21E4">
      <w:pPr>
        <w:spacing w:after="0" w:line="240" w:lineRule="auto"/>
        <w:rPr>
          <w:rFonts w:cstheme="minorHAnsi"/>
          <w:sz w:val="18"/>
          <w:szCs w:val="18"/>
        </w:rPr>
      </w:pPr>
      <w:r w:rsidRPr="000B0FDF">
        <w:rPr>
          <w:rFonts w:cstheme="minorHAnsi"/>
          <w:sz w:val="18"/>
          <w:szCs w:val="18"/>
        </w:rPr>
        <w:t>Załączniki do umowy:</w:t>
      </w:r>
    </w:p>
    <w:p w14:paraId="27629E22" w14:textId="77777777" w:rsidR="00F13677" w:rsidRPr="000B0FDF" w:rsidRDefault="00F13677" w:rsidP="00FB21E4">
      <w:pPr>
        <w:numPr>
          <w:ilvl w:val="0"/>
          <w:numId w:val="11"/>
        </w:numPr>
        <w:spacing w:after="0" w:line="240" w:lineRule="auto"/>
        <w:jc w:val="both"/>
        <w:rPr>
          <w:rFonts w:cstheme="minorHAnsi"/>
        </w:rPr>
      </w:pPr>
      <w:r w:rsidRPr="000B0FDF">
        <w:rPr>
          <w:rFonts w:cstheme="minorHAnsi"/>
          <w:sz w:val="18"/>
          <w:szCs w:val="18"/>
        </w:rPr>
        <w:t>Opis przedmiotu zamówienia.</w:t>
      </w:r>
    </w:p>
    <w:p w14:paraId="154C0968" w14:textId="77777777" w:rsidR="00A66DFE" w:rsidRPr="000B0FDF" w:rsidRDefault="00A66DFE" w:rsidP="003C19D6">
      <w:pPr>
        <w:rPr>
          <w:rFonts w:cstheme="minorHAnsi"/>
          <w:b/>
        </w:rPr>
      </w:pPr>
    </w:p>
    <w:p w14:paraId="72B791D0" w14:textId="774A8012" w:rsidR="003C19D6" w:rsidRPr="000B0FDF" w:rsidRDefault="003C19D6" w:rsidP="003C19D6">
      <w:pPr>
        <w:rPr>
          <w:rFonts w:cstheme="minorHAnsi"/>
          <w:b/>
        </w:rPr>
      </w:pPr>
      <w:r w:rsidRPr="000B0FDF">
        <w:rPr>
          <w:rFonts w:cstheme="minorHAnsi"/>
          <w:b/>
        </w:rPr>
        <w:t>___________________</w:t>
      </w:r>
      <w:r w:rsidRPr="000B0FDF">
        <w:rPr>
          <w:rFonts w:cstheme="minorHAnsi"/>
          <w:b/>
        </w:rPr>
        <w:tab/>
      </w:r>
      <w:r w:rsidRPr="000B0FDF">
        <w:rPr>
          <w:rFonts w:cstheme="minorHAnsi"/>
          <w:b/>
        </w:rPr>
        <w:tab/>
      </w:r>
      <w:r w:rsidRPr="000B0FDF">
        <w:rPr>
          <w:rFonts w:cstheme="minorHAnsi"/>
          <w:b/>
        </w:rPr>
        <w:tab/>
      </w:r>
      <w:r w:rsidR="000B0FDF">
        <w:rPr>
          <w:rFonts w:cstheme="minorHAnsi"/>
          <w:b/>
        </w:rPr>
        <w:t xml:space="preserve">                                 </w:t>
      </w:r>
      <w:r w:rsidRPr="000B0FDF">
        <w:rPr>
          <w:rFonts w:cstheme="minorHAnsi"/>
          <w:b/>
        </w:rPr>
        <w:tab/>
        <w:t xml:space="preserve">      _________________________</w:t>
      </w:r>
    </w:p>
    <w:p w14:paraId="7361949A" w14:textId="2CFD4837" w:rsidR="002D5A5C" w:rsidRPr="000B0FDF" w:rsidRDefault="003C19D6" w:rsidP="005D7D87">
      <w:pPr>
        <w:rPr>
          <w:rFonts w:cstheme="minorHAnsi"/>
          <w:b/>
        </w:rPr>
      </w:pPr>
      <w:r w:rsidRPr="000B0FDF">
        <w:rPr>
          <w:rFonts w:cstheme="minorHAnsi"/>
          <w:b/>
        </w:rPr>
        <w:t xml:space="preserve">         Wykonawca </w:t>
      </w:r>
      <w:r w:rsidRPr="000B0FDF">
        <w:rPr>
          <w:rFonts w:cstheme="minorHAnsi"/>
          <w:b/>
        </w:rPr>
        <w:tab/>
      </w:r>
      <w:r w:rsidRPr="000B0FDF">
        <w:rPr>
          <w:rFonts w:cstheme="minorHAnsi"/>
          <w:b/>
        </w:rPr>
        <w:tab/>
      </w:r>
      <w:r w:rsidRPr="000B0FDF">
        <w:rPr>
          <w:rFonts w:cstheme="minorHAnsi"/>
          <w:b/>
        </w:rPr>
        <w:tab/>
      </w:r>
      <w:r w:rsidRPr="000B0FDF">
        <w:rPr>
          <w:rFonts w:cstheme="minorHAnsi"/>
          <w:b/>
        </w:rPr>
        <w:tab/>
      </w:r>
      <w:r w:rsidRPr="000B0FDF">
        <w:rPr>
          <w:rFonts w:cstheme="minorHAnsi"/>
          <w:b/>
        </w:rPr>
        <w:tab/>
      </w:r>
      <w:r w:rsidRPr="000B0FDF">
        <w:rPr>
          <w:rFonts w:cstheme="minorHAnsi"/>
          <w:b/>
        </w:rPr>
        <w:tab/>
      </w:r>
      <w:r w:rsidRPr="000B0FDF">
        <w:rPr>
          <w:rFonts w:cstheme="minorHAnsi"/>
          <w:b/>
        </w:rPr>
        <w:tab/>
      </w:r>
      <w:r w:rsidR="008D48BD">
        <w:rPr>
          <w:rFonts w:cstheme="minorHAnsi"/>
          <w:b/>
        </w:rPr>
        <w:t xml:space="preserve">    </w:t>
      </w:r>
      <w:r w:rsidRPr="000B0FDF">
        <w:rPr>
          <w:rFonts w:cstheme="minorHAnsi"/>
          <w:b/>
        </w:rPr>
        <w:t>Zamawiający</w:t>
      </w:r>
    </w:p>
    <w:sectPr w:rsidR="002D5A5C" w:rsidRPr="000B0FDF" w:rsidSect="005518CA">
      <w:headerReference w:type="default" r:id="rId8"/>
      <w:footerReference w:type="default" r:id="rId9"/>
      <w:type w:val="continuous"/>
      <w:pgSz w:w="11906" w:h="16838"/>
      <w:pgMar w:top="2552" w:right="851" w:bottom="1701" w:left="1418" w:header="284"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F695D" w14:textId="77777777" w:rsidR="00BC2992" w:rsidRDefault="00BC2992" w:rsidP="00593FC4">
      <w:pPr>
        <w:spacing w:after="0" w:line="240" w:lineRule="auto"/>
      </w:pPr>
      <w:r>
        <w:separator/>
      </w:r>
    </w:p>
  </w:endnote>
  <w:endnote w:type="continuationSeparator" w:id="0">
    <w:p w14:paraId="150F1351" w14:textId="77777777" w:rsidR="00BC2992" w:rsidRDefault="00BC2992" w:rsidP="00593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5CA62" w14:textId="77777777" w:rsidR="00A00E16" w:rsidRPr="00A00E16" w:rsidRDefault="00A00E16" w:rsidP="00A00E16">
    <w:pPr>
      <w:spacing w:after="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1EC77" w14:textId="77777777" w:rsidR="00BC2992" w:rsidRDefault="00BC2992" w:rsidP="00593FC4">
      <w:pPr>
        <w:spacing w:after="0" w:line="240" w:lineRule="auto"/>
      </w:pPr>
      <w:r>
        <w:separator/>
      </w:r>
    </w:p>
  </w:footnote>
  <w:footnote w:type="continuationSeparator" w:id="0">
    <w:p w14:paraId="59BD07F0" w14:textId="77777777" w:rsidR="00BC2992" w:rsidRDefault="00BC2992" w:rsidP="00593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6FD3" w14:textId="2E3DD5A4" w:rsidR="00593FC4" w:rsidRPr="006256BB" w:rsidRDefault="005518CA" w:rsidP="006256BB">
    <w:pPr>
      <w:pStyle w:val="Nagwek"/>
    </w:pPr>
    <w:r>
      <w:rPr>
        <w:noProof/>
        <w:lang w:eastAsia="pl-PL"/>
      </w:rPr>
      <w:drawing>
        <wp:anchor distT="0" distB="0" distL="114300" distR="114300" simplePos="0" relativeHeight="251658240" behindDoc="0" locked="0" layoutInCell="1" allowOverlap="1" wp14:anchorId="3DA5BC2E" wp14:editId="534CD057">
          <wp:simplePos x="0" y="0"/>
          <wp:positionH relativeFrom="page">
            <wp:posOffset>-2540</wp:posOffset>
          </wp:positionH>
          <wp:positionV relativeFrom="paragraph">
            <wp:posOffset>-180340</wp:posOffset>
          </wp:positionV>
          <wp:extent cx="7553325" cy="10686745"/>
          <wp:effectExtent l="0" t="0" r="0" b="63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67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F90"/>
    <w:multiLevelType w:val="hybridMultilevel"/>
    <w:tmpl w:val="B6185EA2"/>
    <w:lvl w:ilvl="0" w:tplc="BDB69188">
      <w:start w:val="1"/>
      <w:numFmt w:val="decimal"/>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 w15:restartNumberingAfterBreak="0">
    <w:nsid w:val="03701C3D"/>
    <w:multiLevelType w:val="hybridMultilevel"/>
    <w:tmpl w:val="9B7AFE76"/>
    <w:lvl w:ilvl="0" w:tplc="825432BA">
      <w:start w:val="1"/>
      <w:numFmt w:val="lowerLetter"/>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21167D"/>
    <w:multiLevelType w:val="hybridMultilevel"/>
    <w:tmpl w:val="7E7A94AC"/>
    <w:lvl w:ilvl="0" w:tplc="82D00E9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B86452"/>
    <w:multiLevelType w:val="hybridMultilevel"/>
    <w:tmpl w:val="26A6FA4C"/>
    <w:lvl w:ilvl="0" w:tplc="F3FA7EAA">
      <w:start w:val="1"/>
      <w:numFmt w:val="decimal"/>
      <w:lvlText w:val="%1)"/>
      <w:lvlJc w:val="left"/>
      <w:pPr>
        <w:ind w:left="1284" w:hanging="360"/>
      </w:pPr>
      <w:rPr>
        <w:sz w:val="20"/>
      </w:rPr>
    </w:lvl>
    <w:lvl w:ilvl="1" w:tplc="04150019">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4" w15:restartNumberingAfterBreak="0">
    <w:nsid w:val="0A1900A6"/>
    <w:multiLevelType w:val="hybridMultilevel"/>
    <w:tmpl w:val="AA3A0E90"/>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 w15:restartNumberingAfterBreak="0">
    <w:nsid w:val="0E4D4B49"/>
    <w:multiLevelType w:val="hybridMultilevel"/>
    <w:tmpl w:val="0C14B7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4B0507"/>
    <w:multiLevelType w:val="multilevel"/>
    <w:tmpl w:val="317AA484"/>
    <w:lvl w:ilvl="0">
      <w:start w:val="1"/>
      <w:numFmt w:val="decimal"/>
      <w:lvlText w:val="%1."/>
      <w:lvlJc w:val="left"/>
      <w:pPr>
        <w:ind w:left="360" w:hanging="360"/>
      </w:pPr>
      <w:rPr>
        <w:rFonts w:hint="default"/>
      </w:rPr>
    </w:lvl>
    <w:lvl w:ilvl="1">
      <w:start w:val="1"/>
      <w:numFmt w:val="lowerLetter"/>
      <w:lvlText w:val="%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6D7B4F"/>
    <w:multiLevelType w:val="hybridMultilevel"/>
    <w:tmpl w:val="922E9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735C15"/>
    <w:multiLevelType w:val="hybridMultilevel"/>
    <w:tmpl w:val="71B4A524"/>
    <w:lvl w:ilvl="0" w:tplc="3EEE9A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D422CE"/>
    <w:multiLevelType w:val="hybridMultilevel"/>
    <w:tmpl w:val="7FC0896C"/>
    <w:lvl w:ilvl="0" w:tplc="CB5078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B0078AF"/>
    <w:multiLevelType w:val="hybridMultilevel"/>
    <w:tmpl w:val="2CCCF5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B22DE8"/>
    <w:multiLevelType w:val="multilevel"/>
    <w:tmpl w:val="317AA484"/>
    <w:lvl w:ilvl="0">
      <w:start w:val="1"/>
      <w:numFmt w:val="decimal"/>
      <w:lvlText w:val="%1."/>
      <w:lvlJc w:val="left"/>
      <w:pPr>
        <w:ind w:left="360" w:hanging="360"/>
      </w:pPr>
      <w:rPr>
        <w:rFonts w:hint="default"/>
      </w:rPr>
    </w:lvl>
    <w:lvl w:ilvl="1">
      <w:start w:val="1"/>
      <w:numFmt w:val="lowerLetter"/>
      <w:lvlText w:val="%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1F576D"/>
    <w:multiLevelType w:val="hybridMultilevel"/>
    <w:tmpl w:val="58A64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6F27D7"/>
    <w:multiLevelType w:val="hybridMultilevel"/>
    <w:tmpl w:val="4B9C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B475C23"/>
    <w:multiLevelType w:val="hybridMultilevel"/>
    <w:tmpl w:val="F6D266D2"/>
    <w:lvl w:ilvl="0" w:tplc="D82E1C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D15180D"/>
    <w:multiLevelType w:val="hybridMultilevel"/>
    <w:tmpl w:val="D594140A"/>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26150D9"/>
    <w:multiLevelType w:val="hybridMultilevel"/>
    <w:tmpl w:val="B4B2B1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477480D"/>
    <w:multiLevelType w:val="hybridMultilevel"/>
    <w:tmpl w:val="3D683E68"/>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4801283"/>
    <w:multiLevelType w:val="hybridMultilevel"/>
    <w:tmpl w:val="4DA055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71113C0"/>
    <w:multiLevelType w:val="hybridMultilevel"/>
    <w:tmpl w:val="C2E8F6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9934DCC"/>
    <w:multiLevelType w:val="hybridMultilevel"/>
    <w:tmpl w:val="374CE32E"/>
    <w:lvl w:ilvl="0" w:tplc="E09AF26C">
      <w:start w:val="1"/>
      <w:numFmt w:val="lowerLetter"/>
      <w:lvlText w:val="%1)"/>
      <w:lvlJc w:val="left"/>
      <w:pPr>
        <w:ind w:left="1080" w:hanging="360"/>
      </w:pPr>
      <w:rPr>
        <w:rFonts w:ascii="Arial" w:eastAsia="Calibri" w:hAnsi="Arial" w:cs="Arial"/>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BEB2BF9"/>
    <w:multiLevelType w:val="hybridMultilevel"/>
    <w:tmpl w:val="B6185EA2"/>
    <w:lvl w:ilvl="0" w:tplc="BDB69188">
      <w:start w:val="1"/>
      <w:numFmt w:val="decimal"/>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22" w15:restartNumberingAfterBreak="0">
    <w:nsid w:val="4F037F1E"/>
    <w:multiLevelType w:val="hybridMultilevel"/>
    <w:tmpl w:val="91086F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ED6C2D"/>
    <w:multiLevelType w:val="hybridMultilevel"/>
    <w:tmpl w:val="EA681E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FA1434"/>
    <w:multiLevelType w:val="hybridMultilevel"/>
    <w:tmpl w:val="6EA41384"/>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5" w15:restartNumberingAfterBreak="0">
    <w:nsid w:val="5CE5105C"/>
    <w:multiLevelType w:val="hybridMultilevel"/>
    <w:tmpl w:val="0EBC9B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60B727C"/>
    <w:multiLevelType w:val="multilevel"/>
    <w:tmpl w:val="317AA484"/>
    <w:lvl w:ilvl="0">
      <w:start w:val="1"/>
      <w:numFmt w:val="decimal"/>
      <w:lvlText w:val="%1."/>
      <w:lvlJc w:val="left"/>
      <w:pPr>
        <w:ind w:left="360" w:hanging="360"/>
      </w:pPr>
      <w:rPr>
        <w:rFonts w:hint="default"/>
      </w:rPr>
    </w:lvl>
    <w:lvl w:ilvl="1">
      <w:start w:val="1"/>
      <w:numFmt w:val="lowerLetter"/>
      <w:lvlText w:val="%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6994566"/>
    <w:multiLevelType w:val="hybridMultilevel"/>
    <w:tmpl w:val="A62A1A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DB7279"/>
    <w:multiLevelType w:val="hybridMultilevel"/>
    <w:tmpl w:val="8A6609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BC949F2"/>
    <w:multiLevelType w:val="hybridMultilevel"/>
    <w:tmpl w:val="FB64AD2C"/>
    <w:lvl w:ilvl="0" w:tplc="B400E7A2">
      <w:start w:val="1"/>
      <w:numFmt w:val="decimal"/>
      <w:lvlText w:val="%1."/>
      <w:lvlJc w:val="left"/>
      <w:pPr>
        <w:ind w:left="786" w:hanging="360"/>
      </w:pPr>
      <w:rPr>
        <w:rFonts w:ascii="Arial" w:hAnsi="Arial" w:cs="Arial" w:hint="default"/>
        <w:b w:val="0"/>
        <w:sz w:val="20"/>
      </w:rPr>
    </w:lvl>
    <w:lvl w:ilvl="1" w:tplc="04150001">
      <w:start w:val="1"/>
      <w:numFmt w:val="bullet"/>
      <w:lvlText w:val=""/>
      <w:lvlJc w:val="left"/>
      <w:pPr>
        <w:ind w:left="1506" w:hanging="360"/>
      </w:pPr>
      <w:rPr>
        <w:rFonts w:ascii="Symbol" w:hAnsi="Symbol"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6E39508A"/>
    <w:multiLevelType w:val="hybridMultilevel"/>
    <w:tmpl w:val="C5969D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F0A259A"/>
    <w:multiLevelType w:val="hybridMultilevel"/>
    <w:tmpl w:val="7D78D7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4C2024A"/>
    <w:multiLevelType w:val="hybridMultilevel"/>
    <w:tmpl w:val="291EE852"/>
    <w:lvl w:ilvl="0" w:tplc="04150017">
      <w:start w:val="1"/>
      <w:numFmt w:val="lowerLetter"/>
      <w:lvlText w:val="%1)"/>
      <w:lvlJc w:val="left"/>
      <w:pPr>
        <w:ind w:left="1080" w:hanging="360"/>
      </w:pPr>
    </w:lvl>
    <w:lvl w:ilvl="1" w:tplc="3B884F6A">
      <w:start w:val="1"/>
      <w:numFmt w:val="bullet"/>
      <w:lvlText w:val=""/>
      <w:lvlJc w:val="left"/>
      <w:pPr>
        <w:ind w:left="1800" w:hanging="360"/>
      </w:pPr>
      <w:rPr>
        <w:rFonts w:ascii="Wingdings" w:hAnsi="Wingding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7827D73"/>
    <w:multiLevelType w:val="hybridMultilevel"/>
    <w:tmpl w:val="70C25462"/>
    <w:lvl w:ilvl="0" w:tplc="C25A9BDA">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EB4C54"/>
    <w:multiLevelType w:val="hybridMultilevel"/>
    <w:tmpl w:val="EFE0E5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CFA66CB"/>
    <w:multiLevelType w:val="hybridMultilevel"/>
    <w:tmpl w:val="72BC1566"/>
    <w:lvl w:ilvl="0" w:tplc="8A16D9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47820942">
    <w:abstractNumId w:val="14"/>
  </w:num>
  <w:num w:numId="2" w16cid:durableId="164977049">
    <w:abstractNumId w:val="29"/>
  </w:num>
  <w:num w:numId="3" w16cid:durableId="719128720">
    <w:abstractNumId w:val="28"/>
  </w:num>
  <w:num w:numId="4" w16cid:durableId="1207988336">
    <w:abstractNumId w:val="13"/>
  </w:num>
  <w:num w:numId="5" w16cid:durableId="672148654">
    <w:abstractNumId w:val="32"/>
  </w:num>
  <w:num w:numId="6" w16cid:durableId="1582332540">
    <w:abstractNumId w:val="15"/>
  </w:num>
  <w:num w:numId="7" w16cid:durableId="1272007220">
    <w:abstractNumId w:val="5"/>
  </w:num>
  <w:num w:numId="8" w16cid:durableId="882253707">
    <w:abstractNumId w:val="16"/>
  </w:num>
  <w:num w:numId="9" w16cid:durableId="1700548613">
    <w:abstractNumId w:val="35"/>
  </w:num>
  <w:num w:numId="10" w16cid:durableId="1244296245">
    <w:abstractNumId w:val="8"/>
  </w:num>
  <w:num w:numId="11" w16cid:durableId="1327394945">
    <w:abstractNumId w:val="33"/>
  </w:num>
  <w:num w:numId="12" w16cid:durableId="532040275">
    <w:abstractNumId w:val="2"/>
  </w:num>
  <w:num w:numId="13" w16cid:durableId="1372077750">
    <w:abstractNumId w:val="4"/>
  </w:num>
  <w:num w:numId="14" w16cid:durableId="683442151">
    <w:abstractNumId w:val="17"/>
  </w:num>
  <w:num w:numId="15" w16cid:durableId="619142492">
    <w:abstractNumId w:val="24"/>
  </w:num>
  <w:num w:numId="16" w16cid:durableId="573978791">
    <w:abstractNumId w:val="20"/>
  </w:num>
  <w:num w:numId="17" w16cid:durableId="1371686074">
    <w:abstractNumId w:val="6"/>
  </w:num>
  <w:num w:numId="18" w16cid:durableId="1610817456">
    <w:abstractNumId w:val="0"/>
  </w:num>
  <w:num w:numId="19" w16cid:durableId="140463564">
    <w:abstractNumId w:val="11"/>
  </w:num>
  <w:num w:numId="20" w16cid:durableId="138306532">
    <w:abstractNumId w:val="26"/>
  </w:num>
  <w:num w:numId="21" w16cid:durableId="1201479694">
    <w:abstractNumId w:val="3"/>
  </w:num>
  <w:num w:numId="22" w16cid:durableId="1227257929">
    <w:abstractNumId w:val="21"/>
  </w:num>
  <w:num w:numId="23" w16cid:durableId="59525347">
    <w:abstractNumId w:val="22"/>
  </w:num>
  <w:num w:numId="24" w16cid:durableId="1933859660">
    <w:abstractNumId w:val="12"/>
  </w:num>
  <w:num w:numId="25" w16cid:durableId="778910580">
    <w:abstractNumId w:val="7"/>
  </w:num>
  <w:num w:numId="26" w16cid:durableId="747387488">
    <w:abstractNumId w:val="1"/>
  </w:num>
  <w:num w:numId="27" w16cid:durableId="334188765">
    <w:abstractNumId w:val="23"/>
  </w:num>
  <w:num w:numId="28" w16cid:durableId="374740420">
    <w:abstractNumId w:val="34"/>
  </w:num>
  <w:num w:numId="29" w16cid:durableId="296422819">
    <w:abstractNumId w:val="25"/>
  </w:num>
  <w:num w:numId="30" w16cid:durableId="903681749">
    <w:abstractNumId w:val="30"/>
  </w:num>
  <w:num w:numId="31" w16cid:durableId="2098557257">
    <w:abstractNumId w:val="18"/>
  </w:num>
  <w:num w:numId="32" w16cid:durableId="2045321308">
    <w:abstractNumId w:val="19"/>
  </w:num>
  <w:num w:numId="33" w16cid:durableId="841821865">
    <w:abstractNumId w:val="31"/>
  </w:num>
  <w:num w:numId="34" w16cid:durableId="370686724">
    <w:abstractNumId w:val="10"/>
  </w:num>
  <w:num w:numId="35" w16cid:durableId="1040545895">
    <w:abstractNumId w:val="9"/>
  </w:num>
  <w:num w:numId="36" w16cid:durableId="829230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FC4"/>
    <w:rsid w:val="00012BC8"/>
    <w:rsid w:val="00030B0C"/>
    <w:rsid w:val="000329B6"/>
    <w:rsid w:val="0008060F"/>
    <w:rsid w:val="0009363F"/>
    <w:rsid w:val="00095C7E"/>
    <w:rsid w:val="000B0FDF"/>
    <w:rsid w:val="000D6F1F"/>
    <w:rsid w:val="00101E2C"/>
    <w:rsid w:val="00103D22"/>
    <w:rsid w:val="00113E71"/>
    <w:rsid w:val="00115933"/>
    <w:rsid w:val="001177D2"/>
    <w:rsid w:val="00161B6B"/>
    <w:rsid w:val="00170061"/>
    <w:rsid w:val="001702C9"/>
    <w:rsid w:val="001A2CED"/>
    <w:rsid w:val="001A45B5"/>
    <w:rsid w:val="001A7902"/>
    <w:rsid w:val="001B2F97"/>
    <w:rsid w:val="001D00BD"/>
    <w:rsid w:val="0020012F"/>
    <w:rsid w:val="00201499"/>
    <w:rsid w:val="0024019A"/>
    <w:rsid w:val="0028187E"/>
    <w:rsid w:val="002B4471"/>
    <w:rsid w:val="002D5A5C"/>
    <w:rsid w:val="00303B20"/>
    <w:rsid w:val="00334A5E"/>
    <w:rsid w:val="003471A5"/>
    <w:rsid w:val="00357323"/>
    <w:rsid w:val="003616CD"/>
    <w:rsid w:val="00361AA2"/>
    <w:rsid w:val="00387F29"/>
    <w:rsid w:val="003A1049"/>
    <w:rsid w:val="003A26E3"/>
    <w:rsid w:val="003A4346"/>
    <w:rsid w:val="003A58B2"/>
    <w:rsid w:val="003C19D6"/>
    <w:rsid w:val="003E3BC2"/>
    <w:rsid w:val="003E78D5"/>
    <w:rsid w:val="003F02A6"/>
    <w:rsid w:val="00420469"/>
    <w:rsid w:val="0046254B"/>
    <w:rsid w:val="004773D9"/>
    <w:rsid w:val="004C0EF4"/>
    <w:rsid w:val="004C6111"/>
    <w:rsid w:val="004C77F6"/>
    <w:rsid w:val="00501105"/>
    <w:rsid w:val="0053041D"/>
    <w:rsid w:val="00540CDF"/>
    <w:rsid w:val="00546F63"/>
    <w:rsid w:val="005515F8"/>
    <w:rsid w:val="005518CA"/>
    <w:rsid w:val="0057552C"/>
    <w:rsid w:val="00583623"/>
    <w:rsid w:val="00592A9B"/>
    <w:rsid w:val="00593FC4"/>
    <w:rsid w:val="005D7D87"/>
    <w:rsid w:val="00614F69"/>
    <w:rsid w:val="00623A2D"/>
    <w:rsid w:val="006256BB"/>
    <w:rsid w:val="006C7185"/>
    <w:rsid w:val="006D0BC6"/>
    <w:rsid w:val="006D207B"/>
    <w:rsid w:val="006D7984"/>
    <w:rsid w:val="006F5CEB"/>
    <w:rsid w:val="0072424D"/>
    <w:rsid w:val="00730617"/>
    <w:rsid w:val="00742372"/>
    <w:rsid w:val="00751538"/>
    <w:rsid w:val="007635DB"/>
    <w:rsid w:val="00775E4D"/>
    <w:rsid w:val="0079085F"/>
    <w:rsid w:val="007C7933"/>
    <w:rsid w:val="007E2DFB"/>
    <w:rsid w:val="007E733D"/>
    <w:rsid w:val="007F40CB"/>
    <w:rsid w:val="007F68D8"/>
    <w:rsid w:val="00812D0E"/>
    <w:rsid w:val="00816042"/>
    <w:rsid w:val="00823FC7"/>
    <w:rsid w:val="008305C5"/>
    <w:rsid w:val="0085345D"/>
    <w:rsid w:val="00853664"/>
    <w:rsid w:val="0086578A"/>
    <w:rsid w:val="008A15DD"/>
    <w:rsid w:val="008A50BB"/>
    <w:rsid w:val="008B56CF"/>
    <w:rsid w:val="008C36AC"/>
    <w:rsid w:val="008D33A4"/>
    <w:rsid w:val="008D48BD"/>
    <w:rsid w:val="008F182A"/>
    <w:rsid w:val="008F54F9"/>
    <w:rsid w:val="00902741"/>
    <w:rsid w:val="00910CE6"/>
    <w:rsid w:val="009135FA"/>
    <w:rsid w:val="00917725"/>
    <w:rsid w:val="009353C3"/>
    <w:rsid w:val="00955AA6"/>
    <w:rsid w:val="00986552"/>
    <w:rsid w:val="00991E45"/>
    <w:rsid w:val="009B065D"/>
    <w:rsid w:val="009E2F25"/>
    <w:rsid w:val="009F2D74"/>
    <w:rsid w:val="009F732A"/>
    <w:rsid w:val="00A00E16"/>
    <w:rsid w:val="00A42482"/>
    <w:rsid w:val="00A66DFE"/>
    <w:rsid w:val="00A9116E"/>
    <w:rsid w:val="00A9727C"/>
    <w:rsid w:val="00AF7AB0"/>
    <w:rsid w:val="00B72BD4"/>
    <w:rsid w:val="00B74FAD"/>
    <w:rsid w:val="00B93E1B"/>
    <w:rsid w:val="00BC2992"/>
    <w:rsid w:val="00BC2AA8"/>
    <w:rsid w:val="00BD2885"/>
    <w:rsid w:val="00BD5D8F"/>
    <w:rsid w:val="00C07687"/>
    <w:rsid w:val="00C14808"/>
    <w:rsid w:val="00C729D8"/>
    <w:rsid w:val="00CD1BE2"/>
    <w:rsid w:val="00D03F27"/>
    <w:rsid w:val="00D04F80"/>
    <w:rsid w:val="00D15940"/>
    <w:rsid w:val="00D5014C"/>
    <w:rsid w:val="00D61883"/>
    <w:rsid w:val="00D62571"/>
    <w:rsid w:val="00D74C7D"/>
    <w:rsid w:val="00D911EB"/>
    <w:rsid w:val="00D957EB"/>
    <w:rsid w:val="00DA1601"/>
    <w:rsid w:val="00DA734A"/>
    <w:rsid w:val="00DC42A0"/>
    <w:rsid w:val="00DD215D"/>
    <w:rsid w:val="00E02A4F"/>
    <w:rsid w:val="00E058B2"/>
    <w:rsid w:val="00E16ABE"/>
    <w:rsid w:val="00E21535"/>
    <w:rsid w:val="00E340E2"/>
    <w:rsid w:val="00E87D99"/>
    <w:rsid w:val="00E95E3A"/>
    <w:rsid w:val="00EB2AAD"/>
    <w:rsid w:val="00F13677"/>
    <w:rsid w:val="00F25EEE"/>
    <w:rsid w:val="00F66A62"/>
    <w:rsid w:val="00F8784D"/>
    <w:rsid w:val="00F93BAA"/>
    <w:rsid w:val="00FB21E4"/>
    <w:rsid w:val="00FC2C30"/>
    <w:rsid w:val="00FC58FF"/>
    <w:rsid w:val="00FC6B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E6FC2"/>
  <w15:docId w15:val="{9CE587E8-1E94-4119-B008-3839C19B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93F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3FC4"/>
  </w:style>
  <w:style w:type="paragraph" w:styleId="Stopka">
    <w:name w:val="footer"/>
    <w:basedOn w:val="Normalny"/>
    <w:link w:val="StopkaZnak"/>
    <w:uiPriority w:val="99"/>
    <w:unhideWhenUsed/>
    <w:rsid w:val="00593F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3FC4"/>
  </w:style>
  <w:style w:type="table" w:styleId="Tabela-Siatka">
    <w:name w:val="Table Grid"/>
    <w:basedOn w:val="Standardowy"/>
    <w:uiPriority w:val="59"/>
    <w:rsid w:val="00593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93F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3FC4"/>
    <w:rPr>
      <w:rFonts w:ascii="Tahoma" w:hAnsi="Tahoma" w:cs="Tahoma"/>
      <w:sz w:val="16"/>
      <w:szCs w:val="16"/>
    </w:rPr>
  </w:style>
  <w:style w:type="paragraph" w:styleId="Akapitzlist">
    <w:name w:val="List Paragraph"/>
    <w:basedOn w:val="Normalny"/>
    <w:uiPriority w:val="34"/>
    <w:qFormat/>
    <w:rsid w:val="00A42482"/>
    <w:pPr>
      <w:ind w:left="720"/>
      <w:contextualSpacing/>
    </w:pPr>
  </w:style>
  <w:style w:type="character" w:styleId="Hipercze">
    <w:name w:val="Hyperlink"/>
    <w:basedOn w:val="Domylnaczcionkaakapitu"/>
    <w:uiPriority w:val="99"/>
    <w:unhideWhenUsed/>
    <w:rsid w:val="00A00E16"/>
    <w:rPr>
      <w:color w:val="0000FF" w:themeColor="hyperlink"/>
      <w:u w:val="single"/>
    </w:rPr>
  </w:style>
  <w:style w:type="paragraph" w:styleId="Tekstpodstawowywcity">
    <w:name w:val="Body Text Indent"/>
    <w:basedOn w:val="Normalny"/>
    <w:link w:val="TekstpodstawowywcityZnak"/>
    <w:semiHidden/>
    <w:rsid w:val="00387F29"/>
    <w:pPr>
      <w:spacing w:after="0" w:line="240" w:lineRule="auto"/>
      <w:ind w:firstLine="360"/>
    </w:pPr>
    <w:rPr>
      <w:rFonts w:ascii="Tahoma" w:eastAsia="Times New Roman" w:hAnsi="Tahoma" w:cs="Tahoma"/>
      <w:sz w:val="24"/>
      <w:szCs w:val="24"/>
      <w:lang w:eastAsia="pl-PL"/>
    </w:rPr>
  </w:style>
  <w:style w:type="character" w:customStyle="1" w:styleId="TekstpodstawowywcityZnak">
    <w:name w:val="Tekst podstawowy wcięty Znak"/>
    <w:basedOn w:val="Domylnaczcionkaakapitu"/>
    <w:link w:val="Tekstpodstawowywcity"/>
    <w:semiHidden/>
    <w:rsid w:val="00387F29"/>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unhideWhenUsed/>
    <w:rsid w:val="00E87D9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87D99"/>
    <w:rPr>
      <w:sz w:val="20"/>
      <w:szCs w:val="20"/>
    </w:rPr>
  </w:style>
  <w:style w:type="character" w:styleId="Odwoanieprzypisukocowego">
    <w:name w:val="endnote reference"/>
    <w:basedOn w:val="Domylnaczcionkaakapitu"/>
    <w:uiPriority w:val="99"/>
    <w:semiHidden/>
    <w:unhideWhenUsed/>
    <w:rsid w:val="00E87D99"/>
    <w:rPr>
      <w:vertAlign w:val="superscript"/>
    </w:rPr>
  </w:style>
  <w:style w:type="paragraph" w:styleId="NormalnyWeb">
    <w:name w:val="Normal (Web)"/>
    <w:basedOn w:val="Normalny"/>
    <w:uiPriority w:val="99"/>
    <w:unhideWhenUsed/>
    <w:rsid w:val="003C19D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3C19D6"/>
    <w:pPr>
      <w:spacing w:after="120" w:line="259" w:lineRule="auto"/>
      <w:jc w:val="both"/>
    </w:pPr>
    <w:rPr>
      <w:rFonts w:ascii="Garamond" w:eastAsia="Calibri" w:hAnsi="Garamond" w:cs="Times New Roman"/>
      <w:sz w:val="16"/>
      <w:szCs w:val="16"/>
    </w:rPr>
  </w:style>
  <w:style w:type="character" w:customStyle="1" w:styleId="Tekstpodstawowy3Znak">
    <w:name w:val="Tekst podstawowy 3 Znak"/>
    <w:basedOn w:val="Domylnaczcionkaakapitu"/>
    <w:link w:val="Tekstpodstawowy3"/>
    <w:uiPriority w:val="99"/>
    <w:semiHidden/>
    <w:rsid w:val="003C19D6"/>
    <w:rPr>
      <w:rFonts w:ascii="Garamond" w:eastAsia="Calibri" w:hAnsi="Garamond" w:cs="Times New Roman"/>
      <w:sz w:val="16"/>
      <w:szCs w:val="16"/>
    </w:rPr>
  </w:style>
  <w:style w:type="paragraph" w:customStyle="1" w:styleId="Tekstpodstawowy21">
    <w:name w:val="Tekst podstawowy 21"/>
    <w:basedOn w:val="Normalny"/>
    <w:rsid w:val="003C19D6"/>
    <w:pPr>
      <w:widowControl w:val="0"/>
      <w:suppressAutoHyphens/>
      <w:spacing w:after="120"/>
      <w:ind w:left="283"/>
    </w:pPr>
    <w:rPr>
      <w:rFonts w:ascii="Times New Roman" w:eastAsia="Arial Unicode MS" w:hAnsi="Times New Roman" w:cs="Calibri"/>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ktura@ins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2386</Words>
  <Characters>14317</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dc:creator>
  <cp:lastModifiedBy>Mariusz CzyżNEW</cp:lastModifiedBy>
  <cp:revision>4</cp:revision>
  <cp:lastPrinted>2023-05-15T11:36:00Z</cp:lastPrinted>
  <dcterms:created xsi:type="dcterms:W3CDTF">2023-06-16T09:05:00Z</dcterms:created>
  <dcterms:modified xsi:type="dcterms:W3CDTF">2023-08-30T12:56:00Z</dcterms:modified>
</cp:coreProperties>
</file>