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D680" w14:textId="77777777" w:rsidR="00AF6CCE" w:rsidRPr="008123EA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2127D52D" w14:textId="77777777" w:rsidR="00AF6CCE" w:rsidRPr="008123EA" w:rsidRDefault="00AF6CCE" w:rsidP="00D9778B">
      <w:pPr>
        <w:pStyle w:val="Nagwek1"/>
        <w:shd w:val="clear" w:color="auto" w:fill="E6E6E6"/>
        <w:jc w:val="right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Załącznik nr </w:t>
      </w:r>
      <w:r w:rsidR="001E0563">
        <w:rPr>
          <w:i/>
          <w:sz w:val="22"/>
          <w:szCs w:val="22"/>
        </w:rPr>
        <w:t>5</w:t>
      </w:r>
      <w:r w:rsidR="00A139C0">
        <w:rPr>
          <w:i/>
          <w:sz w:val="22"/>
          <w:szCs w:val="22"/>
        </w:rPr>
        <w:t xml:space="preserve"> do S</w:t>
      </w:r>
      <w:r w:rsidRPr="008123EA">
        <w:rPr>
          <w:i/>
          <w:sz w:val="22"/>
          <w:szCs w:val="22"/>
        </w:rPr>
        <w:t xml:space="preserve">WZ   </w:t>
      </w:r>
    </w:p>
    <w:p w14:paraId="1029EFC0" w14:textId="77777777" w:rsidR="00AF6CCE" w:rsidRPr="008123EA" w:rsidRDefault="00AF6CCE" w:rsidP="00AF6CCE">
      <w:pPr>
        <w:rPr>
          <w:sz w:val="22"/>
          <w:szCs w:val="22"/>
        </w:rPr>
      </w:pPr>
    </w:p>
    <w:p w14:paraId="33DF4868" w14:textId="77777777" w:rsidR="00AF6CCE" w:rsidRPr="008123EA" w:rsidRDefault="00AF6CCE" w:rsidP="00AF6CCE">
      <w:pPr>
        <w:rPr>
          <w:sz w:val="22"/>
          <w:szCs w:val="22"/>
        </w:rPr>
      </w:pPr>
    </w:p>
    <w:p w14:paraId="17E98557" w14:textId="77777777" w:rsidR="00D9778B" w:rsidRPr="00D9778B" w:rsidRDefault="00AF6CCE" w:rsidP="00D9778B">
      <w:pPr>
        <w:ind w:left="-180" w:firstLine="888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                        </w:t>
      </w:r>
      <w:r w:rsidR="00D9778B" w:rsidRPr="00D9778B">
        <w:rPr>
          <w:sz w:val="22"/>
          <w:szCs w:val="22"/>
        </w:rPr>
        <w:t>Zamawiający:</w:t>
      </w:r>
    </w:p>
    <w:p w14:paraId="74AD1FFC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30B10E65" w14:textId="77777777" w:rsidR="00AF6CCE" w:rsidRPr="00D9778B" w:rsidRDefault="00D9778B" w:rsidP="00D9778B">
      <w:pPr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Oświadczenie Wykonawcy</w:t>
      </w:r>
    </w:p>
    <w:p w14:paraId="1381F84F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7C1FAA57" w14:textId="711D50D5" w:rsidR="00AF6CCE" w:rsidRPr="008123EA" w:rsidRDefault="002F7D6B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F7D6B">
        <w:rPr>
          <w:b/>
          <w:sz w:val="22"/>
          <w:szCs w:val="22"/>
          <w:u w:val="single"/>
        </w:rPr>
        <w:t xml:space="preserve">WYKAZ </w:t>
      </w:r>
      <w:r w:rsidR="001E0563">
        <w:rPr>
          <w:b/>
          <w:sz w:val="22"/>
          <w:szCs w:val="22"/>
          <w:u w:val="single"/>
        </w:rPr>
        <w:t xml:space="preserve">ZREALIZOWANYCH </w:t>
      </w:r>
      <w:r w:rsidR="004E1B43">
        <w:rPr>
          <w:b/>
          <w:sz w:val="22"/>
          <w:szCs w:val="22"/>
          <w:u w:val="single"/>
        </w:rPr>
        <w:t>ZADAŃ</w:t>
      </w:r>
    </w:p>
    <w:p w14:paraId="65D6BBEC" w14:textId="77777777" w:rsidR="00AF6CCE" w:rsidRPr="008123EA" w:rsidRDefault="00AF6CCE" w:rsidP="00AF6CCE">
      <w:pPr>
        <w:ind w:left="1410" w:hanging="1410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79F4315C" w14:textId="77777777" w:rsidR="00AF6CCE" w:rsidRPr="008123EA" w:rsidRDefault="00AF6CCE" w:rsidP="00AF6CCE">
      <w:pPr>
        <w:ind w:left="1410" w:hanging="1410"/>
        <w:jc w:val="center"/>
        <w:rPr>
          <w:b/>
          <w:i/>
          <w:sz w:val="22"/>
          <w:szCs w:val="22"/>
        </w:rPr>
      </w:pPr>
    </w:p>
    <w:p w14:paraId="28169474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</w:p>
    <w:p w14:paraId="0549EDB3" w14:textId="01DE2B85" w:rsidR="00AF6CCE" w:rsidRPr="007E2576" w:rsidRDefault="008123EA" w:rsidP="007E2576">
      <w:pPr>
        <w:pStyle w:val="Tekstpodstawowy"/>
        <w:jc w:val="center"/>
      </w:pPr>
      <w:r w:rsidRPr="00D61A99">
        <w:t>„</w:t>
      </w:r>
      <w:r w:rsidR="007E2576" w:rsidRPr="007E2576">
        <w:t>ZAKUP SYMULATORA „ZARZĄDZANIE W GOSPODARSTWIE ROLNYM” Z NOTEBOOKIEM, WSPARCIEM TECHNICZNYM, AKTUALIZACJĄ SYMULATORA ORAZ BEZTERMINOWĄ LICENCJĄ</w:t>
      </w:r>
      <w:bookmarkStart w:id="0" w:name="_GoBack"/>
      <w:bookmarkEnd w:id="0"/>
      <w:r w:rsidRPr="00F93FF0">
        <w:t>”</w:t>
      </w:r>
    </w:p>
    <w:p w14:paraId="0030B16A" w14:textId="77777777" w:rsidR="008123EA" w:rsidRDefault="008123EA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6712EAA0" w14:textId="0265707C" w:rsidR="002F7D6B" w:rsidRDefault="002F7D6B" w:rsidP="00513EB9">
      <w:pPr>
        <w:spacing w:line="360" w:lineRule="auto"/>
        <w:jc w:val="both"/>
        <w:rPr>
          <w:sz w:val="22"/>
          <w:szCs w:val="22"/>
        </w:rPr>
      </w:pPr>
      <w:r w:rsidRPr="002F7D6B">
        <w:rPr>
          <w:sz w:val="22"/>
          <w:szCs w:val="22"/>
        </w:rPr>
        <w:t xml:space="preserve">Przystępując  do  postępowania  o  zamówienie  publiczne  w  trybie  przetargu  nieograniczonego  </w:t>
      </w:r>
      <w:r w:rsidR="001E0563">
        <w:rPr>
          <w:sz w:val="22"/>
          <w:szCs w:val="22"/>
        </w:rPr>
        <w:br/>
      </w:r>
      <w:r w:rsidRPr="002F7D6B">
        <w:rPr>
          <w:sz w:val="22"/>
          <w:szCs w:val="22"/>
        </w:rPr>
        <w:t xml:space="preserve">o wartości  zamówienia  mniejszej  niż  kwoty  określone  w  przepisach  wydanych  na  podstawie  art.  </w:t>
      </w:r>
      <w:r>
        <w:rPr>
          <w:sz w:val="22"/>
          <w:szCs w:val="22"/>
        </w:rPr>
        <w:t xml:space="preserve">275 pkt 1 Ustawy </w:t>
      </w:r>
      <w:r w:rsidRPr="002F7D6B">
        <w:rPr>
          <w:sz w:val="22"/>
          <w:szCs w:val="22"/>
        </w:rPr>
        <w:t>Pr</w:t>
      </w:r>
      <w:r w:rsidR="001E0563">
        <w:rPr>
          <w:sz w:val="22"/>
          <w:szCs w:val="22"/>
        </w:rPr>
        <w:t>awo  zamówień publicznych</w:t>
      </w:r>
      <w:r w:rsidRPr="002F7D6B">
        <w:rPr>
          <w:sz w:val="22"/>
          <w:szCs w:val="22"/>
        </w:rPr>
        <w:t xml:space="preserve">  na</w:t>
      </w:r>
      <w:r>
        <w:rPr>
          <w:sz w:val="22"/>
          <w:szCs w:val="22"/>
        </w:rPr>
        <w:t xml:space="preserve"> </w:t>
      </w:r>
      <w:r w:rsidRPr="002F7D6B">
        <w:rPr>
          <w:sz w:val="22"/>
          <w:szCs w:val="22"/>
        </w:rPr>
        <w:t>„</w:t>
      </w:r>
      <w:r w:rsidR="007E2576" w:rsidRPr="007E2576">
        <w:rPr>
          <w:sz w:val="22"/>
          <w:szCs w:val="22"/>
        </w:rPr>
        <w:t>ZAKUP SYMULATORA „ZARZĄDZANIE W GOSPODARSTWIE ROLNYM” Z NOTEBOOKIEM, WSPARCIEM TECHNICZNYM, AKTUALIZACJĄ SYMULATORA ORAZ BEZTERMINOWĄ LICENCJĄ</w:t>
      </w:r>
      <w:r w:rsidRPr="002F7D6B">
        <w:rPr>
          <w:sz w:val="22"/>
          <w:szCs w:val="22"/>
        </w:rPr>
        <w:t xml:space="preserve">”, </w:t>
      </w:r>
      <w:r w:rsidR="001E0563">
        <w:rPr>
          <w:sz w:val="22"/>
          <w:szCs w:val="22"/>
        </w:rPr>
        <w:t>że w</w:t>
      </w:r>
      <w:r w:rsidR="004E71DF" w:rsidRPr="004E71DF">
        <w:rPr>
          <w:sz w:val="22"/>
          <w:szCs w:val="22"/>
        </w:rPr>
        <w:t xml:space="preserve"> celu oceny spełniania warunku określonego wykazuję następujące roboty</w:t>
      </w:r>
    </w:p>
    <w:p w14:paraId="5BBFE207" w14:textId="407FBCD3" w:rsidR="001E0563" w:rsidRPr="001E0563" w:rsidRDefault="001E0563" w:rsidP="00AF6CCE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11460" w:type="dxa"/>
        <w:tblInd w:w="-1139" w:type="dxa"/>
        <w:tblLook w:val="04A0" w:firstRow="1" w:lastRow="0" w:firstColumn="1" w:lastColumn="0" w:noHBand="0" w:noVBand="1"/>
      </w:tblPr>
      <w:tblGrid>
        <w:gridCol w:w="416"/>
        <w:gridCol w:w="3990"/>
        <w:gridCol w:w="1058"/>
        <w:gridCol w:w="2016"/>
        <w:gridCol w:w="1309"/>
        <w:gridCol w:w="2671"/>
      </w:tblGrid>
      <w:tr w:rsidR="00513EB9" w14:paraId="381244AD" w14:textId="21F37260" w:rsidTr="00513EB9">
        <w:trPr>
          <w:trHeight w:val="1391"/>
        </w:trPr>
        <w:tc>
          <w:tcPr>
            <w:tcW w:w="416" w:type="dxa"/>
            <w:vAlign w:val="center"/>
          </w:tcPr>
          <w:p w14:paraId="6B4F0FF7" w14:textId="77777777" w:rsidR="00513EB9" w:rsidRPr="001E0563" w:rsidRDefault="00513EB9" w:rsidP="004E71DF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E056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90" w:type="dxa"/>
            <w:vAlign w:val="center"/>
          </w:tcPr>
          <w:p w14:paraId="5324665F" w14:textId="77777777" w:rsidR="00513EB9" w:rsidRPr="001E0563" w:rsidRDefault="00513EB9" w:rsidP="001E05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Nazwa, rodzaj i zakres zrealizowanych samodzielnie lub przez podmioty udostępniające doświadczenie</w:t>
            </w:r>
          </w:p>
        </w:tc>
        <w:tc>
          <w:tcPr>
            <w:tcW w:w="1058" w:type="dxa"/>
            <w:vAlign w:val="center"/>
          </w:tcPr>
          <w:p w14:paraId="36783D3A" w14:textId="77777777" w:rsidR="00513EB9" w:rsidRPr="001E0563" w:rsidRDefault="00513EB9" w:rsidP="004E71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Wartość robót brutto w PLN</w:t>
            </w:r>
          </w:p>
        </w:tc>
        <w:tc>
          <w:tcPr>
            <w:tcW w:w="2016" w:type="dxa"/>
            <w:vAlign w:val="center"/>
          </w:tcPr>
          <w:p w14:paraId="3DD1B76E" w14:textId="77777777" w:rsidR="00513EB9" w:rsidRPr="001E0563" w:rsidRDefault="00513EB9" w:rsidP="001E05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Data realizacji – zakończenie(</w:t>
            </w:r>
            <w:proofErr w:type="spellStart"/>
            <w:r w:rsidRPr="001E0563">
              <w:rPr>
                <w:sz w:val="18"/>
                <w:szCs w:val="18"/>
              </w:rPr>
              <w:t>dd,mm,rrrr</w:t>
            </w:r>
            <w:proofErr w:type="spellEnd"/>
            <w:r w:rsidRPr="001E0563">
              <w:rPr>
                <w:sz w:val="18"/>
                <w:szCs w:val="18"/>
              </w:rPr>
              <w:t>)</w:t>
            </w:r>
          </w:p>
        </w:tc>
        <w:tc>
          <w:tcPr>
            <w:tcW w:w="1309" w:type="dxa"/>
            <w:vAlign w:val="center"/>
          </w:tcPr>
          <w:p w14:paraId="3176DD3D" w14:textId="77777777" w:rsidR="00513EB9" w:rsidRPr="001E0563" w:rsidRDefault="00513EB9" w:rsidP="004E71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Nazwa i adres podmiotu, na rzecz którego roboty zostały wykonane</w:t>
            </w:r>
          </w:p>
        </w:tc>
        <w:tc>
          <w:tcPr>
            <w:tcW w:w="2671" w:type="dxa"/>
          </w:tcPr>
          <w:p w14:paraId="68A2CF4E" w14:textId="42AEBC4C" w:rsidR="00513EB9" w:rsidRPr="00513EB9" w:rsidRDefault="00513EB9" w:rsidP="00513EB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uwzględniający</w:t>
            </w:r>
            <w:r w:rsidRPr="00513EB9">
              <w:rPr>
                <w:sz w:val="18"/>
                <w:szCs w:val="18"/>
              </w:rPr>
              <w:t xml:space="preserve">: </w:t>
            </w:r>
          </w:p>
          <w:p w14:paraId="48F7DEBE" w14:textId="77777777" w:rsidR="00513EB9" w:rsidRPr="00513EB9" w:rsidRDefault="00513EB9" w:rsidP="00513E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3EB9">
              <w:rPr>
                <w:sz w:val="18"/>
                <w:szCs w:val="18"/>
              </w:rPr>
              <w:t>- spełnienie standardów WCAG 2.0 na poziomie AA</w:t>
            </w:r>
          </w:p>
          <w:p w14:paraId="6828FF14" w14:textId="77777777" w:rsidR="00513EB9" w:rsidRPr="00513EB9" w:rsidRDefault="00513EB9" w:rsidP="00513E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3EB9">
              <w:rPr>
                <w:sz w:val="18"/>
                <w:szCs w:val="18"/>
              </w:rPr>
              <w:t>- funkcjonalności symulatorów/gier</w:t>
            </w:r>
          </w:p>
          <w:p w14:paraId="13778D9E" w14:textId="07CE9D3A" w:rsidR="00513EB9" w:rsidRPr="001E0563" w:rsidRDefault="00513EB9" w:rsidP="00513E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3EB9">
              <w:rPr>
                <w:sz w:val="18"/>
                <w:szCs w:val="18"/>
              </w:rPr>
              <w:t>- panele interfejsu użytkownika.</w:t>
            </w:r>
          </w:p>
        </w:tc>
      </w:tr>
      <w:tr w:rsidR="00513EB9" w14:paraId="26FB7FD9" w14:textId="6C809779" w:rsidTr="00513EB9">
        <w:trPr>
          <w:trHeight w:val="1408"/>
        </w:trPr>
        <w:tc>
          <w:tcPr>
            <w:tcW w:w="416" w:type="dxa"/>
            <w:vAlign w:val="center"/>
          </w:tcPr>
          <w:p w14:paraId="2FE180AF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1</w:t>
            </w:r>
          </w:p>
        </w:tc>
        <w:tc>
          <w:tcPr>
            <w:tcW w:w="3990" w:type="dxa"/>
          </w:tcPr>
          <w:p w14:paraId="79127943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Usługa polegająca  na</w:t>
            </w:r>
          </w:p>
          <w:p w14:paraId="54C2E850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………………………………………</w:t>
            </w:r>
          </w:p>
          <w:p w14:paraId="54573155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wykonana w ramach kontraktu:</w:t>
            </w:r>
          </w:p>
          <w:p w14:paraId="300C75C7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058" w:type="dxa"/>
          </w:tcPr>
          <w:p w14:paraId="690F1C59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03BF5FFF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5FD26F0F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1C3FFC30" w14:textId="77777777" w:rsidR="00513EB9" w:rsidRPr="001E0563" w:rsidRDefault="00513EB9" w:rsidP="00AF6CC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3EB9" w:rsidRPr="001E0563" w14:paraId="0B27066B" w14:textId="77777777" w:rsidTr="00B05008">
        <w:trPr>
          <w:trHeight w:val="1408"/>
        </w:trPr>
        <w:tc>
          <w:tcPr>
            <w:tcW w:w="416" w:type="dxa"/>
            <w:vAlign w:val="center"/>
          </w:tcPr>
          <w:p w14:paraId="26A76A54" w14:textId="2B6C7C61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0" w:type="dxa"/>
          </w:tcPr>
          <w:p w14:paraId="7FA6F220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Usługa polegająca  na</w:t>
            </w:r>
          </w:p>
          <w:p w14:paraId="42A3BF1E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………………………………………</w:t>
            </w:r>
          </w:p>
          <w:p w14:paraId="1EE7C7BA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wykonana w ramach kontraktu:</w:t>
            </w:r>
          </w:p>
          <w:p w14:paraId="3CE5FEA4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563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058" w:type="dxa"/>
          </w:tcPr>
          <w:p w14:paraId="5E66ABC6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3D8AEBC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4AB43A0A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7F236001" w14:textId="77777777" w:rsidR="00513EB9" w:rsidRPr="001E0563" w:rsidRDefault="00513EB9" w:rsidP="00B0500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096D6F0" w14:textId="77777777" w:rsidR="001E0563" w:rsidRDefault="001E0563" w:rsidP="004E71DF">
      <w:pPr>
        <w:spacing w:line="360" w:lineRule="auto"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55C081B1" w14:textId="77777777" w:rsidR="004E71DF" w:rsidRDefault="004E71DF" w:rsidP="004E71DF">
      <w:pPr>
        <w:spacing w:line="360" w:lineRule="auto"/>
        <w:jc w:val="both"/>
        <w:rPr>
          <w:sz w:val="22"/>
          <w:szCs w:val="22"/>
        </w:rPr>
      </w:pPr>
      <w:r w:rsidRPr="004E71DF">
        <w:rPr>
          <w:sz w:val="22"/>
          <w:szCs w:val="22"/>
        </w:rPr>
        <w:t xml:space="preserve">Uwaga: </w:t>
      </w:r>
    </w:p>
    <w:p w14:paraId="553C369F" w14:textId="48D383AA" w:rsidR="004E71DF" w:rsidRDefault="004E71DF" w:rsidP="004E71DF">
      <w:pPr>
        <w:spacing w:line="360" w:lineRule="auto"/>
        <w:jc w:val="both"/>
        <w:rPr>
          <w:sz w:val="22"/>
          <w:szCs w:val="22"/>
        </w:rPr>
      </w:pPr>
      <w:r w:rsidRPr="004E71DF">
        <w:rPr>
          <w:sz w:val="22"/>
          <w:szCs w:val="22"/>
        </w:rPr>
        <w:t xml:space="preserve">1.  W  przypadku,  gdy  ww.  zakres  </w:t>
      </w:r>
      <w:r w:rsidR="004E1B43">
        <w:rPr>
          <w:sz w:val="22"/>
          <w:szCs w:val="22"/>
        </w:rPr>
        <w:t>zadania</w:t>
      </w:r>
      <w:r w:rsidRPr="004E71DF">
        <w:rPr>
          <w:sz w:val="22"/>
          <w:szCs w:val="22"/>
        </w:rPr>
        <w:t xml:space="preserve">  będzie  stanowił  część  </w:t>
      </w:r>
      <w:r w:rsidR="004E1B43">
        <w:rPr>
          <w:sz w:val="22"/>
          <w:szCs w:val="22"/>
        </w:rPr>
        <w:t>zadań</w:t>
      </w:r>
      <w:r w:rsidRPr="004E71DF">
        <w:rPr>
          <w:sz w:val="22"/>
          <w:szCs w:val="22"/>
        </w:rPr>
        <w:t xml:space="preserve">  o  szerszym  zakresie, Wykonawca zobowiązany jest wyodrębnić rodzajowo i kwotowo </w:t>
      </w:r>
      <w:r w:rsidR="001E0563">
        <w:rPr>
          <w:sz w:val="22"/>
          <w:szCs w:val="22"/>
        </w:rPr>
        <w:t>usługi</w:t>
      </w:r>
      <w:r w:rsidRPr="004E71DF">
        <w:rPr>
          <w:sz w:val="22"/>
          <w:szCs w:val="22"/>
        </w:rPr>
        <w:t>, o których mowa powyżej;</w:t>
      </w:r>
    </w:p>
    <w:p w14:paraId="02084B01" w14:textId="5FDD7F09" w:rsidR="004E71DF" w:rsidRDefault="004E71DF" w:rsidP="004E71DF">
      <w:pPr>
        <w:spacing w:line="360" w:lineRule="auto"/>
        <w:jc w:val="both"/>
        <w:rPr>
          <w:sz w:val="22"/>
          <w:szCs w:val="22"/>
        </w:rPr>
      </w:pPr>
      <w:r w:rsidRPr="004E71DF">
        <w:rPr>
          <w:sz w:val="22"/>
          <w:szCs w:val="22"/>
        </w:rPr>
        <w:lastRenderedPageBreak/>
        <w:t xml:space="preserve">2.  Wykonawca winien  załączyć  dowody  dotyczące  </w:t>
      </w:r>
      <w:r w:rsidR="004E1B43">
        <w:rPr>
          <w:sz w:val="22"/>
          <w:szCs w:val="22"/>
        </w:rPr>
        <w:t>zadań</w:t>
      </w:r>
      <w:r w:rsidRPr="004E71DF">
        <w:rPr>
          <w:sz w:val="22"/>
          <w:szCs w:val="22"/>
        </w:rPr>
        <w:t xml:space="preserve">,  określające,  czy  </w:t>
      </w:r>
      <w:r w:rsidR="004E1B43">
        <w:rPr>
          <w:sz w:val="22"/>
          <w:szCs w:val="22"/>
        </w:rPr>
        <w:t>zadania</w:t>
      </w:r>
      <w:r w:rsidRPr="004E71DF">
        <w:rPr>
          <w:sz w:val="22"/>
          <w:szCs w:val="22"/>
        </w:rPr>
        <w:t xml:space="preserve">  te zostały wykonane w sposób należyty oraz wskazujące, czy zostały prawidłowo ukończone.</w:t>
      </w:r>
    </w:p>
    <w:p w14:paraId="133225A8" w14:textId="77777777" w:rsidR="004E71DF" w:rsidRDefault="004E71DF" w:rsidP="004E71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E71DF">
        <w:rPr>
          <w:sz w:val="22"/>
          <w:szCs w:val="22"/>
        </w:rPr>
        <w:t xml:space="preserve">W  sytuacji  gdy  przedmiotem  oddania  do  dyspozycji  Wykonawcy  będzie  wiedza  i  doświadczenie  innego podmiotu  lub  podmiotów  dokument  (zobowiązanie)  musi  w  swojej  treści  oprócz  informacji  kto  jest podmiotem udostępniającym i przyjmującym zasoby zawierać co najmniej: - zakres dostępnych wykonawcy zasobów innego podmiotu; -  sposób  wykorzystania  zasobów  innego  podmiotu,  przez  wykonawcę,  przy  wykonywaniu  zamówienia. - charakter stosunku, jaki będzie łączył wykonawcę z innym podmiotem; - zakres i okres udziału innego podmiotu przy wykonywaniu zamówienia </w:t>
      </w:r>
    </w:p>
    <w:p w14:paraId="48F29AFD" w14:textId="5C046B12" w:rsidR="001E0563" w:rsidRDefault="004E71DF" w:rsidP="004E71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E71DF">
        <w:rPr>
          <w:sz w:val="22"/>
          <w:szCs w:val="22"/>
        </w:rPr>
        <w:t>W  przypadku  udostępnienia  wiedzy  i  doświadczenia  przez  podmiot  trzeci  musi  on  uczestniczyć</w:t>
      </w:r>
      <w:r>
        <w:rPr>
          <w:sz w:val="22"/>
          <w:szCs w:val="22"/>
        </w:rPr>
        <w:t xml:space="preserve"> </w:t>
      </w:r>
      <w:r w:rsidRPr="004E71DF">
        <w:rPr>
          <w:sz w:val="22"/>
          <w:szCs w:val="22"/>
        </w:rPr>
        <w:t xml:space="preserve">w   wykonaniu   </w:t>
      </w:r>
      <w:r w:rsidR="001E0563">
        <w:rPr>
          <w:sz w:val="22"/>
          <w:szCs w:val="22"/>
        </w:rPr>
        <w:t>usług</w:t>
      </w:r>
      <w:r w:rsidRPr="004E71DF">
        <w:rPr>
          <w:sz w:val="22"/>
          <w:szCs w:val="22"/>
        </w:rPr>
        <w:t xml:space="preserve">   w   charakterze   podwykonawcy.   Zamawiający   na   inną   formę</w:t>
      </w:r>
      <w:r>
        <w:rPr>
          <w:sz w:val="22"/>
          <w:szCs w:val="22"/>
        </w:rPr>
        <w:t xml:space="preserve"> </w:t>
      </w:r>
      <w:r w:rsidRPr="004E71DF">
        <w:rPr>
          <w:sz w:val="22"/>
          <w:szCs w:val="22"/>
        </w:rPr>
        <w:t>udostępnienia potencjału podmiotu trzeciego w zakresie wiedzy i doświadczenia nie wyraża zgody.</w:t>
      </w:r>
    </w:p>
    <w:p w14:paraId="1E30BAC6" w14:textId="2F8E642B" w:rsidR="004E71DF" w:rsidRPr="004E71DF" w:rsidRDefault="001E0563" w:rsidP="004E71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Do wykazu należy dołączyć dowody określające</w:t>
      </w:r>
      <w:r w:rsidRPr="001E0563">
        <w:rPr>
          <w:sz w:val="22"/>
          <w:szCs w:val="22"/>
        </w:rPr>
        <w:t xml:space="preserve">, czy te </w:t>
      </w:r>
      <w:r w:rsidR="004E1B43">
        <w:rPr>
          <w:sz w:val="22"/>
          <w:szCs w:val="22"/>
        </w:rPr>
        <w:t>zadania</w:t>
      </w:r>
      <w:r w:rsidRPr="001E0563">
        <w:rPr>
          <w:sz w:val="22"/>
          <w:szCs w:val="22"/>
        </w:rPr>
        <w:t xml:space="preserve">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E71DF" w:rsidRPr="004E71DF">
        <w:rPr>
          <w:sz w:val="22"/>
          <w:szCs w:val="22"/>
        </w:rPr>
        <w:t xml:space="preserve"> </w:t>
      </w:r>
    </w:p>
    <w:p w14:paraId="4E79EFC2" w14:textId="77777777" w:rsidR="002F7D6B" w:rsidRDefault="002F7D6B" w:rsidP="00AF6CCE">
      <w:pPr>
        <w:spacing w:line="360" w:lineRule="auto"/>
        <w:jc w:val="both"/>
        <w:rPr>
          <w:sz w:val="22"/>
          <w:szCs w:val="22"/>
        </w:rPr>
      </w:pPr>
    </w:p>
    <w:p w14:paraId="36EFB74D" w14:textId="77777777" w:rsidR="002F7D6B" w:rsidRDefault="002F7D6B" w:rsidP="00AF6CCE">
      <w:pPr>
        <w:spacing w:line="360" w:lineRule="auto"/>
        <w:jc w:val="both"/>
        <w:rPr>
          <w:sz w:val="22"/>
          <w:szCs w:val="22"/>
        </w:rPr>
      </w:pPr>
      <w:r w:rsidRPr="002F7D6B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2557C5F0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3514E2C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130BA7C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61FF" w14:textId="77777777" w:rsidR="00D91056" w:rsidRDefault="00D91056" w:rsidP="00D9537C">
      <w:r>
        <w:separator/>
      </w:r>
    </w:p>
  </w:endnote>
  <w:endnote w:type="continuationSeparator" w:id="0">
    <w:p w14:paraId="14347268" w14:textId="77777777" w:rsidR="00D91056" w:rsidRDefault="00D91056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DB3B" w14:textId="77777777" w:rsidR="00513EB9" w:rsidRDefault="00513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11B0" w14:textId="77777777" w:rsidR="00513EB9" w:rsidRDefault="00513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A3AF" w14:textId="77777777" w:rsidR="00513EB9" w:rsidRDefault="00513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1258" w14:textId="77777777" w:rsidR="00D91056" w:rsidRDefault="00D91056" w:rsidP="00D9537C">
      <w:r>
        <w:separator/>
      </w:r>
    </w:p>
  </w:footnote>
  <w:footnote w:type="continuationSeparator" w:id="0">
    <w:p w14:paraId="541736A1" w14:textId="77777777" w:rsidR="00D91056" w:rsidRDefault="00D91056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6B70" w14:textId="77777777" w:rsidR="00513EB9" w:rsidRDefault="00513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0214" w14:textId="72742C24" w:rsidR="00D9537C" w:rsidRPr="001E0563" w:rsidRDefault="001E0563" w:rsidP="001E0563">
    <w:pPr>
      <w:pStyle w:val="Nagwek"/>
    </w:pPr>
    <w:r w:rsidRPr="001E0563">
      <w:rPr>
        <w:noProof/>
        <w:sz w:val="24"/>
        <w:szCs w:val="24"/>
      </w:rPr>
      <w:drawing>
        <wp:inline distT="0" distB="0" distL="0" distR="0" wp14:anchorId="1A79A335" wp14:editId="6DCE4A6D">
          <wp:extent cx="5760720" cy="725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E8EA" w14:textId="77777777" w:rsidR="00513EB9" w:rsidRDefault="00513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E"/>
    <w:rsid w:val="00020F94"/>
    <w:rsid w:val="00054858"/>
    <w:rsid w:val="00152827"/>
    <w:rsid w:val="0019009E"/>
    <w:rsid w:val="001E0563"/>
    <w:rsid w:val="00222BBE"/>
    <w:rsid w:val="00247324"/>
    <w:rsid w:val="00291B9C"/>
    <w:rsid w:val="002F7D6B"/>
    <w:rsid w:val="0046656B"/>
    <w:rsid w:val="004A6E90"/>
    <w:rsid w:val="004B08DB"/>
    <w:rsid w:val="004E1B43"/>
    <w:rsid w:val="004E2696"/>
    <w:rsid w:val="004E71DF"/>
    <w:rsid w:val="00513EB9"/>
    <w:rsid w:val="00534F08"/>
    <w:rsid w:val="0053555B"/>
    <w:rsid w:val="005732D3"/>
    <w:rsid w:val="00593580"/>
    <w:rsid w:val="005F7D10"/>
    <w:rsid w:val="0067766A"/>
    <w:rsid w:val="006A4E59"/>
    <w:rsid w:val="006D17D4"/>
    <w:rsid w:val="007E2576"/>
    <w:rsid w:val="008123EA"/>
    <w:rsid w:val="008375D2"/>
    <w:rsid w:val="0089025E"/>
    <w:rsid w:val="008C6898"/>
    <w:rsid w:val="00914FBD"/>
    <w:rsid w:val="00957786"/>
    <w:rsid w:val="009835EC"/>
    <w:rsid w:val="009A479D"/>
    <w:rsid w:val="00A139C0"/>
    <w:rsid w:val="00AA0F63"/>
    <w:rsid w:val="00AF6CCE"/>
    <w:rsid w:val="00B15D1F"/>
    <w:rsid w:val="00B367C4"/>
    <w:rsid w:val="00BC05B4"/>
    <w:rsid w:val="00BC5098"/>
    <w:rsid w:val="00C268BA"/>
    <w:rsid w:val="00C3280D"/>
    <w:rsid w:val="00C569FA"/>
    <w:rsid w:val="00C84291"/>
    <w:rsid w:val="00CA00CC"/>
    <w:rsid w:val="00CA432B"/>
    <w:rsid w:val="00D70F7D"/>
    <w:rsid w:val="00D91056"/>
    <w:rsid w:val="00D9537C"/>
    <w:rsid w:val="00D9778B"/>
    <w:rsid w:val="00DE0206"/>
    <w:rsid w:val="00DE3C9E"/>
    <w:rsid w:val="00E41527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6C7FEF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F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3</cp:revision>
  <cp:lastPrinted>2021-04-06T05:57:00Z</cp:lastPrinted>
  <dcterms:created xsi:type="dcterms:W3CDTF">2021-03-17T06:45:00Z</dcterms:created>
  <dcterms:modified xsi:type="dcterms:W3CDTF">2021-04-06T05:57:00Z</dcterms:modified>
</cp:coreProperties>
</file>