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6F" w:rsidRPr="00F92144" w:rsidRDefault="00465A6F" w:rsidP="00F92144">
      <w:pPr>
        <w:pStyle w:val="Nagwek1"/>
        <w:spacing w:before="0" w:after="0" w:line="360" w:lineRule="auto"/>
        <w:rPr>
          <w:rStyle w:val="Domylnaczcionkaakapitu1"/>
          <w:rFonts w:cs="Times New Roman"/>
          <w:b w:val="0"/>
          <w:sz w:val="22"/>
          <w:szCs w:val="22"/>
        </w:rPr>
      </w:pPr>
      <w:r w:rsidRPr="00F92144">
        <w:rPr>
          <w:rFonts w:cs="Times New Roman"/>
          <w:b w:val="0"/>
          <w:sz w:val="22"/>
          <w:szCs w:val="22"/>
        </w:rPr>
        <w:t>ZZP.260.2.27.2024</w:t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Fonts w:cs="Times New Roman"/>
          <w:b w:val="0"/>
          <w:bCs w:val="0"/>
          <w:iCs/>
          <w:sz w:val="22"/>
          <w:szCs w:val="22"/>
        </w:rPr>
        <w:tab/>
      </w:r>
      <w:r w:rsidRPr="00F92144">
        <w:rPr>
          <w:rStyle w:val="Domylnaczcionkaakapitu1"/>
          <w:rFonts w:cs="Times New Roman"/>
          <w:b w:val="0"/>
          <w:sz w:val="22"/>
          <w:szCs w:val="22"/>
        </w:rPr>
        <w:t xml:space="preserve">Lublin, dnia </w:t>
      </w:r>
      <w:r w:rsidR="00B86530">
        <w:rPr>
          <w:rStyle w:val="Domylnaczcionkaakapitu1"/>
          <w:rFonts w:cs="Times New Roman"/>
          <w:b w:val="0"/>
          <w:sz w:val="22"/>
          <w:szCs w:val="22"/>
        </w:rPr>
        <w:t>01.10</w:t>
      </w:r>
      <w:r w:rsidRPr="00F92144">
        <w:rPr>
          <w:rStyle w:val="Domylnaczcionkaakapitu1"/>
          <w:rFonts w:cs="Times New Roman"/>
          <w:b w:val="0"/>
          <w:sz w:val="22"/>
          <w:szCs w:val="22"/>
        </w:rPr>
        <w:t>.2024 r.</w:t>
      </w:r>
    </w:p>
    <w:p w:rsidR="00465A6F" w:rsidRPr="00F92144" w:rsidRDefault="00465A6F" w:rsidP="00F92144">
      <w:pPr>
        <w:pStyle w:val="NormalnyWeb3"/>
        <w:spacing w:before="0" w:after="0" w:line="360" w:lineRule="auto"/>
        <w:jc w:val="both"/>
        <w:rPr>
          <w:rFonts w:ascii="Cambria" w:hAnsi="Cambria"/>
          <w:i/>
          <w:sz w:val="22"/>
          <w:szCs w:val="22"/>
        </w:rPr>
      </w:pPr>
    </w:p>
    <w:p w:rsidR="00465A6F" w:rsidRPr="00F92144" w:rsidRDefault="00465A6F" w:rsidP="00F92144">
      <w:pPr>
        <w:pStyle w:val="NormalnyWeb3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F92144">
        <w:rPr>
          <w:rFonts w:ascii="Cambria" w:hAnsi="Cambria"/>
          <w:sz w:val="22"/>
          <w:szCs w:val="22"/>
        </w:rPr>
        <w:t xml:space="preserve">Dotyczy: postępowania o udzielenie zamówienia o wartości poniżej 130 000,00 zł                          na </w:t>
      </w:r>
      <w:r w:rsidRPr="00F92144">
        <w:rPr>
          <w:rFonts w:ascii="Cambria" w:hAnsi="Cambria"/>
          <w:bCs/>
          <w:sz w:val="22"/>
          <w:szCs w:val="22"/>
        </w:rPr>
        <w:t>sukcesywne dostawy filtrów powietrza do central wentylacyjnych na potrzeby Miejskiego Ośrodka Sportu  i Rekreacji „Bystrzyca  w Lublinie Sp. z o.o</w:t>
      </w:r>
      <w:r w:rsidRPr="00F92144">
        <w:rPr>
          <w:rStyle w:val="Domylnaczcionkaakapitu1"/>
          <w:rFonts w:ascii="Cambria" w:hAnsi="Cambria"/>
          <w:sz w:val="22"/>
          <w:szCs w:val="22"/>
        </w:rPr>
        <w:t>.</w:t>
      </w:r>
    </w:p>
    <w:p w:rsidR="00465A6F" w:rsidRPr="00F92144" w:rsidRDefault="00465A6F" w:rsidP="00F92144">
      <w:pPr>
        <w:pStyle w:val="StandardZnak"/>
        <w:spacing w:line="360" w:lineRule="auto"/>
        <w:ind w:left="567" w:right="283"/>
        <w:jc w:val="center"/>
        <w:rPr>
          <w:rFonts w:ascii="Cambria" w:hAnsi="Cambria" w:cs="Times New Roman"/>
          <w:b/>
          <w:bCs/>
          <w:sz w:val="22"/>
          <w:szCs w:val="22"/>
        </w:rPr>
      </w:pPr>
    </w:p>
    <w:p w:rsidR="00465A6F" w:rsidRPr="00F92144" w:rsidRDefault="00465A6F" w:rsidP="00F92144">
      <w:pPr>
        <w:pStyle w:val="StandardZnak"/>
        <w:spacing w:line="360" w:lineRule="auto"/>
        <w:ind w:left="567" w:right="283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F92144">
        <w:rPr>
          <w:rFonts w:ascii="Cambria" w:hAnsi="Cambria" w:cs="Times New Roman"/>
          <w:b/>
          <w:bCs/>
          <w:sz w:val="22"/>
          <w:szCs w:val="22"/>
        </w:rPr>
        <w:t xml:space="preserve">DO WSZYSTKICH WYKONAWCÓW </w:t>
      </w:r>
    </w:p>
    <w:p w:rsidR="00465A6F" w:rsidRPr="00F92144" w:rsidRDefault="00465A6F" w:rsidP="00F92144">
      <w:pPr>
        <w:pStyle w:val="StandardZnak"/>
        <w:spacing w:line="360" w:lineRule="auto"/>
        <w:rPr>
          <w:rFonts w:ascii="Cambria" w:hAnsi="Cambria" w:cs="Times New Roman"/>
          <w:b/>
          <w:bCs/>
          <w:sz w:val="22"/>
          <w:szCs w:val="22"/>
        </w:rPr>
      </w:pPr>
    </w:p>
    <w:p w:rsidR="00465A6F" w:rsidRPr="00F92144" w:rsidRDefault="00465A6F" w:rsidP="00F92144">
      <w:pPr>
        <w:pStyle w:val="NormalnyWeb3"/>
        <w:spacing w:before="0" w:after="0" w:line="360" w:lineRule="auto"/>
        <w:jc w:val="both"/>
        <w:rPr>
          <w:rFonts w:ascii="Cambria" w:hAnsi="Cambria"/>
          <w:b/>
          <w:sz w:val="22"/>
          <w:szCs w:val="22"/>
        </w:rPr>
      </w:pPr>
      <w:r w:rsidRPr="00F92144">
        <w:rPr>
          <w:rFonts w:ascii="Cambria" w:hAnsi="Cambria"/>
          <w:sz w:val="22"/>
          <w:szCs w:val="22"/>
        </w:rPr>
        <w:tab/>
        <w:t xml:space="preserve">W związku z zapytaniami Wykonawcy dotyczącymi postępowania o udzielenie zamówienia  o wartości poniżej 130 000,00 zł na </w:t>
      </w:r>
      <w:r w:rsidRPr="00F92144">
        <w:rPr>
          <w:rFonts w:ascii="Cambria" w:hAnsi="Cambria"/>
          <w:bCs/>
          <w:sz w:val="22"/>
          <w:szCs w:val="22"/>
        </w:rPr>
        <w:t>sukcesywne dostawy filtrów powietrza                       do central wentylacyjnych na potrzeby Miejskiego Ośrodka Sportu  i Rekreacji „Bystrzyca                         w Lublinie Sp. z o.o</w:t>
      </w:r>
      <w:r w:rsidRPr="00F92144">
        <w:rPr>
          <w:rStyle w:val="Domylnaczcionkaakapitu1"/>
          <w:rFonts w:ascii="Cambria" w:hAnsi="Cambria"/>
          <w:sz w:val="22"/>
          <w:szCs w:val="22"/>
        </w:rPr>
        <w:t>.</w:t>
      </w:r>
      <w:r w:rsidRPr="00F92144">
        <w:rPr>
          <w:rFonts w:ascii="Cambria" w:hAnsi="Cambria"/>
          <w:bCs/>
          <w:sz w:val="22"/>
          <w:szCs w:val="22"/>
        </w:rPr>
        <w:t>.</w:t>
      </w:r>
      <w:r w:rsidRPr="00F92144">
        <w:rPr>
          <w:rStyle w:val="Domylnaczcionkaakapitu1"/>
          <w:rFonts w:ascii="Cambria" w:hAnsi="Cambria"/>
          <w:sz w:val="22"/>
          <w:szCs w:val="22"/>
        </w:rPr>
        <w:t xml:space="preserve">, </w:t>
      </w:r>
      <w:r w:rsidRPr="00F92144">
        <w:rPr>
          <w:rStyle w:val="WW8Num26z2"/>
          <w:rFonts w:ascii="Cambria" w:hAnsi="Cambria"/>
          <w:sz w:val="22"/>
          <w:szCs w:val="22"/>
        </w:rPr>
        <w:t>Zamawiający</w:t>
      </w:r>
      <w:r w:rsidRPr="00F92144">
        <w:rPr>
          <w:rFonts w:ascii="Cambria" w:hAnsi="Cambria"/>
          <w:sz w:val="22"/>
          <w:szCs w:val="22"/>
        </w:rPr>
        <w:t>, zamieszczając poniżej treść zapytań, wyjaśnia  co następuje:</w:t>
      </w:r>
    </w:p>
    <w:p w:rsidR="00465A6F" w:rsidRPr="00F92144" w:rsidRDefault="00465A6F" w:rsidP="00F92144">
      <w:pPr>
        <w:spacing w:after="0" w:line="360" w:lineRule="auto"/>
        <w:ind w:right="283"/>
        <w:jc w:val="both"/>
        <w:rPr>
          <w:rFonts w:ascii="Cambria" w:hAnsi="Cambria" w:cs="Times New Roman"/>
        </w:rPr>
      </w:pPr>
    </w:p>
    <w:p w:rsidR="00465A6F" w:rsidRPr="00F92144" w:rsidRDefault="00465A6F" w:rsidP="00F92144">
      <w:pPr>
        <w:spacing w:after="0" w:line="360" w:lineRule="auto"/>
        <w:ind w:right="283"/>
        <w:jc w:val="both"/>
        <w:rPr>
          <w:rFonts w:ascii="Cambria" w:hAnsi="Cambria" w:cs="Times New Roman"/>
          <w:b/>
        </w:rPr>
      </w:pPr>
      <w:r w:rsidRPr="00F92144">
        <w:rPr>
          <w:rFonts w:ascii="Cambria" w:hAnsi="Cambria" w:cs="Times New Roman"/>
          <w:b/>
        </w:rPr>
        <w:t xml:space="preserve">PYTANIE Nr 1 </w:t>
      </w:r>
    </w:p>
    <w:p w:rsidR="00F92144" w:rsidRPr="00246D53" w:rsidRDefault="00465A6F" w:rsidP="00246D5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F92144">
        <w:rPr>
          <w:rFonts w:ascii="Cambria" w:hAnsi="Cambria" w:cs="Arial"/>
          <w:shd w:val="clear" w:color="auto" w:fill="FFFFFF"/>
        </w:rPr>
        <w:t>„</w:t>
      </w:r>
      <w:r w:rsidR="00B86530" w:rsidRPr="00B86530">
        <w:rPr>
          <w:rFonts w:ascii="Cambria" w:hAnsi="Cambria" w:cs="DejaVuSansCondensed"/>
        </w:rPr>
        <w:t>Czy mogą Państwo wysłać zdjęcia kieszeni obecnie używanych filtrów kieszeniowych lub rysunków</w:t>
      </w:r>
      <w:r w:rsidR="00B86530">
        <w:rPr>
          <w:rFonts w:ascii="Cambria" w:hAnsi="Cambria" w:cs="DejaVuSansCondensed"/>
        </w:rPr>
        <w:t xml:space="preserve"> </w:t>
      </w:r>
      <w:r w:rsidR="00B86530" w:rsidRPr="00B86530">
        <w:rPr>
          <w:rFonts w:ascii="Cambria" w:hAnsi="Cambria" w:cs="DejaVuSansCondensed"/>
        </w:rPr>
        <w:t>technicznych - nie ukrywam, że jest to niestandardowe wykonanie i potrzebujemy więcej danych. Proszę</w:t>
      </w:r>
      <w:r w:rsidR="00B86530">
        <w:rPr>
          <w:rFonts w:ascii="Cambria" w:hAnsi="Cambria" w:cs="DejaVuSansCondensed"/>
        </w:rPr>
        <w:t xml:space="preserve"> </w:t>
      </w:r>
      <w:r w:rsidR="00B86530" w:rsidRPr="00B86530">
        <w:rPr>
          <w:rFonts w:ascii="Cambria" w:hAnsi="Cambria" w:cs="DejaVuSansCondensed"/>
        </w:rPr>
        <w:t>również o zdjęcia lub rysunki techniczne łączenia ramek z obecnie używanych filtrów kieszeniowych i</w:t>
      </w:r>
      <w:r w:rsidR="00B86530">
        <w:rPr>
          <w:rFonts w:ascii="Cambria" w:hAnsi="Cambria" w:cs="DejaVuSansCondensed"/>
        </w:rPr>
        <w:t xml:space="preserve"> </w:t>
      </w:r>
      <w:r w:rsidR="00B86530" w:rsidRPr="00B86530">
        <w:rPr>
          <w:rFonts w:ascii="Cambria" w:hAnsi="Cambria" w:cs="DejaVuSansCondensed"/>
        </w:rPr>
        <w:t>kasetowych, ponieważ niemożliwe jest włożenie splisowanego medium filtracyjnego bez zamknięcia</w:t>
      </w:r>
      <w:r w:rsidR="00B86530">
        <w:rPr>
          <w:rFonts w:ascii="Cambria" w:hAnsi="Cambria" w:cs="DejaVuSansCondensed"/>
        </w:rPr>
        <w:t xml:space="preserve"> </w:t>
      </w:r>
      <w:r w:rsidR="00B86530" w:rsidRPr="00B86530">
        <w:rPr>
          <w:rFonts w:ascii="Cambria" w:hAnsi="Cambria" w:cs="DejaVuSansCondensed"/>
        </w:rPr>
        <w:t>ramki nitem z przodu lub z boku ramki filtra.</w:t>
      </w:r>
      <w:r w:rsidRPr="00B86530">
        <w:rPr>
          <w:rFonts w:ascii="Cambria" w:hAnsi="Cambria" w:cs="DejaVuSansCondensed"/>
        </w:rPr>
        <w:t>?”</w:t>
      </w:r>
    </w:p>
    <w:p w:rsidR="00465A6F" w:rsidRPr="00B86530" w:rsidRDefault="00465A6F" w:rsidP="00B86530">
      <w:pPr>
        <w:spacing w:after="0" w:line="360" w:lineRule="auto"/>
        <w:ind w:right="284"/>
        <w:jc w:val="both"/>
        <w:rPr>
          <w:rFonts w:ascii="Cambria" w:hAnsi="Cambria" w:cs="Times New Roman"/>
          <w:b/>
        </w:rPr>
      </w:pPr>
      <w:r w:rsidRPr="00B86530">
        <w:rPr>
          <w:rFonts w:ascii="Cambria" w:hAnsi="Cambria" w:cs="Times New Roman"/>
          <w:b/>
        </w:rPr>
        <w:t>ODPOWIEDŹ</w:t>
      </w:r>
    </w:p>
    <w:p w:rsidR="00465A6F" w:rsidRPr="00B86530" w:rsidRDefault="00B86530" w:rsidP="00B86530">
      <w:pPr>
        <w:spacing w:after="0" w:line="360" w:lineRule="auto"/>
        <w:ind w:right="142"/>
        <w:jc w:val="both"/>
        <w:rPr>
          <w:rFonts w:ascii="Cambria" w:hAnsi="Cambria" w:cs="Arial"/>
          <w:shd w:val="clear" w:color="auto" w:fill="FDFDFD"/>
        </w:rPr>
      </w:pPr>
      <w:r w:rsidRPr="00B86530">
        <w:rPr>
          <w:rFonts w:ascii="Cambria" w:hAnsi="Cambria" w:cs="Tahoma"/>
          <w:shd w:val="clear" w:color="auto" w:fill="FDFDFD"/>
        </w:rPr>
        <w:t>Filtry powietrza muszą odpowiadać wymogom </w:t>
      </w:r>
      <w:r w:rsidRPr="00B86530">
        <w:rPr>
          <w:rStyle w:val="object"/>
          <w:rFonts w:ascii="Cambria" w:hAnsi="Cambria" w:cs="Tahoma"/>
          <w:shd w:val="clear" w:color="auto" w:fill="FDFDFD"/>
        </w:rPr>
        <w:t>PN</w:t>
      </w:r>
      <w:r w:rsidRPr="00B86530">
        <w:rPr>
          <w:rFonts w:ascii="Cambria" w:hAnsi="Cambria" w:cs="Tahoma"/>
          <w:shd w:val="clear" w:color="auto" w:fill="FDFDFD"/>
        </w:rPr>
        <w:t>-EN ISO 16890 zgodnie z informacjami zawartymi w załącznikach do zaproszenia do złożenia oferty, tj. opis przedmiotu zamówienia (Zał. nr 3) i kosztorysach ofertowych (Zał. nr 2). Jednocześnie Zamawiający dopuszcza zastosowanie nitów do zamknięcia ramki lub boku ramki filtra.</w:t>
      </w:r>
      <w:r w:rsidR="00465A6F" w:rsidRPr="00B86530">
        <w:rPr>
          <w:rFonts w:ascii="Cambria" w:hAnsi="Cambria" w:cs="Arial"/>
          <w:shd w:val="clear" w:color="auto" w:fill="FDFDFD"/>
        </w:rPr>
        <w:t>.</w:t>
      </w:r>
    </w:p>
    <w:p w:rsidR="00465A6F" w:rsidRPr="00F92144" w:rsidRDefault="00465A6F" w:rsidP="00F92144">
      <w:pPr>
        <w:spacing w:after="0" w:line="360" w:lineRule="auto"/>
        <w:ind w:right="283"/>
        <w:jc w:val="both"/>
        <w:rPr>
          <w:rFonts w:ascii="Cambria" w:hAnsi="Cambria" w:cs="Times New Roman"/>
          <w:b/>
        </w:rPr>
      </w:pPr>
    </w:p>
    <w:p w:rsidR="00465A6F" w:rsidRPr="00F92144" w:rsidRDefault="00465A6F" w:rsidP="00F92144">
      <w:pPr>
        <w:spacing w:after="0" w:line="360" w:lineRule="auto"/>
        <w:ind w:right="283"/>
        <w:jc w:val="both"/>
        <w:rPr>
          <w:rFonts w:ascii="Cambria" w:hAnsi="Cambria" w:cs="Times New Roman"/>
          <w:b/>
        </w:rPr>
      </w:pPr>
      <w:r w:rsidRPr="00F92144">
        <w:rPr>
          <w:rFonts w:ascii="Cambria" w:hAnsi="Cambria" w:cs="Times New Roman"/>
          <w:b/>
        </w:rPr>
        <w:t xml:space="preserve">PYTANIE Nr 2 </w:t>
      </w:r>
    </w:p>
    <w:p w:rsidR="00F92144" w:rsidRPr="00246D53" w:rsidRDefault="00465A6F" w:rsidP="00246D5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B86530">
        <w:rPr>
          <w:rFonts w:ascii="Cambria" w:hAnsi="Cambria" w:cs="Arial"/>
          <w:shd w:val="clear" w:color="auto" w:fill="FFFFFF"/>
        </w:rPr>
        <w:t>„</w:t>
      </w:r>
      <w:r w:rsidR="00B86530" w:rsidRPr="00B86530">
        <w:rPr>
          <w:rFonts w:ascii="Cambria" w:hAnsi="Cambria" w:cs="DejaVuSansCondensed"/>
        </w:rPr>
        <w:t>Czy dopuszczają Państwo wysłanie dokumentów w wersji ele</w:t>
      </w:r>
      <w:r w:rsidR="00B86530">
        <w:rPr>
          <w:rFonts w:ascii="Cambria" w:hAnsi="Cambria" w:cs="DejaVuSansCondensed"/>
        </w:rPr>
        <w:t xml:space="preserve">ktronicznej z podpisami </w:t>
      </w:r>
      <w:r w:rsidR="00B86530" w:rsidRPr="00B86530">
        <w:rPr>
          <w:rFonts w:ascii="Cambria" w:hAnsi="Cambria" w:cs="DejaVuSansCondensed"/>
        </w:rPr>
        <w:t>elektronicznymi</w:t>
      </w:r>
      <w:r w:rsidR="00B86530">
        <w:rPr>
          <w:rFonts w:ascii="Cambria" w:hAnsi="Cambria" w:cs="DejaVuSansCondensed"/>
        </w:rPr>
        <w:t xml:space="preserve"> </w:t>
      </w:r>
      <w:r w:rsidR="00B86530" w:rsidRPr="00B86530">
        <w:rPr>
          <w:rFonts w:ascii="Cambria" w:hAnsi="Cambria" w:cs="DejaVuSansCondensed"/>
        </w:rPr>
        <w:t xml:space="preserve">osób upoważnionych czy jednak należy wysłać </w:t>
      </w:r>
      <w:r w:rsidR="00B86530">
        <w:rPr>
          <w:rFonts w:ascii="Cambria" w:hAnsi="Cambria" w:cs="DejaVuSansCondensed"/>
        </w:rPr>
        <w:t>skany</w:t>
      </w:r>
      <w:r w:rsidRPr="00B86530">
        <w:rPr>
          <w:rFonts w:ascii="Cambria" w:hAnsi="Cambria" w:cs="DejaVuSansCondensed"/>
        </w:rPr>
        <w:t>?”</w:t>
      </w:r>
    </w:p>
    <w:p w:rsidR="00465A6F" w:rsidRPr="00F92144" w:rsidRDefault="00465A6F" w:rsidP="00F92144">
      <w:pPr>
        <w:spacing w:after="0" w:line="360" w:lineRule="auto"/>
        <w:ind w:right="284"/>
        <w:jc w:val="both"/>
        <w:rPr>
          <w:rFonts w:ascii="Cambria" w:hAnsi="Cambria" w:cs="Times New Roman"/>
          <w:b/>
        </w:rPr>
      </w:pPr>
      <w:r w:rsidRPr="00F92144">
        <w:rPr>
          <w:rFonts w:ascii="Cambria" w:hAnsi="Cambria" w:cs="Times New Roman"/>
          <w:b/>
        </w:rPr>
        <w:t>ODPOWIEDŹ</w:t>
      </w:r>
    </w:p>
    <w:p w:rsidR="00465A6F" w:rsidRPr="00F92144" w:rsidRDefault="00246D53" w:rsidP="00B86530">
      <w:pPr>
        <w:spacing w:after="0" w:line="360" w:lineRule="auto"/>
        <w:ind w:right="142"/>
        <w:jc w:val="both"/>
        <w:rPr>
          <w:rFonts w:ascii="Cambria" w:hAnsi="Cambria" w:cs="Times New Roman"/>
          <w:b/>
        </w:rPr>
      </w:pPr>
      <w:r>
        <w:rPr>
          <w:rFonts w:ascii="Cambria" w:hAnsi="Cambria"/>
          <w:iCs/>
        </w:rPr>
        <w:t xml:space="preserve">Zamawiający, </w:t>
      </w:r>
      <w:r w:rsidRPr="00B86530">
        <w:rPr>
          <w:rFonts w:ascii="Cambria" w:hAnsi="Cambria" w:cs="DejaVuSansCondensed"/>
        </w:rPr>
        <w:t>dopuszczają wysłanie dokumentów w wersji ele</w:t>
      </w:r>
      <w:r>
        <w:rPr>
          <w:rFonts w:ascii="Cambria" w:hAnsi="Cambria" w:cs="DejaVuSansCondensed"/>
        </w:rPr>
        <w:t xml:space="preserve">ktronicznej z podpisami </w:t>
      </w:r>
      <w:r w:rsidRPr="00B86530">
        <w:rPr>
          <w:rFonts w:ascii="Cambria" w:hAnsi="Cambria" w:cs="DejaVuSansCondensed"/>
        </w:rPr>
        <w:t>elektronicznymi</w:t>
      </w:r>
      <w:r>
        <w:rPr>
          <w:rFonts w:ascii="Cambria" w:hAnsi="Cambria" w:cs="DejaVuSansCondensed"/>
        </w:rPr>
        <w:t xml:space="preserve"> </w:t>
      </w:r>
      <w:r w:rsidRPr="00B86530">
        <w:rPr>
          <w:rFonts w:ascii="Cambria" w:hAnsi="Cambria" w:cs="DejaVuSansCondensed"/>
        </w:rPr>
        <w:t>osób upoważnionych</w:t>
      </w:r>
      <w:r w:rsidR="00465A6F" w:rsidRPr="00F92144">
        <w:rPr>
          <w:rFonts w:ascii="Cambria" w:hAnsi="Cambria" w:cs="Tahoma"/>
          <w:shd w:val="clear" w:color="auto" w:fill="FDFDFD"/>
        </w:rPr>
        <w:t>.</w:t>
      </w:r>
      <w:r w:rsidR="00B86530" w:rsidRPr="00B86530">
        <w:rPr>
          <w:rFonts w:ascii="Cambria" w:hAnsi="Cambria"/>
          <w:iCs/>
        </w:rPr>
        <w:t xml:space="preserve"> </w:t>
      </w:r>
    </w:p>
    <w:p w:rsidR="00465A6F" w:rsidRPr="00F92144" w:rsidRDefault="00465A6F" w:rsidP="00F92144">
      <w:pPr>
        <w:spacing w:after="0" w:line="360" w:lineRule="auto"/>
        <w:ind w:right="142"/>
        <w:jc w:val="both"/>
        <w:rPr>
          <w:rFonts w:ascii="Cambria" w:hAnsi="Cambria" w:cs="Times New Roman"/>
        </w:rPr>
      </w:pPr>
    </w:p>
    <w:p w:rsidR="00465A6F" w:rsidRPr="00F92144" w:rsidRDefault="00465A6F" w:rsidP="00F92144">
      <w:pPr>
        <w:spacing w:after="0" w:line="360" w:lineRule="auto"/>
        <w:ind w:right="142"/>
        <w:jc w:val="both"/>
        <w:rPr>
          <w:rFonts w:ascii="Cambria" w:hAnsi="Cambria" w:cs="Times New Roman"/>
        </w:rPr>
      </w:pPr>
      <w:r w:rsidRPr="00F92144">
        <w:rPr>
          <w:rFonts w:ascii="Cambria" w:hAnsi="Cambria" w:cs="Times New Roman"/>
        </w:rPr>
        <w:t xml:space="preserve">Warunki Zaproszenia nie ulegają zmianie. </w:t>
      </w:r>
    </w:p>
    <w:p w:rsidR="00F92144" w:rsidRPr="00F92144" w:rsidRDefault="00F92144" w:rsidP="00F92144">
      <w:pPr>
        <w:spacing w:after="0" w:line="360" w:lineRule="auto"/>
        <w:jc w:val="both"/>
        <w:rPr>
          <w:rFonts w:ascii="Cambria" w:hAnsi="Cambria" w:cs="Times New Roman"/>
        </w:rPr>
      </w:pPr>
    </w:p>
    <w:p w:rsidR="00465A6F" w:rsidRPr="00F92144" w:rsidRDefault="00465A6F" w:rsidP="00F92144">
      <w:pPr>
        <w:spacing w:after="0" w:line="360" w:lineRule="auto"/>
        <w:jc w:val="both"/>
        <w:rPr>
          <w:rFonts w:ascii="Cambria" w:hAnsi="Cambria" w:cs="Times New Roman"/>
          <w:b/>
          <w:bCs/>
        </w:rPr>
      </w:pPr>
      <w:r w:rsidRPr="00F92144">
        <w:rPr>
          <w:rFonts w:ascii="Cambria" w:hAnsi="Cambria" w:cs="Times New Roman"/>
        </w:rPr>
        <w:t xml:space="preserve">Zapraszamy do składania ofert w terminie określonym w Zaproszeniu do złożenia oferty,                              tj. </w:t>
      </w:r>
      <w:r w:rsidR="00EB3682">
        <w:rPr>
          <w:rFonts w:ascii="Cambria" w:hAnsi="Cambria" w:cs="Times New Roman"/>
          <w:b/>
          <w:bCs/>
        </w:rPr>
        <w:t>do dnia 4 października</w:t>
      </w:r>
      <w:r w:rsidRPr="00F92144">
        <w:rPr>
          <w:rFonts w:ascii="Cambria" w:hAnsi="Cambria" w:cs="Times New Roman"/>
          <w:b/>
          <w:bCs/>
        </w:rPr>
        <w:t xml:space="preserve"> 2024 r.</w:t>
      </w:r>
    </w:p>
    <w:p w:rsidR="001A35B0" w:rsidRPr="00F92144" w:rsidRDefault="001A35B0" w:rsidP="00F92144">
      <w:pPr>
        <w:spacing w:after="0"/>
        <w:rPr>
          <w:rFonts w:ascii="Cambria" w:hAnsi="Cambria"/>
        </w:rPr>
      </w:pPr>
    </w:p>
    <w:p w:rsidR="0075479D" w:rsidRPr="00F92144" w:rsidRDefault="0075479D" w:rsidP="00F92144">
      <w:pPr>
        <w:spacing w:after="0"/>
        <w:rPr>
          <w:rFonts w:ascii="Cambria" w:hAnsi="Cambria"/>
        </w:rPr>
      </w:pPr>
    </w:p>
    <w:p w:rsidR="0075479D" w:rsidRPr="00F92144" w:rsidRDefault="0075479D" w:rsidP="00F92144">
      <w:pPr>
        <w:spacing w:after="0"/>
        <w:rPr>
          <w:rFonts w:ascii="Cambria" w:hAnsi="Cambria"/>
        </w:rPr>
      </w:pPr>
    </w:p>
    <w:p w:rsidR="0075479D" w:rsidRPr="00F92144" w:rsidRDefault="0075479D" w:rsidP="00F92144">
      <w:pPr>
        <w:spacing w:after="0"/>
        <w:rPr>
          <w:rFonts w:ascii="Cambria" w:hAnsi="Cambria"/>
        </w:rPr>
      </w:pPr>
    </w:p>
    <w:p w:rsidR="00576785" w:rsidRPr="00F92144" w:rsidRDefault="00576785" w:rsidP="00F92144">
      <w:pPr>
        <w:spacing w:after="0"/>
        <w:rPr>
          <w:rFonts w:ascii="Cambria" w:hAnsi="Cambria"/>
        </w:rPr>
      </w:pPr>
    </w:p>
    <w:p w:rsidR="00576785" w:rsidRPr="00F92144" w:rsidRDefault="00576785" w:rsidP="00F92144">
      <w:pPr>
        <w:spacing w:after="0"/>
        <w:rPr>
          <w:rFonts w:ascii="Cambria" w:hAnsi="Cambria"/>
        </w:rPr>
      </w:pPr>
    </w:p>
    <w:sectPr w:rsidR="00576785" w:rsidRPr="00F92144" w:rsidSect="00E77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235" w:rsidRDefault="00011235" w:rsidP="00576785">
      <w:pPr>
        <w:spacing w:after="0" w:line="240" w:lineRule="auto"/>
      </w:pPr>
      <w:r>
        <w:separator/>
      </w:r>
    </w:p>
  </w:endnote>
  <w:endnote w:type="continuationSeparator" w:id="1">
    <w:p w:rsidR="00011235" w:rsidRDefault="00011235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235" w:rsidRDefault="00011235" w:rsidP="00576785">
      <w:pPr>
        <w:spacing w:after="0" w:line="240" w:lineRule="auto"/>
      </w:pPr>
      <w:r>
        <w:separator/>
      </w:r>
    </w:p>
  </w:footnote>
  <w:footnote w:type="continuationSeparator" w:id="1">
    <w:p w:rsidR="00011235" w:rsidRDefault="00011235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0B76C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2050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0B76C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80" o:spid="_x0000_s2051" type="#_x0000_t75" style="position:absolute;margin-left:0;margin-top:0;width:595.2pt;height:845.05pt;z-index:-251656192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0B76C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2049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011235"/>
    <w:rsid w:val="000B76C2"/>
    <w:rsid w:val="00151807"/>
    <w:rsid w:val="001A0475"/>
    <w:rsid w:val="001A35B0"/>
    <w:rsid w:val="00230CC2"/>
    <w:rsid w:val="00246D53"/>
    <w:rsid w:val="0040337A"/>
    <w:rsid w:val="00465A6F"/>
    <w:rsid w:val="00576785"/>
    <w:rsid w:val="0075479D"/>
    <w:rsid w:val="0079685E"/>
    <w:rsid w:val="00A5662C"/>
    <w:rsid w:val="00B86530"/>
    <w:rsid w:val="00D20186"/>
    <w:rsid w:val="00D50742"/>
    <w:rsid w:val="00E50798"/>
    <w:rsid w:val="00E77A1E"/>
    <w:rsid w:val="00EB3682"/>
    <w:rsid w:val="00F92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42"/>
  </w:style>
  <w:style w:type="paragraph" w:styleId="Nagwek1">
    <w:name w:val="heading 1"/>
    <w:basedOn w:val="Normalny"/>
    <w:next w:val="Normalny"/>
    <w:link w:val="Nagwek1Znak"/>
    <w:qFormat/>
    <w:rsid w:val="00465A6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customStyle="1" w:styleId="Nagwek1Znak">
    <w:name w:val="Nagłówek 1 Znak"/>
    <w:basedOn w:val="Domylnaczcionkaakapitu"/>
    <w:link w:val="Nagwek1"/>
    <w:rsid w:val="00465A6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Domylnaczcionkaakapitu1">
    <w:name w:val="Domyślna czcionka akapitu1"/>
    <w:qFormat/>
    <w:rsid w:val="00465A6F"/>
  </w:style>
  <w:style w:type="paragraph" w:customStyle="1" w:styleId="NormalnyWeb3">
    <w:name w:val="Normalny (Web)3"/>
    <w:basedOn w:val="Normalny"/>
    <w:qFormat/>
    <w:rsid w:val="00465A6F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6z2">
    <w:name w:val="WW8Num26z2"/>
    <w:rsid w:val="00465A6F"/>
    <w:rPr>
      <w:sz w:val="24"/>
    </w:rPr>
  </w:style>
  <w:style w:type="character" w:customStyle="1" w:styleId="StandardZnakZnak">
    <w:name w:val="Standard Znak Znak"/>
    <w:link w:val="StandardZnak"/>
    <w:locked/>
    <w:rsid w:val="00465A6F"/>
    <w:rPr>
      <w:sz w:val="24"/>
      <w:szCs w:val="24"/>
      <w:lang w:eastAsia="pl-PL"/>
    </w:rPr>
  </w:style>
  <w:style w:type="paragraph" w:customStyle="1" w:styleId="StandardZnak">
    <w:name w:val="Standard Znak"/>
    <w:link w:val="StandardZnakZnak"/>
    <w:rsid w:val="00465A6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A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A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A6F"/>
    <w:rPr>
      <w:vertAlign w:val="superscript"/>
    </w:rPr>
  </w:style>
  <w:style w:type="character" w:customStyle="1" w:styleId="object">
    <w:name w:val="object"/>
    <w:basedOn w:val="Domylnaczcionkaakapitu"/>
    <w:rsid w:val="00B8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7</cp:revision>
  <cp:lastPrinted>2024-09-30T12:38:00Z</cp:lastPrinted>
  <dcterms:created xsi:type="dcterms:W3CDTF">2024-07-16T08:46:00Z</dcterms:created>
  <dcterms:modified xsi:type="dcterms:W3CDTF">2024-09-30T12:39:00Z</dcterms:modified>
</cp:coreProperties>
</file>