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7E4B0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>. 17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05E25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50529" w:rsidP="0082639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5B475E">
              <w:rPr>
                <w:rFonts w:ascii="Calibri Light" w:hAnsi="Calibri Light" w:cs="Arial"/>
                <w:sz w:val="20"/>
                <w:szCs w:val="20"/>
              </w:rPr>
              <w:t xml:space="preserve">                             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B475E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kwietnia 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550C9A" w:rsidRPr="007C34B5">
        <w:rPr>
          <w:rFonts w:cs="Calibri"/>
          <w:b/>
          <w:color w:val="00000A"/>
        </w:rPr>
        <w:t>Wyb</w:t>
      </w:r>
      <w:r w:rsidR="00550C9A">
        <w:rPr>
          <w:rFonts w:cs="Calibri"/>
          <w:b/>
          <w:color w:val="00000A"/>
        </w:rPr>
        <w:t>ór Wykonawców u</w:t>
      </w:r>
      <w:r w:rsidR="007E4B03">
        <w:rPr>
          <w:rFonts w:cs="Calibri"/>
          <w:b/>
          <w:color w:val="00000A"/>
        </w:rPr>
        <w:t>sług medycznych</w:t>
      </w:r>
      <w:r w:rsidR="00550C9A">
        <w:rPr>
          <w:rFonts w:cs="Calibri"/>
          <w:b/>
          <w:color w:val="00000A"/>
        </w:rPr>
        <w:t xml:space="preserve"> </w:t>
      </w:r>
      <w:r w:rsidR="007E4B03">
        <w:rPr>
          <w:rFonts w:cs="Calibri"/>
          <w:b/>
          <w:color w:val="00000A"/>
        </w:rPr>
        <w:t xml:space="preserve">w poszczególnych </w:t>
      </w:r>
      <w:r w:rsidR="009A633F">
        <w:rPr>
          <w:rFonts w:cs="Calibri"/>
          <w:b/>
          <w:color w:val="00000A"/>
        </w:rPr>
        <w:t>specjalizacjach</w:t>
      </w:r>
      <w:r w:rsidRPr="00A03932">
        <w:rPr>
          <w:b/>
        </w:rPr>
        <w:t>”</w:t>
      </w: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64417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9A633F" w:rsidRPr="00A03932" w:rsidRDefault="009A633F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B65F05">
        <w:rPr>
          <w:rFonts w:asciiTheme="minorHAnsi" w:hAnsiTheme="minorHAnsi" w:cs="Calibri"/>
          <w:b/>
          <w:color w:val="00000A"/>
        </w:rPr>
        <w:t>7.30-15.3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:rsidR="009A633F" w:rsidRPr="00684419" w:rsidRDefault="00164417" w:rsidP="00684419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:rsidR="009A633F" w:rsidRPr="00A03932" w:rsidRDefault="009A633F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:rsidR="009A633F" w:rsidRPr="009A633F" w:rsidRDefault="0062402A" w:rsidP="009A633F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550C9A">
        <w:rPr>
          <w:rFonts w:asciiTheme="minorHAnsi" w:hAnsiTheme="minorHAnsi" w:cs="Arial"/>
        </w:rPr>
        <w:t>otem zamówienia jest świadczenie usług medycznych w poniższych zakresach</w:t>
      </w:r>
      <w:r w:rsidR="003D288E" w:rsidRPr="00550C9A">
        <w:rPr>
          <w:rFonts w:asciiTheme="minorHAnsi" w:hAnsiTheme="minorHAnsi" w:cs="Arial"/>
        </w:rPr>
        <w:t>:</w:t>
      </w:r>
    </w:p>
    <w:p w:rsidR="00550C9A" w:rsidRDefault="00550C9A" w:rsidP="00550C9A">
      <w:pPr>
        <w:spacing w:after="0"/>
        <w:ind w:left="720"/>
        <w:jc w:val="both"/>
        <w:rPr>
          <w:rFonts w:asciiTheme="minorHAnsi" w:hAnsiTheme="minorHAnsi" w:cs="Arial"/>
        </w:rPr>
      </w:pPr>
    </w:p>
    <w:tbl>
      <w:tblPr>
        <w:tblStyle w:val="Tabela-Siatka"/>
        <w:tblW w:w="8890" w:type="dxa"/>
        <w:jc w:val="center"/>
        <w:tblLook w:val="04A0" w:firstRow="1" w:lastRow="0" w:firstColumn="1" w:lastColumn="0" w:noHBand="0" w:noVBand="1"/>
      </w:tblPr>
      <w:tblGrid>
        <w:gridCol w:w="549"/>
        <w:gridCol w:w="4628"/>
        <w:gridCol w:w="1719"/>
        <w:gridCol w:w="1994"/>
      </w:tblGrid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628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71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Przewidywana ilość na czas trwania umowy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628" w:type="dxa"/>
          </w:tcPr>
          <w:p w:rsidR="00550C9A" w:rsidRPr="002715EC" w:rsidRDefault="007E4B03" w:rsidP="00FF4DAB">
            <w:pPr>
              <w:spacing w:after="0"/>
              <w:jc w:val="both"/>
              <w:rPr>
                <w:rFonts w:asciiTheme="minorHAnsi" w:hAnsiTheme="minorHAnsi" w:cs="Arial"/>
                <w:i/>
                <w:highlight w:val="yellow"/>
              </w:rPr>
            </w:pPr>
            <w:r w:rsidRPr="004C2D81">
              <w:rPr>
                <w:rFonts w:asciiTheme="minorHAnsi" w:hAnsiTheme="minorHAnsi" w:cs="Arial"/>
                <w:i/>
              </w:rPr>
              <w:t>Konsultacje okulistyczne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994" w:type="dxa"/>
          </w:tcPr>
          <w:p w:rsidR="00550C9A" w:rsidRDefault="007E4B03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</w:tr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8D15FF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628" w:type="dxa"/>
          </w:tcPr>
          <w:p w:rsidR="00550C9A" w:rsidRPr="002715EC" w:rsidRDefault="007E4B03" w:rsidP="008D15FF">
            <w:pPr>
              <w:spacing w:after="0"/>
              <w:jc w:val="both"/>
              <w:rPr>
                <w:rFonts w:asciiTheme="minorHAnsi" w:hAnsiTheme="minorHAnsi" w:cs="Arial"/>
                <w:i/>
                <w:highlight w:val="yellow"/>
              </w:rPr>
            </w:pPr>
            <w:r w:rsidRPr="007E4B03">
              <w:rPr>
                <w:rFonts w:asciiTheme="minorHAnsi" w:hAnsiTheme="minorHAnsi" w:cs="Arial"/>
                <w:i/>
              </w:rPr>
              <w:t xml:space="preserve">Konsultacje kardiologiczne </w:t>
            </w:r>
            <w:r>
              <w:rPr>
                <w:rFonts w:asciiTheme="minorHAnsi" w:hAnsiTheme="minorHAnsi" w:cs="Arial"/>
                <w:i/>
              </w:rPr>
              <w:t>( lekarz kardiolog posiadający uprawnienia do wykonywania badań USG serca)</w:t>
            </w:r>
          </w:p>
        </w:tc>
        <w:tc>
          <w:tcPr>
            <w:tcW w:w="1719" w:type="dxa"/>
          </w:tcPr>
          <w:p w:rsidR="00550C9A" w:rsidRDefault="00FF4DAB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Konsultacja </w:t>
            </w:r>
          </w:p>
        </w:tc>
        <w:tc>
          <w:tcPr>
            <w:tcW w:w="1994" w:type="dxa"/>
          </w:tcPr>
          <w:p w:rsidR="00550C9A" w:rsidRDefault="007E4B03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</w:tr>
    </w:tbl>
    <w:p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:rsidR="00164417" w:rsidRPr="00550C9A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>Kod CPV:</w:t>
      </w:r>
      <w:r w:rsidR="003D288E">
        <w:rPr>
          <w:rFonts w:asciiTheme="minorHAnsi" w:hAnsiTheme="minorHAnsi" w:cs="Arial"/>
        </w:rPr>
        <w:t xml:space="preserve"> </w:t>
      </w:r>
      <w:r w:rsidR="00E5470A">
        <w:rPr>
          <w:rStyle w:val="hgkelc"/>
          <w:b/>
          <w:bCs/>
        </w:rPr>
        <w:t>8</w:t>
      </w:r>
      <w:r w:rsidR="00550C9A">
        <w:rPr>
          <w:rStyle w:val="hgkelc"/>
          <w:b/>
          <w:bCs/>
        </w:rPr>
        <w:t>5121000-3</w:t>
      </w:r>
    </w:p>
    <w:p w:rsidR="00550C9A" w:rsidRPr="00550C9A" w:rsidRDefault="00550C9A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>
        <w:rPr>
          <w:rStyle w:val="hgkelc"/>
          <w:b/>
          <w:bCs/>
        </w:rPr>
        <w:t xml:space="preserve">Zamawiający dopuszcza składanie ofert na pojedyncze, wybrane bądź wszystkie pozycje z danego postępowania. </w:t>
      </w:r>
    </w:p>
    <w:p w:rsidR="008C46CF" w:rsidRPr="008C46CF" w:rsidRDefault="008C46CF" w:rsidP="008C46CF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B10DB3">
        <w:t>Wynagrodzenie Wykonawcy z tytułu realizacji umowy uzależnione będzie od ilości przeprowadzonych badań. Wykonawca akceptuje fakt</w:t>
      </w:r>
      <w:r>
        <w:t>, iż ilość badań podana w pkt. 1 niniejszego zaproszenia</w:t>
      </w:r>
      <w:r w:rsidRPr="00B10DB3">
        <w:t xml:space="preserve"> jest ilością szacunkową.</w:t>
      </w:r>
      <w:r>
        <w:t xml:space="preserve"> </w:t>
      </w:r>
      <w:r w:rsidRPr="008C46CF">
        <w:rPr>
          <w:rFonts w:asciiTheme="minorHAnsi" w:hAnsiTheme="minorHAnsi" w:cstheme="minorHAnsi"/>
        </w:rPr>
        <w:t xml:space="preserve">Zleceniobiorcy należy się wynagrodzenie wyłącznie za faktycznie wykonane badanie, dotyczy to </w:t>
      </w:r>
      <w:r w:rsidR="00BB2D99">
        <w:rPr>
          <w:rFonts w:asciiTheme="minorHAnsi" w:hAnsiTheme="minorHAnsi" w:cstheme="minorHAnsi"/>
        </w:rPr>
        <w:br/>
      </w:r>
      <w:r w:rsidRPr="008C46CF">
        <w:rPr>
          <w:rFonts w:asciiTheme="minorHAnsi" w:hAnsiTheme="minorHAnsi" w:cstheme="minorHAnsi"/>
        </w:rPr>
        <w:lastRenderedPageBreak/>
        <w:t>w szczególności przypadków, gdy nie doszło do konsultacji w terminie uzgodnionym przez Strony bez względu na przyczyny.</w:t>
      </w:r>
    </w:p>
    <w:p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19150B">
        <w:rPr>
          <w:rFonts w:asciiTheme="minorHAnsi" w:hAnsiTheme="minorHAnsi"/>
        </w:rPr>
        <w:t xml:space="preserve">realizacji </w:t>
      </w:r>
      <w:r w:rsidR="008C6E2E">
        <w:rPr>
          <w:rFonts w:asciiTheme="minorHAnsi" w:hAnsiTheme="minorHAnsi"/>
          <w:b/>
        </w:rPr>
        <w:t>12 miesięcy od dnia podpisania umowy.</w:t>
      </w:r>
    </w:p>
    <w:p w:rsidR="00164417" w:rsidRPr="00A03932" w:rsidRDefault="008C46CF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świadczone na terenie </w:t>
      </w:r>
      <w:r w:rsidR="005A5C8C">
        <w:rPr>
          <w:rFonts w:asciiTheme="minorHAnsi" w:hAnsiTheme="minorHAnsi"/>
        </w:rPr>
        <w:t>Areszt</w:t>
      </w:r>
      <w:r>
        <w:rPr>
          <w:rFonts w:asciiTheme="minorHAnsi" w:hAnsiTheme="minorHAnsi"/>
        </w:rPr>
        <w:t>u Śledczego</w:t>
      </w:r>
      <w:r w:rsidR="005A5C8C">
        <w:rPr>
          <w:rFonts w:asciiTheme="minorHAnsi" w:hAnsiTheme="minorHAnsi"/>
        </w:rPr>
        <w:t xml:space="preserve"> w Radomiu, ul. Wolanowska 120, 26-600 Radom</w:t>
      </w:r>
      <w:r w:rsidR="00164417"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8C46CF">
        <w:rPr>
          <w:rFonts w:asciiTheme="minorHAnsi" w:hAnsiTheme="minorHAnsi"/>
        </w:rPr>
        <w:t xml:space="preserve"> należy podać ceny brutto</w:t>
      </w:r>
      <w:r w:rsidRPr="00A03932">
        <w:rPr>
          <w:rFonts w:asciiTheme="minorHAnsi" w:hAnsiTheme="minorHAnsi"/>
        </w:rPr>
        <w:t xml:space="preserve"> za przedmiot zamówienia.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616DC">
        <w:rPr>
          <w:rFonts w:asciiTheme="minorHAnsi" w:hAnsiTheme="minorHAnsi"/>
        </w:rPr>
        <w:t xml:space="preserve">, oraz oświadczenie sankcyjne </w:t>
      </w:r>
      <w:r w:rsidR="00C616DC" w:rsidRPr="00A03932">
        <w:rPr>
          <w:rFonts w:asciiTheme="minorHAnsi" w:hAnsiTheme="minorHAnsi"/>
        </w:rPr>
        <w:t>według wzoru stanowiącego załącznik do niniejszego zaproszenia</w:t>
      </w:r>
      <w:r w:rsidRPr="00A03932">
        <w:rPr>
          <w:rFonts w:asciiTheme="minorHAnsi" w:hAnsiTheme="minorHAnsi"/>
        </w:rPr>
        <w:t xml:space="preserve">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:rsidR="00164417" w:rsidRPr="00436E56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AA77BF">
        <w:rPr>
          <w:rFonts w:asciiTheme="minorHAnsi" w:hAnsiTheme="minorHAnsi"/>
          <w:b/>
        </w:rPr>
        <w:t>1</w:t>
      </w:r>
      <w:r w:rsidR="00826390">
        <w:rPr>
          <w:rFonts w:asciiTheme="minorHAnsi" w:hAnsiTheme="minorHAnsi"/>
          <w:b/>
        </w:rPr>
        <w:t>8</w:t>
      </w:r>
      <w:r w:rsidR="00436E56">
        <w:rPr>
          <w:rFonts w:asciiTheme="minorHAnsi" w:hAnsiTheme="minorHAnsi"/>
          <w:b/>
        </w:rPr>
        <w:t>.</w:t>
      </w:r>
      <w:r w:rsidR="000E305F">
        <w:rPr>
          <w:rFonts w:asciiTheme="minorHAnsi" w:hAnsiTheme="minorHAnsi"/>
          <w:b/>
        </w:rPr>
        <w:t>04</w:t>
      </w:r>
      <w:r w:rsidR="00B00343" w:rsidRPr="00436E56">
        <w:rPr>
          <w:rFonts w:asciiTheme="minorHAnsi" w:hAnsiTheme="minorHAnsi"/>
          <w:b/>
        </w:rPr>
        <w:t>.</w:t>
      </w:r>
      <w:r w:rsidRPr="00436E56">
        <w:rPr>
          <w:rFonts w:asciiTheme="minorHAnsi" w:hAnsiTheme="minorHAnsi"/>
          <w:b/>
        </w:rPr>
        <w:t>20</w:t>
      </w:r>
      <w:r w:rsidR="005A5C8C" w:rsidRPr="00436E56">
        <w:rPr>
          <w:rFonts w:asciiTheme="minorHAnsi" w:hAnsiTheme="minorHAnsi"/>
          <w:b/>
        </w:rPr>
        <w:t>2</w:t>
      </w:r>
      <w:r w:rsidR="00AA77BF">
        <w:rPr>
          <w:rFonts w:asciiTheme="minorHAnsi" w:hAnsiTheme="minorHAnsi"/>
          <w:b/>
        </w:rPr>
        <w:t>4</w:t>
      </w:r>
      <w:r w:rsidRPr="00436E56">
        <w:rPr>
          <w:rFonts w:asciiTheme="minorHAnsi" w:hAnsiTheme="minorHAnsi"/>
          <w:b/>
        </w:rPr>
        <w:t xml:space="preserve"> r. do godz. </w:t>
      </w:r>
      <w:r w:rsidR="00BB53CF">
        <w:rPr>
          <w:rFonts w:asciiTheme="minorHAnsi" w:hAnsiTheme="minorHAnsi"/>
          <w:b/>
        </w:rPr>
        <w:t>12</w:t>
      </w:r>
      <w:r w:rsidR="00B00343" w:rsidRPr="00436E56">
        <w:rPr>
          <w:rFonts w:asciiTheme="minorHAnsi" w:hAnsiTheme="minorHAnsi"/>
          <w:b/>
        </w:rPr>
        <w:t>:00.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7357A0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:rsidR="00164417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0E305F" w:rsidRPr="00A03932" w:rsidRDefault="000E305F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lastRenderedPageBreak/>
        <w:t>Inne postanowienia: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r w:rsidRPr="000E305F">
        <w:rPr>
          <w:rFonts w:asciiTheme="minorHAnsi" w:hAnsiTheme="minorHAnsi" w:cs="Arial"/>
          <w:i/>
          <w:sz w:val="24"/>
          <w:szCs w:val="24"/>
        </w:rPr>
        <w:t xml:space="preserve">             </w:t>
      </w:r>
      <w:r w:rsidRPr="000E305F">
        <w:rPr>
          <w:rFonts w:asciiTheme="minorHAnsi" w:hAnsiTheme="minorHAnsi" w:cs="Arial"/>
          <w:i/>
        </w:rPr>
        <w:t xml:space="preserve"> DYREKTOR </w:t>
      </w: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r w:rsidRPr="000E305F">
        <w:rPr>
          <w:rFonts w:asciiTheme="minorHAnsi" w:hAnsiTheme="minorHAnsi" w:cs="Arial"/>
          <w:i/>
        </w:rPr>
        <w:t>Aresztu Śledczego w Radomiu</w:t>
      </w: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bookmarkStart w:id="0" w:name="_GoBack"/>
      <w:bookmarkEnd w:id="0"/>
      <w:r w:rsidRPr="000E305F">
        <w:rPr>
          <w:rFonts w:asciiTheme="minorHAnsi" w:hAnsiTheme="minorHAnsi" w:cs="Arial"/>
          <w:i/>
        </w:rPr>
        <w:t xml:space="preserve">         ppłk Robert Piwko</w:t>
      </w:r>
    </w:p>
    <w:sectPr w:rsidR="000E305F" w:rsidRPr="000E305F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9F" w:rsidRDefault="007A309F" w:rsidP="003C197C">
      <w:pPr>
        <w:spacing w:after="0" w:line="240" w:lineRule="auto"/>
      </w:pPr>
      <w:r>
        <w:separator/>
      </w:r>
    </w:p>
  </w:endnote>
  <w:end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79751A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E305F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9F" w:rsidRDefault="007A309F" w:rsidP="003C197C">
      <w:pPr>
        <w:spacing w:after="0" w:line="240" w:lineRule="auto"/>
      </w:pPr>
      <w:r>
        <w:separator/>
      </w:r>
    </w:p>
  </w:footnote>
  <w:foot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4"/>
  </w:num>
  <w:num w:numId="16">
    <w:abstractNumId w:val="31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29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6D64"/>
    <w:rsid w:val="00067EFD"/>
    <w:rsid w:val="00071704"/>
    <w:rsid w:val="00087E63"/>
    <w:rsid w:val="000913D9"/>
    <w:rsid w:val="000A4F13"/>
    <w:rsid w:val="000B2B0D"/>
    <w:rsid w:val="000B569C"/>
    <w:rsid w:val="000B66AE"/>
    <w:rsid w:val="000C2B1B"/>
    <w:rsid w:val="000E305F"/>
    <w:rsid w:val="000F0092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9150B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15EC"/>
    <w:rsid w:val="00272329"/>
    <w:rsid w:val="00275E6F"/>
    <w:rsid w:val="002816A3"/>
    <w:rsid w:val="00281BCB"/>
    <w:rsid w:val="00287942"/>
    <w:rsid w:val="00297B7E"/>
    <w:rsid w:val="002B2BF0"/>
    <w:rsid w:val="002B3EA3"/>
    <w:rsid w:val="002B65D2"/>
    <w:rsid w:val="002C393D"/>
    <w:rsid w:val="002D2CCA"/>
    <w:rsid w:val="002D6A27"/>
    <w:rsid w:val="002D71C3"/>
    <w:rsid w:val="002E479B"/>
    <w:rsid w:val="003006AC"/>
    <w:rsid w:val="00305E25"/>
    <w:rsid w:val="00306AFD"/>
    <w:rsid w:val="0031670E"/>
    <w:rsid w:val="00322424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3F65B9"/>
    <w:rsid w:val="0040385E"/>
    <w:rsid w:val="00405553"/>
    <w:rsid w:val="004060CE"/>
    <w:rsid w:val="00411C53"/>
    <w:rsid w:val="0041357A"/>
    <w:rsid w:val="004266EA"/>
    <w:rsid w:val="00426E28"/>
    <w:rsid w:val="00436E56"/>
    <w:rsid w:val="004403A6"/>
    <w:rsid w:val="00441633"/>
    <w:rsid w:val="004551C0"/>
    <w:rsid w:val="004563D7"/>
    <w:rsid w:val="00460A33"/>
    <w:rsid w:val="00461824"/>
    <w:rsid w:val="004657BF"/>
    <w:rsid w:val="00471FCC"/>
    <w:rsid w:val="004805D3"/>
    <w:rsid w:val="004A3EC1"/>
    <w:rsid w:val="004C2D81"/>
    <w:rsid w:val="004D1F25"/>
    <w:rsid w:val="004E14FD"/>
    <w:rsid w:val="004E6BA0"/>
    <w:rsid w:val="00517F35"/>
    <w:rsid w:val="005238C4"/>
    <w:rsid w:val="0052744D"/>
    <w:rsid w:val="00533127"/>
    <w:rsid w:val="00550C9A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3297"/>
    <w:rsid w:val="005B475E"/>
    <w:rsid w:val="005B49DE"/>
    <w:rsid w:val="005B5EC8"/>
    <w:rsid w:val="005D64EC"/>
    <w:rsid w:val="005E1381"/>
    <w:rsid w:val="00600F5E"/>
    <w:rsid w:val="00616ACC"/>
    <w:rsid w:val="00623C1C"/>
    <w:rsid w:val="0062402A"/>
    <w:rsid w:val="006453C9"/>
    <w:rsid w:val="006530BA"/>
    <w:rsid w:val="00674ECC"/>
    <w:rsid w:val="00684419"/>
    <w:rsid w:val="006A6B90"/>
    <w:rsid w:val="006B0E3C"/>
    <w:rsid w:val="006C5144"/>
    <w:rsid w:val="006C56E9"/>
    <w:rsid w:val="006C67ED"/>
    <w:rsid w:val="006D4008"/>
    <w:rsid w:val="006D6D2A"/>
    <w:rsid w:val="006F69F2"/>
    <w:rsid w:val="007013DE"/>
    <w:rsid w:val="0070730D"/>
    <w:rsid w:val="00721E45"/>
    <w:rsid w:val="00730215"/>
    <w:rsid w:val="007357A0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87087"/>
    <w:rsid w:val="0079377F"/>
    <w:rsid w:val="0079751A"/>
    <w:rsid w:val="007A28EC"/>
    <w:rsid w:val="007A309F"/>
    <w:rsid w:val="007C1B9D"/>
    <w:rsid w:val="007C296C"/>
    <w:rsid w:val="007C7885"/>
    <w:rsid w:val="007D0F27"/>
    <w:rsid w:val="007D2970"/>
    <w:rsid w:val="007E4B03"/>
    <w:rsid w:val="007F61AF"/>
    <w:rsid w:val="00800BFA"/>
    <w:rsid w:val="00803187"/>
    <w:rsid w:val="00804A5C"/>
    <w:rsid w:val="0080669D"/>
    <w:rsid w:val="008174EC"/>
    <w:rsid w:val="00820AAF"/>
    <w:rsid w:val="00826390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C46CF"/>
    <w:rsid w:val="008C6E2E"/>
    <w:rsid w:val="008E68DC"/>
    <w:rsid w:val="008F0D05"/>
    <w:rsid w:val="008F5A82"/>
    <w:rsid w:val="008F714C"/>
    <w:rsid w:val="00905300"/>
    <w:rsid w:val="00914F1E"/>
    <w:rsid w:val="00915ADC"/>
    <w:rsid w:val="0091732E"/>
    <w:rsid w:val="009243C7"/>
    <w:rsid w:val="009326C6"/>
    <w:rsid w:val="0097118D"/>
    <w:rsid w:val="009711C7"/>
    <w:rsid w:val="009751A8"/>
    <w:rsid w:val="00993366"/>
    <w:rsid w:val="00995E6A"/>
    <w:rsid w:val="009A40A3"/>
    <w:rsid w:val="009A633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A0493"/>
    <w:rsid w:val="00AA77BF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65F05"/>
    <w:rsid w:val="00B84EFF"/>
    <w:rsid w:val="00B93383"/>
    <w:rsid w:val="00BA175F"/>
    <w:rsid w:val="00BB28E3"/>
    <w:rsid w:val="00BB2D99"/>
    <w:rsid w:val="00BB53CF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616DC"/>
    <w:rsid w:val="00CA4D7A"/>
    <w:rsid w:val="00CA6AC2"/>
    <w:rsid w:val="00CB01CA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5470A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4DA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D560E33C-715C-4A52-8126-79504AB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3274-7F3F-42BD-B7D0-526C5CB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64</cp:revision>
  <cp:lastPrinted>2023-12-07T14:12:00Z</cp:lastPrinted>
  <dcterms:created xsi:type="dcterms:W3CDTF">2022-02-14T13:54:00Z</dcterms:created>
  <dcterms:modified xsi:type="dcterms:W3CDTF">2024-04-10T09:03:00Z</dcterms:modified>
</cp:coreProperties>
</file>