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54208787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101AB4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9720F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60C41B" w14:textId="77777777" w:rsidR="00E9720F" w:rsidRDefault="00E9720F" w:rsidP="00E628E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3B8529B" w14:textId="751AE8C5" w:rsidR="00CD4F5E" w:rsidRPr="00CD4F5E" w:rsidRDefault="00CD4F5E" w:rsidP="00E628E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CD4F5E">
        <w:rPr>
          <w:rFonts w:ascii="Arial" w:hAnsi="Arial" w:cs="Arial"/>
          <w:sz w:val="21"/>
          <w:szCs w:val="21"/>
        </w:rPr>
        <w:t>Wykonanie robót budowlanych w Centrum Rehabilitacji Rolników</w:t>
      </w:r>
      <w:r>
        <w:rPr>
          <w:rFonts w:ascii="Arial" w:hAnsi="Arial" w:cs="Arial"/>
          <w:sz w:val="21"/>
          <w:szCs w:val="21"/>
        </w:rPr>
        <w:t xml:space="preserve"> </w:t>
      </w:r>
      <w:r w:rsidRPr="00CD4F5E">
        <w:rPr>
          <w:rFonts w:ascii="Arial" w:hAnsi="Arial" w:cs="Arial"/>
          <w:sz w:val="21"/>
          <w:szCs w:val="21"/>
        </w:rPr>
        <w:t xml:space="preserve">KRUS w Jedlcu </w:t>
      </w:r>
      <w:r w:rsidR="00E628EF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 w:rsidRPr="00CD4F5E">
        <w:rPr>
          <w:rFonts w:ascii="Arial" w:hAnsi="Arial" w:cs="Arial"/>
          <w:sz w:val="21"/>
          <w:szCs w:val="21"/>
        </w:rPr>
        <w:t>z podziałem na części</w:t>
      </w:r>
      <w:r>
        <w:rPr>
          <w:rFonts w:ascii="Arial" w:hAnsi="Arial" w:cs="Arial"/>
          <w:sz w:val="21"/>
          <w:szCs w:val="21"/>
        </w:rPr>
        <w:t>:</w:t>
      </w:r>
    </w:p>
    <w:p w14:paraId="7A389709" w14:textId="77777777" w:rsidR="00CD4F5E" w:rsidRDefault="00CD4F5E" w:rsidP="00CD4F5E">
      <w:pPr>
        <w:keepLines/>
        <w:spacing w:before="120" w:after="120" w:line="240" w:lineRule="auto"/>
        <w:ind w:right="-284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93"/>
        <w:gridCol w:w="3964"/>
      </w:tblGrid>
      <w:tr w:rsidR="00CD4F5E" w14:paraId="46B36D7A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2DBA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2235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Nazwa(y) wykonawcy(ów)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2BA9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Adres(y) </w:t>
            </w:r>
          </w:p>
          <w:p w14:paraId="307D019B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wykonawcy(ów)</w:t>
            </w:r>
          </w:p>
        </w:tc>
      </w:tr>
      <w:tr w:rsidR="00CD4F5E" w14:paraId="0E50BFA5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B6D0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2D11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C768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12CB013B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CEC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D2D63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3164A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4ADFE50D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48E4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4099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0B6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14:paraId="10FB00F0" w14:textId="77777777" w:rsidR="00CD4F5E" w:rsidRDefault="00CD4F5E" w:rsidP="00CD4F5E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14:paraId="6AB43762" w14:textId="77777777" w:rsidR="00E9720F" w:rsidRDefault="00E9720F" w:rsidP="00E9720F">
      <w:pPr>
        <w:keepLines/>
        <w:spacing w:before="120" w:after="0" w:line="240" w:lineRule="auto"/>
        <w:jc w:val="center"/>
        <w:rPr>
          <w:rFonts w:cs="Calibri"/>
          <w:b/>
        </w:rPr>
      </w:pPr>
      <w:r w:rsidRPr="00E9720F">
        <w:rPr>
          <w:rFonts w:cs="Calibri"/>
          <w:b/>
        </w:rPr>
        <w:t>WYKAZ OSÓB SKIEROWANYCH PRZEZ WYKONAWCĘ DO REALIZACJI ZAMÓWIENIA</w:t>
      </w:r>
    </w:p>
    <w:p w14:paraId="5BC0CF4C" w14:textId="4D77097F" w:rsidR="00CD4F5E" w:rsidRDefault="00CD4F5E" w:rsidP="00E9720F">
      <w:pPr>
        <w:keepLines/>
        <w:spacing w:before="120" w:after="0" w:line="240" w:lineRule="auto"/>
      </w:pPr>
      <w:r>
        <w:rPr>
          <w:rFonts w:cs="Calibri"/>
          <w:b/>
        </w:rPr>
        <w:t>OŚWIADCZAM(Y), ŻE:</w:t>
      </w:r>
    </w:p>
    <w:p w14:paraId="65A6B5E3" w14:textId="3D0F620E" w:rsidR="00E9720F" w:rsidRPr="00E9720F" w:rsidRDefault="00E9720F" w:rsidP="00E9720F">
      <w:pPr>
        <w:keepLines/>
        <w:numPr>
          <w:ilvl w:val="0"/>
          <w:numId w:val="9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cs="Calibri"/>
        </w:rPr>
      </w:pPr>
      <w:r w:rsidRPr="00E9720F">
        <w:rPr>
          <w:spacing w:val="-10"/>
        </w:rPr>
        <w:t>do realizacji niniejszego zamówienia skieruję (skierujemy) następującą osobę spełniającą wymagania opisane w SWZ w pkt. II.7.4)  SWZ</w:t>
      </w:r>
      <w:r w:rsidRPr="00E9720F">
        <w:rPr>
          <w:spacing w:val="-10"/>
        </w:rPr>
        <w:t xml:space="preserve"> </w:t>
      </w:r>
    </w:p>
    <w:p w14:paraId="5FF3602A" w14:textId="21200D30" w:rsidR="00CD4F5E" w:rsidRDefault="00CD4F5E" w:rsidP="00E9720F">
      <w:pPr>
        <w:keepLines/>
        <w:numPr>
          <w:ilvl w:val="0"/>
          <w:numId w:val="9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498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2139"/>
        <w:gridCol w:w="2140"/>
        <w:gridCol w:w="2139"/>
        <w:gridCol w:w="2140"/>
      </w:tblGrid>
      <w:tr w:rsidR="00E9720F" w14:paraId="041CE465" w14:textId="77777777" w:rsidTr="00E9720F">
        <w:trPr>
          <w:trHeight w:val="41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B196" w14:textId="32B52B49" w:rsidR="00E9720F" w:rsidRPr="000C519D" w:rsidRDefault="00E9720F" w:rsidP="00E9720F">
            <w:pPr>
              <w:keepLines/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0C519D">
              <w:rPr>
                <w:rFonts w:cs="Calibri"/>
                <w:bCs/>
                <w:i/>
                <w:iCs/>
                <w:sz w:val="18"/>
                <w:szCs w:val="18"/>
              </w:rPr>
              <w:t>L.p.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9B6D6" w14:textId="3B1AE67B" w:rsidR="00E9720F" w:rsidRPr="000C519D" w:rsidRDefault="00E9720F" w:rsidP="00E9720F">
            <w:pPr>
              <w:spacing w:after="0" w:line="240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C519D">
              <w:rPr>
                <w:bCs/>
                <w:i/>
                <w:i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B6B18" w14:textId="77777777" w:rsidR="00E9720F" w:rsidRPr="00E9720F" w:rsidRDefault="00E9720F" w:rsidP="00E9720F">
            <w:pPr>
              <w:keepLines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</w:pPr>
            <w:r w:rsidRPr="00E9720F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Uprawnienia</w:t>
            </w:r>
          </w:p>
          <w:p w14:paraId="6FB80695" w14:textId="1D085B73" w:rsidR="00E9720F" w:rsidRPr="000C519D" w:rsidRDefault="00E9720F" w:rsidP="00E9720F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0C519D">
              <w:rPr>
                <w:rFonts w:ascii="Calibri" w:eastAsia="Calibri" w:hAnsi="Calibri" w:cs="Times New Roman"/>
                <w:bCs/>
                <w:i/>
                <w:iCs/>
                <w:sz w:val="16"/>
                <w:szCs w:val="16"/>
              </w:rPr>
              <w:t>(szczegółowy opis jednoznacznie potwierdzający wymagania określone w pkt. II.7.4) SWZ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18863" w14:textId="1A58B60F" w:rsidR="00E9720F" w:rsidRPr="000C519D" w:rsidRDefault="00E9720F" w:rsidP="00E9720F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0C519D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</w:rPr>
              <w:t>Zakres wykonywanych czynności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A585E" w14:textId="0684BE30" w:rsidR="00E9720F" w:rsidRPr="000C519D" w:rsidRDefault="00E9720F" w:rsidP="00E9720F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0C519D">
              <w:rPr>
                <w:rFonts w:cs="Calibri"/>
                <w:bCs/>
                <w:i/>
                <w:iCs/>
                <w:sz w:val="18"/>
                <w:szCs w:val="18"/>
              </w:rPr>
              <w:t>Informacja o podstawie do dysponowania osobą</w:t>
            </w:r>
          </w:p>
        </w:tc>
      </w:tr>
      <w:tr w:rsidR="00CD4F5E" w14:paraId="1DB31869" w14:textId="77777777" w:rsidTr="00E9720F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ACCA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BA0C4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361CE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1D8A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5FACB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</w:tr>
      <w:tr w:rsidR="00CD4F5E" w14:paraId="28523756" w14:textId="77777777" w:rsidTr="00E9720F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45BD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C5C72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353C2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12B39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D2FF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</w:tr>
      <w:tr w:rsidR="00CD4F5E" w14:paraId="41BEF5B8" w14:textId="77777777" w:rsidTr="00E9720F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A8A5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A9F2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760E3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B23F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BCD5" w14:textId="77777777" w:rsidR="00CD4F5E" w:rsidRDefault="00CD4F5E" w:rsidP="00E9720F">
            <w:pPr>
              <w:keepLines/>
              <w:spacing w:after="0"/>
              <w:jc w:val="center"/>
              <w:rPr>
                <w:rFonts w:cs="Calibri"/>
              </w:rPr>
            </w:pPr>
          </w:p>
        </w:tc>
      </w:tr>
    </w:tbl>
    <w:p w14:paraId="5A9DB89C" w14:textId="5879160D" w:rsidR="00572FEC" w:rsidRPr="004A5AE9" w:rsidRDefault="00CD4F5E" w:rsidP="00572FE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619E1">
        <w:rPr>
          <w:rFonts w:ascii="Arial" w:hAnsi="Arial" w:cs="Arial"/>
          <w:sz w:val="16"/>
          <w:szCs w:val="16"/>
        </w:rPr>
        <w:t xml:space="preserve">Wypełniony Wykaz należy złożyć w formie elektronicznej,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 Zamawiający zaleca zapisanie dokumentu w </w:t>
      </w:r>
      <w:r w:rsidR="00572FEC" w:rsidRPr="00C619E1">
        <w:rPr>
          <w:rFonts w:ascii="Arial" w:hAnsi="Arial" w:cs="Arial"/>
          <w:sz w:val="16"/>
          <w:szCs w:val="16"/>
        </w:rPr>
        <w:t>pd</w:t>
      </w:r>
      <w:r w:rsidRPr="00C619E1">
        <w:rPr>
          <w:rFonts w:ascii="Arial" w:hAnsi="Arial" w:cs="Arial"/>
          <w:sz w:val="16"/>
          <w:szCs w:val="16"/>
        </w:rPr>
        <w:t>f</w:t>
      </w:r>
      <w:r w:rsidR="00572FEC" w:rsidRPr="004A5AE9">
        <w:rPr>
          <w:rFonts w:ascii="Arial" w:hAnsi="Arial" w:cs="Arial"/>
          <w:sz w:val="20"/>
          <w:szCs w:val="20"/>
        </w:rPr>
        <w:t>.</w:t>
      </w:r>
    </w:p>
    <w:p w14:paraId="6ADDE82B" w14:textId="77777777" w:rsidR="00572FEC" w:rsidRDefault="00572FEC" w:rsidP="00572FE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73492A85" w14:textId="6E1C9C1B" w:rsidR="00572FEC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1259890C" w:rsidR="00A345E9" w:rsidRPr="00A345E9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5"/>
  </w:num>
  <w:num w:numId="2" w16cid:durableId="750741672">
    <w:abstractNumId w:val="0"/>
  </w:num>
  <w:num w:numId="3" w16cid:durableId="812256330">
    <w:abstractNumId w:val="4"/>
  </w:num>
  <w:num w:numId="4" w16cid:durableId="1505969349">
    <w:abstractNumId w:val="8"/>
  </w:num>
  <w:num w:numId="5" w16cid:durableId="675419004">
    <w:abstractNumId w:val="6"/>
  </w:num>
  <w:num w:numId="6" w16cid:durableId="1061750594">
    <w:abstractNumId w:val="3"/>
  </w:num>
  <w:num w:numId="7" w16cid:durableId="1713849124">
    <w:abstractNumId w:val="1"/>
  </w:num>
  <w:num w:numId="8" w16cid:durableId="1699622832">
    <w:abstractNumId w:val="7"/>
  </w:num>
  <w:num w:numId="9" w16cid:durableId="2440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519D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5AE9"/>
    <w:rsid w:val="004A7113"/>
    <w:rsid w:val="004B20BC"/>
    <w:rsid w:val="004C4854"/>
    <w:rsid w:val="004D7E48"/>
    <w:rsid w:val="004E4730"/>
    <w:rsid w:val="004F23F7"/>
    <w:rsid w:val="004F40EF"/>
    <w:rsid w:val="004F6A9B"/>
    <w:rsid w:val="00505713"/>
    <w:rsid w:val="00520174"/>
    <w:rsid w:val="00537B9B"/>
    <w:rsid w:val="005641F0"/>
    <w:rsid w:val="00572FEC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3870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176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9E1"/>
    <w:rsid w:val="00C81012"/>
    <w:rsid w:val="00C83BED"/>
    <w:rsid w:val="00C85D23"/>
    <w:rsid w:val="00C96B7B"/>
    <w:rsid w:val="00CB7698"/>
    <w:rsid w:val="00CC5C97"/>
    <w:rsid w:val="00CD4F5E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31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28EF"/>
    <w:rsid w:val="00E64482"/>
    <w:rsid w:val="00E65685"/>
    <w:rsid w:val="00E73190"/>
    <w:rsid w:val="00E73CEB"/>
    <w:rsid w:val="00E74358"/>
    <w:rsid w:val="00E85AEF"/>
    <w:rsid w:val="00E9720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3</cp:revision>
  <cp:lastPrinted>2022-05-04T11:03:00Z</cp:lastPrinted>
  <dcterms:created xsi:type="dcterms:W3CDTF">2024-07-22T22:21:00Z</dcterms:created>
  <dcterms:modified xsi:type="dcterms:W3CDTF">2024-07-22T22:22:00Z</dcterms:modified>
</cp:coreProperties>
</file>