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A413DD">
        <w:trPr>
          <w:trHeight w:val="1054"/>
        </w:trPr>
        <w:tc>
          <w:tcPr>
            <w:tcW w:w="2553" w:type="dxa"/>
          </w:tcPr>
          <w:p w14:paraId="5189675B" w14:textId="77777777" w:rsidR="007B3ED8" w:rsidRPr="007B3ED8" w:rsidRDefault="007B3ED8" w:rsidP="00A413D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A413D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4645CB85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D266D4">
              <w:rPr>
                <w:rFonts w:cstheme="minorHAnsi"/>
                <w:b/>
                <w:shd w:val="clear" w:color="auto" w:fill="FFFFFF" w:themeFill="background1"/>
              </w:rPr>
              <w:t>9</w:t>
            </w:r>
            <w:r w:rsidR="00A413DD">
              <w:rPr>
                <w:rFonts w:cstheme="minorHAnsi"/>
                <w:b/>
              </w:rPr>
              <w:t>/24</w:t>
            </w:r>
          </w:p>
          <w:p w14:paraId="5A229F5C" w14:textId="44D11D49" w:rsidR="007B3ED8" w:rsidRPr="007B3ED8" w:rsidRDefault="00A413DD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A413DD">
              <w:rPr>
                <w:rFonts w:cstheme="minorHAnsi"/>
                <w:b/>
                <w:iCs/>
              </w:rPr>
              <w:t xml:space="preserve">DOSTAWA LEKÓW CYTOSTATYCZNYCH </w:t>
            </w:r>
            <w:r w:rsidRPr="00A413DD">
              <w:rPr>
                <w:rFonts w:cstheme="minorHAnsi"/>
                <w:b/>
                <w:iCs/>
              </w:rPr>
              <w:br/>
              <w:t>I LEKÓW Z PROGRAMÓW LEKOWYCH</w:t>
            </w:r>
          </w:p>
        </w:tc>
      </w:tr>
    </w:tbl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>składane na podstawie art. 125 ust. 1 ustawy Pzp</w:t>
      </w:r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3226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B0">
          <w:rPr>
            <w:noProof/>
          </w:rPr>
          <w:t>49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57095FC8" w:rsidR="006D709B" w:rsidRDefault="00A413DD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E17B2"/>
    <w:rsid w:val="00135BD9"/>
    <w:rsid w:val="00194569"/>
    <w:rsid w:val="002464BD"/>
    <w:rsid w:val="002907E4"/>
    <w:rsid w:val="00302450"/>
    <w:rsid w:val="0032267A"/>
    <w:rsid w:val="003B48BE"/>
    <w:rsid w:val="00504B7F"/>
    <w:rsid w:val="00564CCF"/>
    <w:rsid w:val="00565CB0"/>
    <w:rsid w:val="00630C9F"/>
    <w:rsid w:val="006C7A29"/>
    <w:rsid w:val="006D709B"/>
    <w:rsid w:val="00720604"/>
    <w:rsid w:val="007B3ED8"/>
    <w:rsid w:val="008F0A3B"/>
    <w:rsid w:val="00985358"/>
    <w:rsid w:val="00A413DD"/>
    <w:rsid w:val="00C17623"/>
    <w:rsid w:val="00D266D4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4</cp:revision>
  <cp:lastPrinted>2024-03-21T08:41:00Z</cp:lastPrinted>
  <dcterms:created xsi:type="dcterms:W3CDTF">2024-03-01T10:19:00Z</dcterms:created>
  <dcterms:modified xsi:type="dcterms:W3CDTF">2024-03-21T09:19:00Z</dcterms:modified>
</cp:coreProperties>
</file>