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773B00DF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986C81">
        <w:rPr>
          <w:rFonts w:ascii="Times New Roman" w:hAnsi="Times New Roman" w:cs="Times New Roman"/>
        </w:rPr>
        <w:t>0</w:t>
      </w:r>
      <w:r w:rsidR="007439DD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B12EE4">
        <w:rPr>
          <w:rFonts w:ascii="Times New Roman" w:hAnsi="Times New Roman" w:cs="Times New Roman"/>
        </w:rPr>
        <w:t>2</w:t>
      </w:r>
      <w:r w:rsidRPr="00842338">
        <w:rPr>
          <w:rFonts w:ascii="Times New Roman" w:hAnsi="Times New Roman" w:cs="Times New Roman"/>
        </w:rPr>
        <w:t>.202</w:t>
      </w:r>
      <w:r w:rsidR="00986C81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2C8BAC52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B12EE4">
        <w:rPr>
          <w:rFonts w:ascii="Times New Roman" w:hAnsi="Times New Roman" w:cs="Times New Roman"/>
        </w:rPr>
        <w:t>03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B12EE4">
        <w:rPr>
          <w:rFonts w:ascii="Times New Roman" w:hAnsi="Times New Roman" w:cs="Times New Roman"/>
        </w:rPr>
        <w:t>4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20409444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B12EE4" w:rsidRPr="00B12EE4">
        <w:rPr>
          <w:rFonts w:ascii="Times New Roman" w:eastAsia="Calibri" w:hAnsi="Times New Roman" w:cs="Times New Roman"/>
          <w:b/>
          <w:bCs/>
          <w:color w:val="auto"/>
        </w:rPr>
        <w:t>Dostawa tłucznia kamiennego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302"/>
      </w:tblGrid>
      <w:tr w:rsidR="00B70B11" w:rsidRPr="002708F8" w14:paraId="44C689C6" w14:textId="3AFF4749" w:rsidTr="00B12EE4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510F" w14:textId="59B94A54" w:rsidR="00B70B11" w:rsidRPr="00D93CCE" w:rsidRDefault="00B70B11" w:rsidP="00B1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6CC8" w14:textId="21FF9095" w:rsidR="00B70B11" w:rsidRPr="00D93CCE" w:rsidRDefault="00B12EE4" w:rsidP="00B1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Termin </w:t>
            </w:r>
            <w:r w:rsidR="00900741">
              <w:rPr>
                <w:rFonts w:ascii="Times New Roman" w:hAnsi="Times New Roman" w:cs="Times New Roman"/>
              </w:rPr>
              <w:t>dostawy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B12EE4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B12EE4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180FB0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67174C3F" w:rsidR="00B70B11" w:rsidRPr="00D93CCE" w:rsidRDefault="00B12EE4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29AB2" w14:textId="77777777" w:rsidR="00B12EE4" w:rsidRPr="00B12EE4" w:rsidRDefault="00B12EE4" w:rsidP="00B12EE4">
            <w:pPr>
              <w:rPr>
                <w:rFonts w:ascii="Times New Roman" w:hAnsi="Times New Roman" w:cs="Times New Roman"/>
              </w:rPr>
            </w:pPr>
            <w:bookmarkStart w:id="1" w:name="_Hlk157615658"/>
            <w:r w:rsidRPr="00B12EE4">
              <w:rPr>
                <w:rFonts w:ascii="Times New Roman" w:hAnsi="Times New Roman" w:cs="Times New Roman"/>
              </w:rPr>
              <w:t xml:space="preserve">NAMPOL </w:t>
            </w:r>
          </w:p>
          <w:p w14:paraId="0225871E" w14:textId="77777777" w:rsidR="00B12EE4" w:rsidRPr="00B12EE4" w:rsidRDefault="00B12EE4" w:rsidP="00B12EE4">
            <w:pPr>
              <w:rPr>
                <w:rFonts w:ascii="Times New Roman" w:hAnsi="Times New Roman" w:cs="Times New Roman"/>
              </w:rPr>
            </w:pPr>
            <w:r w:rsidRPr="00B12EE4">
              <w:rPr>
                <w:rFonts w:ascii="Times New Roman" w:hAnsi="Times New Roman" w:cs="Times New Roman"/>
              </w:rPr>
              <w:t>spółka z ograniczoną odpowiedzialnością</w:t>
            </w:r>
          </w:p>
          <w:p w14:paraId="3956DFF1" w14:textId="74BD4577" w:rsidR="00B70B11" w:rsidRPr="00180FB0" w:rsidRDefault="00B12EE4" w:rsidP="00B12EE4">
            <w:pPr>
              <w:rPr>
                <w:rFonts w:ascii="Times New Roman" w:hAnsi="Times New Roman" w:cs="Times New Roman"/>
              </w:rPr>
            </w:pPr>
            <w:r w:rsidRPr="00B12EE4">
              <w:rPr>
                <w:rFonts w:ascii="Times New Roman" w:hAnsi="Times New Roman" w:cs="Times New Roman"/>
              </w:rPr>
              <w:t>Huta Głodowska 1A, 87-600 Lipno</w:t>
            </w:r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2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292"/>
      </w:tblGrid>
      <w:tr w:rsidR="00B70B11" w:rsidRPr="002708F8" w14:paraId="46859DB6" w14:textId="65408487" w:rsidTr="00B12EE4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6ABB3" w14:textId="77777777" w:rsidR="00B70B11" w:rsidRPr="00B70B11" w:rsidRDefault="00B70B11" w:rsidP="00B12EE4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E33A1" w14:textId="764B7ADD" w:rsidR="00B70B11" w:rsidRPr="00B70B11" w:rsidRDefault="00B12EE4" w:rsidP="00B1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płatności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B12EE4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B12EE4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12EE4" w:rsidRPr="002708F8" w14:paraId="6310A93C" w14:textId="61677668" w:rsidTr="00025EA7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1D7F057A" w:rsidR="00B12EE4" w:rsidRPr="00B70B11" w:rsidRDefault="00B12EE4" w:rsidP="00B1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953E4" w14:textId="77777777" w:rsidR="00B12EE4" w:rsidRDefault="00B12EE4" w:rsidP="00B12EE4">
            <w:pPr>
              <w:pStyle w:val="Bezodstpw"/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 xml:space="preserve">MAR-POL" </w:t>
            </w:r>
          </w:p>
          <w:p w14:paraId="39B437F5" w14:textId="77777777" w:rsidR="00B12EE4" w:rsidRPr="003D752A" w:rsidRDefault="00B12EE4" w:rsidP="00B12EE4">
            <w:pPr>
              <w:pStyle w:val="Bezodstpw"/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 xml:space="preserve">Marcin Zbigniew </w:t>
            </w:r>
            <w:proofErr w:type="spellStart"/>
            <w:r w:rsidRPr="003D752A">
              <w:rPr>
                <w:rFonts w:ascii="Times New Roman" w:hAnsi="Times New Roman" w:cs="Times New Roman"/>
              </w:rPr>
              <w:t>Ochoński</w:t>
            </w:r>
            <w:proofErr w:type="spellEnd"/>
          </w:p>
          <w:p w14:paraId="38651EE9" w14:textId="51D37BA8" w:rsidR="00B12EE4" w:rsidRPr="00B70B11" w:rsidRDefault="00B12EE4" w:rsidP="00B12EE4">
            <w:pPr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>Cetki 5, 87-500 Rypin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0A306551" w:rsidR="00B12EE4" w:rsidRPr="00B70B11" w:rsidRDefault="00B12EE4" w:rsidP="00B12EE4">
            <w:pPr>
              <w:jc w:val="center"/>
              <w:rPr>
                <w:rFonts w:ascii="Times New Roman" w:hAnsi="Times New Roman" w:cs="Times New Roman"/>
              </w:rPr>
            </w:pPr>
            <w:r w:rsidRPr="00B12EE4">
              <w:rPr>
                <w:rFonts w:ascii="Times New Roman" w:hAnsi="Times New Roman" w:cs="Times New Roman"/>
              </w:rPr>
              <w:t>49,07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13B5ECF7" w:rsidR="00B12EE4" w:rsidRPr="00B70B11" w:rsidRDefault="00B12EE4" w:rsidP="00B12EE4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07437C38" w:rsidR="00B12EE4" w:rsidRPr="00B70B11" w:rsidRDefault="00B12EE4" w:rsidP="00B1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89,07</w:t>
            </w:r>
          </w:p>
        </w:tc>
      </w:tr>
      <w:tr w:rsidR="00B12EE4" w:rsidRPr="002708F8" w14:paraId="68E1FB74" w14:textId="77777777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AF1BD" w14:textId="3C423B71" w:rsidR="00B12EE4" w:rsidRDefault="00B12EE4" w:rsidP="00B1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A7916" w14:textId="77777777" w:rsidR="00B12EE4" w:rsidRDefault="00B12EE4" w:rsidP="00B12EE4">
            <w:pPr>
              <w:pStyle w:val="Bezodstpw"/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 xml:space="preserve">TRANSPORT-HANDEL-USŁUGI </w:t>
            </w:r>
          </w:p>
          <w:p w14:paraId="4F340B05" w14:textId="77777777" w:rsidR="00B12EE4" w:rsidRPr="003D752A" w:rsidRDefault="00B12EE4" w:rsidP="00B12EE4">
            <w:pPr>
              <w:pStyle w:val="Bezodstpw"/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>Krzysztof Wasielewski w spadku</w:t>
            </w:r>
          </w:p>
          <w:p w14:paraId="5408B17B" w14:textId="1A97AA57" w:rsidR="00B12EE4" w:rsidRPr="00025083" w:rsidRDefault="00B12EE4" w:rsidP="00B12EE4">
            <w:pPr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>Czołpin 12, 88-210 Dobre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DA302" w14:textId="562C5B34" w:rsidR="00B12EE4" w:rsidRPr="00025083" w:rsidRDefault="00B12EE4" w:rsidP="00B12EE4">
            <w:pPr>
              <w:jc w:val="center"/>
              <w:rPr>
                <w:rFonts w:ascii="Times New Roman" w:hAnsi="Times New Roman" w:cs="Times New Roman"/>
              </w:rPr>
            </w:pPr>
            <w:r w:rsidRPr="00B12EE4">
              <w:rPr>
                <w:rFonts w:ascii="Times New Roman" w:hAnsi="Times New Roman" w:cs="Times New Roman"/>
              </w:rPr>
              <w:t>45,12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37013" w14:textId="5E630F73" w:rsidR="00B12EE4" w:rsidRDefault="00B12EE4" w:rsidP="00B12EE4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F558E" w14:textId="60308147" w:rsidR="00B12EE4" w:rsidRDefault="00B12EE4" w:rsidP="00B1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85,12</w:t>
            </w:r>
          </w:p>
        </w:tc>
      </w:tr>
      <w:tr w:rsidR="00986C81" w:rsidRPr="002708F8" w14:paraId="1877B282" w14:textId="77777777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1D480" w14:textId="35256F2B" w:rsidR="00986C81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AEA82" w14:textId="77777777" w:rsidR="00B12EE4" w:rsidRPr="00B0028C" w:rsidRDefault="00B12EE4" w:rsidP="00B12EE4">
            <w:pPr>
              <w:pStyle w:val="Bezodstpw"/>
              <w:rPr>
                <w:rFonts w:ascii="Times New Roman" w:hAnsi="Times New Roman" w:cs="Times New Roman"/>
              </w:rPr>
            </w:pPr>
            <w:r w:rsidRPr="00B0028C">
              <w:rPr>
                <w:rFonts w:ascii="Times New Roman" w:hAnsi="Times New Roman" w:cs="Times New Roman"/>
              </w:rPr>
              <w:t xml:space="preserve">GREEN GARDEN </w:t>
            </w:r>
            <w:r>
              <w:rPr>
                <w:rFonts w:ascii="Times New Roman" w:hAnsi="Times New Roman" w:cs="Times New Roman"/>
              </w:rPr>
              <w:t>Sp</w:t>
            </w:r>
            <w:r w:rsidRPr="00B002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z</w:t>
            </w:r>
            <w:r w:rsidRPr="00B002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o</w:t>
            </w:r>
            <w:r w:rsidRPr="00B002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o</w:t>
            </w:r>
            <w:r w:rsidRPr="00B0028C">
              <w:rPr>
                <w:rFonts w:ascii="Times New Roman" w:hAnsi="Times New Roman" w:cs="Times New Roman"/>
              </w:rPr>
              <w:t>.</w:t>
            </w:r>
          </w:p>
          <w:p w14:paraId="35E1EFDE" w14:textId="4CC3690C" w:rsidR="00986C81" w:rsidRPr="003A26F4" w:rsidRDefault="00B12EE4" w:rsidP="00B12EE4">
            <w:pPr>
              <w:rPr>
                <w:rFonts w:ascii="Times New Roman" w:hAnsi="Times New Roman" w:cs="Times New Roman"/>
              </w:rPr>
            </w:pPr>
            <w:r w:rsidRPr="00B0028C">
              <w:rPr>
                <w:rFonts w:ascii="Times New Roman" w:hAnsi="Times New Roman" w:cs="Times New Roman"/>
              </w:rPr>
              <w:t>Gablin 15, 63-012 Dominowo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E86C" w14:textId="03E72FC4" w:rsidR="00986C81" w:rsidRDefault="00B12EE4" w:rsidP="00986C81">
            <w:pPr>
              <w:jc w:val="center"/>
              <w:rPr>
                <w:rFonts w:ascii="Times New Roman" w:hAnsi="Times New Roman" w:cs="Times New Roman"/>
              </w:rPr>
            </w:pPr>
            <w:r w:rsidRPr="00B12EE4">
              <w:rPr>
                <w:rFonts w:ascii="Times New Roman" w:hAnsi="Times New Roman" w:cs="Times New Roman"/>
              </w:rPr>
              <w:t>34,09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49BB" w14:textId="0C9D0A37" w:rsidR="00986C81" w:rsidRPr="003A26F4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 w:rsidRPr="00986C81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643F" w14:textId="4F3C9124" w:rsidR="00986C81" w:rsidRDefault="00B12EE4" w:rsidP="0098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74,09</w:t>
            </w:r>
          </w:p>
        </w:tc>
      </w:tr>
      <w:bookmarkEnd w:id="2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122EE2EB" w:rsidR="00842338" w:rsidRPr="00B12EE4" w:rsidRDefault="00842338" w:rsidP="00B12EE4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B12EE4">
        <w:rPr>
          <w:rFonts w:ascii="Times New Roman" w:eastAsia="Calibri" w:hAnsi="Times New Roman" w:cs="Times New Roman"/>
          <w:color w:val="auto"/>
        </w:rPr>
        <w:t xml:space="preserve">Oferta </w:t>
      </w:r>
      <w:r w:rsidR="00B12EE4" w:rsidRPr="00B12EE4">
        <w:rPr>
          <w:rFonts w:ascii="Times New Roman" w:eastAsia="Calibri" w:hAnsi="Times New Roman" w:cs="Times New Roman"/>
          <w:b/>
          <w:bCs/>
          <w:color w:val="auto"/>
        </w:rPr>
        <w:t>NAMPOL spółka z ograniczoną odpowiedzialnością Huta Głodowska 1A, 87-600 Lipno</w:t>
      </w:r>
      <w:r w:rsidRPr="00B12EE4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738EBFD1" w14:textId="77777777" w:rsidR="006A78A8" w:rsidRDefault="006A78A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C40768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307F" w14:textId="77777777" w:rsidR="00C40768" w:rsidRDefault="00C40768">
      <w:r>
        <w:separator/>
      </w:r>
    </w:p>
  </w:endnote>
  <w:endnote w:type="continuationSeparator" w:id="0">
    <w:p w14:paraId="4A8A0019" w14:textId="77777777" w:rsidR="00C40768" w:rsidRDefault="00C4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EEE1" w14:textId="77777777" w:rsidR="00C40768" w:rsidRDefault="00C40768"/>
  </w:footnote>
  <w:footnote w:type="continuationSeparator" w:id="0">
    <w:p w14:paraId="604340DE" w14:textId="77777777" w:rsidR="00C40768" w:rsidRDefault="00C407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110411"/>
    <w:rsid w:val="00170B44"/>
    <w:rsid w:val="00180FB0"/>
    <w:rsid w:val="001C4E9C"/>
    <w:rsid w:val="001E480B"/>
    <w:rsid w:val="00200906"/>
    <w:rsid w:val="0020764E"/>
    <w:rsid w:val="00236392"/>
    <w:rsid w:val="0024288A"/>
    <w:rsid w:val="002708F8"/>
    <w:rsid w:val="002E40E4"/>
    <w:rsid w:val="002F400B"/>
    <w:rsid w:val="003065F8"/>
    <w:rsid w:val="003179BB"/>
    <w:rsid w:val="003274A1"/>
    <w:rsid w:val="00353924"/>
    <w:rsid w:val="003A26F4"/>
    <w:rsid w:val="0040345B"/>
    <w:rsid w:val="00427D8F"/>
    <w:rsid w:val="00467C5F"/>
    <w:rsid w:val="0049451C"/>
    <w:rsid w:val="004A14BF"/>
    <w:rsid w:val="005C23E6"/>
    <w:rsid w:val="005D3E85"/>
    <w:rsid w:val="005D4BDB"/>
    <w:rsid w:val="00615367"/>
    <w:rsid w:val="0062111D"/>
    <w:rsid w:val="00691B3B"/>
    <w:rsid w:val="006A78A8"/>
    <w:rsid w:val="006B44A7"/>
    <w:rsid w:val="007439DD"/>
    <w:rsid w:val="007E24F6"/>
    <w:rsid w:val="008143BA"/>
    <w:rsid w:val="00842338"/>
    <w:rsid w:val="008E7CCE"/>
    <w:rsid w:val="00900741"/>
    <w:rsid w:val="00986C81"/>
    <w:rsid w:val="00A91928"/>
    <w:rsid w:val="00AD7446"/>
    <w:rsid w:val="00B12EE4"/>
    <w:rsid w:val="00B162A9"/>
    <w:rsid w:val="00B70B11"/>
    <w:rsid w:val="00BC1431"/>
    <w:rsid w:val="00C40768"/>
    <w:rsid w:val="00C77308"/>
    <w:rsid w:val="00C839EB"/>
    <w:rsid w:val="00D62FFB"/>
    <w:rsid w:val="00D76437"/>
    <w:rsid w:val="00D93CCE"/>
    <w:rsid w:val="00DE448F"/>
    <w:rsid w:val="00DF1BC8"/>
    <w:rsid w:val="00E079B2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27</cp:revision>
  <dcterms:created xsi:type="dcterms:W3CDTF">2022-12-19T18:36:00Z</dcterms:created>
  <dcterms:modified xsi:type="dcterms:W3CDTF">2024-02-05T17:52:00Z</dcterms:modified>
</cp:coreProperties>
</file>