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DD5B06" w:rsidRDefault="006F3D46" w:rsidP="00DD5B06">
      <w:pPr>
        <w:spacing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Częstochowa, </w:t>
      </w:r>
      <w:r w:rsidR="0057369C">
        <w:rPr>
          <w:rFonts w:cs="Calibri"/>
          <w:sz w:val="24"/>
          <w:szCs w:val="24"/>
        </w:rPr>
        <w:t>10</w:t>
      </w:r>
      <w:r w:rsidR="00DD5A4D" w:rsidRPr="00DD5B06">
        <w:rPr>
          <w:rFonts w:cs="Calibri"/>
          <w:sz w:val="24"/>
          <w:szCs w:val="24"/>
        </w:rPr>
        <w:t>.07.2023</w:t>
      </w:r>
    </w:p>
    <w:p w:rsidR="005B3C60" w:rsidRPr="00DD5B06" w:rsidRDefault="00550389" w:rsidP="00DD5B06">
      <w:pPr>
        <w:spacing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ZP.26.1.</w:t>
      </w:r>
      <w:r w:rsidR="00DD5A4D" w:rsidRPr="00DD5B06">
        <w:rPr>
          <w:rFonts w:cs="Calibri"/>
          <w:sz w:val="24"/>
          <w:szCs w:val="24"/>
        </w:rPr>
        <w:t>37.2023</w:t>
      </w:r>
    </w:p>
    <w:p w:rsidR="002409A1" w:rsidRPr="00DD5B06" w:rsidRDefault="002409A1" w:rsidP="00DD5B06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DD5B06">
        <w:rPr>
          <w:rFonts w:ascii="Calibri" w:hAnsi="Calibri" w:cs="Calibri"/>
          <w:b/>
          <w:szCs w:val="24"/>
        </w:rPr>
        <w:t xml:space="preserve">Informacja o wyborze oferty najkorzystniejszej </w:t>
      </w:r>
      <w:r w:rsidR="00361ED9" w:rsidRPr="00DD5B06">
        <w:rPr>
          <w:rFonts w:ascii="Calibri" w:hAnsi="Calibri" w:cs="Calibri"/>
          <w:b/>
          <w:szCs w:val="24"/>
        </w:rPr>
        <w:t xml:space="preserve">w zakresie zadań </w:t>
      </w:r>
      <w:r w:rsidR="00DD5A4D" w:rsidRPr="00DD5B06">
        <w:rPr>
          <w:rFonts w:ascii="Calibri" w:hAnsi="Calibri" w:cs="Calibri"/>
          <w:b/>
          <w:szCs w:val="24"/>
        </w:rPr>
        <w:t xml:space="preserve">1, 2, 4, 9, 10, 11, 12, 13 </w:t>
      </w:r>
      <w:r w:rsidR="00361ED9" w:rsidRPr="00DD5B06">
        <w:rPr>
          <w:rFonts w:ascii="Calibri" w:hAnsi="Calibri" w:cs="Calibri"/>
          <w:b/>
          <w:szCs w:val="24"/>
        </w:rPr>
        <w:t xml:space="preserve">oraz o unieważnieniu postępowania w zakresie zadania numer </w:t>
      </w:r>
      <w:r w:rsidR="00DD5A4D" w:rsidRPr="00DD5B06">
        <w:rPr>
          <w:rFonts w:ascii="Calibri" w:hAnsi="Calibri" w:cs="Calibri"/>
          <w:b/>
          <w:szCs w:val="24"/>
        </w:rPr>
        <w:t>3, 5, 6, 7, 8, 14</w:t>
      </w:r>
      <w:r w:rsidR="00361ED9" w:rsidRPr="00DD5B06">
        <w:rPr>
          <w:rFonts w:ascii="Calibri" w:hAnsi="Calibri" w:cs="Calibri"/>
          <w:b/>
          <w:szCs w:val="24"/>
        </w:rPr>
        <w:t xml:space="preserve"> </w:t>
      </w:r>
      <w:r w:rsidRPr="00DD5B06">
        <w:rPr>
          <w:rFonts w:ascii="Calibri" w:hAnsi="Calibri" w:cs="Calibri"/>
          <w:b/>
          <w:szCs w:val="24"/>
        </w:rPr>
        <w:t xml:space="preserve">w postępowaniu prowadzonym pod nazwą: Dostawa </w:t>
      </w:r>
      <w:r w:rsidR="007206D2" w:rsidRPr="00DD5B06">
        <w:rPr>
          <w:rFonts w:ascii="Calibri" w:hAnsi="Calibri" w:cs="Calibri"/>
          <w:b/>
          <w:szCs w:val="24"/>
        </w:rPr>
        <w:t>aparatury laboratoryjnej</w:t>
      </w:r>
      <w:r w:rsidRPr="00DD5B06">
        <w:rPr>
          <w:rFonts w:ascii="Calibri" w:hAnsi="Calibri" w:cs="Calibri"/>
          <w:b/>
          <w:szCs w:val="24"/>
        </w:rPr>
        <w:t xml:space="preserve"> dla Uniwersytetu Jana Długosza w Częstochowie</w:t>
      </w:r>
      <w:r w:rsidR="00824A9C" w:rsidRPr="00DD5B06">
        <w:rPr>
          <w:rFonts w:ascii="Calibri" w:hAnsi="Calibri" w:cs="Calibri"/>
          <w:b/>
          <w:szCs w:val="24"/>
        </w:rPr>
        <w:t>, ZP.26.1.</w:t>
      </w:r>
      <w:r w:rsidR="00DD5A4D" w:rsidRPr="00DD5B06">
        <w:rPr>
          <w:rFonts w:ascii="Calibri" w:hAnsi="Calibri" w:cs="Calibri"/>
          <w:b/>
          <w:szCs w:val="24"/>
        </w:rPr>
        <w:t>37.2023</w:t>
      </w:r>
    </w:p>
    <w:p w:rsidR="002409A1" w:rsidRPr="00DD5B06" w:rsidRDefault="002409A1" w:rsidP="00DD5B06">
      <w:pPr>
        <w:spacing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DD5A4D" w:rsidRPr="00DD5B06" w:rsidRDefault="00192834" w:rsidP="00DD5B06">
      <w:pPr>
        <w:spacing w:line="276" w:lineRule="auto"/>
        <w:jc w:val="both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7206D2" w:rsidRPr="00DD5B06" w:rsidRDefault="007206D2" w:rsidP="00DD5B06">
      <w:pPr>
        <w:spacing w:line="276" w:lineRule="auto"/>
        <w:rPr>
          <w:rFonts w:cs="Calibri"/>
          <w:b/>
          <w:sz w:val="24"/>
          <w:szCs w:val="24"/>
        </w:rPr>
      </w:pPr>
      <w:r w:rsidRPr="00DD5B06">
        <w:rPr>
          <w:rFonts w:cs="Calibri"/>
          <w:b/>
          <w:sz w:val="24"/>
          <w:szCs w:val="24"/>
        </w:rPr>
        <w:t xml:space="preserve">W zakresie zadań numer </w:t>
      </w:r>
      <w:r w:rsidR="00DD5B06" w:rsidRPr="00DD5B06">
        <w:rPr>
          <w:rFonts w:cs="Calibri"/>
          <w:b/>
          <w:sz w:val="24"/>
          <w:szCs w:val="24"/>
        </w:rPr>
        <w:t xml:space="preserve">1, </w:t>
      </w:r>
      <w:r w:rsidR="00DD5A4D" w:rsidRPr="00DD5B06">
        <w:rPr>
          <w:rFonts w:cs="Calibri"/>
          <w:b/>
          <w:sz w:val="24"/>
          <w:szCs w:val="24"/>
        </w:rPr>
        <w:t>2,12</w:t>
      </w:r>
      <w:r w:rsidRPr="00DD5B06">
        <w:rPr>
          <w:rFonts w:cs="Calibri"/>
          <w:b/>
          <w:sz w:val="24"/>
          <w:szCs w:val="24"/>
        </w:rPr>
        <w:t>:</w:t>
      </w:r>
    </w:p>
    <w:p w:rsidR="007206D2" w:rsidRPr="00DD5B06" w:rsidRDefault="007206D2" w:rsidP="00DD5B06">
      <w:pPr>
        <w:pStyle w:val="Bezodstpw"/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DD5B06">
        <w:rPr>
          <w:rFonts w:cs="Calibri"/>
          <w:sz w:val="24"/>
          <w:szCs w:val="24"/>
          <w:shd w:val="clear" w:color="auto" w:fill="FFFFFF"/>
        </w:rPr>
        <w:t>MERAZET Spółka Akcyjna</w:t>
      </w:r>
    </w:p>
    <w:p w:rsidR="007206D2" w:rsidRPr="00DD5B06" w:rsidRDefault="007206D2" w:rsidP="00DD5B06">
      <w:pPr>
        <w:pStyle w:val="Bezodstpw"/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DD5B06">
        <w:rPr>
          <w:rFonts w:cs="Calibri"/>
          <w:sz w:val="24"/>
          <w:szCs w:val="24"/>
          <w:shd w:val="clear" w:color="auto" w:fill="FFFFFF"/>
        </w:rPr>
        <w:t xml:space="preserve">ulica J. </w:t>
      </w:r>
      <w:proofErr w:type="spellStart"/>
      <w:r w:rsidRPr="00DD5B06">
        <w:rPr>
          <w:rFonts w:cs="Calibri"/>
          <w:sz w:val="24"/>
          <w:szCs w:val="24"/>
          <w:shd w:val="clear" w:color="auto" w:fill="FFFFFF"/>
        </w:rPr>
        <w:t>Krauthofera</w:t>
      </w:r>
      <w:proofErr w:type="spellEnd"/>
      <w:r w:rsidRPr="00DD5B06">
        <w:rPr>
          <w:rFonts w:cs="Calibri"/>
          <w:sz w:val="24"/>
          <w:szCs w:val="24"/>
          <w:shd w:val="clear" w:color="auto" w:fill="FFFFFF"/>
        </w:rPr>
        <w:t xml:space="preserve"> 36</w:t>
      </w:r>
    </w:p>
    <w:p w:rsidR="007206D2" w:rsidRPr="00DD5B06" w:rsidRDefault="007206D2" w:rsidP="00DD5B06">
      <w:pPr>
        <w:pStyle w:val="Bezodstpw"/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DD5B06">
        <w:rPr>
          <w:rFonts w:cs="Calibri"/>
          <w:sz w:val="24"/>
          <w:szCs w:val="24"/>
          <w:shd w:val="clear" w:color="auto" w:fill="FFFFFF"/>
        </w:rPr>
        <w:t>60-203 Poznań</w:t>
      </w:r>
    </w:p>
    <w:p w:rsidR="007206D2" w:rsidRPr="00DD5B06" w:rsidRDefault="007206D2" w:rsidP="00DD5B06">
      <w:pPr>
        <w:spacing w:line="276" w:lineRule="auto"/>
        <w:rPr>
          <w:rFonts w:cs="Calibri"/>
          <w:b/>
          <w:bCs/>
          <w:sz w:val="24"/>
          <w:szCs w:val="24"/>
          <w:shd w:val="clear" w:color="auto" w:fill="FFFFFF"/>
        </w:rPr>
      </w:pPr>
      <w:r w:rsidRPr="00DD5B06">
        <w:rPr>
          <w:rStyle w:val="Pogrubienie"/>
          <w:rFonts w:cs="Calibri"/>
          <w:b w:val="0"/>
          <w:sz w:val="24"/>
          <w:szCs w:val="24"/>
          <w:shd w:val="clear" w:color="auto" w:fill="FFFFFF"/>
        </w:rPr>
        <w:t>NIP: 7770001387</w:t>
      </w:r>
    </w:p>
    <w:p w:rsidR="007206D2" w:rsidRPr="00DD5B06" w:rsidRDefault="007206D2" w:rsidP="00DD5B06">
      <w:pPr>
        <w:spacing w:line="276" w:lineRule="auto"/>
        <w:rPr>
          <w:rFonts w:cs="Calibri"/>
          <w:b/>
          <w:sz w:val="24"/>
          <w:szCs w:val="24"/>
        </w:rPr>
      </w:pPr>
      <w:r w:rsidRPr="00DD5B06">
        <w:rPr>
          <w:rFonts w:cs="Calibri"/>
          <w:b/>
          <w:sz w:val="24"/>
          <w:szCs w:val="24"/>
        </w:rPr>
        <w:t>W zakresie zadania numer 4</w:t>
      </w:r>
      <w:r w:rsidR="00DD5A4D" w:rsidRPr="00DD5B06">
        <w:rPr>
          <w:rFonts w:cs="Calibri"/>
          <w:b/>
          <w:sz w:val="24"/>
          <w:szCs w:val="24"/>
        </w:rPr>
        <w:t>:</w:t>
      </w:r>
    </w:p>
    <w:p w:rsidR="00DD5A4D" w:rsidRPr="00DD5B06" w:rsidRDefault="00DD5A4D" w:rsidP="00DD5B06">
      <w:pPr>
        <w:spacing w:after="0" w:line="276" w:lineRule="auto"/>
        <w:rPr>
          <w:rStyle w:val="Pogrubienie"/>
          <w:rFonts w:cs="Calibri"/>
          <w:b w:val="0"/>
          <w:sz w:val="24"/>
          <w:szCs w:val="24"/>
          <w:shd w:val="clear" w:color="auto" w:fill="FFFFFF"/>
        </w:rPr>
      </w:pPr>
      <w:r w:rsidRPr="00DD5B06">
        <w:rPr>
          <w:rStyle w:val="Pogrubienie"/>
          <w:rFonts w:cs="Calibri"/>
          <w:b w:val="0"/>
          <w:sz w:val="24"/>
          <w:szCs w:val="24"/>
          <w:shd w:val="clear" w:color="auto" w:fill="FFFFFF"/>
        </w:rPr>
        <w:t>A-</w:t>
      </w:r>
      <w:proofErr w:type="spellStart"/>
      <w:r w:rsidRPr="00DD5B06">
        <w:rPr>
          <w:rStyle w:val="Pogrubienie"/>
          <w:rFonts w:cs="Calibri"/>
          <w:b w:val="0"/>
          <w:sz w:val="24"/>
          <w:szCs w:val="24"/>
          <w:shd w:val="clear" w:color="auto" w:fill="FFFFFF"/>
        </w:rPr>
        <w:t>Biotech</w:t>
      </w:r>
      <w:proofErr w:type="spellEnd"/>
      <w:r w:rsidRPr="00DD5B06">
        <w:rPr>
          <w:rStyle w:val="Pogrubienie"/>
          <w:rFonts w:cs="Calibri"/>
          <w:b w:val="0"/>
          <w:sz w:val="24"/>
          <w:szCs w:val="24"/>
          <w:shd w:val="clear" w:color="auto" w:fill="FFFFFF"/>
        </w:rPr>
        <w:t xml:space="preserve"> Spółka z ograniczoną odpowiedzialnością </w:t>
      </w:r>
    </w:p>
    <w:p w:rsidR="00DD5A4D" w:rsidRPr="00DD5B06" w:rsidRDefault="00DD5A4D" w:rsidP="00DD5B06">
      <w:pPr>
        <w:spacing w:after="0" w:line="276" w:lineRule="auto"/>
        <w:rPr>
          <w:rStyle w:val="Pogrubienie"/>
          <w:rFonts w:cs="Calibri"/>
          <w:b w:val="0"/>
          <w:sz w:val="24"/>
          <w:szCs w:val="24"/>
          <w:shd w:val="clear" w:color="auto" w:fill="FFFFFF"/>
        </w:rPr>
      </w:pPr>
      <w:r w:rsidRPr="00DD5B06">
        <w:rPr>
          <w:rStyle w:val="Pogrubienie"/>
          <w:rFonts w:cs="Calibri"/>
          <w:b w:val="0"/>
          <w:sz w:val="24"/>
          <w:szCs w:val="24"/>
          <w:shd w:val="clear" w:color="auto" w:fill="FFFFFF"/>
        </w:rPr>
        <w:t xml:space="preserve">Ulica </w:t>
      </w:r>
      <w:proofErr w:type="spellStart"/>
      <w:r w:rsidRPr="00DD5B06">
        <w:rPr>
          <w:rStyle w:val="Pogrubienie"/>
          <w:rFonts w:cs="Calibri"/>
          <w:b w:val="0"/>
          <w:sz w:val="24"/>
          <w:szCs w:val="24"/>
          <w:shd w:val="clear" w:color="auto" w:fill="FFFFFF"/>
        </w:rPr>
        <w:t>Muchoborska</w:t>
      </w:r>
      <w:proofErr w:type="spellEnd"/>
      <w:r w:rsidRPr="00DD5B06">
        <w:rPr>
          <w:rStyle w:val="Pogrubienie"/>
          <w:rFonts w:cs="Calibri"/>
          <w:b w:val="0"/>
          <w:sz w:val="24"/>
          <w:szCs w:val="24"/>
          <w:shd w:val="clear" w:color="auto" w:fill="FFFFFF"/>
        </w:rPr>
        <w:t xml:space="preserve"> 18</w:t>
      </w:r>
    </w:p>
    <w:p w:rsidR="00DD5A4D" w:rsidRPr="00DD5B06" w:rsidRDefault="00DD5A4D" w:rsidP="00DD5B06">
      <w:pPr>
        <w:spacing w:after="0" w:line="276" w:lineRule="auto"/>
        <w:rPr>
          <w:rStyle w:val="Pogrubienie"/>
          <w:rFonts w:cs="Calibri"/>
          <w:b w:val="0"/>
          <w:sz w:val="24"/>
          <w:szCs w:val="24"/>
          <w:shd w:val="clear" w:color="auto" w:fill="FFFFFF"/>
        </w:rPr>
      </w:pPr>
      <w:r w:rsidRPr="00DD5B06">
        <w:rPr>
          <w:rStyle w:val="Pogrubienie"/>
          <w:rFonts w:cs="Calibri"/>
          <w:b w:val="0"/>
          <w:sz w:val="24"/>
          <w:szCs w:val="24"/>
          <w:shd w:val="clear" w:color="auto" w:fill="FFFFFF"/>
        </w:rPr>
        <w:t>54-424 Wrocław</w:t>
      </w:r>
    </w:p>
    <w:p w:rsidR="00DD5A4D" w:rsidRPr="00DD5B06" w:rsidRDefault="00DD5A4D" w:rsidP="00DD5B06">
      <w:pPr>
        <w:spacing w:after="0" w:line="276" w:lineRule="auto"/>
        <w:rPr>
          <w:rStyle w:val="Pogrubienie"/>
          <w:rFonts w:cs="Calibri"/>
          <w:b w:val="0"/>
          <w:sz w:val="24"/>
          <w:szCs w:val="24"/>
          <w:shd w:val="clear" w:color="auto" w:fill="FFFFFF"/>
        </w:rPr>
      </w:pPr>
      <w:r w:rsidRPr="00DD5B06">
        <w:rPr>
          <w:rStyle w:val="Pogrubienie"/>
          <w:rFonts w:cs="Calibri"/>
          <w:b w:val="0"/>
          <w:sz w:val="24"/>
          <w:szCs w:val="24"/>
          <w:shd w:val="clear" w:color="auto" w:fill="FFFFFF"/>
        </w:rPr>
        <w:t>NIP: 8943173072</w:t>
      </w:r>
    </w:p>
    <w:p w:rsidR="00DD5A4D" w:rsidRPr="00DD5B06" w:rsidRDefault="00DD5A4D" w:rsidP="00DD5B06">
      <w:pPr>
        <w:spacing w:after="0" w:line="276" w:lineRule="auto"/>
        <w:rPr>
          <w:rStyle w:val="Pogrubienie"/>
          <w:rFonts w:cs="Calibri"/>
          <w:b w:val="0"/>
          <w:sz w:val="24"/>
          <w:szCs w:val="24"/>
          <w:shd w:val="clear" w:color="auto" w:fill="FFFFFF"/>
        </w:rPr>
      </w:pPr>
    </w:p>
    <w:p w:rsidR="007206D2" w:rsidRPr="00DD5B06" w:rsidRDefault="007206D2" w:rsidP="00DD5B06">
      <w:pPr>
        <w:spacing w:line="276" w:lineRule="auto"/>
        <w:rPr>
          <w:rFonts w:cs="Calibri"/>
          <w:b/>
          <w:sz w:val="24"/>
          <w:szCs w:val="24"/>
        </w:rPr>
      </w:pPr>
      <w:r w:rsidRPr="00DD5B06">
        <w:rPr>
          <w:rFonts w:cs="Calibri"/>
          <w:b/>
          <w:sz w:val="24"/>
          <w:szCs w:val="24"/>
        </w:rPr>
        <w:t xml:space="preserve">W zakresie zadania numer </w:t>
      </w:r>
      <w:r w:rsidR="001F37F5" w:rsidRPr="00DD5B06">
        <w:rPr>
          <w:rFonts w:cs="Calibri"/>
          <w:b/>
          <w:sz w:val="24"/>
          <w:szCs w:val="24"/>
        </w:rPr>
        <w:t>9</w:t>
      </w:r>
      <w:r w:rsidRPr="00DD5B06">
        <w:rPr>
          <w:rFonts w:cs="Calibri"/>
          <w:b/>
          <w:sz w:val="24"/>
          <w:szCs w:val="24"/>
        </w:rPr>
        <w:t>:</w:t>
      </w:r>
    </w:p>
    <w:p w:rsidR="001F37F5" w:rsidRPr="00DD5B06" w:rsidRDefault="001F37F5" w:rsidP="00DD5B06">
      <w:pPr>
        <w:pStyle w:val="Bezodstpw"/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DD5B06">
        <w:rPr>
          <w:rFonts w:cs="Calibri"/>
          <w:sz w:val="24"/>
          <w:szCs w:val="24"/>
          <w:shd w:val="clear" w:color="auto" w:fill="FFFFFF"/>
        </w:rPr>
        <w:t>Delta Optical Spółka z ograniczoną odpowiedzialnością spółka komandytowa</w:t>
      </w:r>
    </w:p>
    <w:p w:rsidR="001F37F5" w:rsidRPr="00DD5B06" w:rsidRDefault="001F37F5" w:rsidP="00DD5B06">
      <w:pPr>
        <w:pStyle w:val="Bezodstpw"/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DD5B06">
        <w:rPr>
          <w:rFonts w:cs="Calibri"/>
          <w:sz w:val="24"/>
          <w:szCs w:val="24"/>
          <w:shd w:val="clear" w:color="auto" w:fill="FFFFFF"/>
        </w:rPr>
        <w:t>Ulica Piękna 1, Nowe Osiny</w:t>
      </w:r>
    </w:p>
    <w:p w:rsidR="001F37F5" w:rsidRPr="00DD5B06" w:rsidRDefault="001F37F5" w:rsidP="00DD5B06">
      <w:pPr>
        <w:pStyle w:val="Bezodstpw"/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DD5B06">
        <w:rPr>
          <w:rFonts w:cs="Calibri"/>
          <w:sz w:val="24"/>
          <w:szCs w:val="24"/>
          <w:shd w:val="clear" w:color="auto" w:fill="FFFFFF"/>
        </w:rPr>
        <w:t>05-300 Mińska Mazowiecki</w:t>
      </w:r>
    </w:p>
    <w:p w:rsidR="00E5533A" w:rsidRPr="00DD5B06" w:rsidRDefault="001F37F5" w:rsidP="00DD5B06">
      <w:pPr>
        <w:pStyle w:val="Bezodstpw"/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DD5B06">
        <w:rPr>
          <w:rFonts w:cs="Calibri"/>
          <w:sz w:val="24"/>
          <w:szCs w:val="24"/>
          <w:shd w:val="clear" w:color="auto" w:fill="FFFFFF"/>
        </w:rPr>
        <w:t>NIP: 8222047012</w:t>
      </w:r>
    </w:p>
    <w:p w:rsidR="001F37F5" w:rsidRPr="00DD5B06" w:rsidRDefault="001F37F5" w:rsidP="00DD5B06">
      <w:pPr>
        <w:pStyle w:val="Bezodstpw"/>
        <w:spacing w:line="276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1F37F5" w:rsidRPr="00DD5B06" w:rsidRDefault="001F37F5" w:rsidP="00DD5B06">
      <w:pPr>
        <w:spacing w:line="276" w:lineRule="auto"/>
        <w:rPr>
          <w:rFonts w:cs="Calibri"/>
          <w:b/>
          <w:sz w:val="24"/>
          <w:szCs w:val="24"/>
        </w:rPr>
      </w:pPr>
      <w:r w:rsidRPr="00DD5B06">
        <w:rPr>
          <w:rFonts w:cs="Calibri"/>
          <w:b/>
          <w:sz w:val="24"/>
          <w:szCs w:val="24"/>
        </w:rPr>
        <w:t>W zakresie zadania numer 10, 13:</w:t>
      </w:r>
    </w:p>
    <w:p w:rsidR="001F37F5" w:rsidRPr="00DD5B06" w:rsidRDefault="001F37F5" w:rsidP="00DD5B06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proofErr w:type="spellStart"/>
      <w:r w:rsidRPr="00DD5B06">
        <w:rPr>
          <w:rFonts w:eastAsia="Times New Roman" w:cs="Calibri"/>
          <w:color w:val="000000"/>
          <w:sz w:val="24"/>
          <w:szCs w:val="24"/>
          <w:lang w:eastAsia="pl-PL"/>
        </w:rPr>
        <w:t>ABChem</w:t>
      </w:r>
      <w:proofErr w:type="spellEnd"/>
      <w:r w:rsidRPr="00DD5B06">
        <w:rPr>
          <w:rFonts w:eastAsia="Times New Roman" w:cs="Calibri"/>
          <w:color w:val="000000"/>
          <w:sz w:val="24"/>
          <w:szCs w:val="24"/>
          <w:lang w:eastAsia="pl-PL"/>
        </w:rPr>
        <w:t xml:space="preserve"> Agnieszka </w:t>
      </w:r>
      <w:proofErr w:type="spellStart"/>
      <w:r w:rsidRPr="00DD5B06">
        <w:rPr>
          <w:rFonts w:eastAsia="Times New Roman" w:cs="Calibri"/>
          <w:color w:val="000000"/>
          <w:sz w:val="24"/>
          <w:szCs w:val="24"/>
          <w:lang w:eastAsia="pl-PL"/>
        </w:rPr>
        <w:t>Busler</w:t>
      </w:r>
      <w:proofErr w:type="spellEnd"/>
    </w:p>
    <w:p w:rsidR="001F37F5" w:rsidRPr="00DD5B06" w:rsidRDefault="001F37F5" w:rsidP="00DD5B06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D5B06">
        <w:rPr>
          <w:rFonts w:eastAsia="Times New Roman" w:cs="Calibri"/>
          <w:color w:val="000000"/>
          <w:sz w:val="24"/>
          <w:szCs w:val="24"/>
          <w:lang w:eastAsia="pl-PL"/>
        </w:rPr>
        <w:t>ulica Janowicza 19</w:t>
      </w:r>
    </w:p>
    <w:p w:rsidR="001F37F5" w:rsidRPr="00DD5B06" w:rsidRDefault="001F37F5" w:rsidP="00DD5B06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D5B06">
        <w:rPr>
          <w:rFonts w:eastAsia="Times New Roman" w:cs="Calibri"/>
          <w:color w:val="000000"/>
          <w:sz w:val="24"/>
          <w:szCs w:val="24"/>
          <w:lang w:eastAsia="pl-PL"/>
        </w:rPr>
        <w:t>10-686 Olsztyn</w:t>
      </w:r>
    </w:p>
    <w:p w:rsidR="001F37F5" w:rsidRPr="00DD5B06" w:rsidRDefault="001F37F5" w:rsidP="00DD5B06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D5B06">
        <w:rPr>
          <w:rFonts w:eastAsia="Times New Roman" w:cs="Calibri"/>
          <w:color w:val="000000"/>
          <w:sz w:val="24"/>
          <w:szCs w:val="24"/>
          <w:lang w:eastAsia="pl-PL"/>
        </w:rPr>
        <w:t>NIP: 7391176668</w:t>
      </w:r>
    </w:p>
    <w:p w:rsidR="001F37F5" w:rsidRPr="00DD5B06" w:rsidRDefault="001F37F5" w:rsidP="00DD5B06">
      <w:pPr>
        <w:pStyle w:val="Bezodstpw"/>
        <w:spacing w:line="276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1F37F5" w:rsidRPr="00DD5B06" w:rsidRDefault="001F37F5" w:rsidP="00DD5B06">
      <w:pPr>
        <w:spacing w:line="276" w:lineRule="auto"/>
        <w:rPr>
          <w:rFonts w:cs="Calibri"/>
          <w:b/>
          <w:sz w:val="24"/>
          <w:szCs w:val="24"/>
        </w:rPr>
      </w:pPr>
      <w:r w:rsidRPr="00DD5B06">
        <w:rPr>
          <w:rFonts w:cs="Calibri"/>
          <w:b/>
          <w:sz w:val="24"/>
          <w:szCs w:val="24"/>
        </w:rPr>
        <w:t>W zakresie zadania numer 11:</w:t>
      </w:r>
    </w:p>
    <w:p w:rsidR="001F37F5" w:rsidRPr="00DD5B06" w:rsidRDefault="001F37F5" w:rsidP="00DD5B06">
      <w:pPr>
        <w:spacing w:after="0" w:line="276" w:lineRule="auto"/>
        <w:rPr>
          <w:rFonts w:cs="Calibri"/>
          <w:bCs/>
          <w:sz w:val="24"/>
          <w:szCs w:val="24"/>
        </w:rPr>
      </w:pPr>
      <w:r w:rsidRPr="00DD5B06">
        <w:rPr>
          <w:rFonts w:cs="Calibri"/>
          <w:bCs/>
          <w:sz w:val="24"/>
          <w:szCs w:val="24"/>
        </w:rPr>
        <w:t>„MPW MED. INSTRUMENTS” Spółdzielnia Pracy</w:t>
      </w: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Ulica </w:t>
      </w:r>
      <w:proofErr w:type="spellStart"/>
      <w:r w:rsidRPr="00DD5B06">
        <w:rPr>
          <w:rFonts w:cs="Calibri"/>
          <w:sz w:val="24"/>
          <w:szCs w:val="24"/>
        </w:rPr>
        <w:t>Boremlowska</w:t>
      </w:r>
      <w:proofErr w:type="spellEnd"/>
      <w:r w:rsidRPr="00DD5B06">
        <w:rPr>
          <w:rFonts w:cs="Calibri"/>
          <w:sz w:val="24"/>
          <w:szCs w:val="24"/>
        </w:rPr>
        <w:t xml:space="preserve"> 46</w:t>
      </w: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lastRenderedPageBreak/>
        <w:t>04-347 Warszawa</w:t>
      </w:r>
      <w:r w:rsidRPr="00DD5B06">
        <w:rPr>
          <w:rFonts w:cs="Calibri"/>
          <w:bCs/>
          <w:sz w:val="24"/>
          <w:szCs w:val="24"/>
        </w:rPr>
        <w:br/>
      </w:r>
      <w:r w:rsidRPr="00DD5B06">
        <w:rPr>
          <w:rFonts w:cs="Calibri"/>
          <w:sz w:val="24"/>
          <w:szCs w:val="24"/>
        </w:rPr>
        <w:t>NIP: 5250001753</w:t>
      </w:r>
    </w:p>
    <w:p w:rsidR="001F37F5" w:rsidRPr="00DD5B06" w:rsidRDefault="001F37F5" w:rsidP="00DD5B06">
      <w:pPr>
        <w:pStyle w:val="Bezodstpw"/>
        <w:spacing w:line="276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AA04E7" w:rsidRPr="00DD5B06" w:rsidRDefault="00AA04E7" w:rsidP="00DD5B06">
      <w:pPr>
        <w:pStyle w:val="Bezodstpw"/>
        <w:spacing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Dokonując wyboru oferty Zamawiający kierował się kryteriami określonymi w SWZ: </w:t>
      </w:r>
    </w:p>
    <w:p w:rsidR="00AA04E7" w:rsidRPr="00DD5B06" w:rsidRDefault="00AA04E7" w:rsidP="00DD5B06">
      <w:pPr>
        <w:pStyle w:val="Bezodstpw"/>
        <w:spacing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kryterium najniższej ceny brutto z wagą 100%</w:t>
      </w:r>
    </w:p>
    <w:p w:rsidR="001F37F5" w:rsidRPr="00DD5B06" w:rsidRDefault="001F37F5" w:rsidP="00DD5B06">
      <w:pPr>
        <w:pStyle w:val="Bezodstpw"/>
        <w:spacing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W zakresie zadania numer 1</w:t>
      </w:r>
      <w:r w:rsidR="00DC7545">
        <w:rPr>
          <w:rFonts w:cs="Calibri"/>
          <w:sz w:val="24"/>
          <w:szCs w:val="24"/>
        </w:rPr>
        <w:t>, 4, 10, 11, 12, 13</w:t>
      </w:r>
      <w:r w:rsidRPr="00DD5B06">
        <w:rPr>
          <w:rFonts w:cs="Calibri"/>
          <w:sz w:val="24"/>
          <w:szCs w:val="24"/>
        </w:rPr>
        <w:t xml:space="preserve">, wybrana oferta jest ofertą z najniższą ceną spośród ofert. Cena wybranej oferty mieści się w możliwościach finansowych Zamawiającego. </w:t>
      </w:r>
    </w:p>
    <w:p w:rsidR="00DD5A4D" w:rsidRPr="00DD5B06" w:rsidRDefault="001F37F5" w:rsidP="00DD5B06">
      <w:pPr>
        <w:pStyle w:val="Bezodstpw"/>
        <w:spacing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W zakresie zadania numer </w:t>
      </w:r>
      <w:r w:rsidR="00DC7545">
        <w:rPr>
          <w:rFonts w:cs="Calibri"/>
          <w:sz w:val="24"/>
          <w:szCs w:val="24"/>
        </w:rPr>
        <w:t>2</w:t>
      </w:r>
      <w:r w:rsidRPr="00DD5B06">
        <w:rPr>
          <w:rFonts w:cs="Calibri"/>
          <w:sz w:val="24"/>
          <w:szCs w:val="24"/>
        </w:rPr>
        <w:t xml:space="preserve">, </w:t>
      </w:r>
      <w:r w:rsidR="00DC7545">
        <w:rPr>
          <w:rFonts w:cs="Calibri"/>
          <w:sz w:val="24"/>
          <w:szCs w:val="24"/>
        </w:rPr>
        <w:t>9</w:t>
      </w:r>
      <w:r w:rsidRPr="00DD5B06">
        <w:rPr>
          <w:rFonts w:cs="Calibri"/>
          <w:sz w:val="24"/>
          <w:szCs w:val="24"/>
        </w:rPr>
        <w:t xml:space="preserve"> wybrana oferta jest jedyną ofertą złożoną w postępowaniu. Cena wybranej oferty mieści się w możliwościach finansowych Zamawiającego.</w:t>
      </w:r>
    </w:p>
    <w:p w:rsidR="001F37F5" w:rsidRPr="00DD5B06" w:rsidRDefault="001F37F5" w:rsidP="00DD5B06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192834" w:rsidRPr="00DD5B06" w:rsidRDefault="00AA04E7" w:rsidP="00DD5B06">
      <w:pPr>
        <w:pStyle w:val="Bezodstpw"/>
        <w:spacing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Zestawienie ofert</w:t>
      </w: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Zadanie 1: </w:t>
      </w:r>
      <w:proofErr w:type="spellStart"/>
      <w:r w:rsidRPr="00DD5B06">
        <w:rPr>
          <w:rFonts w:cs="Calibri"/>
          <w:sz w:val="24"/>
          <w:szCs w:val="24"/>
        </w:rPr>
        <w:t>Ph</w:t>
      </w:r>
      <w:proofErr w:type="spellEnd"/>
      <w:r w:rsidRPr="00DD5B06">
        <w:rPr>
          <w:rFonts w:cs="Calibri"/>
          <w:sz w:val="24"/>
          <w:szCs w:val="24"/>
        </w:rPr>
        <w:t>-metr laboratoryjny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1F37F5" w:rsidRPr="00DD5B06" w:rsidTr="00DA48EE">
        <w:trPr>
          <w:trHeight w:val="519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MERAZET SPÓŁKA AKCYJNA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ulica J. 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Krauthofera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36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60-203 Poznań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NIP: 7770001387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4 243,50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Labo24 Spółka z ograniczoną odpowiedzialnością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Ulica Sowińskiego 5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44-100 Gliwice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 6312247653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4436,66 PLN*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Po poprawieniu oczywistej omyłki rachunkowej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 xml:space="preserve">DANLAB Danuta </w:t>
            </w:r>
            <w:proofErr w:type="spellStart"/>
            <w:r w:rsidRPr="00DD5B06">
              <w:rPr>
                <w:rFonts w:cs="Calibri"/>
                <w:bCs/>
                <w:sz w:val="24"/>
                <w:szCs w:val="24"/>
              </w:rPr>
              <w:t>Katryńska</w:t>
            </w:r>
            <w:proofErr w:type="spellEnd"/>
            <w:r w:rsidRPr="00DD5B06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ulica Handlowa 6A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15-399 Białystok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 6852047455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4 643,25 PLN</w:t>
            </w:r>
          </w:p>
        </w:tc>
      </w:tr>
    </w:tbl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Zadanie 2 Konduktometr laboratoryjny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1F37F5" w:rsidRPr="00DD5B06" w:rsidTr="00DA48EE">
        <w:trPr>
          <w:trHeight w:val="519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MERAZET SPÓŁKA AKCYJNA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ulica J. 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Krauthofera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36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60-203 Poznań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NIP: 7770001387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4 892,94 PLN</w:t>
            </w:r>
          </w:p>
        </w:tc>
      </w:tr>
    </w:tbl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Zadanie 4 Wagi – 3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1F37F5" w:rsidRPr="00DD5B06" w:rsidTr="00DA48EE">
        <w:trPr>
          <w:trHeight w:val="519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A-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Biotech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Spółka z ograniczoną odpowiedzialnością 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Ulica 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Muchoborska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18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54-424 Wrocław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 8943173072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Cena brutto: </w:t>
            </w:r>
            <w:r w:rsidRPr="00DD5B06">
              <w:rPr>
                <w:rFonts w:cs="Calibri"/>
                <w:sz w:val="24"/>
                <w:szCs w:val="24"/>
              </w:rPr>
              <w:br/>
              <w:t>5 084,82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D5B06">
              <w:rPr>
                <w:rFonts w:cs="Calibri"/>
                <w:sz w:val="24"/>
                <w:szCs w:val="24"/>
              </w:rPr>
              <w:t>Uiwag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Andrzej Starzyk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Ulica Półłanki 31A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30-740 Kraków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NIP:6810000124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5 178,30 PLN</w:t>
            </w:r>
          </w:p>
        </w:tc>
      </w:tr>
    </w:tbl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Zadanie 9 Mikroskop – 1 sztuka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1F37F5" w:rsidRPr="00DD5B06" w:rsidTr="00DA48EE">
        <w:trPr>
          <w:trHeight w:val="519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Delta Optical Spółka z ograniczoną odpowiedzialnością spółka komandytowa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Ulica Piękna 1, Nowe Osiny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05-300 Mińska Mazowiecki</w:t>
            </w:r>
            <w:r w:rsidRPr="00DD5B06">
              <w:rPr>
                <w:rFonts w:cs="Calibri"/>
                <w:bCs/>
                <w:sz w:val="24"/>
                <w:szCs w:val="24"/>
              </w:rPr>
              <w:br/>
            </w:r>
            <w:r w:rsidRPr="00DD5B06">
              <w:rPr>
                <w:rFonts w:cs="Calibri"/>
                <w:sz w:val="24"/>
                <w:szCs w:val="24"/>
              </w:rPr>
              <w:t>NIP: 8222047012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Cena brutto: </w:t>
            </w:r>
            <w:r w:rsidRPr="00DD5B06">
              <w:rPr>
                <w:rFonts w:cs="Calibri"/>
                <w:sz w:val="24"/>
                <w:szCs w:val="24"/>
              </w:rPr>
              <w:br/>
              <w:t>800,00 PLN</w:t>
            </w:r>
          </w:p>
        </w:tc>
      </w:tr>
    </w:tbl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Zadanie 10 Spektrofotometr UV-VIS – 1 sztuka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318"/>
        <w:gridCol w:w="4914"/>
        <w:gridCol w:w="2835"/>
      </w:tblGrid>
      <w:tr w:rsidR="001F37F5" w:rsidRPr="00DD5B06" w:rsidTr="00DA48EE">
        <w:trPr>
          <w:trHeight w:val="519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4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DD5B06">
              <w:rPr>
                <w:rFonts w:cs="Calibri"/>
                <w:bCs/>
                <w:sz w:val="24"/>
                <w:szCs w:val="24"/>
              </w:rPr>
              <w:t>ABChem</w:t>
            </w:r>
            <w:proofErr w:type="spellEnd"/>
            <w:r w:rsidRPr="00DD5B06">
              <w:rPr>
                <w:rFonts w:cs="Calibri"/>
                <w:bCs/>
                <w:sz w:val="24"/>
                <w:szCs w:val="24"/>
              </w:rPr>
              <w:t xml:space="preserve"> Agnieszka </w:t>
            </w:r>
            <w:proofErr w:type="spellStart"/>
            <w:r w:rsidRPr="00DD5B06">
              <w:rPr>
                <w:rFonts w:cs="Calibri"/>
                <w:bCs/>
                <w:sz w:val="24"/>
                <w:szCs w:val="24"/>
              </w:rPr>
              <w:t>Busler</w:t>
            </w:r>
            <w:proofErr w:type="spellEnd"/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ulica Janowicza 19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10-686 Olsztyn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NIP: 7391176668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13 530,00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14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 xml:space="preserve">HACH LANGE Spółka z ograniczoną odpowiedzialnością 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Ulica Krakowska 119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50-428 Wrocław</w:t>
            </w:r>
            <w:r w:rsidRPr="00DD5B06">
              <w:rPr>
                <w:rFonts w:cs="Calibri"/>
                <w:bCs/>
                <w:sz w:val="24"/>
                <w:szCs w:val="24"/>
              </w:rPr>
              <w:br/>
            </w:r>
            <w:r w:rsidRPr="00DD5B06">
              <w:rPr>
                <w:rFonts w:cs="Calibri"/>
                <w:sz w:val="24"/>
                <w:szCs w:val="24"/>
              </w:rPr>
              <w:t>NIP: 5222347043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Oferta odrzucona</w:t>
            </w:r>
          </w:p>
        </w:tc>
      </w:tr>
    </w:tbl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Zadanie 11 Wirówka laboratoryjna z chłodzeniem – 1 sztuka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1F37F5" w:rsidRPr="00DD5B06" w:rsidTr="00DA48EE">
        <w:trPr>
          <w:trHeight w:val="519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„MPW MED. INSTRUMENTS” Spółdzielnia Pracy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Ulica 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Boremlowska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46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04-347 Warszawa</w:t>
            </w:r>
            <w:r w:rsidRPr="00DD5B06">
              <w:rPr>
                <w:rFonts w:cs="Calibri"/>
                <w:bCs/>
                <w:sz w:val="24"/>
                <w:szCs w:val="24"/>
              </w:rPr>
              <w:br/>
            </w:r>
            <w:r w:rsidRPr="00DD5B06">
              <w:rPr>
                <w:rFonts w:cs="Calibri"/>
                <w:sz w:val="24"/>
                <w:szCs w:val="24"/>
              </w:rPr>
              <w:t>NIP: 5250001753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Cena brutto: </w:t>
            </w:r>
            <w:r w:rsidRPr="00DD5B06">
              <w:rPr>
                <w:rFonts w:cs="Calibri"/>
                <w:sz w:val="24"/>
                <w:szCs w:val="24"/>
              </w:rPr>
              <w:br/>
              <w:t>21 315,96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 xml:space="preserve">DANLAB Danuta </w:t>
            </w:r>
            <w:proofErr w:type="spellStart"/>
            <w:r w:rsidRPr="00DD5B06">
              <w:rPr>
                <w:rFonts w:cs="Calibri"/>
                <w:bCs/>
                <w:sz w:val="24"/>
                <w:szCs w:val="24"/>
              </w:rPr>
              <w:t>Katryńska</w:t>
            </w:r>
            <w:proofErr w:type="spellEnd"/>
            <w:r w:rsidRPr="00DD5B06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ulica Handlowa 6A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15-399 Białystok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 6852047455</w:t>
            </w:r>
          </w:p>
        </w:tc>
        <w:tc>
          <w:tcPr>
            <w:tcW w:w="2835" w:type="dxa"/>
          </w:tcPr>
          <w:p w:rsidR="001F37F5" w:rsidRPr="00DD5B06" w:rsidRDefault="0057369C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odrzucona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A-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Biotech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Spółka z ograniczoną odpowiedzialnością 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Ulica 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Muchoborska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18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54-424 Wrocław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 8943173072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Cena brutto: </w:t>
            </w:r>
            <w:r w:rsidRPr="00DD5B06">
              <w:rPr>
                <w:rFonts w:cs="Calibri"/>
                <w:sz w:val="24"/>
                <w:szCs w:val="24"/>
              </w:rPr>
              <w:br/>
              <w:t>23 041,80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MERAZET SPÓŁKA AKCYJNA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ulica J. 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Krauthofera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36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60-203 Poznań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NIP: 7770001387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23 167,08 PLN</w:t>
            </w:r>
          </w:p>
        </w:tc>
      </w:tr>
    </w:tbl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 Zadanie 12 Wytrząsarka typu </w:t>
      </w:r>
      <w:proofErr w:type="spellStart"/>
      <w:r w:rsidRPr="00DD5B06">
        <w:rPr>
          <w:rFonts w:cs="Calibri"/>
          <w:sz w:val="24"/>
          <w:szCs w:val="24"/>
        </w:rPr>
        <w:t>vortex</w:t>
      </w:r>
      <w:proofErr w:type="spellEnd"/>
      <w:r w:rsidRPr="00DD5B06">
        <w:rPr>
          <w:rFonts w:cs="Calibri"/>
          <w:sz w:val="24"/>
          <w:szCs w:val="24"/>
        </w:rPr>
        <w:t xml:space="preserve">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1F37F5" w:rsidRPr="00DD5B06" w:rsidTr="00DA48EE">
        <w:trPr>
          <w:trHeight w:val="519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MERAZET SPÓŁKA AKCYJNA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ulica J. 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Krauthofera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36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60-203 Poznań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NIP: 7770001387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1 318,56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A.G.A ANALYTICAL Spółka z ograniczoną odpowiedzialnością spółka komandytowa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Ulica Dzierzby 17A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02-836 Warszawa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 9512414471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1 525,20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LAB EMPIRE Spółka z ograniczoną odpowiedzialnością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Ulica Kazimierza Pułaskiego 5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35-011 Rzeszów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 517040683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Cena brutto: 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2080,00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Labo24 Spółka z ograniczoną odpowiedzialnością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Ulica Sowińskiego 5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44-100 Gliwice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 6312247653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4 612,46 PLN</w:t>
            </w:r>
          </w:p>
        </w:tc>
      </w:tr>
    </w:tbl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</w:p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Zadanie 13 </w:t>
      </w:r>
      <w:proofErr w:type="spellStart"/>
      <w:r w:rsidRPr="00DD5B06">
        <w:rPr>
          <w:rFonts w:cs="Calibri"/>
          <w:sz w:val="24"/>
          <w:szCs w:val="24"/>
        </w:rPr>
        <w:t>pH</w:t>
      </w:r>
      <w:proofErr w:type="spellEnd"/>
      <w:r w:rsidRPr="00DD5B06">
        <w:rPr>
          <w:rFonts w:cs="Calibri"/>
          <w:sz w:val="24"/>
          <w:szCs w:val="24"/>
        </w:rPr>
        <w:t xml:space="preserve">-metr stacjonarny z ramieniem na elektrodę oraz z elektrodą do pomiaru </w:t>
      </w:r>
      <w:proofErr w:type="spellStart"/>
      <w:r w:rsidRPr="00DD5B06">
        <w:rPr>
          <w:rFonts w:cs="Calibri"/>
          <w:sz w:val="24"/>
          <w:szCs w:val="24"/>
        </w:rPr>
        <w:t>Ph</w:t>
      </w:r>
      <w:proofErr w:type="spellEnd"/>
      <w:r w:rsidRPr="00DD5B06">
        <w:rPr>
          <w:rFonts w:cs="Calibri"/>
          <w:sz w:val="24"/>
          <w:szCs w:val="24"/>
        </w:rPr>
        <w:t xml:space="preserve"> i czujnikiem temperatury – 2 sztuki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1F37F5" w:rsidRPr="00DD5B06" w:rsidTr="00DA48EE">
        <w:trPr>
          <w:trHeight w:val="519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DD5B06">
              <w:rPr>
                <w:rFonts w:cs="Calibri"/>
                <w:bCs/>
                <w:sz w:val="24"/>
                <w:szCs w:val="24"/>
              </w:rPr>
              <w:t>ABChem</w:t>
            </w:r>
            <w:proofErr w:type="spellEnd"/>
            <w:r w:rsidRPr="00DD5B06">
              <w:rPr>
                <w:rFonts w:cs="Calibri"/>
                <w:bCs/>
                <w:sz w:val="24"/>
                <w:szCs w:val="24"/>
              </w:rPr>
              <w:t xml:space="preserve"> Agnieszka </w:t>
            </w:r>
            <w:proofErr w:type="spellStart"/>
            <w:r w:rsidRPr="00DD5B06">
              <w:rPr>
                <w:rFonts w:cs="Calibri"/>
                <w:bCs/>
                <w:sz w:val="24"/>
                <w:szCs w:val="24"/>
              </w:rPr>
              <w:t>Busler</w:t>
            </w:r>
            <w:proofErr w:type="spellEnd"/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ulica Janowicza 19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10-686 Olsztyn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NIP: 7391176668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3 195,54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 xml:space="preserve">DANLAB Danuta </w:t>
            </w:r>
            <w:proofErr w:type="spellStart"/>
            <w:r w:rsidRPr="00DD5B06">
              <w:rPr>
                <w:rFonts w:cs="Calibri"/>
                <w:bCs/>
                <w:sz w:val="24"/>
                <w:szCs w:val="24"/>
              </w:rPr>
              <w:t>Katryńska</w:t>
            </w:r>
            <w:proofErr w:type="spellEnd"/>
            <w:r w:rsidRPr="00DD5B06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ulica Handlowa 6A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15-399 Białystok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NIP: 6852047455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6 396,00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MERAZET SPÓŁKA AKCYJNA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 xml:space="preserve">ulica J. </w:t>
            </w:r>
            <w:proofErr w:type="spellStart"/>
            <w:r w:rsidRPr="00DD5B06">
              <w:rPr>
                <w:rFonts w:cs="Calibri"/>
                <w:sz w:val="24"/>
                <w:szCs w:val="24"/>
              </w:rPr>
              <w:t>Krauthofera</w:t>
            </w:r>
            <w:proofErr w:type="spellEnd"/>
            <w:r w:rsidRPr="00DD5B06">
              <w:rPr>
                <w:rFonts w:cs="Calibri"/>
                <w:sz w:val="24"/>
                <w:szCs w:val="24"/>
              </w:rPr>
              <w:t xml:space="preserve"> 36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60-203 Poznań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NIP: 7770001387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8 462,40 PLN</w:t>
            </w:r>
          </w:p>
        </w:tc>
      </w:tr>
      <w:tr w:rsidR="001F37F5" w:rsidRPr="00DD5B06" w:rsidTr="00DA48EE">
        <w:trPr>
          <w:trHeight w:val="491"/>
        </w:trPr>
        <w:tc>
          <w:tcPr>
            <w:tcW w:w="1318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 xml:space="preserve">Grzegorz </w:t>
            </w:r>
            <w:proofErr w:type="spellStart"/>
            <w:r w:rsidRPr="00DD5B06">
              <w:rPr>
                <w:rFonts w:cs="Calibri"/>
                <w:bCs/>
                <w:sz w:val="24"/>
                <w:szCs w:val="24"/>
              </w:rPr>
              <w:t>Pałkowski</w:t>
            </w:r>
            <w:proofErr w:type="spellEnd"/>
            <w:r w:rsidRPr="00DD5B06">
              <w:rPr>
                <w:rFonts w:cs="Calibri"/>
                <w:bCs/>
                <w:sz w:val="24"/>
                <w:szCs w:val="24"/>
              </w:rPr>
              <w:t xml:space="preserve"> ELEKTRO MED.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Ulica Zabierzowska 11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32-005 Niepołomice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D5B06">
              <w:rPr>
                <w:rFonts w:cs="Calibri"/>
                <w:bCs/>
                <w:sz w:val="24"/>
                <w:szCs w:val="24"/>
              </w:rPr>
              <w:t>NIP: 6831491475</w:t>
            </w:r>
          </w:p>
        </w:tc>
        <w:tc>
          <w:tcPr>
            <w:tcW w:w="2835" w:type="dxa"/>
          </w:tcPr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Cena brutto:</w:t>
            </w:r>
          </w:p>
          <w:p w:rsidR="001F37F5" w:rsidRPr="00DD5B06" w:rsidRDefault="001F37F5" w:rsidP="00DD5B0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D5B06">
              <w:rPr>
                <w:rFonts w:cs="Calibri"/>
                <w:sz w:val="24"/>
                <w:szCs w:val="24"/>
              </w:rPr>
              <w:t>8 806,80 PLN</w:t>
            </w:r>
          </w:p>
        </w:tc>
      </w:tr>
    </w:tbl>
    <w:p w:rsidR="001F37F5" w:rsidRPr="00DD5B06" w:rsidRDefault="001F37F5" w:rsidP="00DD5B06">
      <w:pPr>
        <w:spacing w:after="0" w:line="276" w:lineRule="auto"/>
        <w:rPr>
          <w:rFonts w:cs="Calibri"/>
          <w:sz w:val="24"/>
          <w:szCs w:val="24"/>
        </w:rPr>
      </w:pPr>
    </w:p>
    <w:p w:rsidR="0053013D" w:rsidRPr="00DD5B06" w:rsidRDefault="0053013D" w:rsidP="00DD5B06">
      <w:pPr>
        <w:spacing w:after="0" w:line="276" w:lineRule="auto"/>
        <w:rPr>
          <w:rFonts w:cs="Calibri"/>
          <w:b/>
          <w:sz w:val="24"/>
          <w:szCs w:val="24"/>
        </w:rPr>
      </w:pPr>
    </w:p>
    <w:p w:rsidR="00AA04E7" w:rsidRPr="00DD5B06" w:rsidRDefault="00AA04E7" w:rsidP="00DD5B06">
      <w:pPr>
        <w:spacing w:after="0" w:line="276" w:lineRule="auto"/>
        <w:rPr>
          <w:rFonts w:cs="Calibri"/>
          <w:b/>
          <w:sz w:val="24"/>
          <w:szCs w:val="24"/>
        </w:rPr>
      </w:pPr>
      <w:r w:rsidRPr="00DD5B06">
        <w:rPr>
          <w:rFonts w:cs="Calibri"/>
          <w:b/>
          <w:sz w:val="24"/>
          <w:szCs w:val="24"/>
        </w:rPr>
        <w:t>Informacja o ofertach odrzuconych:</w:t>
      </w:r>
    </w:p>
    <w:p w:rsidR="0053013D" w:rsidRPr="00DD5B06" w:rsidRDefault="0053013D" w:rsidP="00DD5B06">
      <w:pPr>
        <w:spacing w:after="0" w:line="276" w:lineRule="auto"/>
        <w:rPr>
          <w:rFonts w:cs="Calibri"/>
          <w:b/>
          <w:sz w:val="24"/>
          <w:szCs w:val="24"/>
        </w:rPr>
      </w:pPr>
    </w:p>
    <w:p w:rsidR="007206D2" w:rsidRPr="00DD5B06" w:rsidRDefault="00AA04E7" w:rsidP="00DD5B06">
      <w:pPr>
        <w:pStyle w:val="Bezodstpw"/>
        <w:spacing w:line="276" w:lineRule="auto"/>
        <w:rPr>
          <w:rFonts w:cs="Calibri"/>
          <w:b/>
          <w:bCs/>
          <w:sz w:val="24"/>
          <w:szCs w:val="24"/>
          <w:shd w:val="clear" w:color="auto" w:fill="FFFFFF"/>
        </w:rPr>
      </w:pPr>
      <w:r w:rsidRPr="00DD5B06">
        <w:rPr>
          <w:rFonts w:cs="Calibri"/>
          <w:b/>
          <w:sz w:val="24"/>
          <w:szCs w:val="24"/>
        </w:rPr>
        <w:t>Zamawiający odrzucił ofertę Wykonawcy</w:t>
      </w:r>
      <w:r w:rsidRPr="00DD5B06">
        <w:rPr>
          <w:rFonts w:cs="Calibri"/>
          <w:sz w:val="24"/>
          <w:szCs w:val="24"/>
        </w:rPr>
        <w:t xml:space="preserve"> </w:t>
      </w:r>
      <w:r w:rsidR="001F37F5" w:rsidRPr="00DD5B06">
        <w:rPr>
          <w:rStyle w:val="Pogrubienie"/>
          <w:rFonts w:cs="Calibri"/>
          <w:sz w:val="24"/>
          <w:szCs w:val="24"/>
          <w:shd w:val="clear" w:color="auto" w:fill="FFFFFF"/>
        </w:rPr>
        <w:t>HACH LANGE Spółka z ograniczoną odpowiedzialnością , Ulica Krakowska 119, 50-428 Wrocław, NIP: 5222347043</w:t>
      </w:r>
      <w:r w:rsidRPr="00DD5B06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, w zakresie zadania numer </w:t>
      </w:r>
      <w:r w:rsidR="001D5BF3" w:rsidRPr="00DD5B06">
        <w:rPr>
          <w:rFonts w:eastAsia="Times New Roman" w:cs="Calibri"/>
          <w:b/>
          <w:color w:val="000000"/>
          <w:sz w:val="24"/>
          <w:szCs w:val="24"/>
          <w:lang w:eastAsia="pl-PL"/>
        </w:rPr>
        <w:t>10</w:t>
      </w:r>
      <w:r w:rsidR="00BD1798" w:rsidRPr="00DD5B06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, </w:t>
      </w:r>
      <w:r w:rsidR="00BD1798" w:rsidRPr="00DD5B06">
        <w:rPr>
          <w:rFonts w:cs="Calibri"/>
          <w:b/>
          <w:sz w:val="24"/>
          <w:szCs w:val="24"/>
        </w:rPr>
        <w:t xml:space="preserve">na podstawie art. 226 ust.1 punkt </w:t>
      </w:r>
      <w:r w:rsidR="007206D2" w:rsidRPr="00DD5B06">
        <w:rPr>
          <w:rFonts w:cs="Calibri"/>
          <w:b/>
          <w:sz w:val="24"/>
          <w:szCs w:val="24"/>
        </w:rPr>
        <w:t>5</w:t>
      </w:r>
      <w:r w:rsidR="00BD1798" w:rsidRPr="00DD5B06">
        <w:rPr>
          <w:rFonts w:cs="Calibri"/>
          <w:b/>
          <w:sz w:val="24"/>
          <w:szCs w:val="24"/>
        </w:rPr>
        <w:t xml:space="preserve"> ustawy Prawo zamówień publicznych </w:t>
      </w:r>
      <w:r w:rsidR="007206D2" w:rsidRPr="00DD5B06">
        <w:rPr>
          <w:rFonts w:cs="Calibri"/>
          <w:b/>
          <w:bCs/>
          <w:sz w:val="24"/>
          <w:szCs w:val="24"/>
          <w:shd w:val="clear" w:color="auto" w:fill="FFFFFF"/>
        </w:rPr>
        <w:t>– oferta jest niezgodna z warunkami zamówienia.</w:t>
      </w:r>
    </w:p>
    <w:p w:rsidR="001F37F5" w:rsidRPr="00DD5B06" w:rsidRDefault="001F37F5" w:rsidP="00DD5B06">
      <w:pPr>
        <w:pStyle w:val="Bezodstpw"/>
        <w:spacing w:line="276" w:lineRule="auto"/>
        <w:rPr>
          <w:rFonts w:cs="Calibri"/>
          <w:bCs/>
          <w:sz w:val="24"/>
          <w:szCs w:val="24"/>
          <w:shd w:val="clear" w:color="auto" w:fill="FFFFFF"/>
        </w:rPr>
      </w:pPr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Uzasadnienie faktyczne: Wykonawca, w zakresie zadania 10, zaoferował </w:t>
      </w:r>
      <w:proofErr w:type="spellStart"/>
      <w:r w:rsidRPr="00DD5B06">
        <w:rPr>
          <w:rFonts w:cs="Calibri"/>
          <w:bCs/>
          <w:sz w:val="24"/>
          <w:szCs w:val="24"/>
          <w:shd w:val="clear" w:color="auto" w:fill="FFFFFF"/>
        </w:rPr>
        <w:t>spektorofotometr</w:t>
      </w:r>
      <w:proofErr w:type="spellEnd"/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 UV-VIS  1 sztuka: producent </w:t>
      </w:r>
      <w:proofErr w:type="spellStart"/>
      <w:r w:rsidRPr="00DD5B06">
        <w:rPr>
          <w:rFonts w:cs="Calibri"/>
          <w:bCs/>
          <w:sz w:val="24"/>
          <w:szCs w:val="24"/>
          <w:shd w:val="clear" w:color="auto" w:fill="FFFFFF"/>
        </w:rPr>
        <w:t>Hach</w:t>
      </w:r>
      <w:proofErr w:type="spellEnd"/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 Lange DR6000 nr kat: LPV441.99.00011. Zgodnie z treścią specyfikacji technicznej dla zadania numer 10, stanowiącej załącznik numer 2 do SWZ, Zamawiający wymagał, aby spektrofotometr posiadał</w:t>
      </w:r>
      <w:r w:rsidR="001D5BF3" w:rsidRPr="00DD5B06">
        <w:rPr>
          <w:rFonts w:cs="Calibri"/>
          <w:bCs/>
          <w:sz w:val="24"/>
          <w:szCs w:val="24"/>
          <w:shd w:val="clear" w:color="auto" w:fill="FFFFFF"/>
        </w:rPr>
        <w:t>:</w:t>
      </w:r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 Dokładność fotometryczn</w:t>
      </w:r>
      <w:r w:rsidR="001D5BF3" w:rsidRPr="00DD5B06">
        <w:rPr>
          <w:rFonts w:cs="Calibri"/>
          <w:bCs/>
          <w:sz w:val="24"/>
          <w:szCs w:val="24"/>
          <w:shd w:val="clear" w:color="auto" w:fill="FFFFFF"/>
        </w:rPr>
        <w:t>ą</w:t>
      </w:r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: ≤±0,5% T oraz Dokładność długości fali: ±0,5 nm. </w:t>
      </w:r>
      <w:r w:rsidR="001D081E" w:rsidRPr="00DD5B06">
        <w:rPr>
          <w:rFonts w:cs="Calibri"/>
          <w:bCs/>
          <w:sz w:val="24"/>
          <w:szCs w:val="24"/>
          <w:shd w:val="clear" w:color="auto" w:fill="FFFFFF"/>
        </w:rPr>
        <w:t>Wykonawca wskazał</w:t>
      </w:r>
      <w:r w:rsidR="001D5BF3" w:rsidRPr="00DD5B06">
        <w:rPr>
          <w:rFonts w:cs="Calibri"/>
          <w:bCs/>
          <w:sz w:val="24"/>
          <w:szCs w:val="24"/>
          <w:shd w:val="clear" w:color="auto" w:fill="FFFFFF"/>
        </w:rPr>
        <w:t>, iż oferowany przedmiot</w:t>
      </w:r>
      <w:r w:rsidR="001D5BF3" w:rsidRPr="00DD5B06">
        <w:rPr>
          <w:rFonts w:cs="Calibri"/>
          <w:sz w:val="24"/>
          <w:szCs w:val="24"/>
        </w:rPr>
        <w:t xml:space="preserve"> posiada </w:t>
      </w:r>
      <w:r w:rsidR="001D5BF3" w:rsidRPr="00DD5B06">
        <w:rPr>
          <w:rFonts w:cs="Calibri"/>
          <w:bCs/>
          <w:sz w:val="24"/>
          <w:szCs w:val="24"/>
          <w:shd w:val="clear" w:color="auto" w:fill="FFFFFF"/>
        </w:rPr>
        <w:t xml:space="preserve">dokładność fotometryczną: 5 </w:t>
      </w:r>
      <w:proofErr w:type="spellStart"/>
      <w:r w:rsidR="001D5BF3" w:rsidRPr="00DD5B06">
        <w:rPr>
          <w:rFonts w:cs="Calibri"/>
          <w:bCs/>
          <w:sz w:val="24"/>
          <w:szCs w:val="24"/>
          <w:shd w:val="clear" w:color="auto" w:fill="FFFFFF"/>
        </w:rPr>
        <w:t>mAbs</w:t>
      </w:r>
      <w:proofErr w:type="spellEnd"/>
      <w:r w:rsidR="001D5BF3" w:rsidRPr="00DD5B06">
        <w:rPr>
          <w:rFonts w:cs="Calibri"/>
          <w:bCs/>
          <w:sz w:val="24"/>
          <w:szCs w:val="24"/>
          <w:shd w:val="clear" w:color="auto" w:fill="FFFFFF"/>
        </w:rPr>
        <w:t xml:space="preserve"> przy 0,0–0,5 </w:t>
      </w:r>
      <w:proofErr w:type="spellStart"/>
      <w:r w:rsidR="001D5BF3" w:rsidRPr="00DD5B06">
        <w:rPr>
          <w:rFonts w:cs="Calibri"/>
          <w:bCs/>
          <w:sz w:val="24"/>
          <w:szCs w:val="24"/>
          <w:shd w:val="clear" w:color="auto" w:fill="FFFFFF"/>
        </w:rPr>
        <w:t>Abs</w:t>
      </w:r>
      <w:proofErr w:type="spellEnd"/>
      <w:r w:rsidR="001D5BF3" w:rsidRPr="00DD5B06">
        <w:rPr>
          <w:rFonts w:cs="Calibri"/>
          <w:bCs/>
          <w:sz w:val="24"/>
          <w:szCs w:val="24"/>
          <w:shd w:val="clear" w:color="auto" w:fill="FFFFFF"/>
        </w:rPr>
        <w:t xml:space="preserve"> &lt; 1 % przy 0,50–2,0 </w:t>
      </w:r>
      <w:proofErr w:type="spellStart"/>
      <w:r w:rsidR="001D5BF3" w:rsidRPr="00DD5B06">
        <w:rPr>
          <w:rFonts w:cs="Calibri"/>
          <w:bCs/>
          <w:sz w:val="24"/>
          <w:szCs w:val="24"/>
          <w:shd w:val="clear" w:color="auto" w:fill="FFFFFF"/>
        </w:rPr>
        <w:t>Abs</w:t>
      </w:r>
      <w:proofErr w:type="spellEnd"/>
      <w:r w:rsidR="001D5BF3" w:rsidRPr="00DD5B06">
        <w:rPr>
          <w:rFonts w:cs="Calibri"/>
          <w:bCs/>
          <w:sz w:val="24"/>
          <w:szCs w:val="24"/>
          <w:shd w:val="clear" w:color="auto" w:fill="FFFFFF"/>
        </w:rPr>
        <w:t xml:space="preserve"> przy 546 </w:t>
      </w:r>
      <w:proofErr w:type="spellStart"/>
      <w:r w:rsidR="001D5BF3" w:rsidRPr="00DD5B06">
        <w:rPr>
          <w:rFonts w:cs="Calibri"/>
          <w:bCs/>
          <w:sz w:val="24"/>
          <w:szCs w:val="24"/>
          <w:shd w:val="clear" w:color="auto" w:fill="FFFFFF"/>
        </w:rPr>
        <w:t>nm</w:t>
      </w:r>
      <w:proofErr w:type="spellEnd"/>
      <w:r w:rsidR="001D5BF3" w:rsidRPr="00DD5B06">
        <w:rPr>
          <w:rFonts w:cs="Calibri"/>
          <w:bCs/>
          <w:sz w:val="24"/>
          <w:szCs w:val="24"/>
          <w:shd w:val="clear" w:color="auto" w:fill="FFFFFF"/>
        </w:rPr>
        <w:t xml:space="preserve"> oraz dokładność długości fali: ±1,0 nm. Wobec powyższego, zaoferowany model nie spełnia wymagań Zamawiającego, co potwierdza także informacja</w:t>
      </w:r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 znajdując</w:t>
      </w:r>
      <w:r w:rsidR="001D5BF3" w:rsidRPr="00DD5B06">
        <w:rPr>
          <w:rFonts w:cs="Calibri"/>
          <w:bCs/>
          <w:sz w:val="24"/>
          <w:szCs w:val="24"/>
          <w:shd w:val="clear" w:color="auto" w:fill="FFFFFF"/>
        </w:rPr>
        <w:t>a</w:t>
      </w:r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 się na stronie internetowej producenta: https://pl.hach.com/dr6000-spektrofotometr-uv-vis-z-technologia-rfid/product-details?id=26370518764&amp;callback=pf -zaoferowany model spektrofotometru nie spełnia parametrów w zakresie dokładności fotometrycznej oraz dokładności długości fali.</w:t>
      </w:r>
    </w:p>
    <w:p w:rsidR="0057369C" w:rsidRDefault="007206D2" w:rsidP="00DD5B06">
      <w:pPr>
        <w:pStyle w:val="Bezodstpw"/>
        <w:spacing w:line="276" w:lineRule="auto"/>
        <w:rPr>
          <w:rFonts w:cs="Calibri"/>
          <w:bCs/>
          <w:sz w:val="24"/>
          <w:szCs w:val="24"/>
          <w:shd w:val="clear" w:color="auto" w:fill="FFFFFF"/>
        </w:rPr>
      </w:pPr>
      <w:r w:rsidRPr="00DD5B06">
        <w:rPr>
          <w:rFonts w:cs="Calibri"/>
          <w:bCs/>
          <w:sz w:val="24"/>
          <w:szCs w:val="24"/>
          <w:shd w:val="clear" w:color="auto" w:fill="FFFFFF"/>
        </w:rPr>
        <w:t>W związku z powyższym,</w:t>
      </w:r>
      <w:r w:rsidRPr="00DD5B06">
        <w:rPr>
          <w:rFonts w:cs="Calibri"/>
          <w:b/>
          <w:bCs/>
          <w:sz w:val="24"/>
          <w:szCs w:val="24"/>
          <w:shd w:val="clear" w:color="auto" w:fill="FFFFFF"/>
        </w:rPr>
        <w:t xml:space="preserve"> </w:t>
      </w:r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oferta Wykonawcy w zakresie zadania numer </w:t>
      </w:r>
      <w:r w:rsidR="001D5BF3" w:rsidRPr="00DD5B06">
        <w:rPr>
          <w:rFonts w:cs="Calibri"/>
          <w:bCs/>
          <w:sz w:val="24"/>
          <w:szCs w:val="24"/>
          <w:shd w:val="clear" w:color="auto" w:fill="FFFFFF"/>
        </w:rPr>
        <w:t>10</w:t>
      </w:r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 podlega odrzuceniu na podstawie art. 226 ust. 1 pkt 5 ustawy </w:t>
      </w:r>
      <w:r w:rsidR="006E5A27" w:rsidRPr="00DD5B06">
        <w:rPr>
          <w:rFonts w:cs="Calibri"/>
          <w:bCs/>
          <w:sz w:val="24"/>
          <w:szCs w:val="24"/>
          <w:shd w:val="clear" w:color="auto" w:fill="FFFFFF"/>
        </w:rPr>
        <w:t>Prawo zamówień publicznych jako</w:t>
      </w:r>
      <w:r w:rsidRPr="00DD5B06">
        <w:rPr>
          <w:rFonts w:cs="Calibri"/>
          <w:bCs/>
          <w:sz w:val="24"/>
          <w:szCs w:val="24"/>
          <w:shd w:val="clear" w:color="auto" w:fill="FFFFFF"/>
        </w:rPr>
        <w:t xml:space="preserve"> niezgodna z warunkami zamówienia.</w:t>
      </w:r>
    </w:p>
    <w:p w:rsidR="00D36AEF" w:rsidRDefault="007206D2" w:rsidP="0057369C">
      <w:pPr>
        <w:pStyle w:val="Bezodstpw"/>
        <w:spacing w:line="276" w:lineRule="auto"/>
        <w:rPr>
          <w:rFonts w:cs="Calibri"/>
          <w:b/>
          <w:bCs/>
          <w:sz w:val="24"/>
          <w:szCs w:val="24"/>
          <w:shd w:val="clear" w:color="auto" w:fill="FFFFFF"/>
        </w:rPr>
      </w:pPr>
      <w:r w:rsidRPr="00DD5B06">
        <w:rPr>
          <w:rFonts w:cs="Calibri"/>
          <w:bCs/>
          <w:sz w:val="24"/>
          <w:szCs w:val="24"/>
          <w:shd w:val="clear" w:color="auto" w:fill="FFFFFF"/>
        </w:rPr>
        <w:br/>
      </w:r>
      <w:r w:rsidR="0057369C" w:rsidRPr="00DD5B06">
        <w:rPr>
          <w:rFonts w:cs="Calibri"/>
          <w:b/>
          <w:sz w:val="24"/>
          <w:szCs w:val="24"/>
        </w:rPr>
        <w:t xml:space="preserve">Zamawiający odrzucił ofertę </w:t>
      </w:r>
      <w:r w:rsidR="0057369C" w:rsidRPr="00A60FB6">
        <w:rPr>
          <w:rFonts w:cs="Calibri"/>
          <w:b/>
          <w:sz w:val="24"/>
          <w:szCs w:val="24"/>
        </w:rPr>
        <w:t xml:space="preserve">Wykonawcy </w:t>
      </w:r>
      <w:r w:rsidR="0057369C" w:rsidRPr="00A60FB6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DANLAB Danuta </w:t>
      </w:r>
      <w:proofErr w:type="spellStart"/>
      <w:r w:rsidR="0057369C" w:rsidRPr="00A60FB6">
        <w:rPr>
          <w:rFonts w:eastAsia="Times New Roman" w:cs="Calibri"/>
          <w:b/>
          <w:color w:val="000000"/>
          <w:sz w:val="24"/>
          <w:szCs w:val="24"/>
          <w:lang w:eastAsia="pl-PL"/>
        </w:rPr>
        <w:t>Katryńska</w:t>
      </w:r>
      <w:proofErr w:type="spellEnd"/>
      <w:r w:rsidR="0057369C" w:rsidRPr="00A60FB6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, ulica Handlowa 6A, 15-399 Białystok, NIP: 6852047455,</w:t>
      </w:r>
      <w:r w:rsidR="0057369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7369C" w:rsidRPr="00DD5B06">
        <w:rPr>
          <w:rFonts w:eastAsia="Times New Roman" w:cs="Calibri"/>
          <w:b/>
          <w:color w:val="000000"/>
          <w:sz w:val="24"/>
          <w:szCs w:val="24"/>
          <w:lang w:eastAsia="pl-PL"/>
        </w:rPr>
        <w:t>w zakresie zadania numer 1</w:t>
      </w:r>
      <w:r w:rsidR="00A60FB6">
        <w:rPr>
          <w:rFonts w:eastAsia="Times New Roman" w:cs="Calibri"/>
          <w:b/>
          <w:color w:val="000000"/>
          <w:sz w:val="24"/>
          <w:szCs w:val="24"/>
          <w:lang w:eastAsia="pl-PL"/>
        </w:rPr>
        <w:t>1</w:t>
      </w:r>
      <w:r w:rsidR="0057369C" w:rsidRPr="00DD5B06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, </w:t>
      </w:r>
      <w:r w:rsidR="0057369C" w:rsidRPr="00DD5B06">
        <w:rPr>
          <w:rFonts w:cs="Calibri"/>
          <w:b/>
          <w:sz w:val="24"/>
          <w:szCs w:val="24"/>
        </w:rPr>
        <w:t xml:space="preserve">na podstawie art. 226 ust.1 punkt </w:t>
      </w:r>
      <w:r w:rsidR="00A60FB6">
        <w:rPr>
          <w:rFonts w:cs="Calibri"/>
          <w:b/>
          <w:sz w:val="24"/>
          <w:szCs w:val="24"/>
        </w:rPr>
        <w:t>10</w:t>
      </w:r>
      <w:r w:rsidR="0057369C" w:rsidRPr="00DD5B06">
        <w:rPr>
          <w:rFonts w:cs="Calibri"/>
          <w:b/>
          <w:sz w:val="24"/>
          <w:szCs w:val="24"/>
        </w:rPr>
        <w:t xml:space="preserve"> ustawy Prawo zamówień publicznych </w:t>
      </w:r>
      <w:r w:rsidR="0057369C" w:rsidRPr="00DD5B06">
        <w:rPr>
          <w:rFonts w:cs="Calibri"/>
          <w:b/>
          <w:bCs/>
          <w:sz w:val="24"/>
          <w:szCs w:val="24"/>
          <w:shd w:val="clear" w:color="auto" w:fill="FFFFFF"/>
        </w:rPr>
        <w:t xml:space="preserve">– </w:t>
      </w:r>
      <w:r w:rsidR="00A60FB6">
        <w:rPr>
          <w:rFonts w:cs="Calibri"/>
          <w:b/>
          <w:bCs/>
          <w:sz w:val="24"/>
          <w:szCs w:val="24"/>
          <w:shd w:val="clear" w:color="auto" w:fill="FFFFFF"/>
        </w:rPr>
        <w:t xml:space="preserve">zawiera błąd w obliczeniu ceny. </w:t>
      </w:r>
    </w:p>
    <w:p w:rsidR="0057369C" w:rsidRDefault="0057369C" w:rsidP="0057369C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Uzasadnienie faktyczne: </w:t>
      </w:r>
      <w:r w:rsidR="00A60FB6" w:rsidRPr="00A60FB6">
        <w:rPr>
          <w:rFonts w:eastAsia="Times New Roman" w:cs="Calibri"/>
          <w:color w:val="000000"/>
          <w:sz w:val="24"/>
          <w:szCs w:val="24"/>
          <w:lang w:eastAsia="pl-PL"/>
        </w:rPr>
        <w:t>Zamawiający działając na podstawie art. 22</w:t>
      </w:r>
      <w:r w:rsidR="00A60FB6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 w:rsidR="00A60FB6" w:rsidRPr="00A60FB6">
        <w:rPr>
          <w:rFonts w:eastAsia="Times New Roman" w:cs="Calibri"/>
          <w:color w:val="000000"/>
          <w:sz w:val="24"/>
          <w:szCs w:val="24"/>
          <w:lang w:eastAsia="pl-PL"/>
        </w:rPr>
        <w:t xml:space="preserve"> ust. 1 ustawy Prawo zamówień publicznych, wezwał Wykonawcę do udzielenia wyjaśnień</w:t>
      </w:r>
      <w:r w:rsidR="00A60FB6">
        <w:rPr>
          <w:rFonts w:eastAsia="Times New Roman" w:cs="Calibri"/>
          <w:color w:val="000000"/>
          <w:sz w:val="24"/>
          <w:szCs w:val="24"/>
          <w:lang w:eastAsia="pl-PL"/>
        </w:rPr>
        <w:t xml:space="preserve"> dla zadania 11</w:t>
      </w:r>
      <w:r w:rsidR="00A60FB6" w:rsidRPr="00A60FB6">
        <w:rPr>
          <w:rFonts w:eastAsia="Times New Roman" w:cs="Calibri"/>
          <w:color w:val="000000"/>
          <w:sz w:val="24"/>
          <w:szCs w:val="24"/>
          <w:lang w:eastAsia="pl-PL"/>
        </w:rPr>
        <w:t xml:space="preserve">, w </w:t>
      </w:r>
      <w:r w:rsidR="00A60FB6">
        <w:rPr>
          <w:rFonts w:eastAsia="Times New Roman" w:cs="Calibri"/>
          <w:color w:val="000000"/>
          <w:sz w:val="24"/>
          <w:szCs w:val="24"/>
          <w:lang w:eastAsia="pl-PL"/>
        </w:rPr>
        <w:t>zakresie zaoferowanej w formularzu ofertowym stawki podatku VAT 8%.</w:t>
      </w:r>
    </w:p>
    <w:p w:rsidR="00A60FB6" w:rsidRDefault="00A60FB6" w:rsidP="00A60FB6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Wykonawca nie udzielił odpowiedzi na w/w wezwanie.</w:t>
      </w:r>
    </w:p>
    <w:p w:rsidR="00A60FB6" w:rsidRPr="00A60FB6" w:rsidRDefault="00A60FB6" w:rsidP="0057369C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W tym stanie rzeczy, oferta Wykonawcy </w:t>
      </w:r>
      <w:r w:rsidRPr="00A60FB6">
        <w:rPr>
          <w:rFonts w:asciiTheme="minorHAnsi" w:eastAsiaTheme="minorHAnsi" w:hAnsiTheme="minorHAnsi" w:cstheme="minorHAnsi"/>
          <w:sz w:val="24"/>
          <w:szCs w:val="24"/>
        </w:rPr>
        <w:t xml:space="preserve">DANLAB Danuta </w:t>
      </w:r>
      <w:proofErr w:type="spellStart"/>
      <w:r w:rsidRPr="00A60FB6">
        <w:rPr>
          <w:rFonts w:asciiTheme="minorHAnsi" w:eastAsiaTheme="minorHAnsi" w:hAnsiTheme="minorHAnsi" w:cstheme="minorHAnsi"/>
          <w:sz w:val="24"/>
          <w:szCs w:val="24"/>
        </w:rPr>
        <w:t>Katryńska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</w:rPr>
        <w:t xml:space="preserve"> w zakresie zadania numer 11 podlega odrzuceniu na podstawie art. 226 ust. 1 punkt </w:t>
      </w:r>
      <w:r w:rsidR="003E63E7">
        <w:rPr>
          <w:rFonts w:asciiTheme="minorHAnsi" w:eastAsiaTheme="minorHAnsi" w:hAnsiTheme="minorHAnsi" w:cstheme="minorHAnsi"/>
          <w:sz w:val="24"/>
          <w:szCs w:val="24"/>
        </w:rPr>
        <w:t>10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</w:rPr>
        <w:t xml:space="preserve">, gdyż </w:t>
      </w:r>
      <w:r w:rsidR="003E63E7">
        <w:rPr>
          <w:rFonts w:asciiTheme="minorHAnsi" w:eastAsiaTheme="minorHAnsi" w:hAnsiTheme="minorHAnsi" w:cstheme="minorHAnsi"/>
          <w:sz w:val="24"/>
          <w:szCs w:val="24"/>
        </w:rPr>
        <w:t>zawiera błąd w obliczeniu ceny.</w:t>
      </w:r>
    </w:p>
    <w:p w:rsidR="0057369C" w:rsidRPr="00DD5B06" w:rsidRDefault="0057369C" w:rsidP="0057369C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D36AEF" w:rsidRPr="00DD5B06" w:rsidRDefault="00D36AEF" w:rsidP="00DD5B06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b/>
          <w:sz w:val="24"/>
          <w:szCs w:val="24"/>
        </w:rPr>
        <w:t xml:space="preserve">Informacja o unieważnieniu postępowania w zakresie zadania numer </w:t>
      </w:r>
      <w:r w:rsidR="001F37F5" w:rsidRPr="00DD5B06">
        <w:rPr>
          <w:rFonts w:cs="Calibri"/>
          <w:b/>
          <w:sz w:val="24"/>
          <w:szCs w:val="24"/>
        </w:rPr>
        <w:t>3, 5, 8, 14</w:t>
      </w:r>
      <w:r w:rsidRPr="00DD5B06">
        <w:rPr>
          <w:rFonts w:cs="Calibri"/>
          <w:b/>
          <w:sz w:val="24"/>
          <w:szCs w:val="24"/>
        </w:rPr>
        <w:t>:</w:t>
      </w:r>
    </w:p>
    <w:p w:rsidR="006E5A27" w:rsidRPr="00DD5B06" w:rsidRDefault="00D36AEF" w:rsidP="00DD5B06">
      <w:pPr>
        <w:spacing w:line="276" w:lineRule="auto"/>
        <w:rPr>
          <w:rFonts w:cs="Calibri"/>
          <w:b/>
          <w:sz w:val="24"/>
          <w:szCs w:val="24"/>
        </w:rPr>
      </w:pPr>
      <w:bookmarkStart w:id="0" w:name="_Hlk99526440"/>
      <w:r w:rsidRPr="00DD5B06">
        <w:rPr>
          <w:rFonts w:cs="Calibri"/>
          <w:sz w:val="24"/>
          <w:szCs w:val="24"/>
        </w:rPr>
        <w:t xml:space="preserve">Zamawiający informuje, że unieważnia przedmiotowe postępowanie w zakresie </w:t>
      </w:r>
      <w:r w:rsidRPr="00DD5B06">
        <w:rPr>
          <w:rFonts w:cs="Calibri"/>
          <w:b/>
          <w:sz w:val="24"/>
          <w:szCs w:val="24"/>
        </w:rPr>
        <w:t xml:space="preserve">zadania numer </w:t>
      </w:r>
      <w:r w:rsidR="001F37F5" w:rsidRPr="00DD5B06">
        <w:rPr>
          <w:rFonts w:cs="Calibri"/>
          <w:b/>
          <w:sz w:val="24"/>
          <w:szCs w:val="24"/>
        </w:rPr>
        <w:t>3, 5, 8, 14</w:t>
      </w:r>
      <w:r w:rsidRPr="00DD5B06">
        <w:rPr>
          <w:rFonts w:cs="Calibri"/>
          <w:b/>
          <w:sz w:val="24"/>
          <w:szCs w:val="24"/>
        </w:rPr>
        <w:t xml:space="preserve"> </w:t>
      </w:r>
      <w:r w:rsidRPr="00DD5B06">
        <w:rPr>
          <w:rFonts w:cs="Calibri"/>
          <w:sz w:val="24"/>
          <w:szCs w:val="24"/>
        </w:rPr>
        <w:t xml:space="preserve">na podstawie artykułu 255 punkt </w:t>
      </w:r>
      <w:r w:rsidR="006E5A27" w:rsidRPr="00DD5B06">
        <w:rPr>
          <w:rFonts w:cs="Calibri"/>
          <w:sz w:val="24"/>
          <w:szCs w:val="24"/>
        </w:rPr>
        <w:t>1</w:t>
      </w:r>
      <w:r w:rsidRPr="00DD5B06">
        <w:rPr>
          <w:rFonts w:cs="Calibri"/>
          <w:sz w:val="24"/>
          <w:szCs w:val="24"/>
        </w:rPr>
        <w:t xml:space="preserve"> ustawy Prawo zamówień publicznych. </w:t>
      </w:r>
      <w:bookmarkEnd w:id="0"/>
      <w:r w:rsidR="006E5A27" w:rsidRPr="00DD5B06">
        <w:rPr>
          <w:rFonts w:cs="Calibri"/>
          <w:sz w:val="24"/>
          <w:szCs w:val="24"/>
        </w:rPr>
        <w:t xml:space="preserve">W niniejszym postępowaniu, w zakresie zadania numer </w:t>
      </w:r>
      <w:r w:rsidR="001F37F5" w:rsidRPr="00DD5B06">
        <w:rPr>
          <w:rFonts w:cs="Calibri"/>
          <w:sz w:val="24"/>
          <w:szCs w:val="24"/>
        </w:rPr>
        <w:t>3, 5, 8, 14</w:t>
      </w:r>
      <w:r w:rsidR="006E5A27" w:rsidRPr="00DD5B06">
        <w:rPr>
          <w:rFonts w:cs="Calibri"/>
          <w:sz w:val="24"/>
          <w:szCs w:val="24"/>
        </w:rPr>
        <w:t xml:space="preserve"> nie wpłynęła żadna oferta.</w:t>
      </w:r>
    </w:p>
    <w:p w:rsidR="00355985" w:rsidRPr="00DD5B06" w:rsidRDefault="00355985" w:rsidP="00DD5B06">
      <w:pPr>
        <w:autoSpaceDE w:val="0"/>
        <w:autoSpaceDN w:val="0"/>
        <w:adjustRightInd w:val="0"/>
        <w:spacing w:after="0" w:line="276" w:lineRule="auto"/>
        <w:rPr>
          <w:rFonts w:cs="Calibri"/>
          <w:b/>
          <w:sz w:val="24"/>
          <w:szCs w:val="24"/>
        </w:rPr>
      </w:pPr>
      <w:r w:rsidRPr="00DD5B06">
        <w:rPr>
          <w:rFonts w:cs="Calibri"/>
          <w:b/>
          <w:sz w:val="24"/>
          <w:szCs w:val="24"/>
        </w:rPr>
        <w:t xml:space="preserve">Informacja o unieważnieniu postępowania w zakresie zadania numer </w:t>
      </w:r>
      <w:r w:rsidR="00DC7FB6" w:rsidRPr="00DD5B06">
        <w:rPr>
          <w:rFonts w:cs="Calibri"/>
          <w:b/>
          <w:sz w:val="24"/>
          <w:szCs w:val="24"/>
        </w:rPr>
        <w:t>6, 7</w:t>
      </w:r>
      <w:r w:rsidRPr="00DD5B06">
        <w:rPr>
          <w:rFonts w:cs="Calibri"/>
          <w:b/>
          <w:sz w:val="24"/>
          <w:szCs w:val="24"/>
        </w:rPr>
        <w:t>:</w:t>
      </w:r>
    </w:p>
    <w:p w:rsidR="00DC7FB6" w:rsidRPr="00DD5B06" w:rsidRDefault="00DC7FB6" w:rsidP="00DD5B06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Zamawiający informuje, że unieważnia przedmiotowe postępowanie w zakresie </w:t>
      </w:r>
      <w:r w:rsidRPr="00DD5B06">
        <w:rPr>
          <w:rFonts w:cs="Calibri"/>
          <w:b/>
          <w:sz w:val="24"/>
          <w:szCs w:val="24"/>
        </w:rPr>
        <w:t xml:space="preserve">zadania numer 6, 7 </w:t>
      </w:r>
      <w:r w:rsidRPr="00DD5B06">
        <w:rPr>
          <w:rFonts w:cs="Calibri"/>
          <w:sz w:val="24"/>
          <w:szCs w:val="24"/>
        </w:rPr>
        <w:t>na podstawie artykułu 255 punkt 3 ustawy Prawo zamówień publicznych - cena oferty z najniższą ceną przewyższa kwotę, którą Zamawiający zamierza przeznaczyć na sfinansowanie zamówienia i kwoty tej nie może zwiększyć.</w:t>
      </w:r>
    </w:p>
    <w:p w:rsidR="00AA04E7" w:rsidRPr="00DD5B06" w:rsidRDefault="00AA04E7" w:rsidP="00DD5B06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1D1961" w:rsidRPr="00DD5B06" w:rsidRDefault="00AA04E7" w:rsidP="001D1961">
      <w:pPr>
        <w:spacing w:line="276" w:lineRule="auto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>Zamawiający informuje, że termin zawarcia um</w:t>
      </w:r>
      <w:r w:rsidR="00607BCF" w:rsidRPr="00DD5B06">
        <w:rPr>
          <w:rFonts w:cs="Calibri"/>
          <w:sz w:val="24"/>
          <w:szCs w:val="24"/>
        </w:rPr>
        <w:t>ów</w:t>
      </w:r>
      <w:r w:rsidRPr="00DD5B06">
        <w:rPr>
          <w:rFonts w:cs="Calibri"/>
          <w:sz w:val="24"/>
          <w:szCs w:val="24"/>
        </w:rPr>
        <w:t xml:space="preserve"> w przedmiotowym postępowaniu został wyznaczony na dzień </w:t>
      </w:r>
      <w:r w:rsidR="00DC7FB6" w:rsidRPr="00DD5B06">
        <w:rPr>
          <w:rFonts w:cs="Calibri"/>
          <w:sz w:val="24"/>
          <w:szCs w:val="24"/>
        </w:rPr>
        <w:t>1</w:t>
      </w:r>
      <w:r w:rsidR="00B634AE">
        <w:rPr>
          <w:rFonts w:cs="Calibri"/>
          <w:sz w:val="24"/>
          <w:szCs w:val="24"/>
        </w:rPr>
        <w:t>8</w:t>
      </w:r>
      <w:r w:rsidR="00DC7FB6" w:rsidRPr="00DD5B06">
        <w:rPr>
          <w:rFonts w:cs="Calibri"/>
          <w:sz w:val="24"/>
          <w:szCs w:val="24"/>
        </w:rPr>
        <w:t>.07</w:t>
      </w:r>
      <w:r w:rsidRPr="00DD5B06">
        <w:rPr>
          <w:rFonts w:cs="Calibri"/>
          <w:sz w:val="24"/>
          <w:szCs w:val="24"/>
        </w:rPr>
        <w:t>.202</w:t>
      </w:r>
      <w:r w:rsidR="00ED259F">
        <w:rPr>
          <w:rFonts w:cs="Calibri"/>
          <w:sz w:val="24"/>
          <w:szCs w:val="24"/>
        </w:rPr>
        <w:t>3</w:t>
      </w:r>
      <w:bookmarkStart w:id="1" w:name="_GoBack"/>
      <w:bookmarkEnd w:id="1"/>
      <w:r w:rsidRPr="00DD5B06">
        <w:rPr>
          <w:rFonts w:cs="Calibri"/>
          <w:sz w:val="24"/>
          <w:szCs w:val="24"/>
        </w:rPr>
        <w:t xml:space="preserve"> r.</w:t>
      </w:r>
    </w:p>
    <w:p w:rsidR="001D1961" w:rsidRDefault="0053013D" w:rsidP="001D1961">
      <w:pPr>
        <w:spacing w:line="276" w:lineRule="auto"/>
        <w:ind w:left="5664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 </w:t>
      </w:r>
      <w:r w:rsidR="00EB6EB1">
        <w:rPr>
          <w:rFonts w:cs="Calibri"/>
          <w:sz w:val="24"/>
          <w:szCs w:val="24"/>
        </w:rPr>
        <w:t>Zastępca</w:t>
      </w:r>
      <w:r w:rsidRPr="00DD5B06">
        <w:rPr>
          <w:rFonts w:cs="Calibri"/>
          <w:sz w:val="24"/>
          <w:szCs w:val="24"/>
        </w:rPr>
        <w:t xml:space="preserve"> </w:t>
      </w:r>
      <w:r w:rsidR="00AA04E7" w:rsidRPr="00DD5B06">
        <w:rPr>
          <w:rFonts w:cs="Calibri"/>
          <w:sz w:val="24"/>
          <w:szCs w:val="24"/>
        </w:rPr>
        <w:t>Kanclerz</w:t>
      </w:r>
      <w:r w:rsidR="00EB6EB1">
        <w:rPr>
          <w:rFonts w:cs="Calibri"/>
          <w:sz w:val="24"/>
          <w:szCs w:val="24"/>
        </w:rPr>
        <w:t>a</w:t>
      </w:r>
    </w:p>
    <w:p w:rsidR="0050084D" w:rsidRPr="00DD5B06" w:rsidRDefault="00AA04E7" w:rsidP="001D1961">
      <w:pPr>
        <w:spacing w:line="276" w:lineRule="auto"/>
        <w:ind w:left="5664"/>
        <w:rPr>
          <w:rFonts w:cs="Calibri"/>
          <w:sz w:val="24"/>
          <w:szCs w:val="24"/>
        </w:rPr>
      </w:pPr>
      <w:r w:rsidRPr="00DD5B06">
        <w:rPr>
          <w:rFonts w:cs="Calibri"/>
          <w:sz w:val="24"/>
          <w:szCs w:val="24"/>
        </w:rPr>
        <w:t xml:space="preserve">mgr </w:t>
      </w:r>
      <w:r w:rsidR="00EB6EB1">
        <w:rPr>
          <w:rFonts w:cs="Calibri"/>
          <w:sz w:val="24"/>
          <w:szCs w:val="24"/>
        </w:rPr>
        <w:t>Anna Bojarska</w:t>
      </w:r>
    </w:p>
    <w:sectPr w:rsidR="0050084D" w:rsidRPr="00DD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83" w:rsidRDefault="006F4183" w:rsidP="00550389">
      <w:pPr>
        <w:spacing w:after="0" w:line="240" w:lineRule="auto"/>
      </w:pPr>
      <w:r>
        <w:separator/>
      </w:r>
    </w:p>
  </w:endnote>
  <w:endnote w:type="continuationSeparator" w:id="0">
    <w:p w:rsidR="006F4183" w:rsidRDefault="006F4183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83" w:rsidRDefault="006F4183" w:rsidP="00550389">
      <w:pPr>
        <w:spacing w:after="0" w:line="240" w:lineRule="auto"/>
      </w:pPr>
      <w:r>
        <w:separator/>
      </w:r>
    </w:p>
  </w:footnote>
  <w:footnote w:type="continuationSeparator" w:id="0">
    <w:p w:rsidR="006F4183" w:rsidRDefault="006F4183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70086A"/>
    <w:multiLevelType w:val="hybridMultilevel"/>
    <w:tmpl w:val="7B82C572"/>
    <w:lvl w:ilvl="0" w:tplc="B6CE980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336B8"/>
    <w:rsid w:val="00087D81"/>
    <w:rsid w:val="000C5FAB"/>
    <w:rsid w:val="001110B5"/>
    <w:rsid w:val="0012591E"/>
    <w:rsid w:val="00192834"/>
    <w:rsid w:val="001B2288"/>
    <w:rsid w:val="001B2A94"/>
    <w:rsid w:val="001C7F22"/>
    <w:rsid w:val="001D081E"/>
    <w:rsid w:val="001D1961"/>
    <w:rsid w:val="001D29FA"/>
    <w:rsid w:val="001D3619"/>
    <w:rsid w:val="001D5BF3"/>
    <w:rsid w:val="001F37F5"/>
    <w:rsid w:val="001F7C3B"/>
    <w:rsid w:val="00226CAC"/>
    <w:rsid w:val="00235FB2"/>
    <w:rsid w:val="00237BE0"/>
    <w:rsid w:val="002409A1"/>
    <w:rsid w:val="002A2938"/>
    <w:rsid w:val="002C58ED"/>
    <w:rsid w:val="002D04E4"/>
    <w:rsid w:val="003202D8"/>
    <w:rsid w:val="0032732E"/>
    <w:rsid w:val="00343211"/>
    <w:rsid w:val="003537F9"/>
    <w:rsid w:val="00355985"/>
    <w:rsid w:val="00360E13"/>
    <w:rsid w:val="00361ED9"/>
    <w:rsid w:val="003653C5"/>
    <w:rsid w:val="003800A5"/>
    <w:rsid w:val="00382AD4"/>
    <w:rsid w:val="00394284"/>
    <w:rsid w:val="003E63E7"/>
    <w:rsid w:val="003E7FA1"/>
    <w:rsid w:val="00422AE1"/>
    <w:rsid w:val="004352AC"/>
    <w:rsid w:val="0044750F"/>
    <w:rsid w:val="00463484"/>
    <w:rsid w:val="004808AC"/>
    <w:rsid w:val="00482E54"/>
    <w:rsid w:val="0049218F"/>
    <w:rsid w:val="00495B02"/>
    <w:rsid w:val="004B0B29"/>
    <w:rsid w:val="004E32FA"/>
    <w:rsid w:val="004E6142"/>
    <w:rsid w:val="0050084D"/>
    <w:rsid w:val="00504819"/>
    <w:rsid w:val="005235A9"/>
    <w:rsid w:val="0053013D"/>
    <w:rsid w:val="00533255"/>
    <w:rsid w:val="00550389"/>
    <w:rsid w:val="0057369C"/>
    <w:rsid w:val="00580DD8"/>
    <w:rsid w:val="005B3C60"/>
    <w:rsid w:val="005D031C"/>
    <w:rsid w:val="005F0B78"/>
    <w:rsid w:val="006010F2"/>
    <w:rsid w:val="006031B9"/>
    <w:rsid w:val="00607622"/>
    <w:rsid w:val="00607BCF"/>
    <w:rsid w:val="006312A1"/>
    <w:rsid w:val="00673F22"/>
    <w:rsid w:val="00684F45"/>
    <w:rsid w:val="00693FDC"/>
    <w:rsid w:val="006A2816"/>
    <w:rsid w:val="006E5A27"/>
    <w:rsid w:val="006F3D46"/>
    <w:rsid w:val="006F4183"/>
    <w:rsid w:val="00703027"/>
    <w:rsid w:val="007206D2"/>
    <w:rsid w:val="007814AE"/>
    <w:rsid w:val="00796438"/>
    <w:rsid w:val="007A15E2"/>
    <w:rsid w:val="007A2075"/>
    <w:rsid w:val="007B19E8"/>
    <w:rsid w:val="007D2D14"/>
    <w:rsid w:val="00806C50"/>
    <w:rsid w:val="0082353D"/>
    <w:rsid w:val="00824A9C"/>
    <w:rsid w:val="008608E1"/>
    <w:rsid w:val="008702C4"/>
    <w:rsid w:val="00886AE9"/>
    <w:rsid w:val="008929AD"/>
    <w:rsid w:val="008A773E"/>
    <w:rsid w:val="008D7EC7"/>
    <w:rsid w:val="008E45DA"/>
    <w:rsid w:val="009033C1"/>
    <w:rsid w:val="00935BCB"/>
    <w:rsid w:val="00980D09"/>
    <w:rsid w:val="00992326"/>
    <w:rsid w:val="009A4738"/>
    <w:rsid w:val="00A03022"/>
    <w:rsid w:val="00A60FB6"/>
    <w:rsid w:val="00A6564C"/>
    <w:rsid w:val="00A9107C"/>
    <w:rsid w:val="00AA04E7"/>
    <w:rsid w:val="00AD520B"/>
    <w:rsid w:val="00AE134F"/>
    <w:rsid w:val="00AE24B6"/>
    <w:rsid w:val="00B24002"/>
    <w:rsid w:val="00B24797"/>
    <w:rsid w:val="00B25DF8"/>
    <w:rsid w:val="00B379D7"/>
    <w:rsid w:val="00B634AE"/>
    <w:rsid w:val="00B63F68"/>
    <w:rsid w:val="00B71D35"/>
    <w:rsid w:val="00BA660C"/>
    <w:rsid w:val="00BB5DA3"/>
    <w:rsid w:val="00BC2832"/>
    <w:rsid w:val="00BD1798"/>
    <w:rsid w:val="00BD4751"/>
    <w:rsid w:val="00C0174A"/>
    <w:rsid w:val="00C63B4B"/>
    <w:rsid w:val="00C65AC4"/>
    <w:rsid w:val="00C74F57"/>
    <w:rsid w:val="00C852E1"/>
    <w:rsid w:val="00C8597A"/>
    <w:rsid w:val="00C97B4E"/>
    <w:rsid w:val="00CC6FC7"/>
    <w:rsid w:val="00CC78CA"/>
    <w:rsid w:val="00CD1CDF"/>
    <w:rsid w:val="00CD45AF"/>
    <w:rsid w:val="00CD5D22"/>
    <w:rsid w:val="00CD7DEE"/>
    <w:rsid w:val="00CE5904"/>
    <w:rsid w:val="00CF769B"/>
    <w:rsid w:val="00D177CA"/>
    <w:rsid w:val="00D36AEF"/>
    <w:rsid w:val="00D46D9E"/>
    <w:rsid w:val="00D709E6"/>
    <w:rsid w:val="00D72C97"/>
    <w:rsid w:val="00D772F6"/>
    <w:rsid w:val="00DA097F"/>
    <w:rsid w:val="00DA4E95"/>
    <w:rsid w:val="00DC7545"/>
    <w:rsid w:val="00DC7FB6"/>
    <w:rsid w:val="00DD3A8F"/>
    <w:rsid w:val="00DD5A4D"/>
    <w:rsid w:val="00DD5B06"/>
    <w:rsid w:val="00DE5192"/>
    <w:rsid w:val="00E15E88"/>
    <w:rsid w:val="00E5533A"/>
    <w:rsid w:val="00E625CE"/>
    <w:rsid w:val="00EB6EB1"/>
    <w:rsid w:val="00ED259F"/>
    <w:rsid w:val="00EF6215"/>
    <w:rsid w:val="00F279BB"/>
    <w:rsid w:val="00F80C83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4FF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AA04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AA04E7"/>
    <w:rPr>
      <w:rFonts w:ascii="Times New Roman" w:eastAsia="Times New Roman" w:hAnsi="Times New Roman"/>
      <w:sz w:val="24"/>
    </w:rPr>
  </w:style>
  <w:style w:type="character" w:customStyle="1" w:styleId="tm9">
    <w:name w:val="tm9"/>
    <w:basedOn w:val="Domylnaczcionkaakapitu"/>
    <w:rsid w:val="00AE24B6"/>
  </w:style>
  <w:style w:type="character" w:customStyle="1" w:styleId="Uwydatnienie1">
    <w:name w:val="Uwydatnienie1"/>
    <w:basedOn w:val="Domylnaczcionkaakapitu"/>
    <w:rsid w:val="00AE24B6"/>
  </w:style>
  <w:style w:type="character" w:customStyle="1" w:styleId="tm8">
    <w:name w:val="tm8"/>
    <w:basedOn w:val="Domylnaczcionkaakapitu"/>
    <w:rsid w:val="00AE24B6"/>
  </w:style>
  <w:style w:type="character" w:styleId="Pogrubienie">
    <w:name w:val="Strong"/>
    <w:basedOn w:val="Domylnaczcionkaakapitu"/>
    <w:uiPriority w:val="22"/>
    <w:qFormat/>
    <w:rsid w:val="00C97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70F9-BAE4-4C4E-8E42-E7CB8AE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12</cp:revision>
  <cp:lastPrinted>2022-08-26T09:51:00Z</cp:lastPrinted>
  <dcterms:created xsi:type="dcterms:W3CDTF">2023-07-04T09:08:00Z</dcterms:created>
  <dcterms:modified xsi:type="dcterms:W3CDTF">2023-07-10T11:37:00Z</dcterms:modified>
</cp:coreProperties>
</file>