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CCAA" w14:textId="50A541A4" w:rsidR="002A78D6" w:rsidRPr="002A78D6" w:rsidRDefault="002A78D6" w:rsidP="008622A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zał. nr </w:t>
      </w:r>
      <w:r w:rsidR="00836C48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3</w:t>
      </w:r>
      <w:r w:rsidRPr="002A78D6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 do SWZ</w:t>
      </w:r>
    </w:p>
    <w:p w14:paraId="67C3DBC9" w14:textId="645F5997" w:rsidR="00FA7297" w:rsidRDefault="00836C48" w:rsidP="008622A8">
      <w:pPr>
        <w:spacing w:line="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Tabela elementów</w:t>
      </w:r>
      <w:r w:rsidR="008622A8">
        <w:rPr>
          <w:rFonts w:cstheme="minorHAnsi"/>
          <w:b/>
          <w:bCs/>
          <w:sz w:val="24"/>
          <w:szCs w:val="24"/>
        </w:rPr>
        <w:t xml:space="preserve"> wyposażenia multimedialnego</w:t>
      </w:r>
    </w:p>
    <w:p w14:paraId="54FA8D7F" w14:textId="1B2D7A22" w:rsidR="002A78D6" w:rsidRPr="002A78D6" w:rsidRDefault="002D7A13" w:rsidP="008622A8">
      <w:pPr>
        <w:spacing w:after="0" w:line="2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A78D6">
        <w:rPr>
          <w:rFonts w:cstheme="minorHAnsi"/>
          <w:b/>
          <w:bCs/>
        </w:rPr>
        <w:t xml:space="preserve"> postępow</w:t>
      </w:r>
      <w:r w:rsidR="000273D0">
        <w:rPr>
          <w:rFonts w:cstheme="minorHAnsi"/>
          <w:b/>
          <w:bCs/>
        </w:rPr>
        <w:t xml:space="preserve">aniu o zamówienie publiczne na </w:t>
      </w:r>
      <w:r w:rsidR="00A66AB8" w:rsidRPr="00A7329E">
        <w:rPr>
          <w:rFonts w:cstheme="minorHAnsi"/>
          <w:b/>
          <w:bCs/>
        </w:rPr>
        <w:t>dostawę sprzętu multimedialnego w ramach projektu</w:t>
      </w:r>
      <w:r w:rsidR="00B5482F" w:rsidRPr="00A7329E">
        <w:rPr>
          <w:rFonts w:cstheme="minorHAnsi"/>
          <w:b/>
          <w:bCs/>
        </w:rPr>
        <w:t xml:space="preserve"> PN.</w:t>
      </w:r>
      <w:r w:rsidR="00A7329E" w:rsidRPr="00A7329E">
        <w:rPr>
          <w:rFonts w:cstheme="minorHAnsi"/>
          <w:b/>
          <w:bCs/>
        </w:rPr>
        <w:t xml:space="preserve"> „</w:t>
      </w:r>
      <w:r w:rsidR="00B5482F" w:rsidRPr="00A7329E">
        <w:rPr>
          <w:rFonts w:cstheme="minorHAnsi"/>
          <w:b/>
          <w:bCs/>
        </w:rPr>
        <w:t>PODNIESIENIE JAKOŚCI USŁUG PUBLICZNYCH POPRZEZ STWORZENIE CENTRUM SPOŁECZNO-EDUKACYJNEGO W MIEJSCOWOŚCI SĘKOWA</w:t>
      </w:r>
      <w:r w:rsidR="00A7329E" w:rsidRPr="00A7329E">
        <w:rPr>
          <w:rFonts w:cstheme="minorHAnsi"/>
          <w:b/>
          <w:bCs/>
        </w:rPr>
        <w:t>”</w:t>
      </w:r>
      <w:r w:rsidR="00A7329E" w:rsidRPr="00A7329E">
        <w:rPr>
          <w:rFonts w:cstheme="minorHAnsi"/>
          <w:b/>
        </w:rPr>
        <w:t xml:space="preserve">– postępowanie nr </w:t>
      </w:r>
      <w:r w:rsidR="00263C93">
        <w:rPr>
          <w:rFonts w:cstheme="minorHAnsi"/>
          <w:b/>
        </w:rPr>
        <w:t>IZ</w:t>
      </w:r>
      <w:r w:rsidR="00A7329E" w:rsidRPr="00A7329E">
        <w:rPr>
          <w:rFonts w:cstheme="minorHAnsi"/>
          <w:b/>
        </w:rPr>
        <w:t>.271.9.2023</w:t>
      </w:r>
    </w:p>
    <w:p w14:paraId="4D96321D" w14:textId="77777777" w:rsidR="002A78D6" w:rsidRDefault="002A78D6" w:rsidP="008622A8">
      <w:pPr>
        <w:spacing w:after="0" w:line="20" w:lineRule="atLeast"/>
        <w:jc w:val="both"/>
        <w:rPr>
          <w:rFonts w:eastAsia="Times New Roman" w:cstheme="minorHAnsi"/>
          <w:b/>
          <w:bCs/>
        </w:rPr>
      </w:pPr>
    </w:p>
    <w:p w14:paraId="170FF9B8" w14:textId="1E11F5EF" w:rsidR="002A78D6" w:rsidRPr="002A78D6" w:rsidRDefault="002A78D6" w:rsidP="008622A8">
      <w:pPr>
        <w:spacing w:after="0" w:line="20" w:lineRule="atLeast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  <w:b/>
          <w:bCs/>
        </w:rPr>
        <w:t xml:space="preserve">Nazwa i adres pocztowy wykonawcy: </w:t>
      </w:r>
      <w:r w:rsidRPr="002A78D6">
        <w:rPr>
          <w:rFonts w:eastAsia="Times New Roman" w:cstheme="minorHAnsi"/>
        </w:rPr>
        <w:t>.....................................................………...................................</w:t>
      </w:r>
    </w:p>
    <w:p w14:paraId="2B131B6D" w14:textId="6E50D0A9" w:rsidR="002A78D6" w:rsidRPr="000F78DB" w:rsidRDefault="002A78D6" w:rsidP="000F78DB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 xml:space="preserve"> </w:t>
      </w:r>
    </w:p>
    <w:tbl>
      <w:tblPr>
        <w:tblStyle w:val="Tabela-Siatka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993"/>
        <w:gridCol w:w="1558"/>
        <w:gridCol w:w="992"/>
        <w:gridCol w:w="1416"/>
        <w:gridCol w:w="1560"/>
      </w:tblGrid>
      <w:tr w:rsidR="008E1B68" w14:paraId="2B97136E" w14:textId="77777777" w:rsidTr="000329E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188CB5" w14:textId="69C69ABA" w:rsidR="008E1B68" w:rsidRPr="000329E4" w:rsidRDefault="008E1B68" w:rsidP="000329E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ADABF7E" w14:textId="19998ED1" w:rsidR="008E1B68" w:rsidRPr="000329E4" w:rsidRDefault="008E1B68" w:rsidP="000329E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Rodzaj wyposażenia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89C3E" w14:textId="1EF941D3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329E4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0916AF" w14:textId="6692396E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329E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3F8B251" w14:textId="77777777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6EABCAB" w14:textId="76DD7908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(iloczyn wartości kolumny 3 i 4)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01BE6F" w14:textId="03429E35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AA4A0DA" w14:textId="20D5068B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5D56372" w14:textId="5A1C199E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Wartość brutto</w:t>
            </w:r>
          </w:p>
          <w:p w14:paraId="4BCBF686" w14:textId="624B75F2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1B68" w14:paraId="3A310024" w14:textId="77777777" w:rsidTr="000329E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2A8EC0" w14:textId="1DF2233C" w:rsidR="008E1B68" w:rsidRPr="000329E4" w:rsidRDefault="008E1B68" w:rsidP="00B93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9B35A28" w14:textId="6D3E784E" w:rsidR="008E1B68" w:rsidRPr="000329E4" w:rsidRDefault="008E1B68" w:rsidP="00B93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085379" w14:textId="2768C2A3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6FCF613" w14:textId="03A729E7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E6ED233" w14:textId="3EFF43E2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0EFFDB" w14:textId="61DBFB15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1792281" w14:textId="568F9812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2D5C0B" w14:textId="212087AC" w:rsidR="008E1B68" w:rsidRPr="000329E4" w:rsidRDefault="008E1B68" w:rsidP="000329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29E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</w:t>
            </w:r>
          </w:p>
        </w:tc>
      </w:tr>
      <w:tr w:rsidR="008E1B68" w14:paraId="3DB58FE0" w14:textId="77777777" w:rsidTr="000329E4">
        <w:tc>
          <w:tcPr>
            <w:tcW w:w="567" w:type="dxa"/>
            <w:vAlign w:val="center"/>
          </w:tcPr>
          <w:p w14:paraId="5DD13DD9" w14:textId="6F0FCB6A" w:rsidR="008E1B68" w:rsidRPr="000329E4" w:rsidRDefault="008E1B68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3F3E9456" w14:textId="4EA2152E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1134" w:type="dxa"/>
            <w:vAlign w:val="center"/>
          </w:tcPr>
          <w:p w14:paraId="78209016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EE1C44" w14:textId="337705A6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14:paraId="4324CF1A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ABF86F" w14:textId="2660DECD" w:rsidR="008E1B68" w:rsidRPr="0046567B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6" w:type="dxa"/>
            <w:vAlign w:val="center"/>
          </w:tcPr>
          <w:p w14:paraId="0CAC7603" w14:textId="417A3765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38E225" w14:textId="38BB8364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B68" w14:paraId="76862C78" w14:textId="77777777" w:rsidTr="000329E4">
        <w:trPr>
          <w:trHeight w:val="671"/>
        </w:trPr>
        <w:tc>
          <w:tcPr>
            <w:tcW w:w="567" w:type="dxa"/>
            <w:vAlign w:val="center"/>
          </w:tcPr>
          <w:p w14:paraId="795D604F" w14:textId="0A29249D" w:rsidR="008E1B68" w:rsidRPr="000329E4" w:rsidRDefault="008E1B68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0E44B209" w14:textId="71B7C392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Zestaw ko</w:t>
            </w:r>
            <w:r w:rsidR="003174D0">
              <w:rPr>
                <w:rFonts w:ascii="Arial" w:hAnsi="Arial" w:cs="Arial"/>
                <w:b/>
                <w:bCs/>
                <w:sz w:val="20"/>
                <w:szCs w:val="20"/>
              </w:rPr>
              <w:t>mputerowy  wraz z monitorem (do </w:t>
            </w: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sali komputerowej dla nauczyciela)</w:t>
            </w:r>
          </w:p>
        </w:tc>
        <w:tc>
          <w:tcPr>
            <w:tcW w:w="1134" w:type="dxa"/>
            <w:vAlign w:val="center"/>
          </w:tcPr>
          <w:p w14:paraId="25DE6AB6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124A60" w14:textId="14449395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412CB89B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5E4558" w14:textId="38B5906F" w:rsidR="008E1B68" w:rsidRPr="0046567B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6" w:type="dxa"/>
            <w:vAlign w:val="center"/>
          </w:tcPr>
          <w:p w14:paraId="3458D1BC" w14:textId="48666C8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47F0FB" w14:textId="4F380D08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B68" w14:paraId="196DC81A" w14:textId="77777777" w:rsidTr="000329E4">
        <w:trPr>
          <w:trHeight w:val="269"/>
        </w:trPr>
        <w:tc>
          <w:tcPr>
            <w:tcW w:w="567" w:type="dxa"/>
            <w:vAlign w:val="center"/>
          </w:tcPr>
          <w:p w14:paraId="769FF1E5" w14:textId="0B8DA2DF" w:rsidR="008E1B68" w:rsidRPr="000329E4" w:rsidRDefault="008E1B68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10FCD88" w14:textId="5F3FF512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Zestaw ko</w:t>
            </w:r>
            <w:r w:rsidR="003174D0">
              <w:rPr>
                <w:rFonts w:ascii="Arial" w:hAnsi="Arial" w:cs="Arial"/>
                <w:b/>
                <w:bCs/>
                <w:sz w:val="20"/>
                <w:szCs w:val="20"/>
              </w:rPr>
              <w:t>mputerowy  wraz z monitorem (do </w:t>
            </w: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sali komputerowej dla ucznia)</w:t>
            </w:r>
          </w:p>
        </w:tc>
        <w:tc>
          <w:tcPr>
            <w:tcW w:w="1134" w:type="dxa"/>
            <w:vAlign w:val="center"/>
          </w:tcPr>
          <w:p w14:paraId="6F795142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C7DA95" w14:textId="60B088B4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8" w:type="dxa"/>
            <w:vAlign w:val="center"/>
          </w:tcPr>
          <w:p w14:paraId="4BDAAB4D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DB3529" w14:textId="575435D3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6" w:type="dxa"/>
            <w:vAlign w:val="center"/>
          </w:tcPr>
          <w:p w14:paraId="2A090159" w14:textId="679713B0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BE2A69" w14:textId="4E72ED5E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7E1F19AF" w14:textId="77777777" w:rsidTr="000329E4">
        <w:trPr>
          <w:trHeight w:val="269"/>
        </w:trPr>
        <w:tc>
          <w:tcPr>
            <w:tcW w:w="567" w:type="dxa"/>
            <w:vAlign w:val="center"/>
          </w:tcPr>
          <w:p w14:paraId="183455D9" w14:textId="0A294963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2ACE3721" w14:textId="46E73965" w:rsidR="00915EF6" w:rsidRPr="000329E4" w:rsidRDefault="00E812EC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2EC">
              <w:rPr>
                <w:rFonts w:ascii="Arial" w:hAnsi="Arial" w:cs="Arial"/>
                <w:b/>
                <w:bCs/>
                <w:sz w:val="20"/>
                <w:szCs w:val="20"/>
              </w:rPr>
              <w:t>Wykonanie instalacji elektrycznej oraz sieciowej 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1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 komputerowej</w:t>
            </w:r>
          </w:p>
        </w:tc>
        <w:tc>
          <w:tcPr>
            <w:tcW w:w="1134" w:type="dxa"/>
            <w:vAlign w:val="center"/>
          </w:tcPr>
          <w:p w14:paraId="4425C9E6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BF5F62" w14:textId="2F91A6D1" w:rsidR="00915EF6" w:rsidRPr="000329E4" w:rsidRDefault="00E812EC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60BB22D8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349635" w14:textId="426D324A" w:rsidR="00915EF6" w:rsidRPr="000329E4" w:rsidRDefault="00E812EC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2A732BA6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5E4238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B68" w14:paraId="7F0DA0B4" w14:textId="77777777" w:rsidTr="000329E4">
        <w:trPr>
          <w:trHeight w:val="648"/>
        </w:trPr>
        <w:tc>
          <w:tcPr>
            <w:tcW w:w="567" w:type="dxa"/>
            <w:vAlign w:val="center"/>
          </w:tcPr>
          <w:p w14:paraId="6AB886A1" w14:textId="751A69DC" w:rsidR="008E1B68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4411BECE" w14:textId="301F264C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Zestaw ko</w:t>
            </w:r>
            <w:r w:rsidR="003174D0">
              <w:rPr>
                <w:rFonts w:ascii="Arial" w:hAnsi="Arial" w:cs="Arial"/>
                <w:b/>
                <w:bCs/>
                <w:sz w:val="20"/>
                <w:szCs w:val="20"/>
              </w:rPr>
              <w:t>mputerowy  wraz z monitorem (do </w:t>
            </w: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gminnej biblioteki)</w:t>
            </w:r>
          </w:p>
        </w:tc>
        <w:tc>
          <w:tcPr>
            <w:tcW w:w="1134" w:type="dxa"/>
            <w:vAlign w:val="center"/>
          </w:tcPr>
          <w:p w14:paraId="59A1390D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BCFC2F" w14:textId="1C2F3216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14:paraId="270227B8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5DB660" w14:textId="5DB18D49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384433AC" w14:textId="599320C9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92427D" w14:textId="368570C6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B68" w14:paraId="79D9FA16" w14:textId="77777777" w:rsidTr="000329E4">
        <w:trPr>
          <w:trHeight w:val="385"/>
        </w:trPr>
        <w:tc>
          <w:tcPr>
            <w:tcW w:w="567" w:type="dxa"/>
            <w:vAlign w:val="center"/>
          </w:tcPr>
          <w:p w14:paraId="2BEF5589" w14:textId="15352D9E" w:rsidR="008E1B68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14:paraId="17B13C2B" w14:textId="39EC80D1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Laptop</w:t>
            </w:r>
          </w:p>
        </w:tc>
        <w:tc>
          <w:tcPr>
            <w:tcW w:w="1134" w:type="dxa"/>
            <w:vAlign w:val="center"/>
          </w:tcPr>
          <w:p w14:paraId="12B9BD5B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041F80" w14:textId="5B3E5041" w:rsidR="008E1B68" w:rsidRPr="000329E4" w:rsidRDefault="000329E4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14:paraId="4429E1FF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AEF688" w14:textId="55B415A4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465CA09C" w14:textId="322A8EA4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0C886A" w14:textId="2B7F1BDC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B68" w14:paraId="79D93758" w14:textId="77777777" w:rsidTr="000329E4">
        <w:trPr>
          <w:trHeight w:val="341"/>
        </w:trPr>
        <w:tc>
          <w:tcPr>
            <w:tcW w:w="567" w:type="dxa"/>
            <w:vAlign w:val="center"/>
          </w:tcPr>
          <w:p w14:paraId="21AF1328" w14:textId="5AAFABC2" w:rsidR="008E1B68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14:paraId="547EABBD" w14:textId="297FFA6A" w:rsidR="008E1B68" w:rsidRPr="000329E4" w:rsidRDefault="008E1B68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Pakiet oprogramowania biurowego</w:t>
            </w:r>
          </w:p>
        </w:tc>
        <w:tc>
          <w:tcPr>
            <w:tcW w:w="1134" w:type="dxa"/>
            <w:vAlign w:val="center"/>
          </w:tcPr>
          <w:p w14:paraId="0A7894F7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DC1749" w14:textId="2CA9D5B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8" w:type="dxa"/>
            <w:vAlign w:val="center"/>
          </w:tcPr>
          <w:p w14:paraId="28E4273E" w14:textId="77777777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657297" w14:textId="14D171BC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0B40542A" w14:textId="6B2F01D0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CF400F" w14:textId="31B51701" w:rsidR="008E1B68" w:rsidRPr="000329E4" w:rsidRDefault="008E1B68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0F62966F" w14:textId="77777777" w:rsidTr="000329E4">
        <w:trPr>
          <w:trHeight w:val="341"/>
        </w:trPr>
        <w:tc>
          <w:tcPr>
            <w:tcW w:w="567" w:type="dxa"/>
            <w:vAlign w:val="center"/>
          </w:tcPr>
          <w:p w14:paraId="31C82F4C" w14:textId="5431C989" w:rsidR="00915EF6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14:paraId="67CB3DDD" w14:textId="12CCBE5F" w:rsidR="00915EF6" w:rsidRPr="000329E4" w:rsidRDefault="00915EF6" w:rsidP="003D6E34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EF6">
              <w:rPr>
                <w:rFonts w:ascii="Arial" w:hAnsi="Arial" w:cs="Arial"/>
                <w:b/>
                <w:bCs/>
                <w:sz w:val="20"/>
                <w:szCs w:val="20"/>
              </w:rPr>
              <w:t>Oprogramowanie do zarządzania klasopracownią</w:t>
            </w:r>
          </w:p>
        </w:tc>
        <w:tc>
          <w:tcPr>
            <w:tcW w:w="1134" w:type="dxa"/>
            <w:vAlign w:val="center"/>
          </w:tcPr>
          <w:p w14:paraId="7B113D85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720948" w14:textId="62F54FCB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8" w:type="dxa"/>
            <w:vAlign w:val="center"/>
          </w:tcPr>
          <w:p w14:paraId="34DAF3A3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C17DF2" w14:textId="7803161B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70097C8F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FC7D60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7107D39C" w14:textId="77777777" w:rsidTr="000329E4">
        <w:trPr>
          <w:trHeight w:val="418"/>
        </w:trPr>
        <w:tc>
          <w:tcPr>
            <w:tcW w:w="567" w:type="dxa"/>
            <w:vAlign w:val="center"/>
          </w:tcPr>
          <w:p w14:paraId="35AA52C6" w14:textId="3D9686CF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14:paraId="62365769" w14:textId="647A3A71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Komputer </w:t>
            </w:r>
            <w:proofErr w:type="spellStart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proofErr w:type="spellEnd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one (do gminnej biblioteki)</w:t>
            </w:r>
          </w:p>
        </w:tc>
        <w:tc>
          <w:tcPr>
            <w:tcW w:w="1134" w:type="dxa"/>
            <w:vAlign w:val="center"/>
          </w:tcPr>
          <w:p w14:paraId="08E21F0C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397D42B" w14:textId="4EF78625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5E438D49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5A12FF" w14:textId="55DBECFC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40A2AAFB" w14:textId="1FE9BF3C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91521C" w14:textId="3DE977B8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111BACD0" w14:textId="77777777" w:rsidTr="000329E4">
        <w:trPr>
          <w:trHeight w:val="321"/>
        </w:trPr>
        <w:tc>
          <w:tcPr>
            <w:tcW w:w="567" w:type="dxa"/>
            <w:vAlign w:val="center"/>
          </w:tcPr>
          <w:p w14:paraId="424AF15B" w14:textId="75467281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14:paraId="501A076D" w14:textId="459F71C6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Projektor</w:t>
            </w:r>
          </w:p>
        </w:tc>
        <w:tc>
          <w:tcPr>
            <w:tcW w:w="1134" w:type="dxa"/>
            <w:vAlign w:val="center"/>
          </w:tcPr>
          <w:p w14:paraId="2378C93E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A5CBE9" w14:textId="65CDCE86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1364497D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131DB2" w14:textId="5A4AA16C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26019B78" w14:textId="4B97B54D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3A1A9C" w14:textId="3B86308E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05936ECE" w14:textId="77777777" w:rsidTr="000329E4">
        <w:trPr>
          <w:trHeight w:val="457"/>
        </w:trPr>
        <w:tc>
          <w:tcPr>
            <w:tcW w:w="567" w:type="dxa"/>
            <w:vAlign w:val="center"/>
          </w:tcPr>
          <w:p w14:paraId="27034DE3" w14:textId="682D722D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14:paraId="44CFB955" w14:textId="10DC880F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6422963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Ekran przenośny do projektora</w:t>
            </w:r>
            <w:bookmarkEnd w:id="0"/>
          </w:p>
        </w:tc>
        <w:tc>
          <w:tcPr>
            <w:tcW w:w="1134" w:type="dxa"/>
            <w:vAlign w:val="center"/>
          </w:tcPr>
          <w:p w14:paraId="344C196A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9A8BDF" w14:textId="6BCD0BD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5C0B8C10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18B892" w14:textId="60339AE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2F9BA1CE" w14:textId="7666FD84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74815B" w14:textId="26B602F1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1B397CC2" w14:textId="77777777" w:rsidTr="000329E4">
        <w:trPr>
          <w:trHeight w:val="351"/>
        </w:trPr>
        <w:tc>
          <w:tcPr>
            <w:tcW w:w="567" w:type="dxa"/>
            <w:vAlign w:val="center"/>
          </w:tcPr>
          <w:p w14:paraId="276A7CA9" w14:textId="4B6F5AD8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14:paraId="3B3D2394" w14:textId="775C53BB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36422976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Zestaw nagłaśniający</w:t>
            </w:r>
            <w:bookmarkEnd w:id="1"/>
          </w:p>
        </w:tc>
        <w:tc>
          <w:tcPr>
            <w:tcW w:w="1134" w:type="dxa"/>
            <w:vAlign w:val="center"/>
          </w:tcPr>
          <w:p w14:paraId="19B34287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ED9528" w14:textId="6677B6F8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771CB1CC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1AE032" w14:textId="0DD50E53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5D6F9F21" w14:textId="176DB08D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53DC5C" w14:textId="009B35E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49AFF3A8" w14:textId="77777777" w:rsidTr="000329E4">
        <w:trPr>
          <w:trHeight w:val="359"/>
        </w:trPr>
        <w:tc>
          <w:tcPr>
            <w:tcW w:w="567" w:type="dxa"/>
            <w:vAlign w:val="center"/>
          </w:tcPr>
          <w:p w14:paraId="33365EE5" w14:textId="0AE4DA31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14:paraId="2CF903F8" w14:textId="3AF37A0A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36422987"/>
            <w:r w:rsidRPr="000329E4">
              <w:rPr>
                <w:rFonts w:ascii="Arial" w:hAnsi="Arial" w:cs="Arial"/>
                <w:b/>
                <w:sz w:val="20"/>
                <w:szCs w:val="20"/>
              </w:rPr>
              <w:t>Zestaw do monitoringu</w:t>
            </w:r>
            <w:bookmarkEnd w:id="2"/>
          </w:p>
        </w:tc>
        <w:tc>
          <w:tcPr>
            <w:tcW w:w="1134" w:type="dxa"/>
            <w:vAlign w:val="center"/>
          </w:tcPr>
          <w:p w14:paraId="217E92F8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AA3CE8" w14:textId="0D0C073E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3203F1E2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FF24B" w14:textId="49BA544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7EA06C0C" w14:textId="3017C93D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5FA7AA" w14:textId="1E38A862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7766FFE5" w14:textId="77777777" w:rsidTr="000329E4">
        <w:trPr>
          <w:trHeight w:val="420"/>
        </w:trPr>
        <w:tc>
          <w:tcPr>
            <w:tcW w:w="567" w:type="dxa"/>
            <w:vAlign w:val="center"/>
          </w:tcPr>
          <w:p w14:paraId="1C7A7998" w14:textId="79FB3AFB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1" w:type="dxa"/>
          </w:tcPr>
          <w:p w14:paraId="21976CB3" w14:textId="4AEFAFB5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36423029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(drukarka/kopiarka/ skaner)</w:t>
            </w:r>
            <w:bookmarkEnd w:id="3"/>
          </w:p>
        </w:tc>
        <w:tc>
          <w:tcPr>
            <w:tcW w:w="1134" w:type="dxa"/>
            <w:vAlign w:val="center"/>
          </w:tcPr>
          <w:p w14:paraId="0EE82156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3D2AA8" w14:textId="0FD8E57A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6641CFC4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7AA41" w14:textId="104BE15A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1255C43C" w14:textId="7C4EE582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998A9A" w14:textId="6B5E0E41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32B0C255" w14:textId="77777777" w:rsidTr="000329E4">
        <w:trPr>
          <w:trHeight w:val="297"/>
        </w:trPr>
        <w:tc>
          <w:tcPr>
            <w:tcW w:w="567" w:type="dxa"/>
            <w:vAlign w:val="center"/>
          </w:tcPr>
          <w:p w14:paraId="1EAF4766" w14:textId="0D10133B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14:paraId="4552C6C8" w14:textId="10ED16A3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36423047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Drukarka laserowa</w:t>
            </w:r>
            <w:bookmarkEnd w:id="4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 gminnej biblioteki)</w:t>
            </w:r>
          </w:p>
        </w:tc>
        <w:tc>
          <w:tcPr>
            <w:tcW w:w="1134" w:type="dxa"/>
            <w:vAlign w:val="center"/>
          </w:tcPr>
          <w:p w14:paraId="73510BC5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789A6D" w14:textId="7A539391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10B278A4" w14:textId="256D9A26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05E63B" w14:textId="7C87A14B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1D54FF96" w14:textId="7BDB6D88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DF82FB" w14:textId="7F55E592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050CDE02" w14:textId="77777777" w:rsidTr="000329E4">
        <w:tc>
          <w:tcPr>
            <w:tcW w:w="567" w:type="dxa"/>
            <w:vAlign w:val="center"/>
          </w:tcPr>
          <w:p w14:paraId="1464EDFC" w14:textId="178C6A8A" w:rsidR="00915EF6" w:rsidRPr="000329E4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14:paraId="7F0A8FB8" w14:textId="7EDA0F2F" w:rsidR="00915EF6" w:rsidRPr="000329E4" w:rsidRDefault="00915EF6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136423062"/>
            <w:r w:rsidRPr="000329E4">
              <w:rPr>
                <w:rFonts w:ascii="Arial" w:hAnsi="Arial" w:cs="Arial"/>
                <w:b/>
                <w:bCs/>
                <w:sz w:val="20"/>
                <w:szCs w:val="20"/>
              </w:rPr>
              <w:t>Radioodtwarzacz CD/MP3</w:t>
            </w:r>
            <w:bookmarkEnd w:id="5"/>
          </w:p>
        </w:tc>
        <w:tc>
          <w:tcPr>
            <w:tcW w:w="1134" w:type="dxa"/>
            <w:vAlign w:val="center"/>
          </w:tcPr>
          <w:p w14:paraId="5F463DDD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482986" w14:textId="073D8C91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14:paraId="69F26A31" w14:textId="78BF7699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21DAF8" w14:textId="7A43A29E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E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6" w:type="dxa"/>
            <w:vAlign w:val="center"/>
          </w:tcPr>
          <w:p w14:paraId="3BE26685" w14:textId="795E2798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ECBE07" w14:textId="60DDE68C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4369E46D" w14:textId="77777777" w:rsidTr="000329E4">
        <w:tc>
          <w:tcPr>
            <w:tcW w:w="567" w:type="dxa"/>
            <w:vAlign w:val="center"/>
          </w:tcPr>
          <w:p w14:paraId="1D829D2C" w14:textId="00DFE350" w:rsidR="00915EF6" w:rsidRPr="0046567B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14:paraId="36D46F5C" w14:textId="25FA40DE" w:rsidR="00915EF6" w:rsidRPr="0046567B" w:rsidRDefault="000E2800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67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42829" w:rsidRPr="0046567B">
              <w:rPr>
                <w:rFonts w:ascii="Arial" w:hAnsi="Arial" w:cs="Arial"/>
                <w:b/>
                <w:bCs/>
                <w:sz w:val="20"/>
                <w:szCs w:val="20"/>
              </w:rPr>
              <w:t>witch</w:t>
            </w:r>
          </w:p>
        </w:tc>
        <w:tc>
          <w:tcPr>
            <w:tcW w:w="1134" w:type="dxa"/>
            <w:vAlign w:val="center"/>
          </w:tcPr>
          <w:p w14:paraId="0EC0F61D" w14:textId="77777777" w:rsidR="00915EF6" w:rsidRPr="0046567B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AE7A46" w14:textId="200085E8" w:rsidR="00915EF6" w:rsidRPr="0046567B" w:rsidRDefault="00E42829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F958AB4" w14:textId="77777777" w:rsidR="00915EF6" w:rsidRPr="0046567B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F6C280" w14:textId="13DFFC23" w:rsidR="00915EF6" w:rsidRPr="0046567B" w:rsidRDefault="00E42829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6" w:type="dxa"/>
            <w:vAlign w:val="center"/>
          </w:tcPr>
          <w:p w14:paraId="7390A1A8" w14:textId="77777777" w:rsidR="00915EF6" w:rsidRPr="000E2800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0E969F4C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F6" w14:paraId="02AC182B" w14:textId="77777777" w:rsidTr="000329E4">
        <w:tc>
          <w:tcPr>
            <w:tcW w:w="567" w:type="dxa"/>
            <w:vAlign w:val="center"/>
          </w:tcPr>
          <w:p w14:paraId="14E0619E" w14:textId="282029DD" w:rsidR="00915EF6" w:rsidRPr="0046567B" w:rsidRDefault="00915EF6" w:rsidP="008622A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14:paraId="7F0D9C86" w14:textId="2F4FDC73" w:rsidR="00915EF6" w:rsidRPr="0046567B" w:rsidRDefault="000E2800" w:rsidP="008622A8">
            <w:pPr>
              <w:spacing w:before="120" w:after="12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Router </w:t>
            </w:r>
          </w:p>
        </w:tc>
        <w:tc>
          <w:tcPr>
            <w:tcW w:w="1134" w:type="dxa"/>
            <w:vAlign w:val="center"/>
          </w:tcPr>
          <w:p w14:paraId="483AAE60" w14:textId="77777777" w:rsidR="00915EF6" w:rsidRPr="0046567B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406FB8" w14:textId="4F1DCADB" w:rsidR="00915EF6" w:rsidRPr="0046567B" w:rsidRDefault="00E42829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590AAD53" w14:textId="77777777" w:rsidR="00915EF6" w:rsidRPr="0046567B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A82DEF" w14:textId="1642D16A" w:rsidR="00915EF6" w:rsidRPr="0046567B" w:rsidRDefault="00E42829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7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6" w:type="dxa"/>
            <w:vAlign w:val="center"/>
          </w:tcPr>
          <w:p w14:paraId="13F6E911" w14:textId="77777777" w:rsidR="00915EF6" w:rsidRPr="000E2800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0257F058" w14:textId="77777777" w:rsidR="00915EF6" w:rsidRPr="000329E4" w:rsidRDefault="00915EF6" w:rsidP="000329E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38F8C" w14:textId="77777777" w:rsidR="002A78D6" w:rsidRDefault="002A78D6"/>
    <w:p w14:paraId="76C9C22E" w14:textId="77777777" w:rsidR="000329E4" w:rsidRDefault="000329E4"/>
    <w:p w14:paraId="0D5111D8" w14:textId="183CCDF4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1A94">
        <w:rPr>
          <w:rFonts w:eastAsia="Times New Roman" w:cstheme="minorHAnsi"/>
          <w:sz w:val="20"/>
          <w:szCs w:val="20"/>
        </w:rPr>
        <w:t xml:space="preserve">      </w:t>
      </w:r>
      <w:r w:rsidR="00F61A94">
        <w:rPr>
          <w:rFonts w:eastAsia="Times New Roman" w:cstheme="minorHAnsi"/>
          <w:sz w:val="20"/>
          <w:szCs w:val="20"/>
        </w:rPr>
        <w:t xml:space="preserve"> </w:t>
      </w:r>
      <w:r w:rsidRPr="00F61A94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>
        <w:rPr>
          <w:rFonts w:eastAsia="Times New Roman" w:cstheme="minorHAnsi"/>
          <w:sz w:val="20"/>
          <w:szCs w:val="20"/>
        </w:rPr>
        <w:t>...</w:t>
      </w:r>
      <w:r w:rsidR="00F61A94" w:rsidRPr="00F61A94">
        <w:rPr>
          <w:rFonts w:eastAsia="Times New Roman" w:cstheme="minorHAnsi"/>
          <w:sz w:val="20"/>
          <w:szCs w:val="20"/>
        </w:rPr>
        <w:t>.............</w:t>
      </w:r>
      <w:r w:rsidRPr="00F61A94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F61A94">
        <w:rPr>
          <w:rFonts w:eastAsia="Times New Roman" w:cstheme="minorHAnsi"/>
          <w:sz w:val="20"/>
          <w:szCs w:val="20"/>
        </w:rPr>
        <w:tab/>
      </w:r>
      <w:r w:rsidRPr="00F61A94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F61A94">
        <w:rPr>
          <w:rFonts w:eastAsia="Times New Roman" w:cstheme="minorHAnsi"/>
          <w:sz w:val="20"/>
          <w:szCs w:val="20"/>
        </w:rPr>
        <w:t xml:space="preserve">     </w:t>
      </w:r>
      <w:r w:rsidR="00F61A94">
        <w:rPr>
          <w:rFonts w:eastAsia="Times New Roman" w:cstheme="minorHAnsi"/>
          <w:sz w:val="20"/>
          <w:szCs w:val="20"/>
        </w:rPr>
        <w:t xml:space="preserve">   </w:t>
      </w:r>
      <w:r w:rsidR="00F61A94" w:rsidRPr="00F61A94">
        <w:rPr>
          <w:rFonts w:eastAsia="Times New Roman" w:cstheme="minorHAnsi"/>
          <w:sz w:val="20"/>
          <w:szCs w:val="20"/>
        </w:rPr>
        <w:t xml:space="preserve">  </w:t>
      </w:r>
      <w:r w:rsidRPr="00F61A94">
        <w:rPr>
          <w:rFonts w:eastAsia="Times New Roman" w:cstheme="minorHAnsi"/>
          <w:sz w:val="20"/>
          <w:szCs w:val="20"/>
        </w:rPr>
        <w:t xml:space="preserve">        ...........</w:t>
      </w:r>
      <w:r w:rsidR="00F61A94">
        <w:rPr>
          <w:rFonts w:eastAsia="Times New Roman" w:cstheme="minorHAnsi"/>
          <w:sz w:val="20"/>
          <w:szCs w:val="20"/>
        </w:rPr>
        <w:t>...............................</w:t>
      </w:r>
      <w:r w:rsidRPr="00F61A94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F61A94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</w:t>
      </w: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63A6B3EA" w14:textId="33EFB22A" w:rsidR="002A78D6" w:rsidRDefault="002A78D6" w:rsidP="008622A8">
      <w:pPr>
        <w:spacing w:after="0" w:line="240" w:lineRule="auto"/>
        <w:jc w:val="both"/>
      </w:pP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sectPr w:rsidR="002A78D6" w:rsidSect="000E2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F1F" w14:textId="77777777" w:rsidR="00703DE2" w:rsidRDefault="00703DE2" w:rsidP="007923C3">
      <w:pPr>
        <w:spacing w:after="0" w:line="240" w:lineRule="auto"/>
      </w:pPr>
      <w:r>
        <w:separator/>
      </w:r>
    </w:p>
  </w:endnote>
  <w:endnote w:type="continuationSeparator" w:id="0">
    <w:p w14:paraId="5792E3C6" w14:textId="77777777" w:rsidR="00703DE2" w:rsidRDefault="00703DE2" w:rsidP="007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CCD7" w14:textId="77777777" w:rsidR="007923C3" w:rsidRDefault="00792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1273" w14:textId="77777777" w:rsidR="007923C3" w:rsidRDefault="00792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DBD" w14:textId="77777777" w:rsidR="007923C3" w:rsidRDefault="00792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3B1" w14:textId="77777777" w:rsidR="00703DE2" w:rsidRDefault="00703DE2" w:rsidP="007923C3">
      <w:pPr>
        <w:spacing w:after="0" w:line="240" w:lineRule="auto"/>
      </w:pPr>
      <w:r>
        <w:separator/>
      </w:r>
    </w:p>
  </w:footnote>
  <w:footnote w:type="continuationSeparator" w:id="0">
    <w:p w14:paraId="1A3EB7AA" w14:textId="77777777" w:rsidR="00703DE2" w:rsidRDefault="00703DE2" w:rsidP="007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BEF8" w14:textId="77777777" w:rsidR="007923C3" w:rsidRDefault="0079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8A19" w14:textId="7222E1A2" w:rsidR="007923C3" w:rsidRDefault="007923C3">
    <w:pPr>
      <w:pStyle w:val="Nagwek"/>
    </w:pPr>
    <w:r>
      <w:rPr>
        <w:noProof/>
        <w:lang w:bidi="ar-SA"/>
      </w:rPr>
      <w:drawing>
        <wp:inline distT="0" distB="0" distL="0" distR="0" wp14:anchorId="3F36F3B8" wp14:editId="3A30BB07">
          <wp:extent cx="5628367" cy="374903"/>
          <wp:effectExtent l="0" t="0" r="0" b="0"/>
          <wp:docPr id="9" name="Obraz 9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367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7BB99" w14:textId="77777777" w:rsidR="007923C3" w:rsidRDefault="007923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F7B" w14:textId="77777777" w:rsidR="007923C3" w:rsidRDefault="007923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329E4"/>
    <w:rsid w:val="000A5343"/>
    <w:rsid w:val="000C41EA"/>
    <w:rsid w:val="000E2800"/>
    <w:rsid w:val="000F78DB"/>
    <w:rsid w:val="00126A3C"/>
    <w:rsid w:val="00173178"/>
    <w:rsid w:val="00196004"/>
    <w:rsid w:val="001B5400"/>
    <w:rsid w:val="00263C93"/>
    <w:rsid w:val="002856CD"/>
    <w:rsid w:val="00292FBB"/>
    <w:rsid w:val="002A062C"/>
    <w:rsid w:val="002A208A"/>
    <w:rsid w:val="002A2980"/>
    <w:rsid w:val="002A78D6"/>
    <w:rsid w:val="002D7A13"/>
    <w:rsid w:val="00310E0A"/>
    <w:rsid w:val="003174D0"/>
    <w:rsid w:val="003824BE"/>
    <w:rsid w:val="003835B6"/>
    <w:rsid w:val="003B12D1"/>
    <w:rsid w:val="003D6E34"/>
    <w:rsid w:val="0043599D"/>
    <w:rsid w:val="0046567B"/>
    <w:rsid w:val="00467A05"/>
    <w:rsid w:val="0048592B"/>
    <w:rsid w:val="00537294"/>
    <w:rsid w:val="00561019"/>
    <w:rsid w:val="00571107"/>
    <w:rsid w:val="00595F15"/>
    <w:rsid w:val="005A2D33"/>
    <w:rsid w:val="00625BF6"/>
    <w:rsid w:val="00703DE2"/>
    <w:rsid w:val="00716EF3"/>
    <w:rsid w:val="00724452"/>
    <w:rsid w:val="00740B57"/>
    <w:rsid w:val="007923C3"/>
    <w:rsid w:val="00836C48"/>
    <w:rsid w:val="008622A8"/>
    <w:rsid w:val="00863739"/>
    <w:rsid w:val="00891C1B"/>
    <w:rsid w:val="008B38A7"/>
    <w:rsid w:val="008C5A9F"/>
    <w:rsid w:val="008E1B68"/>
    <w:rsid w:val="00915EF6"/>
    <w:rsid w:val="009410AF"/>
    <w:rsid w:val="00956F44"/>
    <w:rsid w:val="009B3777"/>
    <w:rsid w:val="009C6332"/>
    <w:rsid w:val="00A05D2F"/>
    <w:rsid w:val="00A23E72"/>
    <w:rsid w:val="00A66AB8"/>
    <w:rsid w:val="00A7329E"/>
    <w:rsid w:val="00A81D9C"/>
    <w:rsid w:val="00B22639"/>
    <w:rsid w:val="00B46166"/>
    <w:rsid w:val="00B5482F"/>
    <w:rsid w:val="00B66EFE"/>
    <w:rsid w:val="00B935BC"/>
    <w:rsid w:val="00C06014"/>
    <w:rsid w:val="00C26B9A"/>
    <w:rsid w:val="00C34BC4"/>
    <w:rsid w:val="00C47812"/>
    <w:rsid w:val="00D61191"/>
    <w:rsid w:val="00DC2809"/>
    <w:rsid w:val="00DE1CE0"/>
    <w:rsid w:val="00E23E7E"/>
    <w:rsid w:val="00E42829"/>
    <w:rsid w:val="00E812EC"/>
    <w:rsid w:val="00ED2A1F"/>
    <w:rsid w:val="00EE1363"/>
    <w:rsid w:val="00F1525C"/>
    <w:rsid w:val="00F239D1"/>
    <w:rsid w:val="00F61A94"/>
    <w:rsid w:val="00F8001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6F6608F2-C294-4835-BD4A-1416499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3C3"/>
  </w:style>
  <w:style w:type="paragraph" w:styleId="Stopka">
    <w:name w:val="footer"/>
    <w:basedOn w:val="Normalny"/>
    <w:link w:val="Stopka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C3"/>
  </w:style>
  <w:style w:type="paragraph" w:styleId="Tekstdymka">
    <w:name w:val="Balloon Text"/>
    <w:basedOn w:val="Normalny"/>
    <w:link w:val="TekstdymkaZnak"/>
    <w:uiPriority w:val="99"/>
    <w:semiHidden/>
    <w:unhideWhenUsed/>
    <w:rsid w:val="008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16</cp:revision>
  <cp:lastPrinted>2023-06-06T07:34:00Z</cp:lastPrinted>
  <dcterms:created xsi:type="dcterms:W3CDTF">2023-06-06T07:13:00Z</dcterms:created>
  <dcterms:modified xsi:type="dcterms:W3CDTF">2023-06-13T06:04:00Z</dcterms:modified>
</cp:coreProperties>
</file>