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1785D7A8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84460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0</w:t>
      </w:r>
      <w:r w:rsidR="004F153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84460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6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-2022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CC41D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 na:</w:t>
      </w:r>
    </w:p>
    <w:p w14:paraId="042F9D98" w14:textId="77777777" w:rsidR="00CC41D1" w:rsidRPr="00CC41D1" w:rsidRDefault="00CC41D1" w:rsidP="00CC41D1">
      <w:pPr>
        <w:suppressAutoHyphens/>
        <w:autoSpaceDN w:val="0"/>
        <w:spacing w:before="480" w:after="480" w:line="360" w:lineRule="auto"/>
        <w:jc w:val="center"/>
        <w:rPr>
          <w:rFonts w:ascii="Times New Roman" w:eastAsia="Liberation Serif" w:hAnsi="Times New Roman" w:cs="Liberation Serif"/>
          <w:kern w:val="3"/>
          <w:sz w:val="24"/>
          <w:szCs w:val="24"/>
          <w:lang w:eastAsia="hi-IN" w:bidi="hi-IN"/>
        </w:rPr>
      </w:pPr>
      <w:r w:rsidRPr="00CC41D1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„Udzielenie kredytu długoterminowego w kwocie 15.000.000 złotych na finansowanie planowanego deficytu i na spłatę wcześniej zaciągniętych pożyczek i kredytów dla Gminy Miejskiej Chojnice”.</w:t>
      </w:r>
    </w:p>
    <w:p w14:paraId="2ACCF64C" w14:textId="73C25974" w:rsidR="00CB37AB" w:rsidRPr="00CE515C" w:rsidRDefault="00C41645" w:rsidP="00C67125">
      <w:pPr>
        <w:rPr>
          <w:rFonts w:ascii="Arial" w:hAnsi="Arial" w:cs="Arial"/>
          <w:sz w:val="20"/>
          <w:szCs w:val="20"/>
        </w:rPr>
      </w:pPr>
      <w:r w:rsidRPr="00CB37AB">
        <w:rPr>
          <w:rFonts w:ascii="Helvetica" w:hAnsi="Helvetica" w:cs="Helvetica"/>
          <w:sz w:val="21"/>
          <w:szCs w:val="21"/>
        </w:rPr>
        <w:br/>
      </w:r>
    </w:p>
    <w:p w14:paraId="7E53350B" w14:textId="77777777" w:rsidR="00C17410" w:rsidRDefault="00C17410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70BC5B01" w14:textId="7CC91306" w:rsidR="00CB37AB" w:rsidRPr="00CE515C" w:rsidRDefault="00CB37AB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</w:p>
    <w:p w14:paraId="35C9EEAC" w14:textId="6524B591" w:rsidR="0041178A" w:rsidRPr="00CE515C" w:rsidRDefault="0084481B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374D6E">
        <w:rPr>
          <w:rFonts w:ascii="Arial" w:eastAsia="Times New Roman" w:hAnsi="Arial" w:cs="Arial"/>
          <w:sz w:val="20"/>
          <w:szCs w:val="20"/>
          <w:lang w:eastAsia="pl-PL"/>
        </w:rPr>
        <w:t>w przypadku kredytu udzielonego przez konsorcjum weksel i deklaracja wek</w:t>
      </w:r>
      <w:r w:rsidR="004F153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374D6E">
        <w:rPr>
          <w:rFonts w:ascii="Arial" w:eastAsia="Times New Roman" w:hAnsi="Arial" w:cs="Arial"/>
          <w:sz w:val="20"/>
          <w:szCs w:val="20"/>
          <w:lang w:eastAsia="pl-PL"/>
        </w:rPr>
        <w:t>lowa będzie wystawiony na każdy bank osobno?</w:t>
      </w:r>
    </w:p>
    <w:p w14:paraId="62965A26" w14:textId="77777777" w:rsidR="0041178A" w:rsidRPr="00CE515C" w:rsidRDefault="0041178A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EC45" w14:textId="081EF7D7" w:rsidR="00CB37AB" w:rsidRDefault="00CB37AB" w:rsidP="00CB37AB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BCE64E6" w14:textId="6B37FCFE" w:rsidR="00A87237" w:rsidRDefault="00374D6E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Weksel i deklaracja wekslowa  zostaną wystawione na Wykonawcę</w:t>
      </w:r>
      <w:r w:rsidR="004F1531">
        <w:rPr>
          <w:rFonts w:ascii="Arial" w:hAnsi="Arial" w:cs="Arial"/>
          <w:bCs/>
          <w:sz w:val="20"/>
          <w:szCs w:val="20"/>
        </w:rPr>
        <w:t>, tj. w przypadku konsorcjum, na konsorcjum.</w:t>
      </w:r>
    </w:p>
    <w:p w14:paraId="6992F74F" w14:textId="46267D39" w:rsidR="00A20557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EC049" w14:textId="5E437C6C" w:rsidR="00A20557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20557" w:rsidRPr="00A20557" w14:paraId="6CC3DF45" w14:textId="77777777" w:rsidTr="00A05132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A2BDECB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100EDF73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259F001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FD4415C" w14:textId="7FCC8C06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(2022-0</w:t>
            </w:r>
            <w:r w:rsidR="004F15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4F153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</w:t>
            </w:r>
            <w:r w:rsidRPr="00A205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6CDC44A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43B461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156BE01B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68130BE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20557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20557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0537C710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7DC62B7" w14:textId="77777777" w:rsidR="00A20557" w:rsidRPr="00A20557" w:rsidRDefault="00A20557" w:rsidP="00A205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E091526" w14:textId="77777777" w:rsidR="00A20557" w:rsidRPr="00CE515C" w:rsidRDefault="00A2055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20557" w:rsidRPr="00CE5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FB12" w14:textId="77777777" w:rsidR="007061AB" w:rsidRDefault="007061AB" w:rsidP="0095528D">
      <w:pPr>
        <w:spacing w:after="0" w:line="240" w:lineRule="auto"/>
      </w:pPr>
      <w:r>
        <w:separator/>
      </w:r>
    </w:p>
  </w:endnote>
  <w:endnote w:type="continuationSeparator" w:id="0">
    <w:p w14:paraId="1F4E8D55" w14:textId="77777777" w:rsidR="007061AB" w:rsidRDefault="007061AB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AE91" w14:textId="77777777" w:rsidR="007061AB" w:rsidRDefault="007061AB" w:rsidP="0095528D">
      <w:pPr>
        <w:spacing w:after="0" w:line="240" w:lineRule="auto"/>
      </w:pPr>
      <w:r>
        <w:separator/>
      </w:r>
    </w:p>
  </w:footnote>
  <w:footnote w:type="continuationSeparator" w:id="0">
    <w:p w14:paraId="1537F34B" w14:textId="77777777" w:rsidR="007061AB" w:rsidRDefault="007061AB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7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7"/>
  </w:num>
  <w:num w:numId="4" w16cid:durableId="1511799262">
    <w:abstractNumId w:val="6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5"/>
  </w:num>
  <w:num w:numId="8" w16cid:durableId="159771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127FD7"/>
    <w:rsid w:val="001350E0"/>
    <w:rsid w:val="001C1D0C"/>
    <w:rsid w:val="00263EC2"/>
    <w:rsid w:val="002C5079"/>
    <w:rsid w:val="00374D6E"/>
    <w:rsid w:val="003D06BC"/>
    <w:rsid w:val="00406160"/>
    <w:rsid w:val="00406DC5"/>
    <w:rsid w:val="0041178A"/>
    <w:rsid w:val="00455763"/>
    <w:rsid w:val="004C62B8"/>
    <w:rsid w:val="004E4578"/>
    <w:rsid w:val="004F1531"/>
    <w:rsid w:val="005610E6"/>
    <w:rsid w:val="00572482"/>
    <w:rsid w:val="00574151"/>
    <w:rsid w:val="00631617"/>
    <w:rsid w:val="00667D18"/>
    <w:rsid w:val="006942FF"/>
    <w:rsid w:val="007061AB"/>
    <w:rsid w:val="00712D14"/>
    <w:rsid w:val="007527F3"/>
    <w:rsid w:val="007871D6"/>
    <w:rsid w:val="00794BBC"/>
    <w:rsid w:val="007A5793"/>
    <w:rsid w:val="007B1CE1"/>
    <w:rsid w:val="0084460A"/>
    <w:rsid w:val="0084481B"/>
    <w:rsid w:val="0088236C"/>
    <w:rsid w:val="008D1898"/>
    <w:rsid w:val="0095528D"/>
    <w:rsid w:val="0098519A"/>
    <w:rsid w:val="009969DA"/>
    <w:rsid w:val="009A51E9"/>
    <w:rsid w:val="00A20557"/>
    <w:rsid w:val="00A35116"/>
    <w:rsid w:val="00A804BA"/>
    <w:rsid w:val="00A87237"/>
    <w:rsid w:val="00AC6A80"/>
    <w:rsid w:val="00B17835"/>
    <w:rsid w:val="00B52303"/>
    <w:rsid w:val="00C17410"/>
    <w:rsid w:val="00C251B5"/>
    <w:rsid w:val="00C3493C"/>
    <w:rsid w:val="00C41645"/>
    <w:rsid w:val="00C6273D"/>
    <w:rsid w:val="00C67125"/>
    <w:rsid w:val="00C84C7B"/>
    <w:rsid w:val="00CB1E43"/>
    <w:rsid w:val="00CB37AB"/>
    <w:rsid w:val="00CC41D1"/>
    <w:rsid w:val="00CE515C"/>
    <w:rsid w:val="00D50719"/>
    <w:rsid w:val="00E44449"/>
    <w:rsid w:val="00E73520"/>
    <w:rsid w:val="00EC36AE"/>
    <w:rsid w:val="00EE2CA4"/>
    <w:rsid w:val="00F10657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29</cp:revision>
  <cp:lastPrinted>2021-06-07T07:55:00Z</cp:lastPrinted>
  <dcterms:created xsi:type="dcterms:W3CDTF">2021-05-25T06:16:00Z</dcterms:created>
  <dcterms:modified xsi:type="dcterms:W3CDTF">2022-06-06T06:34:00Z</dcterms:modified>
</cp:coreProperties>
</file>