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4AD7" w14:textId="00DD156C" w:rsidR="00D13952" w:rsidRPr="009A0FD9" w:rsidRDefault="00D13952" w:rsidP="00D13952">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Załącznik nr 7</w:t>
      </w:r>
      <w:r>
        <w:rPr>
          <w:rFonts w:eastAsia="NSimSun" w:cs="Calibri"/>
          <w:b/>
          <w:bCs/>
          <w:spacing w:val="-10"/>
          <w:kern w:val="3"/>
          <w:lang w:eastAsia="zh-CN"/>
        </w:rPr>
        <w:t>c</w:t>
      </w:r>
      <w:r w:rsidRPr="009A0FD9">
        <w:rPr>
          <w:rFonts w:eastAsia="NSimSun" w:cs="Calibri"/>
          <w:b/>
          <w:bCs/>
          <w:spacing w:val="-10"/>
          <w:kern w:val="3"/>
          <w:lang w:eastAsia="zh-CN"/>
        </w:rPr>
        <w:t xml:space="preserve"> do SWZ </w:t>
      </w:r>
    </w:p>
    <w:p w14:paraId="6EBC1B5B" w14:textId="58ABDF68" w:rsidR="00D13952" w:rsidRPr="009A0FD9" w:rsidRDefault="00D13952" w:rsidP="00D13952">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 xml:space="preserve">Projektowane Postanowienia </w:t>
      </w:r>
      <w:r w:rsidR="00092E86">
        <w:rPr>
          <w:rFonts w:eastAsia="NSimSun" w:cs="Calibri"/>
          <w:b/>
          <w:bCs/>
          <w:spacing w:val="-10"/>
          <w:kern w:val="3"/>
          <w:lang w:eastAsia="zh-CN"/>
        </w:rPr>
        <w:t>U</w:t>
      </w:r>
      <w:r w:rsidRPr="009A0FD9">
        <w:rPr>
          <w:rFonts w:eastAsia="NSimSun" w:cs="Calibri"/>
          <w:b/>
          <w:bCs/>
          <w:spacing w:val="-10"/>
          <w:kern w:val="3"/>
          <w:lang w:eastAsia="zh-CN"/>
        </w:rPr>
        <w:t>mowy</w:t>
      </w:r>
    </w:p>
    <w:p w14:paraId="417258A3" w14:textId="1B4D469A" w:rsidR="00D13952" w:rsidRPr="009A0FD9" w:rsidRDefault="00D13952" w:rsidP="00D13952">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 xml:space="preserve">Rejon: </w:t>
      </w:r>
      <w:r>
        <w:rPr>
          <w:rFonts w:eastAsia="NSimSun" w:cs="Calibri"/>
          <w:b/>
          <w:bCs/>
          <w:spacing w:val="-10"/>
          <w:kern w:val="3"/>
          <w:lang w:eastAsia="zh-CN"/>
        </w:rPr>
        <w:t>Koszenia zachód</w:t>
      </w:r>
    </w:p>
    <w:p w14:paraId="2439BA54" w14:textId="77777777" w:rsidR="00C46EB1" w:rsidRPr="00A26BF7" w:rsidRDefault="00C46EB1" w:rsidP="00C46EB1">
      <w:pPr>
        <w:spacing w:after="0" w:line="240" w:lineRule="auto"/>
        <w:jc w:val="both"/>
        <w:rPr>
          <w:rFonts w:cs="Calibri"/>
        </w:rPr>
      </w:pPr>
    </w:p>
    <w:p w14:paraId="55ADE1AF" w14:textId="77777777" w:rsidR="00C46EB1" w:rsidRPr="00A26BF7" w:rsidRDefault="00C46EB1" w:rsidP="00C46EB1">
      <w:pPr>
        <w:spacing w:after="0" w:line="240" w:lineRule="auto"/>
        <w:jc w:val="both"/>
        <w:rPr>
          <w:rFonts w:cs="Calibri"/>
        </w:rPr>
      </w:pPr>
    </w:p>
    <w:p w14:paraId="0AB7E71F" w14:textId="77777777" w:rsidR="00C46EB1" w:rsidRPr="00A26BF7" w:rsidRDefault="00C46EB1" w:rsidP="00C46EB1">
      <w:pPr>
        <w:spacing w:after="0" w:line="240" w:lineRule="auto"/>
        <w:jc w:val="center"/>
        <w:rPr>
          <w:rFonts w:cs="Calibri"/>
          <w:b/>
        </w:rPr>
      </w:pPr>
      <w:r w:rsidRPr="00A26BF7">
        <w:rPr>
          <w:rFonts w:cs="Calibri"/>
          <w:b/>
        </w:rPr>
        <w:t>UMOWA Nr WIM.272. …. .202</w:t>
      </w:r>
      <w:r>
        <w:rPr>
          <w:rFonts w:cs="Calibri"/>
          <w:b/>
        </w:rPr>
        <w:t>4</w:t>
      </w:r>
    </w:p>
    <w:p w14:paraId="4C2A3CFE" w14:textId="77777777" w:rsidR="00C46EB1" w:rsidRPr="00A26BF7" w:rsidRDefault="00C46EB1" w:rsidP="00C46EB1">
      <w:pPr>
        <w:pStyle w:val="BodyText21"/>
        <w:rPr>
          <w:rFonts w:ascii="Calibri" w:hAnsi="Calibri" w:cs="Calibri"/>
          <w:sz w:val="22"/>
          <w:szCs w:val="22"/>
        </w:rPr>
      </w:pPr>
    </w:p>
    <w:p w14:paraId="0B72C6FA" w14:textId="77777777" w:rsidR="00C46EB1" w:rsidRPr="00A26BF7" w:rsidRDefault="00C46EB1" w:rsidP="00C46EB1">
      <w:pPr>
        <w:pStyle w:val="BodyText21"/>
        <w:rPr>
          <w:rFonts w:ascii="Calibri" w:hAnsi="Calibri" w:cs="Calibri"/>
          <w:sz w:val="22"/>
          <w:szCs w:val="22"/>
        </w:rPr>
      </w:pPr>
    </w:p>
    <w:p w14:paraId="4D480B1C" w14:textId="77777777" w:rsidR="00C46EB1" w:rsidRPr="006B3AAE" w:rsidRDefault="00C46EB1" w:rsidP="00C46EB1">
      <w:pPr>
        <w:pStyle w:val="BodyText21"/>
        <w:widowControl/>
        <w:overflowPunct/>
        <w:autoSpaceDE/>
        <w:adjustRightInd/>
        <w:rPr>
          <w:rFonts w:ascii="Calibri" w:hAnsi="Calibri" w:cs="Calibri"/>
          <w:sz w:val="22"/>
          <w:szCs w:val="22"/>
        </w:rPr>
      </w:pPr>
      <w:r w:rsidRPr="006B3AAE">
        <w:rPr>
          <w:rFonts w:ascii="Calibri" w:hAnsi="Calibri" w:cs="Calibri"/>
          <w:sz w:val="22"/>
          <w:szCs w:val="22"/>
        </w:rPr>
        <w:t>zawarta w dniu ................ 202</w:t>
      </w:r>
      <w:r>
        <w:rPr>
          <w:rFonts w:ascii="Calibri" w:hAnsi="Calibri" w:cs="Calibri"/>
          <w:sz w:val="22"/>
          <w:szCs w:val="22"/>
        </w:rPr>
        <w:t>4</w:t>
      </w:r>
      <w:r w:rsidRPr="006B3AAE">
        <w:rPr>
          <w:rFonts w:ascii="Calibri" w:hAnsi="Calibri" w:cs="Calibri"/>
          <w:sz w:val="22"/>
          <w:szCs w:val="22"/>
        </w:rPr>
        <w:t xml:space="preserve"> r. w Tarnowie, pomiędzy:</w:t>
      </w:r>
    </w:p>
    <w:p w14:paraId="5FDF040A" w14:textId="77777777" w:rsidR="00C46EB1" w:rsidRPr="006B3AAE" w:rsidRDefault="00C46EB1" w:rsidP="00C46EB1">
      <w:pPr>
        <w:spacing w:after="0" w:line="240" w:lineRule="auto"/>
        <w:jc w:val="both"/>
        <w:rPr>
          <w:rFonts w:cs="Calibri"/>
        </w:rPr>
      </w:pPr>
      <w:r w:rsidRPr="006B3AAE">
        <w:rPr>
          <w:rFonts w:cs="Calibri"/>
        </w:rPr>
        <w:t>Gminą Miasta Tarnowa, ul. Mickiewicza 2, 33-100 Tarnów, NIP 8731011086 – Urzędem Miasta Tarnowa, reprezentowaną przez działającego na podstawie udzielonego przez Prezydenta Miasta Tarnowa pełnomocnictwa:</w:t>
      </w:r>
    </w:p>
    <w:p w14:paraId="09AAEFCB" w14:textId="77777777" w:rsidR="00C46EB1" w:rsidRPr="006B3AAE" w:rsidRDefault="00C46EB1" w:rsidP="00C46EB1">
      <w:pPr>
        <w:pStyle w:val="Standard"/>
        <w:spacing w:before="60"/>
        <w:jc w:val="both"/>
        <w:rPr>
          <w:rFonts w:ascii="Calibri" w:hAnsi="Calibri" w:cs="Calibri"/>
          <w:sz w:val="22"/>
          <w:szCs w:val="22"/>
        </w:rPr>
      </w:pPr>
      <w:r w:rsidRPr="006B3AAE">
        <w:rPr>
          <w:rFonts w:ascii="Calibri" w:hAnsi="Calibri" w:cs="Calibri"/>
          <w:sz w:val="22"/>
          <w:szCs w:val="22"/>
        </w:rPr>
        <w:t>...................................................................................................</w:t>
      </w:r>
    </w:p>
    <w:p w14:paraId="7DBDF165" w14:textId="77777777" w:rsidR="00C46EB1" w:rsidRPr="006B3AAE" w:rsidRDefault="00C46EB1" w:rsidP="00C46EB1">
      <w:pPr>
        <w:pStyle w:val="Standard"/>
        <w:jc w:val="both"/>
        <w:rPr>
          <w:rFonts w:ascii="Calibri" w:hAnsi="Calibri" w:cs="Calibri"/>
          <w:sz w:val="22"/>
          <w:szCs w:val="22"/>
        </w:rPr>
      </w:pPr>
      <w:r w:rsidRPr="006B3AAE">
        <w:rPr>
          <w:rFonts w:ascii="Calibri" w:hAnsi="Calibri" w:cs="Calibri"/>
          <w:sz w:val="22"/>
          <w:szCs w:val="22"/>
        </w:rPr>
        <w:t>przy udziale</w:t>
      </w:r>
    </w:p>
    <w:p w14:paraId="7AE2A7CC" w14:textId="77777777" w:rsidR="00C46EB1" w:rsidRPr="006B3AAE" w:rsidRDefault="00C46EB1" w:rsidP="00C46EB1">
      <w:pPr>
        <w:pStyle w:val="Standard"/>
        <w:jc w:val="both"/>
        <w:rPr>
          <w:rFonts w:ascii="Calibri" w:hAnsi="Calibri" w:cs="Calibri"/>
          <w:sz w:val="22"/>
          <w:szCs w:val="22"/>
        </w:rPr>
      </w:pPr>
      <w:r w:rsidRPr="006B3AAE">
        <w:rPr>
          <w:rFonts w:ascii="Calibri" w:hAnsi="Calibri" w:cs="Calibri"/>
          <w:sz w:val="22"/>
          <w:szCs w:val="22"/>
        </w:rPr>
        <w:t>...................................................................................................</w:t>
      </w:r>
    </w:p>
    <w:p w14:paraId="644C43E7" w14:textId="77777777" w:rsidR="00C46EB1" w:rsidRPr="006B3AAE" w:rsidRDefault="00C46EB1" w:rsidP="00C46EB1">
      <w:pPr>
        <w:spacing w:after="0" w:line="240" w:lineRule="auto"/>
        <w:jc w:val="both"/>
        <w:rPr>
          <w:rFonts w:cs="Calibri"/>
        </w:rPr>
      </w:pPr>
      <w:r w:rsidRPr="006B3AAE">
        <w:rPr>
          <w:rFonts w:cs="Calibri"/>
        </w:rPr>
        <w:t>w dalszej części umowy zwaną „Zamawiającym”,</w:t>
      </w:r>
    </w:p>
    <w:p w14:paraId="5CD5EC6D" w14:textId="77777777" w:rsidR="00C46EB1" w:rsidRPr="006B3AAE" w:rsidRDefault="00C46EB1" w:rsidP="00C46EB1">
      <w:pPr>
        <w:pStyle w:val="BodyText21"/>
        <w:widowControl/>
        <w:overflowPunct/>
        <w:autoSpaceDE/>
        <w:autoSpaceDN/>
        <w:adjustRightInd/>
        <w:spacing w:before="60" w:after="60"/>
        <w:rPr>
          <w:rFonts w:ascii="Calibri" w:hAnsi="Calibri" w:cs="Calibri"/>
          <w:sz w:val="22"/>
          <w:szCs w:val="22"/>
          <w:lang w:eastAsia="en-US"/>
        </w:rPr>
      </w:pPr>
      <w:r w:rsidRPr="006B3AAE">
        <w:rPr>
          <w:rFonts w:ascii="Calibri" w:hAnsi="Calibri" w:cs="Calibri"/>
          <w:sz w:val="22"/>
          <w:szCs w:val="22"/>
          <w:lang w:eastAsia="en-US"/>
        </w:rPr>
        <w:t>a</w:t>
      </w:r>
    </w:p>
    <w:p w14:paraId="15DC06F0" w14:textId="77777777" w:rsidR="00C46EB1" w:rsidRPr="006B3AAE" w:rsidRDefault="00C46EB1" w:rsidP="00C46EB1">
      <w:pPr>
        <w:pStyle w:val="Standard"/>
        <w:jc w:val="both"/>
        <w:rPr>
          <w:rFonts w:ascii="Calibri" w:hAnsi="Calibri" w:cs="Calibri"/>
          <w:sz w:val="22"/>
          <w:szCs w:val="22"/>
        </w:rPr>
      </w:pPr>
      <w:r w:rsidRPr="006B3AAE">
        <w:rPr>
          <w:rFonts w:ascii="Calibri" w:hAnsi="Calibri" w:cs="Calibri"/>
          <w:sz w:val="22"/>
          <w:szCs w:val="22"/>
        </w:rPr>
        <w:t>....................................................................................................</w:t>
      </w:r>
    </w:p>
    <w:p w14:paraId="3502E9E6" w14:textId="77777777" w:rsidR="00C46EB1" w:rsidRPr="006B3AAE" w:rsidRDefault="00C46EB1" w:rsidP="00C46EB1">
      <w:pPr>
        <w:spacing w:after="0" w:line="240" w:lineRule="auto"/>
        <w:jc w:val="both"/>
        <w:rPr>
          <w:rFonts w:cs="Calibri"/>
        </w:rPr>
      </w:pPr>
      <w:r w:rsidRPr="006B3AAE">
        <w:rPr>
          <w:rFonts w:cs="Calibri"/>
        </w:rPr>
        <w:t xml:space="preserve">zwanym w dalszej części umowy „Wykonawcą”, </w:t>
      </w:r>
    </w:p>
    <w:p w14:paraId="4BD3E5AF" w14:textId="77777777" w:rsidR="00C46EB1" w:rsidRPr="006B3AAE" w:rsidRDefault="00C46EB1" w:rsidP="00C46EB1">
      <w:pPr>
        <w:spacing w:after="0" w:line="240" w:lineRule="auto"/>
        <w:jc w:val="both"/>
        <w:rPr>
          <w:rFonts w:cs="Calibri"/>
        </w:rPr>
      </w:pPr>
    </w:p>
    <w:p w14:paraId="1B1F4F35" w14:textId="0116D8DA" w:rsidR="00C46EB1" w:rsidRPr="006B3AAE" w:rsidRDefault="00C72F1A" w:rsidP="00C46EB1">
      <w:pPr>
        <w:spacing w:before="60" w:after="0" w:line="240" w:lineRule="auto"/>
        <w:jc w:val="both"/>
        <w:rPr>
          <w:rFonts w:cs="Calibri"/>
        </w:rPr>
      </w:pPr>
      <w:r w:rsidRPr="00A26BF7">
        <w:rPr>
          <w:rFonts w:cs="Calibri"/>
        </w:rPr>
        <w:t xml:space="preserve">w wyniku wyboru przez Zamawiającego najkorzystniejszej </w:t>
      </w:r>
      <w:bookmarkStart w:id="0" w:name="_Hlk160182092"/>
      <w:r w:rsidRPr="00A26BF7">
        <w:rPr>
          <w:rFonts w:cs="Calibri"/>
        </w:rPr>
        <w:t>oferty w</w:t>
      </w:r>
      <w:r w:rsidRPr="003A49C3">
        <w:rPr>
          <w:rFonts w:cs="Calibri"/>
        </w:rPr>
        <w:t xml:space="preserve"> postępowaniu o udzielenie zamówienia publicznego przeprowadzonego na podstawie art. 275 pkt</w:t>
      </w:r>
      <w:r w:rsidRPr="003E1964">
        <w:rPr>
          <w:rFonts w:cs="Calibri"/>
        </w:rPr>
        <w:t xml:space="preserve"> 1</w:t>
      </w:r>
      <w:r>
        <w:rPr>
          <w:rFonts w:cs="Calibri"/>
        </w:rPr>
        <w:t xml:space="preserve"> </w:t>
      </w:r>
      <w:r w:rsidRPr="00A26BF7">
        <w:rPr>
          <w:rFonts w:cs="Calibri"/>
        </w:rPr>
        <w:t xml:space="preserve">ustawy z dnia </w:t>
      </w:r>
      <w:r>
        <w:rPr>
          <w:rFonts w:cs="Calibri"/>
        </w:rPr>
        <w:br/>
      </w:r>
      <w:r w:rsidRPr="00A26BF7">
        <w:rPr>
          <w:rFonts w:cs="Calibri"/>
        </w:rPr>
        <w:t xml:space="preserve">11 września 2019 r. Prawo zamówień publicznych </w:t>
      </w:r>
      <w:bookmarkEnd w:id="0"/>
      <w:r w:rsidRPr="00A26BF7">
        <w:rPr>
          <w:rFonts w:cs="Calibri"/>
        </w:rPr>
        <w:t>(</w:t>
      </w:r>
      <w:r w:rsidRPr="00A26BF7">
        <w:rPr>
          <w:rFonts w:cs="Calibri"/>
          <w:spacing w:val="-4"/>
        </w:rPr>
        <w:t>Dz. U. z 202</w:t>
      </w:r>
      <w:r>
        <w:rPr>
          <w:rFonts w:cs="Calibri"/>
          <w:spacing w:val="-4"/>
        </w:rPr>
        <w:t>3</w:t>
      </w:r>
      <w:r w:rsidRPr="00A26BF7">
        <w:rPr>
          <w:rFonts w:cs="Calibri"/>
          <w:spacing w:val="-4"/>
        </w:rPr>
        <w:t xml:space="preserve"> r. poz. </w:t>
      </w:r>
      <w:r w:rsidRPr="00A26BF7">
        <w:rPr>
          <w:rFonts w:cs="Calibri"/>
        </w:rPr>
        <w:t>1</w:t>
      </w:r>
      <w:r>
        <w:rPr>
          <w:rFonts w:cs="Calibri"/>
        </w:rPr>
        <w:t>605</w:t>
      </w:r>
      <w:r w:rsidRPr="00A26BF7">
        <w:rPr>
          <w:rFonts w:cs="Calibri"/>
        </w:rPr>
        <w:t xml:space="preserve"> z </w:t>
      </w:r>
      <w:proofErr w:type="spellStart"/>
      <w:r w:rsidRPr="00A26BF7">
        <w:rPr>
          <w:rFonts w:cs="Calibri"/>
        </w:rPr>
        <w:t>późn</w:t>
      </w:r>
      <w:proofErr w:type="spellEnd"/>
      <w:r w:rsidRPr="00A26BF7">
        <w:rPr>
          <w:rFonts w:cs="Calibri"/>
        </w:rPr>
        <w:t xml:space="preserve">. zm.) na zadanie </w:t>
      </w:r>
      <w:r>
        <w:rPr>
          <w:rFonts w:cs="Calibri"/>
        </w:rPr>
        <w:t xml:space="preserve">pn. </w:t>
      </w:r>
      <w:r w:rsidRPr="00A26BF7">
        <w:rPr>
          <w:rFonts w:cs="Calibri"/>
        </w:rPr>
        <w:t>„Bieżące utrzymanie zieleni miejskiej w Tarnowie”</w:t>
      </w:r>
      <w:r w:rsidR="00C46EB1" w:rsidRPr="00A26BF7">
        <w:rPr>
          <w:rFonts w:cs="Calibri"/>
        </w:rPr>
        <w:t>,</w:t>
      </w:r>
    </w:p>
    <w:p w14:paraId="75B5B5FF" w14:textId="77777777" w:rsidR="00264023" w:rsidRPr="000047D2" w:rsidRDefault="00264023" w:rsidP="00C46EB1">
      <w:pPr>
        <w:spacing w:after="0" w:line="240" w:lineRule="auto"/>
        <w:jc w:val="both"/>
        <w:rPr>
          <w:rFonts w:cs="Calibri"/>
        </w:rPr>
      </w:pPr>
      <w:r w:rsidRPr="000047D2">
        <w:rPr>
          <w:rFonts w:cs="Calibri"/>
        </w:rPr>
        <w:t>o następującej treści:</w:t>
      </w:r>
    </w:p>
    <w:p w14:paraId="57140088" w14:textId="77777777" w:rsidR="002A1EBB" w:rsidRPr="000047D2" w:rsidRDefault="002A1EBB" w:rsidP="00C46EB1">
      <w:pPr>
        <w:spacing w:before="60" w:after="0" w:line="240" w:lineRule="auto"/>
        <w:jc w:val="center"/>
        <w:rPr>
          <w:rFonts w:cs="Calibri"/>
        </w:rPr>
      </w:pPr>
    </w:p>
    <w:p w14:paraId="356535DA" w14:textId="77777777" w:rsidR="00264023" w:rsidRDefault="00264023" w:rsidP="00264023">
      <w:pPr>
        <w:spacing w:line="240" w:lineRule="auto"/>
        <w:jc w:val="center"/>
        <w:rPr>
          <w:rFonts w:cs="Calibri"/>
        </w:rPr>
      </w:pPr>
      <w:r w:rsidRPr="000047D2">
        <w:rPr>
          <w:rFonts w:cs="Calibri"/>
        </w:rPr>
        <w:t>§ 1.</w:t>
      </w:r>
    </w:p>
    <w:p w14:paraId="6A40CC35" w14:textId="6142C1A9" w:rsidR="00264023" w:rsidRPr="00471729" w:rsidRDefault="00264023" w:rsidP="00264023">
      <w:pPr>
        <w:pStyle w:val="Tekstpodstawowy"/>
        <w:numPr>
          <w:ilvl w:val="0"/>
          <w:numId w:val="10"/>
        </w:numPr>
        <w:spacing w:before="120" w:line="240" w:lineRule="auto"/>
        <w:rPr>
          <w:rFonts w:ascii="Calibri" w:hAnsi="Calibri" w:cs="Calibri"/>
          <w:sz w:val="22"/>
          <w:szCs w:val="22"/>
        </w:rPr>
      </w:pPr>
      <w:r w:rsidRPr="00471729">
        <w:rPr>
          <w:rFonts w:ascii="Calibri" w:hAnsi="Calibri" w:cs="Calibri"/>
          <w:sz w:val="22"/>
          <w:szCs w:val="22"/>
        </w:rPr>
        <w:t>Zamawiający zleca a Wykonawca zobowiązuje się do bieżącego utrzymania terenów zieleni miejskiej w Tarnowie, w rejonie „</w:t>
      </w:r>
      <w:r w:rsidRPr="009B2722">
        <w:rPr>
          <w:rFonts w:ascii="Calibri" w:hAnsi="Calibri" w:cs="Calibri"/>
          <w:b/>
          <w:bCs/>
          <w:sz w:val="22"/>
          <w:szCs w:val="22"/>
        </w:rPr>
        <w:t xml:space="preserve">Koszenia </w:t>
      </w:r>
      <w:r w:rsidR="007A293A" w:rsidRPr="009B2722">
        <w:rPr>
          <w:rFonts w:ascii="Calibri" w:hAnsi="Calibri" w:cs="Calibri"/>
          <w:b/>
          <w:bCs/>
          <w:sz w:val="22"/>
          <w:szCs w:val="22"/>
        </w:rPr>
        <w:t>zachód</w:t>
      </w:r>
      <w:r w:rsidRPr="00471729">
        <w:rPr>
          <w:rFonts w:ascii="Calibri" w:hAnsi="Calibri" w:cs="Calibri"/>
          <w:sz w:val="22"/>
          <w:szCs w:val="22"/>
        </w:rPr>
        <w:t>”, określonym w</w:t>
      </w:r>
      <w:r w:rsidR="007A293A" w:rsidRPr="00471729">
        <w:rPr>
          <w:rFonts w:ascii="Calibri" w:hAnsi="Calibri" w:cs="Calibri"/>
          <w:sz w:val="22"/>
          <w:szCs w:val="22"/>
        </w:rPr>
        <w:t xml:space="preserve"> </w:t>
      </w:r>
      <w:r w:rsidRPr="00471729">
        <w:rPr>
          <w:rFonts w:ascii="Calibri" w:hAnsi="Calibri" w:cs="Calibri"/>
          <w:sz w:val="22"/>
          <w:szCs w:val="22"/>
        </w:rPr>
        <w:t>załączniku nr 1 do umowy, będącym integralną częścią umowy, które obejmuje w</w:t>
      </w:r>
      <w:r w:rsidR="007A293A" w:rsidRPr="00471729">
        <w:rPr>
          <w:rFonts w:ascii="Calibri" w:hAnsi="Calibri" w:cs="Calibri"/>
          <w:sz w:val="22"/>
          <w:szCs w:val="22"/>
        </w:rPr>
        <w:t xml:space="preserve"> </w:t>
      </w:r>
      <w:r w:rsidRPr="00471729">
        <w:rPr>
          <w:rFonts w:ascii="Calibri" w:hAnsi="Calibri" w:cs="Calibri"/>
          <w:sz w:val="22"/>
          <w:szCs w:val="22"/>
        </w:rPr>
        <w:t>szczególności następujące prace:</w:t>
      </w:r>
    </w:p>
    <w:p w14:paraId="52E70D3B" w14:textId="77777777"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koszenie (dwukrotne w ciągu roku ) w okresie czerwiec, sierpień,</w:t>
      </w:r>
    </w:p>
    <w:p w14:paraId="04F37391" w14:textId="5B0245C9"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 xml:space="preserve">koszenie (trzykrotne w ciągu  roku ) w okresie </w:t>
      </w:r>
      <w:r w:rsidR="00C7131A" w:rsidRPr="00471729">
        <w:rPr>
          <w:rFonts w:ascii="Calibri" w:hAnsi="Calibri" w:cs="Calibri"/>
          <w:sz w:val="22"/>
          <w:szCs w:val="22"/>
        </w:rPr>
        <w:t xml:space="preserve">15 </w:t>
      </w:r>
      <w:r w:rsidRPr="00471729">
        <w:rPr>
          <w:rFonts w:ascii="Calibri" w:hAnsi="Calibri" w:cs="Calibri"/>
          <w:sz w:val="22"/>
          <w:szCs w:val="22"/>
        </w:rPr>
        <w:t>maj</w:t>
      </w:r>
      <w:r w:rsidR="00C46EB1">
        <w:rPr>
          <w:rFonts w:ascii="Calibri" w:hAnsi="Calibri" w:cs="Calibri"/>
          <w:sz w:val="22"/>
          <w:szCs w:val="22"/>
        </w:rPr>
        <w:t xml:space="preserve">a – </w:t>
      </w:r>
      <w:r w:rsidR="00C7131A" w:rsidRPr="00471729">
        <w:rPr>
          <w:rFonts w:ascii="Calibri" w:hAnsi="Calibri" w:cs="Calibri"/>
          <w:sz w:val="22"/>
          <w:szCs w:val="22"/>
        </w:rPr>
        <w:t>15</w:t>
      </w:r>
      <w:r w:rsidR="00C46EB1">
        <w:rPr>
          <w:rFonts w:ascii="Calibri" w:hAnsi="Calibri" w:cs="Calibri"/>
          <w:sz w:val="22"/>
          <w:szCs w:val="22"/>
        </w:rPr>
        <w:t xml:space="preserve"> </w:t>
      </w:r>
      <w:r w:rsidR="00C7131A" w:rsidRPr="00471729">
        <w:rPr>
          <w:rFonts w:ascii="Calibri" w:hAnsi="Calibri" w:cs="Calibri"/>
          <w:sz w:val="22"/>
          <w:szCs w:val="22"/>
        </w:rPr>
        <w:t>czerwc</w:t>
      </w:r>
      <w:r w:rsidR="00C46EB1">
        <w:rPr>
          <w:rFonts w:ascii="Calibri" w:hAnsi="Calibri" w:cs="Calibri"/>
          <w:sz w:val="22"/>
          <w:szCs w:val="22"/>
        </w:rPr>
        <w:t>a</w:t>
      </w:r>
      <w:r w:rsidRPr="00471729">
        <w:rPr>
          <w:rFonts w:ascii="Calibri" w:hAnsi="Calibri" w:cs="Calibri"/>
          <w:sz w:val="22"/>
          <w:szCs w:val="22"/>
        </w:rPr>
        <w:t>, lipiec, wrzesień,</w:t>
      </w:r>
    </w:p>
    <w:p w14:paraId="0AA54112" w14:textId="77777777"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wywiezienie trawy i innych wykoszonych roślin lub ich mulczowanie,</w:t>
      </w:r>
    </w:p>
    <w:p w14:paraId="00BDF648" w14:textId="77777777"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usuwanie pojedynczych odrostów i krzewów,</w:t>
      </w:r>
    </w:p>
    <w:p w14:paraId="129DD81D" w14:textId="77777777"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usuwanie zaśmieceń w miarę potrzeb,</w:t>
      </w:r>
    </w:p>
    <w:p w14:paraId="4C788D9A" w14:textId="77777777" w:rsidR="00264023" w:rsidRPr="00471729" w:rsidRDefault="00264023" w:rsidP="00264023">
      <w:pPr>
        <w:pStyle w:val="Tekstpodstawowy"/>
        <w:numPr>
          <w:ilvl w:val="1"/>
          <w:numId w:val="12"/>
        </w:numPr>
        <w:spacing w:before="80" w:line="240" w:lineRule="auto"/>
        <w:rPr>
          <w:rFonts w:ascii="Calibri" w:hAnsi="Calibri" w:cs="Calibri"/>
          <w:sz w:val="22"/>
          <w:szCs w:val="22"/>
        </w:rPr>
      </w:pPr>
      <w:r w:rsidRPr="00471729">
        <w:rPr>
          <w:rFonts w:ascii="Calibri" w:hAnsi="Calibri" w:cs="Calibri"/>
          <w:sz w:val="22"/>
          <w:szCs w:val="22"/>
        </w:rPr>
        <w:t>grabienie liści.</w:t>
      </w:r>
    </w:p>
    <w:p w14:paraId="47DD33B6" w14:textId="013C085D" w:rsidR="00264023" w:rsidRPr="00471729" w:rsidRDefault="00264023" w:rsidP="00264023">
      <w:pPr>
        <w:pStyle w:val="Tekstpodstawowy"/>
        <w:numPr>
          <w:ilvl w:val="0"/>
          <w:numId w:val="10"/>
        </w:numPr>
        <w:spacing w:before="80" w:line="240" w:lineRule="auto"/>
        <w:rPr>
          <w:rFonts w:ascii="Calibri" w:hAnsi="Calibri" w:cs="Calibri"/>
          <w:sz w:val="22"/>
          <w:szCs w:val="22"/>
        </w:rPr>
      </w:pPr>
      <w:r w:rsidRPr="00471729">
        <w:rPr>
          <w:rFonts w:ascii="Calibri" w:hAnsi="Calibri" w:cs="Calibri"/>
          <w:sz w:val="22"/>
          <w:szCs w:val="22"/>
        </w:rPr>
        <w:t xml:space="preserve">Usługę należy wykonywać zgodnie z zapisami zawartymi w Wymaganiach jakościowych wykonania przedmiotu zamówienia w zakresie bieżącego utrzymania zieleni miejskiej w rejonie „Koszenia </w:t>
      </w:r>
      <w:r w:rsidR="007A293A" w:rsidRPr="00471729">
        <w:rPr>
          <w:rFonts w:ascii="Calibri" w:hAnsi="Calibri" w:cs="Calibri"/>
          <w:sz w:val="22"/>
          <w:szCs w:val="22"/>
        </w:rPr>
        <w:t>zachód</w:t>
      </w:r>
      <w:r w:rsidRPr="00471729">
        <w:rPr>
          <w:rFonts w:ascii="Calibri" w:hAnsi="Calibri" w:cs="Calibri"/>
          <w:sz w:val="22"/>
          <w:szCs w:val="22"/>
        </w:rPr>
        <w:t>”, które stanowią załącznik nr 2 do umowy.</w:t>
      </w:r>
    </w:p>
    <w:p w14:paraId="0C159859" w14:textId="77777777" w:rsidR="00264023" w:rsidRPr="00471729" w:rsidRDefault="00264023" w:rsidP="00264023">
      <w:pPr>
        <w:pStyle w:val="Tekstpodstawowy"/>
        <w:numPr>
          <w:ilvl w:val="0"/>
          <w:numId w:val="10"/>
        </w:numPr>
        <w:spacing w:before="80" w:line="240" w:lineRule="auto"/>
        <w:rPr>
          <w:rFonts w:ascii="Calibri" w:hAnsi="Calibri" w:cs="Calibri"/>
          <w:sz w:val="22"/>
          <w:szCs w:val="22"/>
        </w:rPr>
      </w:pPr>
      <w:r w:rsidRPr="00471729">
        <w:rPr>
          <w:rFonts w:ascii="Calibri" w:hAnsi="Calibri" w:cs="Calibri"/>
          <w:sz w:val="22"/>
          <w:szCs w:val="22"/>
        </w:rPr>
        <w:t xml:space="preserve">Wykonawca zobowiązany jest na bieżąco informować Zamawiającego o sytuacjach wpływających na czystość i estetykę w obsługiwanym rejonie, wymagających interwencji w zakresie zieleni jak </w:t>
      </w:r>
      <w:r w:rsidR="002A1EBB" w:rsidRPr="00471729">
        <w:rPr>
          <w:rFonts w:ascii="Calibri" w:hAnsi="Calibri" w:cs="Calibri"/>
          <w:sz w:val="22"/>
          <w:szCs w:val="22"/>
        </w:rPr>
        <w:br/>
      </w:r>
      <w:r w:rsidRPr="00471729">
        <w:rPr>
          <w:rFonts w:ascii="Calibri" w:hAnsi="Calibri" w:cs="Calibri"/>
          <w:sz w:val="22"/>
          <w:szCs w:val="22"/>
        </w:rPr>
        <w:t xml:space="preserve">i oczyszczania, a w szczególności do informowania o przypadkach dewastacji urządzeń </w:t>
      </w:r>
      <w:r w:rsidR="002A1EBB" w:rsidRPr="00471729">
        <w:rPr>
          <w:rFonts w:ascii="Calibri" w:hAnsi="Calibri" w:cs="Calibri"/>
          <w:sz w:val="22"/>
          <w:szCs w:val="22"/>
        </w:rPr>
        <w:br/>
      </w:r>
      <w:r w:rsidRPr="00471729">
        <w:rPr>
          <w:rFonts w:ascii="Calibri" w:hAnsi="Calibri" w:cs="Calibri"/>
          <w:sz w:val="22"/>
          <w:szCs w:val="22"/>
        </w:rPr>
        <w:t>i elementów infrastruktury miejskiej objętych zakresem umowy.</w:t>
      </w:r>
    </w:p>
    <w:p w14:paraId="33824FE5" w14:textId="77777777" w:rsidR="00264023" w:rsidRPr="00471729" w:rsidRDefault="00264023" w:rsidP="00264023">
      <w:pPr>
        <w:pStyle w:val="BodyText21"/>
        <w:widowControl/>
        <w:numPr>
          <w:ilvl w:val="0"/>
          <w:numId w:val="10"/>
        </w:numPr>
        <w:overflowPunct/>
        <w:autoSpaceDE/>
        <w:adjustRightInd/>
        <w:spacing w:before="120"/>
        <w:rPr>
          <w:rFonts w:ascii="Calibri" w:hAnsi="Calibri" w:cs="Calibri"/>
          <w:sz w:val="22"/>
          <w:szCs w:val="22"/>
        </w:rPr>
      </w:pPr>
      <w:r w:rsidRPr="00471729">
        <w:rPr>
          <w:rFonts w:ascii="Calibri" w:hAnsi="Calibri" w:cs="Calibri"/>
          <w:sz w:val="22"/>
          <w:szCs w:val="22"/>
        </w:rPr>
        <w:t>Wykonawca będzie ponosił odpowiedzialność wobec Zamawiającego lub osób trzecich za szkody powstałe w wyniku niewłaściwego wykonywania usług.</w:t>
      </w:r>
    </w:p>
    <w:p w14:paraId="293FDB8F" w14:textId="77777777" w:rsidR="00264023" w:rsidRPr="00471729" w:rsidRDefault="00264023" w:rsidP="00264023">
      <w:pPr>
        <w:pStyle w:val="BodyText21"/>
        <w:widowControl/>
        <w:numPr>
          <w:ilvl w:val="0"/>
          <w:numId w:val="10"/>
        </w:numPr>
        <w:overflowPunct/>
        <w:autoSpaceDE/>
        <w:adjustRightInd/>
        <w:spacing w:before="120"/>
        <w:rPr>
          <w:rFonts w:ascii="Calibri" w:hAnsi="Calibri" w:cs="Calibri"/>
          <w:sz w:val="22"/>
          <w:szCs w:val="22"/>
        </w:rPr>
      </w:pPr>
      <w:r w:rsidRPr="00471729">
        <w:rPr>
          <w:rFonts w:ascii="Calibri" w:hAnsi="Calibri" w:cs="Calibri"/>
          <w:sz w:val="22"/>
          <w:szCs w:val="22"/>
        </w:rPr>
        <w:t xml:space="preserve">W załączniku nr 1 do niniejszej umowy zawarty jest wykaz terenów miejskich Gminy Miasta Tarnowa przeznaczonych do utrzymania, w którym określono powierzchnie terenów zielonych. Do </w:t>
      </w:r>
      <w:r w:rsidRPr="00471729">
        <w:rPr>
          <w:rFonts w:ascii="Calibri" w:hAnsi="Calibri" w:cs="Calibri"/>
          <w:sz w:val="22"/>
          <w:szCs w:val="22"/>
        </w:rPr>
        <w:lastRenderedPageBreak/>
        <w:t>załącznika dołączone są mapy, na których kolorem czerwonym zaznaczono tereny przeznaczone do utrzymania.</w:t>
      </w:r>
    </w:p>
    <w:p w14:paraId="11D6CED9" w14:textId="059C43E2" w:rsidR="00264023" w:rsidRPr="000047D2" w:rsidRDefault="00264023" w:rsidP="00264023">
      <w:pPr>
        <w:numPr>
          <w:ilvl w:val="0"/>
          <w:numId w:val="10"/>
        </w:numPr>
        <w:spacing w:before="120" w:after="0" w:line="240" w:lineRule="auto"/>
        <w:jc w:val="both"/>
        <w:rPr>
          <w:rFonts w:cs="Calibri"/>
        </w:rPr>
      </w:pPr>
      <w:r w:rsidRPr="000047D2">
        <w:rPr>
          <w:rFonts w:cs="Calibri"/>
        </w:rPr>
        <w:t>Trawę i inne wykoszone rośliny należy wywieźć do kompostowni odpadów biodegradowalnych przy ul. Komunalnej w Tarnowie, znajdującej się na terenie</w:t>
      </w:r>
      <w:r w:rsidR="008017D7">
        <w:rPr>
          <w:rFonts w:cs="Calibri"/>
        </w:rPr>
        <w:t xml:space="preserve"> Miejskiego</w:t>
      </w:r>
      <w:r w:rsidRPr="000047D2">
        <w:rPr>
          <w:rFonts w:cs="Calibri"/>
        </w:rPr>
        <w:t xml:space="preserve"> Przedsiębiorstwa </w:t>
      </w:r>
      <w:r w:rsidR="008017D7">
        <w:rPr>
          <w:rFonts w:cs="Calibri"/>
        </w:rPr>
        <w:t>Gospodarki</w:t>
      </w:r>
      <w:r w:rsidRPr="000047D2">
        <w:rPr>
          <w:rFonts w:cs="Calibri"/>
        </w:rPr>
        <w:t xml:space="preserve"> Komunalnych Sp. z o.o. w Tarnowie. Koszty transportu i</w:t>
      </w:r>
      <w:r w:rsidR="00C46EB1">
        <w:rPr>
          <w:rFonts w:cs="Calibri"/>
        </w:rPr>
        <w:t xml:space="preserve"> </w:t>
      </w:r>
      <w:r w:rsidRPr="000047D2">
        <w:rPr>
          <w:rFonts w:cs="Calibri"/>
        </w:rPr>
        <w:t xml:space="preserve">przyjęcia odpadów </w:t>
      </w:r>
      <w:r w:rsidR="008017D7">
        <w:rPr>
          <w:rFonts w:cs="Calibri"/>
        </w:rPr>
        <w:br/>
      </w:r>
      <w:r w:rsidRPr="000047D2">
        <w:rPr>
          <w:rFonts w:cs="Calibri"/>
        </w:rPr>
        <w:t xml:space="preserve">(wg aktualnego cennika </w:t>
      </w:r>
      <w:r w:rsidR="008017D7">
        <w:rPr>
          <w:rFonts w:cs="Calibri"/>
        </w:rPr>
        <w:t>MPG</w:t>
      </w:r>
      <w:r w:rsidRPr="000047D2">
        <w:rPr>
          <w:rFonts w:cs="Calibri"/>
        </w:rPr>
        <w:t>K) pokrywa Wykonawca.</w:t>
      </w:r>
    </w:p>
    <w:p w14:paraId="78CA22C3" w14:textId="77777777" w:rsidR="00264023" w:rsidRPr="000047D2" w:rsidRDefault="00264023" w:rsidP="00264023">
      <w:pPr>
        <w:pStyle w:val="BodyText21"/>
        <w:numPr>
          <w:ilvl w:val="0"/>
          <w:numId w:val="10"/>
        </w:numPr>
        <w:overflowPunct/>
        <w:autoSpaceDE/>
        <w:adjustRightInd/>
        <w:spacing w:before="120"/>
        <w:rPr>
          <w:rFonts w:ascii="Calibri" w:hAnsi="Calibri" w:cs="Calibri"/>
          <w:sz w:val="22"/>
          <w:szCs w:val="22"/>
        </w:rPr>
      </w:pPr>
      <w:r w:rsidRPr="000047D2">
        <w:rPr>
          <w:rFonts w:ascii="Calibri" w:hAnsi="Calibri" w:cs="Calibri"/>
          <w:sz w:val="22"/>
          <w:szCs w:val="22"/>
        </w:rPr>
        <w:t>Śmieci i inne odpady należy wywieźć do Instalacji Przetwarzania Odpadów Komunalnych</w:t>
      </w:r>
      <w:r w:rsidR="008017D7">
        <w:rPr>
          <w:rFonts w:ascii="Calibri" w:hAnsi="Calibri" w:cs="Calibri"/>
          <w:sz w:val="22"/>
          <w:szCs w:val="22"/>
        </w:rPr>
        <w:t xml:space="preserve"> (MPGK)</w:t>
      </w:r>
      <w:r w:rsidRPr="000047D2">
        <w:rPr>
          <w:rFonts w:ascii="Calibri" w:hAnsi="Calibri" w:cs="Calibri"/>
          <w:sz w:val="22"/>
          <w:szCs w:val="22"/>
        </w:rPr>
        <w:t>. Koszty transportu i przyjęcia odpadów (wg aktualnego cennika) pokrywa Wykonawca.</w:t>
      </w:r>
    </w:p>
    <w:p w14:paraId="7DA47B10" w14:textId="77777777" w:rsidR="00264023" w:rsidRPr="000047D2" w:rsidRDefault="00264023" w:rsidP="00264023">
      <w:pPr>
        <w:numPr>
          <w:ilvl w:val="0"/>
          <w:numId w:val="10"/>
        </w:numPr>
        <w:tabs>
          <w:tab w:val="num" w:pos="426"/>
        </w:tabs>
        <w:spacing w:before="120" w:after="0" w:line="240" w:lineRule="auto"/>
        <w:jc w:val="both"/>
        <w:rPr>
          <w:rFonts w:cs="Calibri"/>
        </w:rPr>
      </w:pPr>
      <w:r w:rsidRPr="000047D2">
        <w:rPr>
          <w:rFonts w:cs="Calibri"/>
        </w:rPr>
        <w:t>Wykonawca do realizacji przedmiotu umowy użyje sprzętu, narzędzi oraz wszelkich niezbędnych materiałów eksploatacyjnych, które zabezpieczy we własnym zakresie.</w:t>
      </w:r>
    </w:p>
    <w:p w14:paraId="2A120821" w14:textId="77777777" w:rsidR="00264023" w:rsidRPr="000047D2" w:rsidRDefault="00264023" w:rsidP="00264023">
      <w:pPr>
        <w:widowControl w:val="0"/>
        <w:numPr>
          <w:ilvl w:val="0"/>
          <w:numId w:val="10"/>
        </w:numPr>
        <w:spacing w:before="120" w:after="0" w:line="240" w:lineRule="auto"/>
        <w:jc w:val="both"/>
        <w:rPr>
          <w:rFonts w:cs="Calibri"/>
        </w:rPr>
      </w:pPr>
      <w:r w:rsidRPr="000047D2">
        <w:rPr>
          <w:rFonts w:cs="Calibri"/>
        </w:rPr>
        <w:t>Wykonawca będzie wykonywał usługi zgodnie z przepisami BHP.</w:t>
      </w:r>
    </w:p>
    <w:p w14:paraId="10CEA272" w14:textId="77777777" w:rsidR="00264023" w:rsidRPr="000047D2" w:rsidRDefault="00264023" w:rsidP="00264023">
      <w:pPr>
        <w:widowControl w:val="0"/>
        <w:numPr>
          <w:ilvl w:val="0"/>
          <w:numId w:val="10"/>
        </w:numPr>
        <w:spacing w:before="120" w:after="0" w:line="240" w:lineRule="auto"/>
        <w:jc w:val="both"/>
        <w:rPr>
          <w:rFonts w:cs="Calibri"/>
        </w:rPr>
      </w:pPr>
      <w:r w:rsidRPr="000047D2">
        <w:rPr>
          <w:rFonts w:cs="Calibri"/>
        </w:rPr>
        <w:t xml:space="preserve">Wykonawca zobowiązany jest podczas realizacji przedmiotu zamówienia do przestrzegania obowiązujących przepisów prawa, a w szczególności do przestrzegania przepisów ustawy </w:t>
      </w:r>
      <w:r w:rsidRPr="000047D2">
        <w:rPr>
          <w:rFonts w:cs="Calibri"/>
          <w:i/>
        </w:rPr>
        <w:t>Prawo ochrony środowiska</w:t>
      </w:r>
      <w:r w:rsidRPr="000047D2">
        <w:rPr>
          <w:rFonts w:cs="Calibri"/>
        </w:rPr>
        <w:t xml:space="preserve">, ustawy </w:t>
      </w:r>
      <w:r w:rsidRPr="000047D2">
        <w:rPr>
          <w:rFonts w:cs="Calibri"/>
          <w:i/>
        </w:rPr>
        <w:t>o odpadach</w:t>
      </w:r>
      <w:r w:rsidRPr="000047D2">
        <w:rPr>
          <w:rFonts w:cs="Calibri"/>
        </w:rPr>
        <w:t xml:space="preserve">, ustawy </w:t>
      </w:r>
      <w:r w:rsidRPr="000047D2">
        <w:rPr>
          <w:rFonts w:cs="Calibri"/>
          <w:i/>
        </w:rPr>
        <w:t>o ochronie przyrody</w:t>
      </w:r>
      <w:r w:rsidRPr="000047D2">
        <w:rPr>
          <w:rFonts w:cs="Calibri"/>
        </w:rPr>
        <w:t xml:space="preserve">, ustawy </w:t>
      </w:r>
      <w:r w:rsidRPr="000047D2">
        <w:rPr>
          <w:rFonts w:cs="Calibri"/>
          <w:i/>
        </w:rPr>
        <w:t>o utrzymaniu czystości i porządku w gminach</w:t>
      </w:r>
      <w:r w:rsidRPr="000047D2">
        <w:rPr>
          <w:rFonts w:cs="Calibri"/>
        </w:rPr>
        <w:t>.</w:t>
      </w:r>
    </w:p>
    <w:p w14:paraId="623ABBB0" w14:textId="77777777" w:rsidR="00264023" w:rsidRPr="000047D2" w:rsidRDefault="00264023" w:rsidP="00C46EB1">
      <w:pPr>
        <w:numPr>
          <w:ilvl w:val="0"/>
          <w:numId w:val="10"/>
        </w:numPr>
        <w:spacing w:before="120" w:after="0" w:line="240" w:lineRule="auto"/>
        <w:jc w:val="both"/>
        <w:rPr>
          <w:rFonts w:cs="Calibri"/>
          <w:color w:val="000000"/>
          <w:lang w:eastAsia="pl-PL"/>
        </w:rPr>
      </w:pPr>
      <w:r w:rsidRPr="000047D2">
        <w:rPr>
          <w:rFonts w:cs="Calibri"/>
          <w:color w:val="000000"/>
          <w:lang w:eastAsia="pl-PL"/>
        </w:rPr>
        <w:t>Wykonawca zobowiązany jest posiadać aktualne ubezpieczenie od odpowiedzialności cywilnej</w:t>
      </w:r>
      <w:r w:rsidR="002A1EBB" w:rsidRPr="000047D2">
        <w:rPr>
          <w:rFonts w:cs="Calibri"/>
          <w:color w:val="000000"/>
          <w:lang w:eastAsia="pl-PL"/>
        </w:rPr>
        <w:br/>
      </w:r>
      <w:r w:rsidRPr="000047D2">
        <w:rPr>
          <w:rFonts w:cs="Calibri"/>
          <w:color w:val="000000"/>
          <w:lang w:eastAsia="pl-PL"/>
        </w:rPr>
        <w:t xml:space="preserve"> z tytułu prowadzonej działalności gospodarczej. Kopię dowodu zawarcia umowy ubezpieczenia, poświadczoną za zgodność z oryginałem Wykonawca zobowiązany jest do przedłożenia </w:t>
      </w:r>
      <w:r w:rsidR="002A1EBB" w:rsidRPr="000047D2">
        <w:rPr>
          <w:rFonts w:cs="Calibri"/>
          <w:color w:val="000000"/>
          <w:lang w:eastAsia="pl-PL"/>
        </w:rPr>
        <w:br/>
      </w:r>
      <w:r w:rsidRPr="000047D2">
        <w:rPr>
          <w:rFonts w:cs="Calibri"/>
          <w:color w:val="000000"/>
          <w:lang w:eastAsia="pl-PL"/>
        </w:rPr>
        <w:t xml:space="preserve">w terminie 7 dni od daty zawarcia umowy. W przypadku, gdy ważność ubezpieczenia upłynie </w:t>
      </w:r>
      <w:r w:rsidR="002A1EBB" w:rsidRPr="000047D2">
        <w:rPr>
          <w:rFonts w:cs="Calibri"/>
          <w:color w:val="000000"/>
          <w:lang w:eastAsia="pl-PL"/>
        </w:rPr>
        <w:br/>
      </w:r>
      <w:r w:rsidRPr="000047D2">
        <w:rPr>
          <w:rFonts w:cs="Calibri"/>
          <w:color w:val="000000"/>
          <w:lang w:eastAsia="pl-PL"/>
        </w:rPr>
        <w:t>w trakcie realizacji kontraktu, Wykonawca zobowiązany jest do ubezpieczenia działalności na dalszy okres i przedłożenia dowodu zawarcia umowy ubezpieczenia w ciągu 7 dni od daty upływu ważności ubezpieczenia.</w:t>
      </w:r>
    </w:p>
    <w:p w14:paraId="023F4BB2" w14:textId="566E5AC8" w:rsidR="00264023" w:rsidRPr="000047D2" w:rsidRDefault="00DE0B45" w:rsidP="00C46EB1">
      <w:pPr>
        <w:numPr>
          <w:ilvl w:val="0"/>
          <w:numId w:val="10"/>
        </w:numPr>
        <w:spacing w:before="120" w:after="0" w:line="240" w:lineRule="auto"/>
        <w:jc w:val="both"/>
        <w:rPr>
          <w:rFonts w:cs="Calibri"/>
          <w:color w:val="000000"/>
          <w:lang w:eastAsia="pl-PL"/>
        </w:rPr>
      </w:pPr>
      <w:r w:rsidRPr="00D81D28">
        <w:rPr>
          <w:rFonts w:cs="Calibri"/>
          <w:color w:val="000000"/>
          <w:lang w:eastAsia="pl-PL"/>
        </w:rPr>
        <w:t>Wykonawca przy realizacji zamówienia zobowiązany jest spełni</w:t>
      </w:r>
      <w:r>
        <w:rPr>
          <w:rFonts w:cs="Calibri"/>
          <w:color w:val="000000"/>
          <w:lang w:eastAsia="pl-PL"/>
        </w:rPr>
        <w:t>a</w:t>
      </w:r>
      <w:r w:rsidRPr="00D81D28">
        <w:rPr>
          <w:rFonts w:cs="Calibri"/>
          <w:color w:val="000000"/>
          <w:lang w:eastAsia="pl-PL"/>
        </w:rPr>
        <w:t xml:space="preserve">ć wymóg określony w art. 68 </w:t>
      </w:r>
      <w:r>
        <w:rPr>
          <w:rFonts w:cs="Calibri"/>
          <w:color w:val="000000"/>
          <w:lang w:eastAsia="pl-PL"/>
        </w:rPr>
        <w:br/>
      </w:r>
      <w:r w:rsidRPr="00D81D28">
        <w:rPr>
          <w:rFonts w:cs="Calibri"/>
          <w:color w:val="000000"/>
          <w:lang w:eastAsia="pl-PL"/>
        </w:rPr>
        <w:t xml:space="preserve">ust. 3 ustawy z dnia 11 stycznia 2018 r. o </w:t>
      </w:r>
      <w:proofErr w:type="spellStart"/>
      <w:r w:rsidRPr="00D81D28">
        <w:rPr>
          <w:rFonts w:cs="Calibri"/>
          <w:color w:val="000000"/>
          <w:lang w:eastAsia="pl-PL"/>
        </w:rPr>
        <w:t>Elektromobilności</w:t>
      </w:r>
      <w:proofErr w:type="spellEnd"/>
      <w:r w:rsidRPr="00D81D28">
        <w:rPr>
          <w:rFonts w:cs="Calibri"/>
          <w:color w:val="000000"/>
          <w:lang w:eastAsia="pl-PL"/>
        </w:rPr>
        <w:t xml:space="preserve"> i paliwach alternatywnych (Dz.</w:t>
      </w:r>
      <w:r w:rsidR="00C46EB1">
        <w:rPr>
          <w:rFonts w:cs="Calibri"/>
          <w:color w:val="000000"/>
          <w:lang w:eastAsia="pl-PL"/>
        </w:rPr>
        <w:t xml:space="preserve"> </w:t>
      </w:r>
      <w:r w:rsidRPr="00D81D28">
        <w:rPr>
          <w:rFonts w:cs="Calibri"/>
          <w:color w:val="000000"/>
          <w:lang w:eastAsia="pl-PL"/>
        </w:rPr>
        <w:t xml:space="preserve">U. </w:t>
      </w:r>
      <w:r>
        <w:rPr>
          <w:rFonts w:cs="Calibri"/>
          <w:color w:val="000000"/>
          <w:lang w:eastAsia="pl-PL"/>
        </w:rPr>
        <w:br/>
      </w:r>
      <w:r w:rsidRPr="00D81D28">
        <w:rPr>
          <w:rFonts w:cs="Calibri"/>
          <w:color w:val="000000"/>
          <w:lang w:eastAsia="pl-PL"/>
        </w:rPr>
        <w:t>z 202</w:t>
      </w:r>
      <w:r w:rsidR="00C46EB1">
        <w:rPr>
          <w:rFonts w:cs="Calibri"/>
          <w:color w:val="000000"/>
          <w:lang w:eastAsia="pl-PL"/>
        </w:rPr>
        <w:t>3</w:t>
      </w:r>
      <w:r w:rsidRPr="00D81D28">
        <w:rPr>
          <w:rFonts w:cs="Calibri"/>
          <w:color w:val="000000"/>
          <w:lang w:eastAsia="pl-PL"/>
        </w:rPr>
        <w:t xml:space="preserve"> r. poz.</w:t>
      </w:r>
      <w:r>
        <w:rPr>
          <w:rFonts w:cs="Calibri"/>
          <w:color w:val="000000"/>
          <w:lang w:eastAsia="pl-PL"/>
        </w:rPr>
        <w:t xml:space="preserve"> </w:t>
      </w:r>
      <w:r w:rsidR="00C46EB1">
        <w:rPr>
          <w:rFonts w:cs="Calibri"/>
          <w:color w:val="000000"/>
          <w:lang w:eastAsia="pl-PL"/>
        </w:rPr>
        <w:t>875</w:t>
      </w:r>
      <w:r w:rsidR="008017D7">
        <w:rPr>
          <w:rFonts w:cs="Calibri"/>
          <w:color w:val="000000"/>
          <w:lang w:eastAsia="pl-PL"/>
        </w:rPr>
        <w:t xml:space="preserve"> z </w:t>
      </w:r>
      <w:proofErr w:type="spellStart"/>
      <w:r w:rsidR="008017D7">
        <w:rPr>
          <w:rFonts w:cs="Calibri"/>
          <w:color w:val="000000"/>
          <w:lang w:eastAsia="pl-PL"/>
        </w:rPr>
        <w:t>późn</w:t>
      </w:r>
      <w:proofErr w:type="spellEnd"/>
      <w:r w:rsidR="008017D7">
        <w:rPr>
          <w:rFonts w:cs="Calibri"/>
          <w:color w:val="000000"/>
          <w:lang w:eastAsia="pl-PL"/>
        </w:rPr>
        <w:t>. zm</w:t>
      </w:r>
      <w:r w:rsidRPr="00D81D28">
        <w:rPr>
          <w:rFonts w:cs="Calibri"/>
          <w:color w:val="000000"/>
          <w:lang w:eastAsia="pl-PL"/>
        </w:rPr>
        <w:t>.</w:t>
      </w:r>
      <w:r w:rsidR="008017D7">
        <w:rPr>
          <w:rFonts w:cs="Calibri"/>
          <w:color w:val="000000"/>
          <w:lang w:eastAsia="pl-PL"/>
        </w:rPr>
        <w:t>).</w:t>
      </w:r>
      <w:r>
        <w:rPr>
          <w:rFonts w:cs="Calibri"/>
          <w:color w:val="000000"/>
          <w:lang w:eastAsia="pl-PL"/>
        </w:rPr>
        <w:t xml:space="preserve"> Zamawiającemu przysługuje prawo do kontroli spełniania wymogu</w:t>
      </w:r>
      <w:r w:rsidR="00264023" w:rsidRPr="000047D2">
        <w:rPr>
          <w:rFonts w:cs="Calibri"/>
          <w:color w:val="000000"/>
          <w:lang w:eastAsia="pl-PL"/>
        </w:rPr>
        <w:t>.</w:t>
      </w:r>
    </w:p>
    <w:p w14:paraId="5147AFB3" w14:textId="77777777" w:rsidR="00264023" w:rsidRPr="000047D2" w:rsidRDefault="00264023" w:rsidP="00C46EB1">
      <w:pPr>
        <w:numPr>
          <w:ilvl w:val="0"/>
          <w:numId w:val="10"/>
        </w:numPr>
        <w:spacing w:before="120" w:after="0" w:line="240" w:lineRule="auto"/>
        <w:jc w:val="both"/>
        <w:rPr>
          <w:rFonts w:cs="Calibri"/>
          <w:color w:val="000000"/>
          <w:lang w:eastAsia="pl-PL"/>
        </w:rPr>
      </w:pPr>
      <w:r w:rsidRPr="000047D2">
        <w:rPr>
          <w:rFonts w:cs="Calibri"/>
          <w:color w:val="000000"/>
          <w:lang w:eastAsia="pl-PL"/>
        </w:rPr>
        <w:t>Wykonawca zobowiązany jest w terminie do 7 dni od daty zawarcia umowy złożyć pisemne oświadczenie o spełnieniu wymogu określonego w ust. 12.</w:t>
      </w:r>
    </w:p>
    <w:p w14:paraId="462C3D2C" w14:textId="77777777" w:rsidR="00264023" w:rsidRPr="000047D2" w:rsidRDefault="00264023" w:rsidP="00C46EB1">
      <w:pPr>
        <w:spacing w:after="0" w:line="240" w:lineRule="auto"/>
        <w:jc w:val="center"/>
        <w:rPr>
          <w:rFonts w:cs="Calibri"/>
        </w:rPr>
      </w:pPr>
    </w:p>
    <w:p w14:paraId="2A3394FB" w14:textId="77777777" w:rsidR="00264023" w:rsidRPr="000047D2" w:rsidRDefault="00264023" w:rsidP="00264023">
      <w:pPr>
        <w:spacing w:after="0" w:line="240" w:lineRule="auto"/>
        <w:jc w:val="center"/>
        <w:rPr>
          <w:rFonts w:cs="Calibri"/>
        </w:rPr>
      </w:pPr>
      <w:r w:rsidRPr="000047D2">
        <w:rPr>
          <w:rFonts w:cs="Calibri"/>
        </w:rPr>
        <w:t>§ 2.</w:t>
      </w:r>
    </w:p>
    <w:p w14:paraId="17E72C6A" w14:textId="77777777" w:rsidR="00264023" w:rsidRPr="000047D2" w:rsidRDefault="00264023" w:rsidP="00264023">
      <w:pPr>
        <w:spacing w:after="0" w:line="240" w:lineRule="auto"/>
        <w:jc w:val="center"/>
        <w:rPr>
          <w:rFonts w:cs="Calibri"/>
        </w:rPr>
      </w:pPr>
    </w:p>
    <w:p w14:paraId="1A9FA013" w14:textId="55B18BEB" w:rsidR="00264023" w:rsidRPr="000047D2" w:rsidRDefault="00264023" w:rsidP="00264023">
      <w:pPr>
        <w:pStyle w:val="Tekstpodstawowy"/>
        <w:numPr>
          <w:ilvl w:val="0"/>
          <w:numId w:val="2"/>
        </w:numPr>
        <w:spacing w:line="240" w:lineRule="auto"/>
        <w:rPr>
          <w:rFonts w:ascii="Calibri" w:hAnsi="Calibri" w:cs="Calibri"/>
          <w:sz w:val="22"/>
          <w:szCs w:val="22"/>
        </w:rPr>
      </w:pPr>
      <w:r w:rsidRPr="000047D2">
        <w:rPr>
          <w:rFonts w:ascii="Calibri" w:hAnsi="Calibri" w:cs="Calibri"/>
          <w:sz w:val="22"/>
          <w:szCs w:val="22"/>
        </w:rPr>
        <w:t xml:space="preserve">Wykonawca zobowiązuje się, że osoby wykonujące czynności, polegające na bezpośrednim wykonywaniu prac utrzymaniowych będą zatrudnione na podstawie umowy o pracę </w:t>
      </w:r>
      <w:r w:rsidR="002A1EBB" w:rsidRPr="000047D2">
        <w:rPr>
          <w:rFonts w:ascii="Calibri" w:hAnsi="Calibri" w:cs="Calibri"/>
          <w:sz w:val="22"/>
          <w:szCs w:val="22"/>
        </w:rPr>
        <w:br/>
      </w:r>
      <w:r w:rsidRPr="000047D2">
        <w:rPr>
          <w:rFonts w:ascii="Calibri" w:hAnsi="Calibri" w:cs="Calibri"/>
          <w:sz w:val="22"/>
          <w:szCs w:val="22"/>
        </w:rPr>
        <w:t>w rozumieniu przepisów ustawy z dnia 26 czerwca 1974 r. – Kodeks pracy (Dz. U. z 202</w:t>
      </w:r>
      <w:r w:rsidR="00C46EB1">
        <w:rPr>
          <w:rFonts w:ascii="Calibri" w:hAnsi="Calibri" w:cs="Calibri"/>
          <w:sz w:val="22"/>
          <w:szCs w:val="22"/>
        </w:rPr>
        <w:t>3</w:t>
      </w:r>
      <w:r w:rsidRPr="000047D2">
        <w:rPr>
          <w:rFonts w:ascii="Calibri" w:hAnsi="Calibri" w:cs="Calibri"/>
          <w:sz w:val="22"/>
          <w:szCs w:val="22"/>
        </w:rPr>
        <w:t xml:space="preserve"> r. poz. 1</w:t>
      </w:r>
      <w:r w:rsidR="00C46EB1">
        <w:rPr>
          <w:rFonts w:ascii="Calibri" w:hAnsi="Calibri" w:cs="Calibri"/>
          <w:sz w:val="22"/>
          <w:szCs w:val="22"/>
        </w:rPr>
        <w:t>46</w:t>
      </w:r>
      <w:r w:rsidR="008017D7">
        <w:rPr>
          <w:rFonts w:ascii="Calibri" w:hAnsi="Calibri" w:cs="Calibri"/>
          <w:sz w:val="22"/>
          <w:szCs w:val="22"/>
        </w:rPr>
        <w:t>5</w:t>
      </w:r>
      <w:r w:rsidRPr="000047D2">
        <w:rPr>
          <w:rFonts w:ascii="Calibri" w:hAnsi="Calibri" w:cs="Calibri"/>
          <w:sz w:val="22"/>
          <w:szCs w:val="22"/>
        </w:rPr>
        <w:t>).</w:t>
      </w:r>
    </w:p>
    <w:p w14:paraId="78CCA9E7" w14:textId="2FE7E1F4" w:rsidR="00264023" w:rsidRPr="000047D2" w:rsidRDefault="00264023" w:rsidP="00264023">
      <w:pPr>
        <w:pStyle w:val="Tekstpodstawowy"/>
        <w:numPr>
          <w:ilvl w:val="0"/>
          <w:numId w:val="2"/>
        </w:numPr>
        <w:spacing w:before="120" w:line="240" w:lineRule="auto"/>
        <w:rPr>
          <w:rFonts w:ascii="Calibri" w:hAnsi="Calibri" w:cs="Calibri"/>
          <w:sz w:val="22"/>
          <w:szCs w:val="22"/>
        </w:rPr>
      </w:pPr>
      <w:r w:rsidRPr="000047D2">
        <w:rPr>
          <w:rFonts w:ascii="Calibri" w:hAnsi="Calibri" w:cs="Calibri"/>
          <w:sz w:val="22"/>
          <w:szCs w:val="22"/>
        </w:rPr>
        <w:t>W celu wykazania okoliczności, o których mowa w ust. 1, Wykonawca zobowiązany jest udokumentować zatrudnienie osób poprzez złożenie Zamawiającemu w terminie do 10 dni od dnia zawarcia umowy, oświadczenia, że osoby wykonujące prace utrzymaniowe, zatrudnione są na podstawie umowy o pracę z uwzględnieniem minimalnego wynagrodzenia za pracę, ustalonego na podstawie art. 2 ust. 3–5 ustawy z dnia 10 października 2002 r. o minimalnym wynagrodzeniu za pracę (Dz.U. z 2020 r. poz. 2207</w:t>
      </w:r>
      <w:r w:rsidR="00C46EB1">
        <w:rPr>
          <w:rFonts w:ascii="Calibri" w:hAnsi="Calibri" w:cs="Calibri"/>
          <w:sz w:val="22"/>
          <w:szCs w:val="22"/>
        </w:rPr>
        <w:t xml:space="preserve"> z </w:t>
      </w:r>
      <w:proofErr w:type="spellStart"/>
      <w:r w:rsidR="00C46EB1">
        <w:rPr>
          <w:rFonts w:ascii="Calibri" w:hAnsi="Calibri" w:cs="Calibri"/>
          <w:sz w:val="22"/>
          <w:szCs w:val="22"/>
        </w:rPr>
        <w:t>późn</w:t>
      </w:r>
      <w:proofErr w:type="spellEnd"/>
      <w:r w:rsidR="00C46EB1">
        <w:rPr>
          <w:rFonts w:ascii="Calibri" w:hAnsi="Calibri" w:cs="Calibri"/>
          <w:sz w:val="22"/>
          <w:szCs w:val="22"/>
        </w:rPr>
        <w:t>. zm.</w:t>
      </w:r>
      <w:r w:rsidRPr="000047D2">
        <w:rPr>
          <w:rFonts w:ascii="Calibri" w:hAnsi="Calibri" w:cs="Calibri"/>
          <w:sz w:val="22"/>
          <w:szCs w:val="22"/>
        </w:rPr>
        <w:t>) przez cały okres realizacji przedmiotu zamówienia.</w:t>
      </w:r>
    </w:p>
    <w:p w14:paraId="5E9EFB2D" w14:textId="61EE0C74" w:rsidR="00264023" w:rsidRPr="000047D2" w:rsidRDefault="00264023" w:rsidP="00C46EB1">
      <w:pPr>
        <w:pStyle w:val="Tekstpodstawowy"/>
        <w:spacing w:before="60" w:line="240" w:lineRule="auto"/>
        <w:ind w:left="340"/>
        <w:rPr>
          <w:rFonts w:ascii="Calibri" w:hAnsi="Calibri" w:cs="Calibri"/>
          <w:sz w:val="22"/>
          <w:szCs w:val="22"/>
        </w:rPr>
      </w:pPr>
      <w:r w:rsidRPr="000047D2">
        <w:rPr>
          <w:rFonts w:ascii="Calibri" w:hAnsi="Calibri" w:cs="Calibri"/>
          <w:sz w:val="22"/>
          <w:szCs w:val="22"/>
        </w:rPr>
        <w:t>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 DRA składa równoważny dokument wydany przez właściwy organ w kraju, w którym Wykonawca ma siedzibę lub miejsce zamieszkania.</w:t>
      </w:r>
    </w:p>
    <w:p w14:paraId="1416DBB8" w14:textId="04609C1B" w:rsidR="00264023" w:rsidRPr="000047D2" w:rsidRDefault="00264023" w:rsidP="00264023">
      <w:pPr>
        <w:pStyle w:val="Tekstpodstawowy"/>
        <w:numPr>
          <w:ilvl w:val="0"/>
          <w:numId w:val="2"/>
        </w:numPr>
        <w:spacing w:before="120" w:line="240" w:lineRule="auto"/>
        <w:rPr>
          <w:rFonts w:ascii="Calibri" w:hAnsi="Calibri" w:cs="Calibri"/>
          <w:sz w:val="22"/>
          <w:szCs w:val="22"/>
        </w:rPr>
      </w:pPr>
      <w:r w:rsidRPr="000047D2">
        <w:rPr>
          <w:rFonts w:ascii="Calibri" w:hAnsi="Calibri" w:cs="Calibri"/>
          <w:sz w:val="22"/>
          <w:szCs w:val="22"/>
        </w:rPr>
        <w:lastRenderedPageBreak/>
        <w:t xml:space="preserve">Na żądanie Zamawiającego Wykonawca obowiązany jest przedstawić poświadczoną za zgodność </w:t>
      </w:r>
      <w:r w:rsidR="00C46EB1">
        <w:rPr>
          <w:rFonts w:ascii="Calibri" w:hAnsi="Calibri" w:cs="Calibri"/>
          <w:sz w:val="22"/>
          <w:szCs w:val="22"/>
        </w:rPr>
        <w:br/>
      </w:r>
      <w:r w:rsidRPr="000047D2">
        <w:rPr>
          <w:rFonts w:ascii="Calibri" w:hAnsi="Calibri" w:cs="Calibri"/>
          <w:sz w:val="22"/>
          <w:szCs w:val="22"/>
        </w:rPr>
        <w:t>z oryginałem kserokopię umowy o pracę zatrudnionego pracownika.</w:t>
      </w:r>
    </w:p>
    <w:p w14:paraId="4BF7EAAC" w14:textId="77777777" w:rsidR="00264023" w:rsidRPr="000047D2" w:rsidRDefault="00264023" w:rsidP="00264023">
      <w:pPr>
        <w:pStyle w:val="Tekstpodstawowy"/>
        <w:numPr>
          <w:ilvl w:val="0"/>
          <w:numId w:val="2"/>
        </w:numPr>
        <w:spacing w:before="120" w:line="240" w:lineRule="auto"/>
        <w:rPr>
          <w:rFonts w:ascii="Calibri" w:hAnsi="Calibri" w:cs="Calibri"/>
          <w:sz w:val="22"/>
          <w:szCs w:val="22"/>
        </w:rPr>
      </w:pPr>
      <w:r w:rsidRPr="000047D2">
        <w:rPr>
          <w:rFonts w:ascii="Calibri" w:hAnsi="Calibri" w:cs="Calibri"/>
          <w:sz w:val="22"/>
          <w:szCs w:val="22"/>
        </w:rPr>
        <w:t xml:space="preserve">Na żądanie Zamawiającego Wykonawca obowiązany będzie składać aktualne oświadczenie, </w:t>
      </w:r>
      <w:r w:rsidR="00493931" w:rsidRPr="000047D2">
        <w:rPr>
          <w:rFonts w:ascii="Calibri" w:hAnsi="Calibri" w:cs="Calibri"/>
          <w:sz w:val="22"/>
          <w:szCs w:val="22"/>
        </w:rPr>
        <w:br/>
      </w:r>
      <w:r w:rsidRPr="000047D2">
        <w:rPr>
          <w:rFonts w:ascii="Calibri" w:hAnsi="Calibri" w:cs="Calibri"/>
          <w:sz w:val="22"/>
          <w:szCs w:val="22"/>
        </w:rPr>
        <w:t xml:space="preserve">o którym mowa w ust. 2 wraz z aktualną deklaracją ZUS DRA oraz kopie umów, o których mowa </w:t>
      </w:r>
      <w:r w:rsidR="00493931" w:rsidRPr="000047D2">
        <w:rPr>
          <w:rFonts w:ascii="Calibri" w:hAnsi="Calibri" w:cs="Calibri"/>
          <w:sz w:val="22"/>
          <w:szCs w:val="22"/>
        </w:rPr>
        <w:br/>
      </w:r>
      <w:r w:rsidRPr="000047D2">
        <w:rPr>
          <w:rFonts w:ascii="Calibri" w:hAnsi="Calibri" w:cs="Calibri"/>
          <w:sz w:val="22"/>
          <w:szCs w:val="22"/>
        </w:rPr>
        <w:t>w ust. 3 bez ograniczeń ich liczby, w terminie 5 dni od wezwania. Z wezwaniem Zamawiający może zwrócić się do Wykonawcy nie więcej niż 2 razy w okresie trwania umowy.</w:t>
      </w:r>
    </w:p>
    <w:p w14:paraId="00F2B79B" w14:textId="77777777" w:rsidR="00264023" w:rsidRPr="000047D2" w:rsidRDefault="00264023" w:rsidP="00264023">
      <w:pPr>
        <w:pStyle w:val="Tekstpodstawowy"/>
        <w:numPr>
          <w:ilvl w:val="0"/>
          <w:numId w:val="2"/>
        </w:numPr>
        <w:spacing w:before="120" w:line="240" w:lineRule="auto"/>
        <w:rPr>
          <w:rFonts w:ascii="Calibri" w:hAnsi="Calibri" w:cs="Calibri"/>
          <w:sz w:val="22"/>
          <w:szCs w:val="22"/>
        </w:rPr>
      </w:pPr>
      <w:r w:rsidRPr="000047D2">
        <w:rPr>
          <w:rFonts w:ascii="Calibri" w:hAnsi="Calibri" w:cs="Calibri"/>
          <w:sz w:val="22"/>
          <w:szCs w:val="22"/>
        </w:rPr>
        <w:t xml:space="preserve">W przypadku, gdy Zamawiający poweźmie wątpliwości, co do prawdziwości oświadczenia Wykonawcy, o którym mowa w ust. 2, 3 lub 4 zwróci się z wnioskiem do Inspektoratu Pracy </w:t>
      </w:r>
      <w:r w:rsidR="00493931" w:rsidRPr="000047D2">
        <w:rPr>
          <w:rFonts w:ascii="Calibri" w:hAnsi="Calibri" w:cs="Calibri"/>
          <w:sz w:val="22"/>
          <w:szCs w:val="22"/>
        </w:rPr>
        <w:br/>
      </w:r>
      <w:r w:rsidRPr="000047D2">
        <w:rPr>
          <w:rFonts w:ascii="Calibri" w:hAnsi="Calibri" w:cs="Calibri"/>
          <w:sz w:val="22"/>
          <w:szCs w:val="22"/>
        </w:rPr>
        <w:t>o przeprowadzenie kontroli.</w:t>
      </w:r>
    </w:p>
    <w:p w14:paraId="7A7A7718" w14:textId="77777777" w:rsidR="00264023" w:rsidRPr="000047D2" w:rsidRDefault="00264023" w:rsidP="00264023">
      <w:pPr>
        <w:pStyle w:val="Tekstpodstawowy"/>
        <w:numPr>
          <w:ilvl w:val="0"/>
          <w:numId w:val="2"/>
        </w:numPr>
        <w:spacing w:before="120" w:line="240" w:lineRule="auto"/>
        <w:rPr>
          <w:rFonts w:ascii="Calibri" w:hAnsi="Calibri" w:cs="Calibri"/>
          <w:sz w:val="22"/>
          <w:szCs w:val="22"/>
        </w:rPr>
      </w:pPr>
      <w:r w:rsidRPr="000047D2">
        <w:rPr>
          <w:rFonts w:ascii="Calibri" w:hAnsi="Calibri" w:cs="Calibri"/>
          <w:sz w:val="22"/>
          <w:szCs w:val="22"/>
        </w:rPr>
        <w:t>Jeżeli czynności, których dotyczą wymagania zatrudnienia na podstawie umowy o pracę wykonywane są przez osoby zatrudnione przez Podwykonawcę, Wykonawca zobowiązany jest wprowadzić do umowy z Podwykonawcą zapisy odpowiadające treści ust. 1 – 4, które umożliwią Wykonawcy skontrolowanie spełnienia przez Podwykonawcę obowiązku zatrudnienia na podstawie umowy o pracę. Brak zapisów, o których mowa w zdaniu pierwszym jest podstawą do naliczenia Wykonawcy kar umownych zgodnie z § 6 ust. 1 pkt 4) i 6).</w:t>
      </w:r>
    </w:p>
    <w:p w14:paraId="4737BFFE" w14:textId="77777777" w:rsidR="00264023" w:rsidRPr="000047D2" w:rsidRDefault="00264023" w:rsidP="00264023">
      <w:pPr>
        <w:widowControl w:val="0"/>
        <w:spacing w:after="0" w:line="240" w:lineRule="auto"/>
        <w:jc w:val="center"/>
        <w:rPr>
          <w:rFonts w:cs="Calibri"/>
        </w:rPr>
      </w:pPr>
    </w:p>
    <w:p w14:paraId="40CD446C" w14:textId="77777777" w:rsidR="00264023" w:rsidRPr="000047D2" w:rsidRDefault="00264023" w:rsidP="00264023">
      <w:pPr>
        <w:spacing w:after="0" w:line="240" w:lineRule="auto"/>
        <w:jc w:val="center"/>
        <w:rPr>
          <w:rFonts w:cs="Calibri"/>
        </w:rPr>
      </w:pPr>
      <w:r w:rsidRPr="000047D2">
        <w:rPr>
          <w:rFonts w:cs="Calibri"/>
        </w:rPr>
        <w:t>§ 3.</w:t>
      </w:r>
    </w:p>
    <w:p w14:paraId="1DC6B236" w14:textId="77777777" w:rsidR="00264023" w:rsidRPr="000047D2" w:rsidRDefault="00264023" w:rsidP="00264023">
      <w:pPr>
        <w:spacing w:after="0" w:line="240" w:lineRule="auto"/>
        <w:jc w:val="center"/>
        <w:rPr>
          <w:rFonts w:cs="Calibri"/>
        </w:rPr>
      </w:pPr>
    </w:p>
    <w:p w14:paraId="6AAF8653" w14:textId="3CF46991" w:rsidR="00264023" w:rsidRPr="000047D2" w:rsidRDefault="00264023" w:rsidP="00264023">
      <w:pPr>
        <w:pStyle w:val="BodyText21"/>
        <w:widowControl/>
        <w:overflowPunct/>
        <w:autoSpaceDE/>
        <w:adjustRightInd/>
        <w:rPr>
          <w:rFonts w:ascii="Calibri" w:hAnsi="Calibri" w:cs="Calibri"/>
          <w:sz w:val="22"/>
          <w:szCs w:val="22"/>
        </w:rPr>
      </w:pPr>
      <w:r w:rsidRPr="000047D2">
        <w:rPr>
          <w:rFonts w:ascii="Calibri" w:hAnsi="Calibri" w:cs="Calibri"/>
          <w:sz w:val="22"/>
          <w:szCs w:val="22"/>
        </w:rPr>
        <w:t xml:space="preserve">Umowa jest zawarta na czas określony:  </w:t>
      </w:r>
      <w:r w:rsidRPr="000047D2">
        <w:rPr>
          <w:rFonts w:ascii="Calibri" w:hAnsi="Calibri" w:cs="Calibri"/>
          <w:b/>
          <w:sz w:val="22"/>
          <w:szCs w:val="22"/>
        </w:rPr>
        <w:t xml:space="preserve">od </w:t>
      </w:r>
      <w:r w:rsidR="00695E66">
        <w:rPr>
          <w:rFonts w:ascii="Calibri" w:hAnsi="Calibri" w:cs="Calibri"/>
          <w:b/>
          <w:sz w:val="22"/>
          <w:szCs w:val="22"/>
        </w:rPr>
        <w:t>15</w:t>
      </w:r>
      <w:r w:rsidRPr="000047D2">
        <w:rPr>
          <w:rFonts w:ascii="Calibri" w:hAnsi="Calibri" w:cs="Calibri"/>
          <w:b/>
          <w:sz w:val="22"/>
          <w:szCs w:val="22"/>
        </w:rPr>
        <w:t>.05.202</w:t>
      </w:r>
      <w:r w:rsidR="00DD063A">
        <w:rPr>
          <w:rFonts w:ascii="Calibri" w:hAnsi="Calibri" w:cs="Calibri"/>
          <w:b/>
          <w:sz w:val="22"/>
          <w:szCs w:val="22"/>
        </w:rPr>
        <w:t>4</w:t>
      </w:r>
      <w:r w:rsidRPr="000047D2">
        <w:rPr>
          <w:rFonts w:ascii="Calibri" w:hAnsi="Calibri" w:cs="Calibri"/>
          <w:b/>
          <w:sz w:val="22"/>
          <w:szCs w:val="22"/>
        </w:rPr>
        <w:t xml:space="preserve"> r. </w:t>
      </w:r>
      <w:r w:rsidRPr="000047D2">
        <w:rPr>
          <w:rFonts w:ascii="Calibri" w:hAnsi="Calibri" w:cs="Calibri"/>
          <w:b/>
          <w:bCs/>
          <w:sz w:val="22"/>
          <w:szCs w:val="22"/>
        </w:rPr>
        <w:t xml:space="preserve">do </w:t>
      </w:r>
      <w:r w:rsidR="00695E66">
        <w:rPr>
          <w:rFonts w:ascii="Calibri" w:hAnsi="Calibri" w:cs="Calibri"/>
          <w:b/>
          <w:bCs/>
          <w:sz w:val="22"/>
          <w:szCs w:val="22"/>
        </w:rPr>
        <w:t>14</w:t>
      </w:r>
      <w:r w:rsidRPr="000047D2">
        <w:rPr>
          <w:rFonts w:ascii="Calibri" w:hAnsi="Calibri" w:cs="Calibri"/>
          <w:b/>
          <w:bCs/>
          <w:sz w:val="22"/>
          <w:szCs w:val="22"/>
        </w:rPr>
        <w:t>.11.202</w:t>
      </w:r>
      <w:r w:rsidR="00DD063A">
        <w:rPr>
          <w:rFonts w:ascii="Calibri" w:hAnsi="Calibri" w:cs="Calibri"/>
          <w:b/>
          <w:bCs/>
          <w:sz w:val="22"/>
          <w:szCs w:val="22"/>
        </w:rPr>
        <w:t>4</w:t>
      </w:r>
      <w:r w:rsidRPr="000047D2">
        <w:rPr>
          <w:rFonts w:ascii="Calibri" w:hAnsi="Calibri" w:cs="Calibri"/>
          <w:b/>
          <w:bCs/>
          <w:sz w:val="22"/>
          <w:szCs w:val="22"/>
        </w:rPr>
        <w:t xml:space="preserve"> r.</w:t>
      </w:r>
    </w:p>
    <w:p w14:paraId="6AC10DA5" w14:textId="77777777" w:rsidR="00264023" w:rsidRPr="000047D2" w:rsidRDefault="00264023" w:rsidP="00264023">
      <w:pPr>
        <w:pStyle w:val="Tekstpodstawowy"/>
        <w:spacing w:line="240" w:lineRule="auto"/>
        <w:jc w:val="center"/>
        <w:rPr>
          <w:rFonts w:ascii="Calibri" w:hAnsi="Calibri" w:cs="Calibri"/>
          <w:sz w:val="22"/>
          <w:szCs w:val="22"/>
        </w:rPr>
      </w:pPr>
    </w:p>
    <w:p w14:paraId="0B355793" w14:textId="77777777" w:rsidR="00264023" w:rsidRPr="000047D2" w:rsidRDefault="00264023" w:rsidP="00264023">
      <w:pPr>
        <w:pStyle w:val="Tekstpodstawowy"/>
        <w:spacing w:line="240" w:lineRule="auto"/>
        <w:jc w:val="center"/>
        <w:rPr>
          <w:rFonts w:ascii="Calibri" w:hAnsi="Calibri" w:cs="Calibri"/>
          <w:sz w:val="22"/>
          <w:szCs w:val="22"/>
        </w:rPr>
      </w:pPr>
      <w:r w:rsidRPr="000047D2">
        <w:rPr>
          <w:rFonts w:ascii="Calibri" w:hAnsi="Calibri" w:cs="Calibri"/>
          <w:sz w:val="22"/>
          <w:szCs w:val="22"/>
        </w:rPr>
        <w:t>§ 4.</w:t>
      </w:r>
    </w:p>
    <w:p w14:paraId="186D53B5" w14:textId="77777777" w:rsidR="00264023" w:rsidRPr="000047D2" w:rsidRDefault="00264023" w:rsidP="00264023">
      <w:pPr>
        <w:pStyle w:val="Tekstpodstawowy"/>
        <w:spacing w:line="240" w:lineRule="auto"/>
        <w:jc w:val="center"/>
        <w:rPr>
          <w:rFonts w:ascii="Calibri" w:hAnsi="Calibri" w:cs="Calibri"/>
          <w:sz w:val="22"/>
          <w:szCs w:val="22"/>
        </w:rPr>
      </w:pPr>
    </w:p>
    <w:p w14:paraId="35310E29" w14:textId="751EE604" w:rsidR="00264023" w:rsidRPr="000047D2" w:rsidRDefault="00264023" w:rsidP="00572B09">
      <w:pPr>
        <w:pStyle w:val="Tekstpodstawowy"/>
        <w:numPr>
          <w:ilvl w:val="0"/>
          <w:numId w:val="13"/>
        </w:numPr>
        <w:spacing w:line="240" w:lineRule="auto"/>
        <w:ind w:left="340" w:hanging="340"/>
        <w:rPr>
          <w:rFonts w:ascii="Calibri" w:hAnsi="Calibri" w:cs="Calibri"/>
          <w:sz w:val="22"/>
          <w:szCs w:val="22"/>
        </w:rPr>
      </w:pPr>
      <w:r w:rsidRPr="000047D2">
        <w:rPr>
          <w:rFonts w:ascii="Calibri" w:hAnsi="Calibri" w:cs="Calibri"/>
          <w:sz w:val="22"/>
          <w:szCs w:val="22"/>
        </w:rPr>
        <w:t>Za wykonanie przedmiotu umowy określonego w § 1 Zamawiający zapłaci na rzecz Wykonawcy, za cały okres świadczenia usługi</w:t>
      </w:r>
      <w:r w:rsidR="008017D7">
        <w:rPr>
          <w:rFonts w:ascii="Calibri" w:hAnsi="Calibri" w:cs="Calibri"/>
          <w:sz w:val="22"/>
          <w:szCs w:val="22"/>
        </w:rPr>
        <w:t xml:space="preserve"> (od 15.05.202</w:t>
      </w:r>
      <w:r w:rsidR="00572B09">
        <w:rPr>
          <w:rFonts w:ascii="Calibri" w:hAnsi="Calibri" w:cs="Calibri"/>
          <w:sz w:val="22"/>
          <w:szCs w:val="22"/>
        </w:rPr>
        <w:t>4</w:t>
      </w:r>
      <w:r w:rsidR="008017D7">
        <w:rPr>
          <w:rFonts w:ascii="Calibri" w:hAnsi="Calibri" w:cs="Calibri"/>
          <w:sz w:val="22"/>
          <w:szCs w:val="22"/>
        </w:rPr>
        <w:t xml:space="preserve"> r.</w:t>
      </w:r>
      <w:r w:rsidR="004234BC">
        <w:rPr>
          <w:rFonts w:ascii="Calibri" w:hAnsi="Calibri" w:cs="Calibri"/>
          <w:sz w:val="22"/>
          <w:szCs w:val="22"/>
        </w:rPr>
        <w:t xml:space="preserve"> do 14.11.202</w:t>
      </w:r>
      <w:r w:rsidR="00572B09">
        <w:rPr>
          <w:rFonts w:ascii="Calibri" w:hAnsi="Calibri" w:cs="Calibri"/>
          <w:sz w:val="22"/>
          <w:szCs w:val="22"/>
        </w:rPr>
        <w:t>4</w:t>
      </w:r>
      <w:r w:rsidR="004234BC">
        <w:rPr>
          <w:rFonts w:ascii="Calibri" w:hAnsi="Calibri" w:cs="Calibri"/>
          <w:sz w:val="22"/>
          <w:szCs w:val="22"/>
        </w:rPr>
        <w:t xml:space="preserve"> r.)</w:t>
      </w:r>
      <w:r w:rsidRPr="000047D2">
        <w:rPr>
          <w:rFonts w:ascii="Calibri" w:hAnsi="Calibri" w:cs="Calibri"/>
          <w:sz w:val="22"/>
          <w:szCs w:val="22"/>
        </w:rPr>
        <w:t xml:space="preserve">, łączne wynagrodzenie </w:t>
      </w:r>
      <w:r w:rsidR="00572B09">
        <w:rPr>
          <w:rFonts w:ascii="Calibri" w:hAnsi="Calibri" w:cs="Calibri"/>
          <w:sz w:val="22"/>
          <w:szCs w:val="22"/>
        </w:rPr>
        <w:br/>
      </w:r>
      <w:r w:rsidRPr="000047D2">
        <w:rPr>
          <w:rFonts w:ascii="Calibri" w:hAnsi="Calibri" w:cs="Calibri"/>
          <w:sz w:val="22"/>
          <w:szCs w:val="22"/>
        </w:rPr>
        <w:t>w wysokości</w:t>
      </w:r>
      <w:r w:rsidRPr="000047D2">
        <w:rPr>
          <w:rFonts w:ascii="Calibri" w:hAnsi="Calibri" w:cs="Calibri"/>
          <w:b/>
          <w:sz w:val="22"/>
          <w:szCs w:val="22"/>
        </w:rPr>
        <w:t xml:space="preserve"> ..................... zł brutto</w:t>
      </w:r>
      <w:r w:rsidRPr="000047D2">
        <w:rPr>
          <w:rFonts w:ascii="Calibri" w:hAnsi="Calibri" w:cs="Calibri"/>
          <w:sz w:val="22"/>
          <w:szCs w:val="22"/>
        </w:rPr>
        <w:t xml:space="preserve"> (słownie: ..................................................... złote ....../100).</w:t>
      </w:r>
    </w:p>
    <w:p w14:paraId="35F918B5" w14:textId="6651B778" w:rsidR="00264023" w:rsidRPr="000047D2" w:rsidRDefault="00264023" w:rsidP="00572B09">
      <w:pPr>
        <w:pStyle w:val="Tekstpodstawowy"/>
        <w:numPr>
          <w:ilvl w:val="0"/>
          <w:numId w:val="13"/>
        </w:numPr>
        <w:spacing w:before="120" w:after="180" w:line="240" w:lineRule="auto"/>
        <w:ind w:left="340" w:hanging="340"/>
        <w:rPr>
          <w:rFonts w:ascii="Calibri" w:hAnsi="Calibri" w:cs="Calibri"/>
          <w:sz w:val="22"/>
          <w:szCs w:val="22"/>
        </w:rPr>
      </w:pPr>
      <w:r w:rsidRPr="000047D2">
        <w:rPr>
          <w:rFonts w:ascii="Calibri" w:hAnsi="Calibri" w:cs="Calibri"/>
          <w:sz w:val="22"/>
          <w:szCs w:val="22"/>
        </w:rPr>
        <w:t xml:space="preserve">Wynagrodzenie </w:t>
      </w:r>
      <w:r w:rsidR="004234BC">
        <w:rPr>
          <w:rFonts w:ascii="Calibri" w:hAnsi="Calibri" w:cs="Calibri"/>
          <w:sz w:val="22"/>
          <w:szCs w:val="22"/>
        </w:rPr>
        <w:t>płatne</w:t>
      </w:r>
      <w:r w:rsidRPr="000047D2">
        <w:rPr>
          <w:rFonts w:ascii="Calibri" w:hAnsi="Calibri" w:cs="Calibri"/>
          <w:sz w:val="22"/>
          <w:szCs w:val="22"/>
        </w:rPr>
        <w:t xml:space="preserve"> będzie w oparciu o fakturowanie częściowe w poszczególnych miesiącach – według zasad podanych w poniższej tabeli:</w:t>
      </w:r>
    </w:p>
    <w:tbl>
      <w:tblPr>
        <w:tblW w:w="6984" w:type="dxa"/>
        <w:jc w:val="center"/>
        <w:tblCellMar>
          <w:left w:w="70" w:type="dxa"/>
          <w:right w:w="70" w:type="dxa"/>
        </w:tblCellMar>
        <w:tblLook w:val="0000" w:firstRow="0" w:lastRow="0" w:firstColumn="0" w:lastColumn="0" w:noHBand="0" w:noVBand="0"/>
      </w:tblPr>
      <w:tblGrid>
        <w:gridCol w:w="3060"/>
        <w:gridCol w:w="1668"/>
        <w:gridCol w:w="2256"/>
      </w:tblGrid>
      <w:tr w:rsidR="005B42FF" w:rsidRPr="000047D2" w14:paraId="5CD276BD" w14:textId="77777777" w:rsidTr="00572B09">
        <w:trPr>
          <w:trHeight w:val="964"/>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30359B1E" w14:textId="77777777" w:rsidR="005B42FF" w:rsidRPr="000047D2" w:rsidRDefault="005B42FF">
            <w:pPr>
              <w:spacing w:after="0" w:line="240" w:lineRule="auto"/>
              <w:jc w:val="center"/>
              <w:rPr>
                <w:rFonts w:cs="Calibri"/>
              </w:rPr>
            </w:pPr>
            <w:r w:rsidRPr="000047D2">
              <w:rPr>
                <w:rFonts w:cs="Calibri"/>
              </w:rPr>
              <w:t>Faktury częściowe</w:t>
            </w:r>
          </w:p>
        </w:tc>
        <w:tc>
          <w:tcPr>
            <w:tcW w:w="1668" w:type="dxa"/>
            <w:tcBorders>
              <w:top w:val="single" w:sz="4" w:space="0" w:color="auto"/>
              <w:left w:val="nil"/>
              <w:bottom w:val="single" w:sz="4" w:space="0" w:color="auto"/>
              <w:right w:val="single" w:sz="4" w:space="0" w:color="auto"/>
            </w:tcBorders>
            <w:vAlign w:val="center"/>
          </w:tcPr>
          <w:p w14:paraId="138C8CB1" w14:textId="77777777" w:rsidR="005B42FF" w:rsidRPr="00EA3D2D" w:rsidRDefault="005B42FF">
            <w:pPr>
              <w:spacing w:after="0" w:line="240" w:lineRule="auto"/>
              <w:jc w:val="center"/>
              <w:rPr>
                <w:rFonts w:cs="Calibri"/>
                <w:color w:val="000000"/>
              </w:rPr>
            </w:pPr>
            <w:r w:rsidRPr="00EA3D2D">
              <w:rPr>
                <w:rFonts w:cs="Calibri"/>
                <w:color w:val="000000"/>
              </w:rPr>
              <w:t>Powierzchnia terenów zielonych w m</w:t>
            </w:r>
            <w:r w:rsidRPr="00EA3D2D">
              <w:rPr>
                <w:rFonts w:cs="Calibri"/>
                <w:color w:val="000000"/>
                <w:vertAlign w:val="superscript"/>
              </w:rPr>
              <w:t>2</w:t>
            </w:r>
          </w:p>
        </w:tc>
        <w:tc>
          <w:tcPr>
            <w:tcW w:w="2256" w:type="dxa"/>
            <w:tcBorders>
              <w:top w:val="single" w:sz="4" w:space="0" w:color="auto"/>
              <w:left w:val="nil"/>
              <w:bottom w:val="single" w:sz="4" w:space="0" w:color="auto"/>
              <w:right w:val="single" w:sz="4" w:space="0" w:color="auto"/>
            </w:tcBorders>
            <w:vAlign w:val="center"/>
          </w:tcPr>
          <w:p w14:paraId="11FE1E06" w14:textId="77777777" w:rsidR="005B42FF" w:rsidRPr="00EA3D2D" w:rsidRDefault="005B42FF">
            <w:pPr>
              <w:spacing w:after="0" w:line="240" w:lineRule="auto"/>
              <w:jc w:val="center"/>
              <w:rPr>
                <w:rFonts w:cs="Calibri"/>
                <w:color w:val="000000"/>
              </w:rPr>
            </w:pPr>
            <w:r w:rsidRPr="00EA3D2D">
              <w:rPr>
                <w:rFonts w:cs="Calibri"/>
                <w:color w:val="000000"/>
              </w:rPr>
              <w:t>% udział w ryczałcie rocznym</w:t>
            </w:r>
          </w:p>
        </w:tc>
      </w:tr>
      <w:tr w:rsidR="005B42FF" w:rsidRPr="000047D2" w14:paraId="0DC701F2"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11221119" w14:textId="77777777" w:rsidR="005B42FF" w:rsidRPr="000047D2" w:rsidRDefault="00D75757">
            <w:pPr>
              <w:spacing w:after="0" w:line="240" w:lineRule="auto"/>
              <w:jc w:val="center"/>
              <w:rPr>
                <w:rFonts w:cs="Calibri"/>
              </w:rPr>
            </w:pPr>
            <w:r>
              <w:rPr>
                <w:rFonts w:cs="Calibri"/>
              </w:rPr>
              <w:t>m</w:t>
            </w:r>
            <w:r w:rsidR="005B42FF" w:rsidRPr="000047D2">
              <w:rPr>
                <w:rFonts w:cs="Calibri"/>
              </w:rPr>
              <w:t>aj</w:t>
            </w:r>
            <w:r w:rsidR="00C7131A">
              <w:rPr>
                <w:rFonts w:cs="Calibri"/>
              </w:rPr>
              <w:t xml:space="preserve"> - czerwie</w:t>
            </w:r>
            <w:r>
              <w:rPr>
                <w:rFonts w:cs="Calibri"/>
              </w:rPr>
              <w:t>c</w:t>
            </w:r>
          </w:p>
        </w:tc>
        <w:tc>
          <w:tcPr>
            <w:tcW w:w="1668" w:type="dxa"/>
            <w:tcBorders>
              <w:top w:val="nil"/>
              <w:left w:val="nil"/>
              <w:bottom w:val="single" w:sz="4" w:space="0" w:color="auto"/>
              <w:right w:val="single" w:sz="4" w:space="0" w:color="auto"/>
            </w:tcBorders>
            <w:noWrap/>
            <w:vAlign w:val="center"/>
          </w:tcPr>
          <w:p w14:paraId="62F696CA" w14:textId="6C21DCE1" w:rsidR="005B42FF" w:rsidRPr="00EA3D2D" w:rsidRDefault="006D0958">
            <w:pPr>
              <w:spacing w:after="0" w:line="240" w:lineRule="auto"/>
              <w:jc w:val="center"/>
              <w:rPr>
                <w:rFonts w:cs="Calibri"/>
                <w:color w:val="000000"/>
              </w:rPr>
            </w:pPr>
            <w:r>
              <w:rPr>
                <w:rFonts w:cs="Calibri"/>
                <w:color w:val="000000"/>
              </w:rPr>
              <w:t>10</w:t>
            </w:r>
            <w:r w:rsidR="00982E6E">
              <w:rPr>
                <w:rFonts w:cs="Calibri"/>
                <w:color w:val="000000"/>
              </w:rPr>
              <w:t>0</w:t>
            </w:r>
            <w:r>
              <w:rPr>
                <w:rFonts w:cs="Calibri"/>
                <w:color w:val="000000"/>
              </w:rPr>
              <w:t xml:space="preserve"> </w:t>
            </w:r>
            <w:r w:rsidR="00982E6E">
              <w:rPr>
                <w:rFonts w:cs="Calibri"/>
                <w:color w:val="000000"/>
              </w:rPr>
              <w:t>14</w:t>
            </w:r>
            <w:r>
              <w:rPr>
                <w:rFonts w:cs="Calibri"/>
                <w:color w:val="000000"/>
              </w:rPr>
              <w:t>0</w:t>
            </w:r>
          </w:p>
        </w:tc>
        <w:tc>
          <w:tcPr>
            <w:tcW w:w="2256" w:type="dxa"/>
            <w:tcBorders>
              <w:top w:val="nil"/>
              <w:left w:val="nil"/>
              <w:bottom w:val="single" w:sz="4" w:space="0" w:color="auto"/>
              <w:right w:val="single" w:sz="4" w:space="0" w:color="auto"/>
            </w:tcBorders>
            <w:noWrap/>
            <w:vAlign w:val="center"/>
          </w:tcPr>
          <w:p w14:paraId="2903B1C1" w14:textId="09B04E96" w:rsidR="005B42FF" w:rsidRPr="00EA3D2D" w:rsidRDefault="005B42FF">
            <w:pPr>
              <w:spacing w:after="0" w:line="240" w:lineRule="auto"/>
              <w:jc w:val="center"/>
              <w:rPr>
                <w:rFonts w:cs="Calibri"/>
                <w:color w:val="000000"/>
              </w:rPr>
            </w:pPr>
            <w:r w:rsidRPr="00EA3D2D">
              <w:rPr>
                <w:rFonts w:cs="Calibri"/>
                <w:color w:val="000000"/>
              </w:rPr>
              <w:t>2</w:t>
            </w:r>
            <w:r w:rsidR="00982E6E">
              <w:rPr>
                <w:rFonts w:cs="Calibri"/>
                <w:color w:val="000000"/>
              </w:rPr>
              <w:t>6</w:t>
            </w:r>
            <w:r w:rsidRPr="00EA3D2D">
              <w:rPr>
                <w:rFonts w:cs="Calibri"/>
                <w:color w:val="000000"/>
              </w:rPr>
              <w:t xml:space="preserve">,0 </w:t>
            </w:r>
          </w:p>
        </w:tc>
      </w:tr>
      <w:tr w:rsidR="005B42FF" w:rsidRPr="000047D2" w14:paraId="505BFB23"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26A269AC" w14:textId="77777777" w:rsidR="005B42FF" w:rsidRPr="000047D2" w:rsidRDefault="005B42FF">
            <w:pPr>
              <w:spacing w:after="0" w:line="240" w:lineRule="auto"/>
              <w:jc w:val="center"/>
              <w:rPr>
                <w:rFonts w:cs="Calibri"/>
              </w:rPr>
            </w:pPr>
            <w:r w:rsidRPr="000047D2">
              <w:rPr>
                <w:rFonts w:cs="Calibri"/>
              </w:rPr>
              <w:t>czerwiec</w:t>
            </w:r>
          </w:p>
        </w:tc>
        <w:tc>
          <w:tcPr>
            <w:tcW w:w="1668" w:type="dxa"/>
            <w:tcBorders>
              <w:top w:val="nil"/>
              <w:left w:val="nil"/>
              <w:bottom w:val="single" w:sz="4" w:space="0" w:color="auto"/>
              <w:right w:val="single" w:sz="4" w:space="0" w:color="auto"/>
            </w:tcBorders>
            <w:noWrap/>
            <w:vAlign w:val="center"/>
          </w:tcPr>
          <w:p w14:paraId="3FBCAD46" w14:textId="77777777" w:rsidR="005B42FF" w:rsidRPr="00EA3D2D" w:rsidRDefault="00AF6EC0">
            <w:pPr>
              <w:spacing w:after="0" w:line="240" w:lineRule="auto"/>
              <w:jc w:val="center"/>
              <w:rPr>
                <w:rFonts w:cs="Calibri"/>
                <w:color w:val="000000"/>
              </w:rPr>
            </w:pPr>
            <w:r w:rsidRPr="00EA3D2D">
              <w:rPr>
                <w:rFonts w:cs="Calibri"/>
                <w:color w:val="000000"/>
              </w:rPr>
              <w:t>41 950</w:t>
            </w:r>
          </w:p>
        </w:tc>
        <w:tc>
          <w:tcPr>
            <w:tcW w:w="2256" w:type="dxa"/>
            <w:tcBorders>
              <w:top w:val="nil"/>
              <w:left w:val="nil"/>
              <w:bottom w:val="single" w:sz="4" w:space="0" w:color="auto"/>
              <w:right w:val="single" w:sz="4" w:space="0" w:color="auto"/>
            </w:tcBorders>
            <w:noWrap/>
            <w:vAlign w:val="center"/>
          </w:tcPr>
          <w:p w14:paraId="44501C56" w14:textId="282601B2" w:rsidR="005B42FF" w:rsidRPr="00EA3D2D" w:rsidRDefault="00AF6EC0">
            <w:pPr>
              <w:spacing w:after="0" w:line="240" w:lineRule="auto"/>
              <w:jc w:val="center"/>
              <w:rPr>
                <w:rFonts w:cs="Calibri"/>
                <w:color w:val="000000"/>
              </w:rPr>
            </w:pPr>
            <w:r w:rsidRPr="00EA3D2D">
              <w:rPr>
                <w:rFonts w:cs="Calibri"/>
                <w:color w:val="000000"/>
              </w:rPr>
              <w:t>1</w:t>
            </w:r>
            <w:r w:rsidR="00982E6E">
              <w:rPr>
                <w:rFonts w:cs="Calibri"/>
                <w:color w:val="000000"/>
              </w:rPr>
              <w:t>0</w:t>
            </w:r>
            <w:r w:rsidRPr="00EA3D2D">
              <w:rPr>
                <w:rFonts w:cs="Calibri"/>
                <w:color w:val="000000"/>
              </w:rPr>
              <w:t>,0</w:t>
            </w:r>
          </w:p>
        </w:tc>
      </w:tr>
      <w:tr w:rsidR="005B42FF" w:rsidRPr="000047D2" w14:paraId="18B58B84"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73BE5D21" w14:textId="77777777" w:rsidR="005B42FF" w:rsidRPr="000047D2" w:rsidRDefault="005B42FF">
            <w:pPr>
              <w:spacing w:after="0" w:line="240" w:lineRule="auto"/>
              <w:jc w:val="center"/>
              <w:rPr>
                <w:rFonts w:cs="Calibri"/>
              </w:rPr>
            </w:pPr>
            <w:r w:rsidRPr="000047D2">
              <w:rPr>
                <w:rFonts w:cs="Calibri"/>
              </w:rPr>
              <w:t>lipiec</w:t>
            </w:r>
          </w:p>
        </w:tc>
        <w:tc>
          <w:tcPr>
            <w:tcW w:w="1668" w:type="dxa"/>
            <w:tcBorders>
              <w:top w:val="nil"/>
              <w:left w:val="nil"/>
              <w:bottom w:val="single" w:sz="4" w:space="0" w:color="auto"/>
              <w:right w:val="single" w:sz="4" w:space="0" w:color="auto"/>
            </w:tcBorders>
            <w:noWrap/>
            <w:vAlign w:val="center"/>
          </w:tcPr>
          <w:p w14:paraId="6907BF02" w14:textId="71FB70DF" w:rsidR="005B42FF" w:rsidRPr="00EA3D2D" w:rsidRDefault="006D0958">
            <w:pPr>
              <w:spacing w:after="0" w:line="240" w:lineRule="auto"/>
              <w:jc w:val="center"/>
              <w:rPr>
                <w:rFonts w:cs="Calibri"/>
                <w:color w:val="000000"/>
              </w:rPr>
            </w:pPr>
            <w:r>
              <w:rPr>
                <w:rFonts w:cs="Calibri"/>
                <w:color w:val="000000"/>
              </w:rPr>
              <w:t>10</w:t>
            </w:r>
            <w:r w:rsidR="00982E6E">
              <w:rPr>
                <w:rFonts w:cs="Calibri"/>
                <w:color w:val="000000"/>
              </w:rPr>
              <w:t>0</w:t>
            </w:r>
            <w:r>
              <w:rPr>
                <w:rFonts w:cs="Calibri"/>
                <w:color w:val="000000"/>
              </w:rPr>
              <w:t xml:space="preserve"> </w:t>
            </w:r>
            <w:r w:rsidR="00982E6E">
              <w:rPr>
                <w:rFonts w:cs="Calibri"/>
                <w:color w:val="000000"/>
              </w:rPr>
              <w:t>14</w:t>
            </w:r>
            <w:r>
              <w:rPr>
                <w:rFonts w:cs="Calibri"/>
                <w:color w:val="000000"/>
              </w:rPr>
              <w:t>0</w:t>
            </w:r>
          </w:p>
        </w:tc>
        <w:tc>
          <w:tcPr>
            <w:tcW w:w="2256" w:type="dxa"/>
            <w:tcBorders>
              <w:top w:val="nil"/>
              <w:left w:val="nil"/>
              <w:bottom w:val="single" w:sz="4" w:space="0" w:color="auto"/>
              <w:right w:val="single" w:sz="4" w:space="0" w:color="auto"/>
            </w:tcBorders>
            <w:noWrap/>
            <w:vAlign w:val="center"/>
          </w:tcPr>
          <w:p w14:paraId="6937B206" w14:textId="28D9EA36" w:rsidR="005B42FF" w:rsidRPr="00EA3D2D" w:rsidRDefault="005B42FF">
            <w:pPr>
              <w:spacing w:after="0" w:line="240" w:lineRule="auto"/>
              <w:jc w:val="center"/>
              <w:rPr>
                <w:rFonts w:cs="Calibri"/>
                <w:color w:val="000000"/>
              </w:rPr>
            </w:pPr>
            <w:r w:rsidRPr="00EA3D2D">
              <w:rPr>
                <w:rFonts w:cs="Calibri"/>
                <w:color w:val="000000"/>
              </w:rPr>
              <w:t>2</w:t>
            </w:r>
            <w:r w:rsidR="00982E6E">
              <w:rPr>
                <w:rFonts w:cs="Calibri"/>
                <w:color w:val="000000"/>
              </w:rPr>
              <w:t>6</w:t>
            </w:r>
            <w:r w:rsidRPr="00EA3D2D">
              <w:rPr>
                <w:rFonts w:cs="Calibri"/>
                <w:color w:val="000000"/>
              </w:rPr>
              <w:t>,0</w:t>
            </w:r>
          </w:p>
        </w:tc>
      </w:tr>
      <w:tr w:rsidR="005B42FF" w:rsidRPr="000047D2" w14:paraId="180FEDCC"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07B5F9AF" w14:textId="77777777" w:rsidR="005B42FF" w:rsidRPr="000047D2" w:rsidRDefault="005B42FF">
            <w:pPr>
              <w:spacing w:after="0" w:line="240" w:lineRule="auto"/>
              <w:jc w:val="center"/>
              <w:rPr>
                <w:rFonts w:cs="Calibri"/>
              </w:rPr>
            </w:pPr>
            <w:r w:rsidRPr="000047D2">
              <w:rPr>
                <w:rFonts w:cs="Calibri"/>
              </w:rPr>
              <w:t>sierpień</w:t>
            </w:r>
          </w:p>
        </w:tc>
        <w:tc>
          <w:tcPr>
            <w:tcW w:w="1668" w:type="dxa"/>
            <w:tcBorders>
              <w:top w:val="nil"/>
              <w:left w:val="nil"/>
              <w:bottom w:val="single" w:sz="4" w:space="0" w:color="auto"/>
              <w:right w:val="single" w:sz="4" w:space="0" w:color="auto"/>
            </w:tcBorders>
            <w:noWrap/>
            <w:vAlign w:val="center"/>
          </w:tcPr>
          <w:p w14:paraId="6B3860EC" w14:textId="77777777" w:rsidR="005B42FF" w:rsidRPr="00EA3D2D" w:rsidRDefault="00AF6EC0">
            <w:pPr>
              <w:spacing w:after="0" w:line="240" w:lineRule="auto"/>
              <w:jc w:val="center"/>
              <w:rPr>
                <w:rFonts w:cs="Calibri"/>
                <w:color w:val="000000"/>
              </w:rPr>
            </w:pPr>
            <w:r w:rsidRPr="00EA3D2D">
              <w:rPr>
                <w:rFonts w:cs="Calibri"/>
                <w:color w:val="000000"/>
              </w:rPr>
              <w:t>41 950</w:t>
            </w:r>
          </w:p>
        </w:tc>
        <w:tc>
          <w:tcPr>
            <w:tcW w:w="2256" w:type="dxa"/>
            <w:tcBorders>
              <w:top w:val="nil"/>
              <w:left w:val="nil"/>
              <w:bottom w:val="single" w:sz="4" w:space="0" w:color="auto"/>
              <w:right w:val="single" w:sz="4" w:space="0" w:color="auto"/>
            </w:tcBorders>
            <w:noWrap/>
            <w:vAlign w:val="center"/>
          </w:tcPr>
          <w:p w14:paraId="6CEB4055" w14:textId="1591C140" w:rsidR="005B42FF" w:rsidRPr="00EA3D2D" w:rsidRDefault="00AF6EC0">
            <w:pPr>
              <w:spacing w:after="0" w:line="240" w:lineRule="auto"/>
              <w:jc w:val="center"/>
              <w:rPr>
                <w:rFonts w:cs="Calibri"/>
                <w:color w:val="000000"/>
              </w:rPr>
            </w:pPr>
            <w:r w:rsidRPr="00EA3D2D">
              <w:rPr>
                <w:rFonts w:cs="Calibri"/>
                <w:color w:val="000000"/>
              </w:rPr>
              <w:t>1</w:t>
            </w:r>
            <w:r w:rsidR="00982E6E">
              <w:rPr>
                <w:rFonts w:cs="Calibri"/>
                <w:color w:val="000000"/>
              </w:rPr>
              <w:t>0</w:t>
            </w:r>
            <w:r w:rsidRPr="00EA3D2D">
              <w:rPr>
                <w:rFonts w:cs="Calibri"/>
                <w:color w:val="000000"/>
              </w:rPr>
              <w:t>,0</w:t>
            </w:r>
          </w:p>
        </w:tc>
      </w:tr>
      <w:tr w:rsidR="005B42FF" w:rsidRPr="000047D2" w14:paraId="147610C6"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36227AC2" w14:textId="77777777" w:rsidR="005B42FF" w:rsidRPr="000047D2" w:rsidRDefault="005B42FF">
            <w:pPr>
              <w:spacing w:after="0" w:line="240" w:lineRule="auto"/>
              <w:jc w:val="center"/>
              <w:rPr>
                <w:rFonts w:cs="Calibri"/>
              </w:rPr>
            </w:pPr>
            <w:r w:rsidRPr="000047D2">
              <w:rPr>
                <w:rFonts w:cs="Calibri"/>
              </w:rPr>
              <w:t>wrzesień</w:t>
            </w:r>
          </w:p>
        </w:tc>
        <w:tc>
          <w:tcPr>
            <w:tcW w:w="1668" w:type="dxa"/>
            <w:tcBorders>
              <w:top w:val="nil"/>
              <w:left w:val="nil"/>
              <w:bottom w:val="single" w:sz="4" w:space="0" w:color="auto"/>
              <w:right w:val="single" w:sz="4" w:space="0" w:color="auto"/>
            </w:tcBorders>
            <w:noWrap/>
            <w:vAlign w:val="center"/>
          </w:tcPr>
          <w:p w14:paraId="63CC4189" w14:textId="506F021A" w:rsidR="005B42FF" w:rsidRPr="00EA3D2D" w:rsidRDefault="006D0958">
            <w:pPr>
              <w:spacing w:after="0" w:line="240" w:lineRule="auto"/>
              <w:jc w:val="center"/>
              <w:rPr>
                <w:rFonts w:cs="Calibri"/>
                <w:color w:val="000000"/>
              </w:rPr>
            </w:pPr>
            <w:r>
              <w:rPr>
                <w:rFonts w:cs="Calibri"/>
                <w:color w:val="000000"/>
              </w:rPr>
              <w:t>10</w:t>
            </w:r>
            <w:r w:rsidR="00982E6E">
              <w:rPr>
                <w:rFonts w:cs="Calibri"/>
                <w:color w:val="000000"/>
              </w:rPr>
              <w:t>0</w:t>
            </w:r>
            <w:r>
              <w:rPr>
                <w:rFonts w:cs="Calibri"/>
                <w:color w:val="000000"/>
              </w:rPr>
              <w:t xml:space="preserve"> </w:t>
            </w:r>
            <w:r w:rsidR="00982E6E">
              <w:rPr>
                <w:rFonts w:cs="Calibri"/>
                <w:color w:val="000000"/>
              </w:rPr>
              <w:t>14</w:t>
            </w:r>
            <w:r>
              <w:rPr>
                <w:rFonts w:cs="Calibri"/>
                <w:color w:val="000000"/>
              </w:rPr>
              <w:t>0</w:t>
            </w:r>
          </w:p>
        </w:tc>
        <w:tc>
          <w:tcPr>
            <w:tcW w:w="2256" w:type="dxa"/>
            <w:tcBorders>
              <w:top w:val="nil"/>
              <w:left w:val="nil"/>
              <w:bottom w:val="single" w:sz="4" w:space="0" w:color="auto"/>
              <w:right w:val="single" w:sz="4" w:space="0" w:color="auto"/>
            </w:tcBorders>
            <w:noWrap/>
            <w:vAlign w:val="center"/>
          </w:tcPr>
          <w:p w14:paraId="2DFB158A" w14:textId="4EC8B299" w:rsidR="005B42FF" w:rsidRPr="00EA3D2D" w:rsidRDefault="005B42FF">
            <w:pPr>
              <w:spacing w:after="0" w:line="240" w:lineRule="auto"/>
              <w:jc w:val="center"/>
              <w:rPr>
                <w:rFonts w:cs="Calibri"/>
                <w:color w:val="000000"/>
              </w:rPr>
            </w:pPr>
            <w:r w:rsidRPr="00EA3D2D">
              <w:rPr>
                <w:rFonts w:cs="Calibri"/>
                <w:color w:val="000000"/>
              </w:rPr>
              <w:t>2</w:t>
            </w:r>
            <w:r w:rsidR="00982E6E">
              <w:rPr>
                <w:rFonts w:cs="Calibri"/>
                <w:color w:val="000000"/>
              </w:rPr>
              <w:t>6</w:t>
            </w:r>
            <w:r w:rsidRPr="00EA3D2D">
              <w:rPr>
                <w:rFonts w:cs="Calibri"/>
                <w:color w:val="000000"/>
              </w:rPr>
              <w:t>,0</w:t>
            </w:r>
          </w:p>
        </w:tc>
      </w:tr>
      <w:tr w:rsidR="005B42FF" w:rsidRPr="000047D2" w14:paraId="75F834DF"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106E33E8" w14:textId="77777777" w:rsidR="005B42FF" w:rsidRPr="000047D2" w:rsidRDefault="005B42FF">
            <w:pPr>
              <w:spacing w:after="0" w:line="240" w:lineRule="auto"/>
              <w:jc w:val="center"/>
              <w:rPr>
                <w:rFonts w:cs="Calibri"/>
              </w:rPr>
            </w:pPr>
            <w:r w:rsidRPr="000047D2">
              <w:rPr>
                <w:rFonts w:cs="Calibri"/>
              </w:rPr>
              <w:t>listopad</w:t>
            </w:r>
          </w:p>
        </w:tc>
        <w:tc>
          <w:tcPr>
            <w:tcW w:w="1668" w:type="dxa"/>
            <w:tcBorders>
              <w:top w:val="nil"/>
              <w:left w:val="nil"/>
              <w:bottom w:val="single" w:sz="4" w:space="0" w:color="auto"/>
              <w:right w:val="single" w:sz="4" w:space="0" w:color="auto"/>
            </w:tcBorders>
            <w:noWrap/>
            <w:vAlign w:val="center"/>
          </w:tcPr>
          <w:p w14:paraId="6EC9F2B1" w14:textId="77777777" w:rsidR="000C185A" w:rsidRPr="00EA3D2D" w:rsidRDefault="006D0958" w:rsidP="000C185A">
            <w:pPr>
              <w:spacing w:after="0" w:line="240" w:lineRule="auto"/>
              <w:jc w:val="center"/>
              <w:rPr>
                <w:rFonts w:cs="Calibri"/>
                <w:color w:val="000000"/>
              </w:rPr>
            </w:pPr>
            <w:r>
              <w:rPr>
                <w:rFonts w:cs="Calibri"/>
                <w:color w:val="000000"/>
              </w:rPr>
              <w:t>4 650</w:t>
            </w:r>
          </w:p>
        </w:tc>
        <w:tc>
          <w:tcPr>
            <w:tcW w:w="2256" w:type="dxa"/>
            <w:tcBorders>
              <w:top w:val="nil"/>
              <w:left w:val="nil"/>
              <w:bottom w:val="single" w:sz="4" w:space="0" w:color="auto"/>
              <w:right w:val="single" w:sz="4" w:space="0" w:color="auto"/>
            </w:tcBorders>
            <w:noWrap/>
            <w:vAlign w:val="center"/>
          </w:tcPr>
          <w:p w14:paraId="54705EF8" w14:textId="1DEE7387" w:rsidR="005B42FF" w:rsidRPr="00EA3D2D" w:rsidRDefault="00982E6E">
            <w:pPr>
              <w:spacing w:after="0" w:line="240" w:lineRule="auto"/>
              <w:jc w:val="center"/>
              <w:rPr>
                <w:rFonts w:cs="Calibri"/>
                <w:color w:val="000000"/>
              </w:rPr>
            </w:pPr>
            <w:r>
              <w:rPr>
                <w:rFonts w:cs="Calibri"/>
                <w:color w:val="000000"/>
              </w:rPr>
              <w:t>2</w:t>
            </w:r>
            <w:r w:rsidR="005B42FF" w:rsidRPr="00EA3D2D">
              <w:rPr>
                <w:rFonts w:cs="Calibri"/>
                <w:color w:val="000000"/>
              </w:rPr>
              <w:t>,0</w:t>
            </w:r>
          </w:p>
        </w:tc>
      </w:tr>
    </w:tbl>
    <w:p w14:paraId="4E11349D" w14:textId="71AEE5EE" w:rsidR="00EA7923" w:rsidRPr="000047D2" w:rsidRDefault="00EA7923" w:rsidP="00572B09">
      <w:pPr>
        <w:pStyle w:val="Tekstpodstawowy"/>
        <w:numPr>
          <w:ilvl w:val="0"/>
          <w:numId w:val="13"/>
        </w:numPr>
        <w:spacing w:before="120" w:line="240" w:lineRule="auto"/>
        <w:ind w:left="340" w:hanging="340"/>
        <w:rPr>
          <w:rFonts w:ascii="Calibri" w:hAnsi="Calibri" w:cs="Calibri"/>
          <w:sz w:val="22"/>
          <w:szCs w:val="22"/>
        </w:rPr>
      </w:pPr>
      <w:r w:rsidRPr="000047D2">
        <w:rPr>
          <w:rFonts w:ascii="Calibri" w:hAnsi="Calibri" w:cs="Calibri"/>
          <w:sz w:val="22"/>
          <w:szCs w:val="22"/>
        </w:rPr>
        <w:t xml:space="preserve">Wynagrodzenie będzie płatne z dołu w terminie </w:t>
      </w:r>
      <w:r w:rsidRPr="00710265">
        <w:rPr>
          <w:rFonts w:ascii="Calibri" w:hAnsi="Calibri" w:cs="Calibri"/>
          <w:sz w:val="22"/>
          <w:szCs w:val="22"/>
        </w:rPr>
        <w:t>do 21 dni</w:t>
      </w:r>
      <w:r w:rsidRPr="000047D2">
        <w:rPr>
          <w:rFonts w:ascii="Calibri" w:hAnsi="Calibri" w:cs="Calibri"/>
          <w:sz w:val="22"/>
          <w:szCs w:val="22"/>
        </w:rPr>
        <w:t xml:space="preserve"> od daty doręczenia faktury do siedziby Zamawiającego.</w:t>
      </w:r>
      <w:r w:rsidR="004234BC">
        <w:rPr>
          <w:rFonts w:ascii="Calibri" w:hAnsi="Calibri" w:cs="Calibri"/>
          <w:sz w:val="22"/>
          <w:szCs w:val="22"/>
        </w:rPr>
        <w:t xml:space="preserve"> Podstawą wystawienia faktury będzie protokół odbioru</w:t>
      </w:r>
      <w:r w:rsidR="00710265">
        <w:rPr>
          <w:rFonts w:ascii="Calibri" w:hAnsi="Calibri" w:cs="Calibri"/>
          <w:sz w:val="22"/>
          <w:szCs w:val="22"/>
        </w:rPr>
        <w:t xml:space="preserve"> usług z zastrzeżeniem </w:t>
      </w:r>
      <w:r w:rsidR="00710265" w:rsidRPr="00D81D28">
        <w:rPr>
          <w:rFonts w:ascii="Calibri" w:hAnsi="Calibri" w:cs="Calibri"/>
          <w:sz w:val="22"/>
          <w:szCs w:val="22"/>
        </w:rPr>
        <w:t>§</w:t>
      </w:r>
      <w:r w:rsidR="00710265">
        <w:rPr>
          <w:rFonts w:ascii="Calibri" w:hAnsi="Calibri" w:cs="Calibri"/>
          <w:sz w:val="22"/>
          <w:szCs w:val="22"/>
        </w:rPr>
        <w:t xml:space="preserve"> 4 ust. 6.</w:t>
      </w:r>
      <w:r w:rsidRPr="000047D2">
        <w:rPr>
          <w:rFonts w:ascii="Calibri" w:hAnsi="Calibri" w:cs="Calibri"/>
          <w:sz w:val="22"/>
          <w:szCs w:val="22"/>
        </w:rPr>
        <w:t xml:space="preserve"> Faktura nie może być wystawiona z datą wcześniejszą niż data protokołu odbioru usług.</w:t>
      </w:r>
    </w:p>
    <w:p w14:paraId="051C5091" w14:textId="622EEE82" w:rsidR="00EA7923" w:rsidRPr="000047D2" w:rsidRDefault="00EA7923" w:rsidP="00572B09">
      <w:pPr>
        <w:pStyle w:val="Tekstpodstawowy"/>
        <w:numPr>
          <w:ilvl w:val="0"/>
          <w:numId w:val="13"/>
        </w:numPr>
        <w:spacing w:before="120" w:line="240" w:lineRule="auto"/>
        <w:ind w:left="340" w:hanging="340"/>
        <w:rPr>
          <w:rFonts w:ascii="Calibri" w:hAnsi="Calibri" w:cs="Calibri"/>
          <w:sz w:val="22"/>
          <w:szCs w:val="22"/>
        </w:rPr>
      </w:pPr>
      <w:r w:rsidRPr="000047D2">
        <w:rPr>
          <w:rFonts w:ascii="Calibri" w:hAnsi="Calibri" w:cs="Calibri"/>
          <w:sz w:val="22"/>
          <w:szCs w:val="22"/>
        </w:rPr>
        <w:t xml:space="preserve">Czynności odbioru dokonywane będą w terminie do 5. dnia od zgłoszenia przez Wykonawcę zakończenia robót w danym miesiącu. Zgłoszenie należy przesłać e-mailem na adres: </w:t>
      </w:r>
      <w:r w:rsidR="00710265" w:rsidRPr="00872C6A">
        <w:rPr>
          <w:rFonts w:ascii="Calibri" w:hAnsi="Calibri" w:cs="Calibri"/>
          <w:sz w:val="22"/>
          <w:szCs w:val="22"/>
          <w:u w:val="single"/>
        </w:rPr>
        <w:t>w</w:t>
      </w:r>
      <w:r w:rsidRPr="00872C6A">
        <w:rPr>
          <w:rFonts w:ascii="Calibri" w:hAnsi="Calibri" w:cs="Calibri"/>
          <w:sz w:val="22"/>
          <w:szCs w:val="22"/>
          <w:u w:val="single"/>
        </w:rPr>
        <w:t>.blaz@umt.tarnow.pl</w:t>
      </w:r>
    </w:p>
    <w:p w14:paraId="2A4B82E0" w14:textId="7FE72978" w:rsidR="00EA7923" w:rsidRPr="000047D2" w:rsidRDefault="00EA7923" w:rsidP="00572B09">
      <w:pPr>
        <w:pStyle w:val="Tekstpodstawowy"/>
        <w:numPr>
          <w:ilvl w:val="0"/>
          <w:numId w:val="13"/>
        </w:numPr>
        <w:spacing w:before="120" w:line="240" w:lineRule="auto"/>
        <w:ind w:left="340" w:hanging="340"/>
        <w:rPr>
          <w:rFonts w:ascii="Calibri" w:hAnsi="Calibri" w:cs="Calibri"/>
          <w:sz w:val="22"/>
          <w:szCs w:val="22"/>
        </w:rPr>
      </w:pPr>
      <w:r w:rsidRPr="000047D2">
        <w:rPr>
          <w:rFonts w:ascii="Calibri" w:hAnsi="Calibri" w:cs="Calibri"/>
          <w:sz w:val="22"/>
          <w:szCs w:val="22"/>
        </w:rPr>
        <w:t>Wykonawca zobowiązany jest brać udział w czynnościach odbiorowych.</w:t>
      </w:r>
    </w:p>
    <w:p w14:paraId="2DE887B2" w14:textId="32EE3F98" w:rsidR="00EA7923" w:rsidRPr="000047D2" w:rsidRDefault="00EA7923" w:rsidP="00572B09">
      <w:pPr>
        <w:pStyle w:val="Tekstpodstawowy"/>
        <w:numPr>
          <w:ilvl w:val="0"/>
          <w:numId w:val="13"/>
        </w:numPr>
        <w:spacing w:before="120" w:line="240" w:lineRule="auto"/>
        <w:ind w:left="340" w:hanging="340"/>
        <w:rPr>
          <w:rFonts w:ascii="Calibri" w:hAnsi="Calibri" w:cs="Calibri"/>
          <w:sz w:val="22"/>
          <w:szCs w:val="22"/>
        </w:rPr>
      </w:pPr>
      <w:r w:rsidRPr="000047D2">
        <w:rPr>
          <w:rFonts w:ascii="Calibri" w:hAnsi="Calibri" w:cs="Calibri"/>
          <w:sz w:val="22"/>
          <w:szCs w:val="22"/>
        </w:rPr>
        <w:lastRenderedPageBreak/>
        <w:t xml:space="preserve">W przypadku niepodpisania protokołu odbioru przez przedstawiciela Zamawiającego </w:t>
      </w:r>
      <w:r w:rsidR="00374B18">
        <w:rPr>
          <w:rFonts w:ascii="Calibri" w:hAnsi="Calibri" w:cs="Calibri"/>
          <w:sz w:val="22"/>
          <w:szCs w:val="22"/>
        </w:rPr>
        <w:br/>
      </w:r>
      <w:r w:rsidRPr="000047D2">
        <w:rPr>
          <w:rFonts w:ascii="Calibri" w:hAnsi="Calibri" w:cs="Calibri"/>
          <w:sz w:val="22"/>
          <w:szCs w:val="22"/>
        </w:rPr>
        <w:t>i</w:t>
      </w:r>
      <w:r w:rsidR="00374B18">
        <w:rPr>
          <w:rFonts w:ascii="Calibri" w:hAnsi="Calibri" w:cs="Calibri"/>
          <w:sz w:val="22"/>
          <w:szCs w:val="22"/>
        </w:rPr>
        <w:t xml:space="preserve"> </w:t>
      </w:r>
      <w:r w:rsidRPr="000047D2">
        <w:rPr>
          <w:rFonts w:ascii="Calibri" w:hAnsi="Calibri" w:cs="Calibri"/>
          <w:sz w:val="22"/>
          <w:szCs w:val="22"/>
        </w:rPr>
        <w:t>niezgłoszenia zastrzeżeń do wykonania i jakości prac w terminie określonym w ust. 4, Wykonawca może wystawić fakturę, która stanowić będzie podstawę rozliczeń.</w:t>
      </w:r>
    </w:p>
    <w:p w14:paraId="4CAA739B" w14:textId="77777777" w:rsidR="00EA7923" w:rsidRPr="000047D2" w:rsidRDefault="00EA7923" w:rsidP="00EA7923">
      <w:pPr>
        <w:pStyle w:val="BodyText21"/>
        <w:widowControl/>
        <w:overflowPunct/>
        <w:autoSpaceDE/>
        <w:adjustRightInd/>
        <w:jc w:val="center"/>
        <w:rPr>
          <w:rFonts w:ascii="Calibri" w:hAnsi="Calibri" w:cs="Calibri"/>
          <w:sz w:val="22"/>
          <w:szCs w:val="22"/>
        </w:rPr>
      </w:pPr>
    </w:p>
    <w:p w14:paraId="4221E723" w14:textId="77777777" w:rsidR="00EA7923" w:rsidRPr="000047D2" w:rsidRDefault="00EA7923" w:rsidP="00EA7923">
      <w:pPr>
        <w:pStyle w:val="BodyText21"/>
        <w:widowControl/>
        <w:overflowPunct/>
        <w:autoSpaceDE/>
        <w:adjustRightInd/>
        <w:jc w:val="center"/>
        <w:rPr>
          <w:rFonts w:ascii="Calibri" w:hAnsi="Calibri" w:cs="Calibri"/>
          <w:sz w:val="22"/>
          <w:szCs w:val="22"/>
        </w:rPr>
      </w:pPr>
      <w:r w:rsidRPr="000047D2">
        <w:rPr>
          <w:rFonts w:ascii="Calibri" w:hAnsi="Calibri" w:cs="Calibri"/>
          <w:sz w:val="22"/>
          <w:szCs w:val="22"/>
        </w:rPr>
        <w:t>§ 5.</w:t>
      </w:r>
    </w:p>
    <w:p w14:paraId="29ACFDC9" w14:textId="77777777" w:rsidR="00EA7923" w:rsidRPr="000047D2" w:rsidRDefault="00EA7923" w:rsidP="00EA7923">
      <w:pPr>
        <w:pStyle w:val="BodyText21"/>
        <w:widowControl/>
        <w:overflowPunct/>
        <w:autoSpaceDE/>
        <w:adjustRightInd/>
        <w:jc w:val="center"/>
        <w:rPr>
          <w:rFonts w:ascii="Calibri" w:hAnsi="Calibri" w:cs="Calibri"/>
          <w:sz w:val="22"/>
          <w:szCs w:val="22"/>
        </w:rPr>
      </w:pPr>
    </w:p>
    <w:p w14:paraId="6C90DA37" w14:textId="77777777" w:rsidR="00EA7923" w:rsidRPr="000047D2" w:rsidRDefault="00EA7923" w:rsidP="00EA7923">
      <w:pPr>
        <w:pStyle w:val="Tekstpodstawowy"/>
        <w:numPr>
          <w:ilvl w:val="0"/>
          <w:numId w:val="3"/>
        </w:numPr>
        <w:tabs>
          <w:tab w:val="left" w:pos="0"/>
        </w:tabs>
        <w:spacing w:line="240" w:lineRule="auto"/>
        <w:rPr>
          <w:rFonts w:ascii="Calibri" w:hAnsi="Calibri" w:cs="Calibri"/>
          <w:sz w:val="22"/>
          <w:szCs w:val="22"/>
        </w:rPr>
      </w:pPr>
      <w:r w:rsidRPr="000047D2">
        <w:rPr>
          <w:rFonts w:ascii="Calibri" w:hAnsi="Calibri" w:cs="Calibri"/>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493931" w:rsidRPr="000047D2">
        <w:rPr>
          <w:rFonts w:ascii="Calibri" w:hAnsi="Calibri" w:cs="Calibri"/>
          <w:sz w:val="22"/>
          <w:szCs w:val="22"/>
        </w:rPr>
        <w:br/>
      </w:r>
      <w:r w:rsidRPr="000047D2">
        <w:rPr>
          <w:rFonts w:ascii="Calibri" w:hAnsi="Calibri" w:cs="Calibri"/>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0C1053CA" w14:textId="77777777" w:rsidR="00EA7923" w:rsidRPr="000047D2" w:rsidRDefault="00EA7923" w:rsidP="00EA7923">
      <w:pPr>
        <w:widowControl w:val="0"/>
        <w:numPr>
          <w:ilvl w:val="0"/>
          <w:numId w:val="3"/>
        </w:numPr>
        <w:autoSpaceDE w:val="0"/>
        <w:autoSpaceDN w:val="0"/>
        <w:adjustRightInd w:val="0"/>
        <w:spacing w:before="120" w:after="0" w:line="240" w:lineRule="auto"/>
        <w:jc w:val="both"/>
        <w:rPr>
          <w:rFonts w:cs="Calibri"/>
        </w:rPr>
      </w:pPr>
      <w:r w:rsidRPr="000047D2">
        <w:rPr>
          <w:rFonts w:cs="Calibri"/>
        </w:rPr>
        <w:t xml:space="preserve">Zamawiający zastrzega sobie prawo samodzielnego kontrolowania wykonania umowy </w:t>
      </w:r>
      <w:r w:rsidRPr="000047D2">
        <w:rPr>
          <w:rFonts w:cs="Calibri"/>
        </w:rPr>
        <w:br/>
        <w:t>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 protokole kontroli uznane przez Zamawiającego za zawinione przez Wykonawcę stanowią również podstawę do naliczenia kar.</w:t>
      </w:r>
    </w:p>
    <w:p w14:paraId="696B1DC2" w14:textId="77777777" w:rsidR="00EA7923" w:rsidRPr="000047D2" w:rsidRDefault="00EA7923" w:rsidP="007D3F9D">
      <w:pPr>
        <w:pStyle w:val="Tekstpodstawowy"/>
        <w:tabs>
          <w:tab w:val="left" w:pos="284"/>
        </w:tabs>
        <w:spacing w:line="240" w:lineRule="auto"/>
        <w:jc w:val="center"/>
        <w:rPr>
          <w:rFonts w:ascii="Calibri" w:hAnsi="Calibri" w:cs="Calibri"/>
          <w:sz w:val="22"/>
          <w:szCs w:val="22"/>
        </w:rPr>
      </w:pPr>
    </w:p>
    <w:p w14:paraId="4D619037" w14:textId="77777777" w:rsidR="00EA7923" w:rsidRPr="000047D2" w:rsidRDefault="00EA7923" w:rsidP="00EA7923">
      <w:pPr>
        <w:pStyle w:val="Tekstpodstawowy"/>
        <w:tabs>
          <w:tab w:val="left" w:pos="284"/>
        </w:tabs>
        <w:spacing w:line="240" w:lineRule="auto"/>
        <w:ind w:left="284" w:hanging="284"/>
        <w:jc w:val="center"/>
        <w:rPr>
          <w:rFonts w:ascii="Calibri" w:hAnsi="Calibri" w:cs="Calibri"/>
          <w:sz w:val="22"/>
          <w:szCs w:val="22"/>
        </w:rPr>
      </w:pPr>
      <w:r w:rsidRPr="000047D2">
        <w:rPr>
          <w:rFonts w:ascii="Calibri" w:hAnsi="Calibri" w:cs="Calibri"/>
          <w:sz w:val="22"/>
          <w:szCs w:val="22"/>
        </w:rPr>
        <w:t>§ 6.</w:t>
      </w:r>
    </w:p>
    <w:p w14:paraId="32E667AC" w14:textId="77777777" w:rsidR="00EA7923" w:rsidRPr="000047D2" w:rsidRDefault="00EA7923" w:rsidP="00EA7923">
      <w:pPr>
        <w:pStyle w:val="Tekstpodstawowy"/>
        <w:tabs>
          <w:tab w:val="left" w:pos="284"/>
        </w:tabs>
        <w:spacing w:line="240" w:lineRule="auto"/>
        <w:ind w:left="284" w:hanging="284"/>
        <w:jc w:val="center"/>
        <w:rPr>
          <w:rFonts w:ascii="Calibri" w:hAnsi="Calibri" w:cs="Calibri"/>
          <w:sz w:val="22"/>
          <w:szCs w:val="22"/>
        </w:rPr>
      </w:pPr>
    </w:p>
    <w:p w14:paraId="4C23F538" w14:textId="22D52C7F" w:rsidR="00EA7923" w:rsidRPr="000047D2" w:rsidRDefault="00EA7923" w:rsidP="00EA7923">
      <w:pPr>
        <w:pStyle w:val="Tekstpodstawowy"/>
        <w:tabs>
          <w:tab w:val="left" w:pos="284"/>
        </w:tabs>
        <w:spacing w:line="240" w:lineRule="auto"/>
        <w:rPr>
          <w:rFonts w:ascii="Calibri" w:hAnsi="Calibri" w:cs="Calibri"/>
          <w:sz w:val="22"/>
          <w:szCs w:val="22"/>
        </w:rPr>
      </w:pPr>
      <w:r w:rsidRPr="000047D2">
        <w:rPr>
          <w:rFonts w:ascii="Calibri" w:hAnsi="Calibri" w:cs="Calibri"/>
          <w:sz w:val="22"/>
          <w:szCs w:val="22"/>
        </w:rPr>
        <w:t>Strony ustalają odpowiedzialność za nie wykonanie lub nienależyte wykonanie przedmiotu umowy</w:t>
      </w:r>
      <w:r w:rsidR="00BD14AA">
        <w:rPr>
          <w:rFonts w:ascii="Calibri" w:hAnsi="Calibri" w:cs="Calibri"/>
          <w:sz w:val="22"/>
          <w:szCs w:val="22"/>
        </w:rPr>
        <w:t xml:space="preserve"> </w:t>
      </w:r>
      <w:r w:rsidR="00374B18">
        <w:rPr>
          <w:rFonts w:ascii="Calibri" w:hAnsi="Calibri" w:cs="Calibri"/>
          <w:sz w:val="22"/>
          <w:szCs w:val="22"/>
        </w:rPr>
        <w:br/>
      </w:r>
      <w:r w:rsidR="00BD14AA">
        <w:rPr>
          <w:rFonts w:ascii="Calibri" w:hAnsi="Calibri" w:cs="Calibri"/>
          <w:sz w:val="22"/>
          <w:szCs w:val="22"/>
        </w:rPr>
        <w:t>w</w:t>
      </w:r>
      <w:r w:rsidRPr="000047D2">
        <w:rPr>
          <w:rFonts w:ascii="Calibri" w:hAnsi="Calibri" w:cs="Calibri"/>
          <w:sz w:val="22"/>
          <w:szCs w:val="22"/>
        </w:rPr>
        <w:t xml:space="preserve"> następujący sposób:</w:t>
      </w:r>
    </w:p>
    <w:p w14:paraId="1A8346FA" w14:textId="32EEC77B" w:rsidR="00EA7923" w:rsidRPr="000047D2" w:rsidRDefault="00EA7923" w:rsidP="00EA7923">
      <w:pPr>
        <w:widowControl w:val="0"/>
        <w:numPr>
          <w:ilvl w:val="0"/>
          <w:numId w:val="4"/>
        </w:numPr>
        <w:autoSpaceDE w:val="0"/>
        <w:autoSpaceDN w:val="0"/>
        <w:adjustRightInd w:val="0"/>
        <w:spacing w:before="80" w:after="0" w:line="240" w:lineRule="auto"/>
        <w:jc w:val="both"/>
        <w:rPr>
          <w:rFonts w:cs="Calibri"/>
        </w:rPr>
      </w:pPr>
      <w:r w:rsidRPr="000047D2">
        <w:rPr>
          <w:rFonts w:cs="Calibri"/>
        </w:rPr>
        <w:t>Zamawiający naliczy Wykonawcy kary umowne w następujących przypadkach i wysokościach:</w:t>
      </w:r>
    </w:p>
    <w:p w14:paraId="3946B24C" w14:textId="559F7AE0"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za zwłokę w realizacji zakresu objętego fakturą częściową – 0,5% za każdy dzień zwłoki</w:t>
      </w:r>
      <w:r w:rsidR="00914017">
        <w:rPr>
          <w:rFonts w:cs="Calibri"/>
        </w:rPr>
        <w:t xml:space="preserve"> </w:t>
      </w:r>
      <w:r w:rsidR="00493931" w:rsidRPr="000047D2">
        <w:rPr>
          <w:rFonts w:cs="Calibri"/>
        </w:rPr>
        <w:br/>
      </w:r>
      <w:r w:rsidRPr="000047D2">
        <w:rPr>
          <w:rFonts w:cs="Calibri"/>
        </w:rPr>
        <w:t>z kwoty przypadającej na fakturę częściową,</w:t>
      </w:r>
    </w:p>
    <w:p w14:paraId="6832E067" w14:textId="64ADDDD3"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 xml:space="preserve">za zwłokę w usunięciu wad w wykonaniu przedmiotu umowy (wykonanie robót niezgodnie </w:t>
      </w:r>
      <w:r w:rsidR="00374B18">
        <w:rPr>
          <w:rFonts w:cs="Calibri"/>
        </w:rPr>
        <w:br/>
      </w:r>
      <w:r w:rsidRPr="000047D2">
        <w:rPr>
          <w:rFonts w:cs="Calibri"/>
        </w:rPr>
        <w:t>z wymaganiami jakościowymi) w terminie wyznaczonym przez Zamawiającego – 0,5% wynagrodzenia przypadającego na fakturę częściową, za każdy dzień zwłoki</w:t>
      </w:r>
      <w:r w:rsidR="00374B18">
        <w:rPr>
          <w:rFonts w:cs="Calibri"/>
        </w:rPr>
        <w:t>,</w:t>
      </w:r>
    </w:p>
    <w:p w14:paraId="02D7C49C" w14:textId="699F9035"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za odstąpienie od umowy z winy Wykonawcy – 20% wartości umowy</w:t>
      </w:r>
      <w:r w:rsidR="00914017">
        <w:rPr>
          <w:rFonts w:cs="Calibri"/>
        </w:rPr>
        <w:t>,</w:t>
      </w:r>
    </w:p>
    <w:p w14:paraId="2A9E4B72" w14:textId="77777777"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lang w:eastAsia="ar-SA"/>
        </w:rPr>
        <w:t>za brak zapisów, o których mowa w § 2</w:t>
      </w:r>
      <w:r w:rsidRPr="000047D2">
        <w:rPr>
          <w:rFonts w:cs="Calibri"/>
          <w:b/>
          <w:lang w:eastAsia="ar-SA"/>
        </w:rPr>
        <w:t xml:space="preserve"> </w:t>
      </w:r>
      <w:r w:rsidRPr="000047D2">
        <w:rPr>
          <w:rFonts w:cs="Calibri"/>
          <w:lang w:eastAsia="ar-SA"/>
        </w:rPr>
        <w:t xml:space="preserve">ust. 6 w umowie łączącej Wykonawcę </w:t>
      </w:r>
      <w:r w:rsidRPr="000047D2">
        <w:rPr>
          <w:rFonts w:cs="Calibri"/>
          <w:lang w:eastAsia="ar-SA"/>
        </w:rPr>
        <w:br/>
        <w:t>z Podwykonawcą – w wysokości 1200,00 zł,</w:t>
      </w:r>
    </w:p>
    <w:p w14:paraId="15C125CB" w14:textId="1ACCA56E"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za nieprzedłożenie poświadczonej za zgodność z oryginałem kopii dowodu zawarcia umowy ubezpieczenia lub dowodu zawarcia umowy ubezpieczenia na dalszy okres – wysokości 100,00 zł za każdy dzień zwłoki, jednak nie więcej niż 5000,00 zł</w:t>
      </w:r>
      <w:r w:rsidR="00374B18">
        <w:rPr>
          <w:rFonts w:cs="Calibri"/>
        </w:rPr>
        <w:t>,</w:t>
      </w:r>
    </w:p>
    <w:p w14:paraId="2DD38AE7" w14:textId="73912071"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 xml:space="preserve">w przypadku, gdy oświadczenia, o których mowa w § 2 </w:t>
      </w:r>
      <w:r w:rsidR="00AB2697">
        <w:rPr>
          <w:rFonts w:cs="Calibri"/>
        </w:rPr>
        <w:t>ust.</w:t>
      </w:r>
      <w:r w:rsidRPr="000047D2">
        <w:rPr>
          <w:rFonts w:cs="Calibri"/>
        </w:rPr>
        <w:t xml:space="preserve"> 2, 3 </w:t>
      </w:r>
      <w:r w:rsidR="00374B18">
        <w:rPr>
          <w:rFonts w:cs="Calibri"/>
        </w:rPr>
        <w:t>lub</w:t>
      </w:r>
      <w:r w:rsidRPr="000047D2">
        <w:rPr>
          <w:rFonts w:cs="Calibri"/>
        </w:rPr>
        <w:t xml:space="preserve"> 4 okażą się nieprawdziwe – w wysokości 1500,00 zł</w:t>
      </w:r>
      <w:r w:rsidR="00374B18">
        <w:rPr>
          <w:rFonts w:cs="Calibri"/>
        </w:rPr>
        <w:t>,</w:t>
      </w:r>
    </w:p>
    <w:p w14:paraId="27849590" w14:textId="77777777" w:rsidR="00EA7923" w:rsidRPr="000047D2" w:rsidRDefault="00EA7923" w:rsidP="00EA7923">
      <w:pPr>
        <w:widowControl w:val="0"/>
        <w:numPr>
          <w:ilvl w:val="1"/>
          <w:numId w:val="14"/>
        </w:numPr>
        <w:autoSpaceDE w:val="0"/>
        <w:autoSpaceDN w:val="0"/>
        <w:adjustRightInd w:val="0"/>
        <w:spacing w:before="40" w:after="0" w:line="240" w:lineRule="auto"/>
        <w:jc w:val="both"/>
        <w:rPr>
          <w:rFonts w:cs="Calibri"/>
        </w:rPr>
      </w:pPr>
      <w:r w:rsidRPr="000047D2">
        <w:rPr>
          <w:rFonts w:cs="Calibri"/>
        </w:rPr>
        <w:t>Za zwłokę w wykonaniu obowiązku przedłożenia oświadczenia o spełnieniu wymogu określonego w § 1 ust. 12 – w wysokości 50 zł za każdy dzień zwłoki, jednak nie więcej niż 2500 zł.</w:t>
      </w:r>
    </w:p>
    <w:p w14:paraId="246A8065" w14:textId="77777777" w:rsidR="00EA7923" w:rsidRDefault="00EA7923" w:rsidP="00EA7923">
      <w:pPr>
        <w:widowControl w:val="0"/>
        <w:numPr>
          <w:ilvl w:val="0"/>
          <w:numId w:val="4"/>
        </w:numPr>
        <w:autoSpaceDE w:val="0"/>
        <w:autoSpaceDN w:val="0"/>
        <w:adjustRightInd w:val="0"/>
        <w:spacing w:before="80" w:after="0" w:line="240" w:lineRule="auto"/>
        <w:jc w:val="both"/>
        <w:rPr>
          <w:rFonts w:cs="Calibri"/>
        </w:rPr>
      </w:pPr>
      <w:r w:rsidRPr="000047D2">
        <w:rPr>
          <w:rFonts w:cs="Calibri"/>
        </w:rPr>
        <w:t>W przypadku trzykrotnego naliczenia kar umownych za niewykonanie lub nienależyte wykonanie w terminie prac przez Wykonawcę, Zamawiający może rozwiązać umowę za miesięcznym okresem wypowiedzenia.</w:t>
      </w:r>
    </w:p>
    <w:p w14:paraId="1550F65E" w14:textId="75968772" w:rsidR="00914017" w:rsidRPr="000047D2" w:rsidRDefault="00914017" w:rsidP="00EA7923">
      <w:pPr>
        <w:widowControl w:val="0"/>
        <w:numPr>
          <w:ilvl w:val="0"/>
          <w:numId w:val="4"/>
        </w:numPr>
        <w:autoSpaceDE w:val="0"/>
        <w:autoSpaceDN w:val="0"/>
        <w:adjustRightInd w:val="0"/>
        <w:spacing w:before="80" w:after="0" w:line="240" w:lineRule="auto"/>
        <w:jc w:val="both"/>
        <w:rPr>
          <w:rFonts w:cs="Calibri"/>
        </w:rPr>
      </w:pPr>
      <w:r w:rsidRPr="00F72841">
        <w:rPr>
          <w:rFonts w:cs="Calibri"/>
        </w:rPr>
        <w:t>Za odstąpienie od umowy z przyczyn leżących po stronie Zamawiającego, dokonanych w innym trybie niż określony w art. 456 ustawy Prawo zamówień publicznych, Zamawiający zapłaci Wykonawcy karę umowną w wysokości 20% łącznego wynagrodzenia</w:t>
      </w:r>
      <w:r>
        <w:rPr>
          <w:rFonts w:cs="Calibri"/>
        </w:rPr>
        <w:t>.</w:t>
      </w:r>
    </w:p>
    <w:p w14:paraId="24CC5652" w14:textId="46656C2A" w:rsidR="00EA7923" w:rsidRDefault="00914017" w:rsidP="00EA7923">
      <w:pPr>
        <w:widowControl w:val="0"/>
        <w:numPr>
          <w:ilvl w:val="0"/>
          <w:numId w:val="4"/>
        </w:numPr>
        <w:autoSpaceDE w:val="0"/>
        <w:autoSpaceDN w:val="0"/>
        <w:adjustRightInd w:val="0"/>
        <w:spacing w:before="80" w:after="0" w:line="240" w:lineRule="auto"/>
        <w:jc w:val="both"/>
        <w:rPr>
          <w:rFonts w:cs="Calibri"/>
        </w:rPr>
      </w:pPr>
      <w:r w:rsidRPr="00F72841">
        <w:rPr>
          <w:rFonts w:cs="Calibri"/>
        </w:rPr>
        <w:t>Łączna wysokość kar do której zapłaty zobowiązana będzie jedna ze stron umowy nie może przekroczyć 20 % kwoty brutto łącznego wynagrodzenia</w:t>
      </w:r>
      <w:r>
        <w:rPr>
          <w:rFonts w:cs="Calibri"/>
        </w:rPr>
        <w:t>.</w:t>
      </w:r>
    </w:p>
    <w:p w14:paraId="01EF589F" w14:textId="295EF0E8" w:rsidR="00914017" w:rsidRPr="000047D2" w:rsidRDefault="00914017" w:rsidP="00EA7923">
      <w:pPr>
        <w:widowControl w:val="0"/>
        <w:numPr>
          <w:ilvl w:val="0"/>
          <w:numId w:val="4"/>
        </w:numPr>
        <w:autoSpaceDE w:val="0"/>
        <w:autoSpaceDN w:val="0"/>
        <w:adjustRightInd w:val="0"/>
        <w:spacing w:before="80" w:after="0" w:line="240" w:lineRule="auto"/>
        <w:jc w:val="both"/>
        <w:rPr>
          <w:rFonts w:cs="Calibri"/>
        </w:rPr>
      </w:pPr>
      <w:r w:rsidRPr="00F72841">
        <w:rPr>
          <w:rFonts w:cs="Calibri"/>
        </w:rPr>
        <w:t xml:space="preserve">Zobowiązanie do zapłaty kary umownej jest płatne w terminie do 7 dni od dnia złożenia </w:t>
      </w:r>
      <w:r w:rsidRPr="00F72841">
        <w:rPr>
          <w:rFonts w:cs="Calibri"/>
        </w:rPr>
        <w:lastRenderedPageBreak/>
        <w:t>oświadczenia o jej naliczeniu</w:t>
      </w:r>
      <w:r>
        <w:rPr>
          <w:rFonts w:cs="Calibri"/>
        </w:rPr>
        <w:t>.</w:t>
      </w:r>
    </w:p>
    <w:p w14:paraId="1383C76B" w14:textId="77777777" w:rsidR="00493931" w:rsidRPr="000047D2" w:rsidRDefault="00493931" w:rsidP="00EA7923">
      <w:pPr>
        <w:pStyle w:val="Tekstpodstawowywcity2"/>
        <w:ind w:left="0" w:firstLine="0"/>
        <w:jc w:val="center"/>
        <w:rPr>
          <w:rFonts w:ascii="Calibri" w:hAnsi="Calibri" w:cs="Calibri"/>
          <w:sz w:val="22"/>
          <w:szCs w:val="22"/>
        </w:rPr>
      </w:pPr>
    </w:p>
    <w:p w14:paraId="484AE2C1" w14:textId="77777777"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p>
    <w:p w14:paraId="7BE9DDC7" w14:textId="0421333A"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r w:rsidRPr="000047D2">
        <w:rPr>
          <w:rFonts w:ascii="Calibri" w:hAnsi="Calibri" w:cs="Calibri"/>
          <w:sz w:val="22"/>
          <w:szCs w:val="22"/>
        </w:rPr>
        <w:t xml:space="preserve">§ </w:t>
      </w:r>
      <w:r w:rsidR="00C464B0">
        <w:rPr>
          <w:rFonts w:ascii="Calibri" w:hAnsi="Calibri" w:cs="Calibri"/>
          <w:sz w:val="22"/>
          <w:szCs w:val="22"/>
        </w:rPr>
        <w:t>7</w:t>
      </w:r>
      <w:r w:rsidRPr="000047D2">
        <w:rPr>
          <w:rFonts w:ascii="Calibri" w:hAnsi="Calibri" w:cs="Calibri"/>
          <w:sz w:val="22"/>
          <w:szCs w:val="22"/>
        </w:rPr>
        <w:t>.</w:t>
      </w:r>
    </w:p>
    <w:p w14:paraId="55EE0910" w14:textId="77777777"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p>
    <w:p w14:paraId="27DE88B3" w14:textId="77777777" w:rsidR="00EA7923" w:rsidRPr="000047D2" w:rsidRDefault="00EA7923" w:rsidP="00EA7923">
      <w:pPr>
        <w:widowControl w:val="0"/>
        <w:autoSpaceDE w:val="0"/>
        <w:autoSpaceDN w:val="0"/>
        <w:adjustRightInd w:val="0"/>
        <w:spacing w:after="120" w:line="60" w:lineRule="atLeast"/>
        <w:jc w:val="center"/>
        <w:rPr>
          <w:rFonts w:cs="Calibri"/>
          <w:i/>
          <w:lang w:eastAsia="pl-PL"/>
        </w:rPr>
      </w:pPr>
      <w:r w:rsidRPr="000047D2">
        <w:rPr>
          <w:rFonts w:cs="Calibri"/>
          <w:i/>
          <w:lang w:eastAsia="pl-PL"/>
        </w:rPr>
        <w:t>*(treść dotycząca przypadku gdy Wykonawca powierza podwykonawcy wykonanie zamówienia)</w:t>
      </w:r>
    </w:p>
    <w:p w14:paraId="1F2F055C"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Zamawiający dopuszcza podwykonawstwo w realizacji części zamówienia.</w:t>
      </w:r>
    </w:p>
    <w:p w14:paraId="69ED5517"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Podwykonawca zobowiązany jest realizować przedmiot zamówienia na takich warunkach, na jakich zobowiązany był realizować Wykonawca.</w:t>
      </w:r>
    </w:p>
    <w:p w14:paraId="50E635CF"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 xml:space="preserve">Wykonawca może powierzyć wykonanie zamówienia podwykonawcy w zakresie wskazanym </w:t>
      </w:r>
      <w:r w:rsidRPr="000047D2">
        <w:rPr>
          <w:rFonts w:cs="Calibri"/>
        </w:rPr>
        <w:br/>
        <w:t>w ofercie, tj. zakres: ………..………, nazwa podwykonawcy: …………….… (wypełnić tyle razy, ile konieczne).</w:t>
      </w:r>
    </w:p>
    <w:p w14:paraId="2AAB39F7"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Wykonawca wykonujący przedmiot zamówienia przy udziale podwykonawcy/ów ponosi pełną odpowiedzialność za ich działanie lub zaniechanie działania.</w:t>
      </w:r>
    </w:p>
    <w:p w14:paraId="05DB8490"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Dopuszcza się zmianę lub rezygnację z Podwykonawcy.</w:t>
      </w:r>
    </w:p>
    <w:p w14:paraId="517934E5" w14:textId="77777777" w:rsidR="00EA7923" w:rsidRPr="000047D2" w:rsidRDefault="00EA7923" w:rsidP="00EA7923">
      <w:pPr>
        <w:widowControl w:val="0"/>
        <w:numPr>
          <w:ilvl w:val="0"/>
          <w:numId w:val="15"/>
        </w:numPr>
        <w:autoSpaceDE w:val="0"/>
        <w:autoSpaceDN w:val="0"/>
        <w:adjustRightInd w:val="0"/>
        <w:spacing w:before="100" w:after="0" w:line="240" w:lineRule="auto"/>
        <w:jc w:val="both"/>
        <w:rPr>
          <w:rFonts w:cs="Calibri"/>
        </w:rPr>
      </w:pPr>
      <w:r w:rsidRPr="000047D2">
        <w:rPr>
          <w:rFonts w:cs="Calibri"/>
        </w:rPr>
        <w:t xml:space="preserve">Jeżeli zmiana lub rezygnacja z Podwykonawcy dotyczy podmiotu, na którego zasoby Wykonawca powoływał się, na zasadach określonych w art. 118 ust. 1 ustawy Prawo zamówień publicznych, </w:t>
      </w:r>
      <w:r w:rsidRPr="000047D2">
        <w:rPr>
          <w:rFonts w:cs="Calibri"/>
        </w:rPr>
        <w:b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i art. 109 ust.1 pkt. 4, 5, 7, 8, 9, 10 ustawy Prawo zamówień publicznych.</w:t>
      </w:r>
    </w:p>
    <w:p w14:paraId="31EF11F4" w14:textId="77777777" w:rsidR="00EA7923" w:rsidRPr="000047D2" w:rsidRDefault="00EA7923" w:rsidP="00EA7923">
      <w:pPr>
        <w:widowControl w:val="0"/>
        <w:tabs>
          <w:tab w:val="left" w:pos="0"/>
        </w:tabs>
        <w:autoSpaceDE w:val="0"/>
        <w:autoSpaceDN w:val="0"/>
        <w:adjustRightInd w:val="0"/>
        <w:spacing w:before="120" w:after="120" w:line="240" w:lineRule="auto"/>
        <w:jc w:val="center"/>
        <w:rPr>
          <w:rFonts w:cs="Calibri"/>
          <w:i/>
          <w:lang w:eastAsia="pl-PL"/>
        </w:rPr>
      </w:pPr>
      <w:r w:rsidRPr="000047D2">
        <w:rPr>
          <w:rFonts w:cs="Calibri"/>
          <w:i/>
          <w:lang w:eastAsia="pl-PL"/>
        </w:rPr>
        <w:t>*(treść dotycząca przypadku gdy Wykonawca nie powierza podwykonawcy wykonania zamówienia)</w:t>
      </w:r>
    </w:p>
    <w:p w14:paraId="3B909289" w14:textId="77777777" w:rsidR="00EA7923" w:rsidRPr="000047D2" w:rsidRDefault="00EA7923" w:rsidP="00EA7923">
      <w:pPr>
        <w:spacing w:after="0" w:line="240" w:lineRule="auto"/>
        <w:rPr>
          <w:rFonts w:cs="Calibri"/>
        </w:rPr>
      </w:pPr>
      <w:r w:rsidRPr="000047D2">
        <w:rPr>
          <w:rFonts w:cs="Calibri"/>
        </w:rPr>
        <w:t>Wykonawca nie powierza Podwykonawcy wykonania żadnej części zamówienia.</w:t>
      </w:r>
    </w:p>
    <w:p w14:paraId="345263E4" w14:textId="77777777"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p>
    <w:p w14:paraId="57CEFEAA" w14:textId="494F547A"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r w:rsidRPr="000047D2">
        <w:rPr>
          <w:rFonts w:ascii="Calibri" w:hAnsi="Calibri" w:cs="Calibri"/>
          <w:sz w:val="22"/>
          <w:szCs w:val="22"/>
        </w:rPr>
        <w:t xml:space="preserve">§ </w:t>
      </w:r>
      <w:r w:rsidR="00427D95">
        <w:rPr>
          <w:rFonts w:ascii="Calibri" w:hAnsi="Calibri" w:cs="Calibri"/>
          <w:sz w:val="22"/>
          <w:szCs w:val="22"/>
        </w:rPr>
        <w:t>8</w:t>
      </w:r>
      <w:r w:rsidRPr="000047D2">
        <w:rPr>
          <w:rFonts w:ascii="Calibri" w:hAnsi="Calibri" w:cs="Calibri"/>
          <w:sz w:val="22"/>
          <w:szCs w:val="22"/>
        </w:rPr>
        <w:t>.</w:t>
      </w:r>
    </w:p>
    <w:p w14:paraId="3B0C9B9F" w14:textId="77777777" w:rsidR="00EA7923" w:rsidRPr="000047D2" w:rsidRDefault="00EA7923" w:rsidP="00EA7923">
      <w:pPr>
        <w:pStyle w:val="Tekstpodstawowywcity2"/>
        <w:tabs>
          <w:tab w:val="center" w:pos="4536"/>
          <w:tab w:val="left" w:pos="6886"/>
        </w:tabs>
        <w:ind w:left="0" w:firstLine="0"/>
        <w:jc w:val="center"/>
        <w:rPr>
          <w:rFonts w:ascii="Calibri" w:hAnsi="Calibri" w:cs="Calibri"/>
          <w:sz w:val="22"/>
          <w:szCs w:val="22"/>
        </w:rPr>
      </w:pPr>
    </w:p>
    <w:p w14:paraId="6DBAF0C2" w14:textId="77777777" w:rsidR="00EA7923" w:rsidRPr="000047D2" w:rsidRDefault="00EA7923" w:rsidP="00EA7923">
      <w:pPr>
        <w:numPr>
          <w:ilvl w:val="0"/>
          <w:numId w:val="6"/>
        </w:numPr>
        <w:autoSpaceDN w:val="0"/>
        <w:spacing w:after="120" w:line="240" w:lineRule="auto"/>
        <w:jc w:val="both"/>
        <w:rPr>
          <w:rFonts w:cs="Calibri"/>
        </w:rPr>
      </w:pPr>
      <w:r w:rsidRPr="000047D2">
        <w:rPr>
          <w:rFonts w:cs="Calibri"/>
        </w:rPr>
        <w:t>Zamawiającemu przysługuje prawo odstąpienia od umowy w przypadku rozpoczęcia postępowania upadłościowego lub likwidacji firmy Wykonawcy.</w:t>
      </w:r>
    </w:p>
    <w:p w14:paraId="37B3460D" w14:textId="77777777" w:rsidR="00EA7923" w:rsidRPr="000047D2" w:rsidRDefault="00EA7923" w:rsidP="00EA7923">
      <w:pPr>
        <w:numPr>
          <w:ilvl w:val="0"/>
          <w:numId w:val="6"/>
        </w:numPr>
        <w:autoSpaceDN w:val="0"/>
        <w:spacing w:after="0" w:line="240" w:lineRule="auto"/>
        <w:jc w:val="both"/>
        <w:rPr>
          <w:rFonts w:cs="Calibri"/>
        </w:rPr>
      </w:pPr>
      <w:r w:rsidRPr="000047D2">
        <w:rPr>
          <w:rFonts w:cs="Calibri"/>
        </w:rPr>
        <w:t>W przypadku zaistnienia okoliczności określonych w ust. 1 Wykonawca niezwłocznie zobowiązany jest do powiadomienia Zamawiającego, w formie pisemnej.</w:t>
      </w:r>
    </w:p>
    <w:p w14:paraId="7393390F" w14:textId="77777777" w:rsidR="00EA7923" w:rsidRPr="000047D2" w:rsidRDefault="00EA7923" w:rsidP="00EA7923">
      <w:pPr>
        <w:pStyle w:val="Tekstpodstawowywcity2"/>
        <w:ind w:left="0" w:firstLine="0"/>
        <w:jc w:val="center"/>
        <w:rPr>
          <w:rFonts w:ascii="Calibri" w:hAnsi="Calibri" w:cs="Calibri"/>
          <w:sz w:val="22"/>
          <w:szCs w:val="22"/>
        </w:rPr>
      </w:pPr>
    </w:p>
    <w:p w14:paraId="7200FA91" w14:textId="0349607E" w:rsidR="00EA7923" w:rsidRDefault="00EA7923" w:rsidP="00493931">
      <w:pPr>
        <w:spacing w:after="0" w:line="240" w:lineRule="auto"/>
        <w:jc w:val="center"/>
        <w:rPr>
          <w:rFonts w:cs="Calibri"/>
        </w:rPr>
      </w:pPr>
      <w:r w:rsidRPr="000047D2">
        <w:rPr>
          <w:rFonts w:cs="Calibri"/>
        </w:rPr>
        <w:t xml:space="preserve">§ </w:t>
      </w:r>
      <w:r w:rsidR="00427D95">
        <w:rPr>
          <w:rFonts w:cs="Calibri"/>
        </w:rPr>
        <w:t>9</w:t>
      </w:r>
      <w:r w:rsidRPr="000047D2">
        <w:rPr>
          <w:rFonts w:cs="Calibri"/>
        </w:rPr>
        <w:t>.</w:t>
      </w:r>
    </w:p>
    <w:p w14:paraId="258FDE8E" w14:textId="77777777" w:rsidR="00374B18" w:rsidRPr="000047D2" w:rsidRDefault="00374B18" w:rsidP="00493931">
      <w:pPr>
        <w:spacing w:after="0" w:line="240" w:lineRule="auto"/>
        <w:jc w:val="center"/>
        <w:rPr>
          <w:rFonts w:cs="Calibri"/>
        </w:rPr>
      </w:pPr>
    </w:p>
    <w:p w14:paraId="2A999246" w14:textId="77777777" w:rsidR="00EA7923" w:rsidRPr="000047D2" w:rsidRDefault="00EA7923" w:rsidP="00EA7923">
      <w:pPr>
        <w:widowControl w:val="0"/>
        <w:numPr>
          <w:ilvl w:val="0"/>
          <w:numId w:val="16"/>
        </w:numPr>
        <w:autoSpaceDE w:val="0"/>
        <w:autoSpaceDN w:val="0"/>
        <w:adjustRightInd w:val="0"/>
        <w:spacing w:after="0" w:line="240" w:lineRule="auto"/>
        <w:jc w:val="both"/>
        <w:rPr>
          <w:rFonts w:cs="Calibri"/>
        </w:rPr>
      </w:pPr>
      <w:r w:rsidRPr="000047D2">
        <w:rPr>
          <w:rFonts w:cs="Calibri"/>
        </w:rPr>
        <w:t>Strony dopuszczają możliwość składania sobie wzajemnie oświadczeń dotyczących wykonywania umowy, wynikających z niej lub z nią związanych w postaci elektronicznej na adresy:</w:t>
      </w:r>
    </w:p>
    <w:p w14:paraId="608D5C2C" w14:textId="77777777" w:rsidR="00EA7923" w:rsidRPr="000047D2" w:rsidRDefault="00EA7923" w:rsidP="00EA7923">
      <w:pPr>
        <w:widowControl w:val="0"/>
        <w:autoSpaceDE w:val="0"/>
        <w:autoSpaceDN w:val="0"/>
        <w:adjustRightInd w:val="0"/>
        <w:spacing w:after="0" w:line="240" w:lineRule="auto"/>
        <w:ind w:left="1134"/>
        <w:jc w:val="both"/>
        <w:rPr>
          <w:rFonts w:cs="Calibri"/>
        </w:rPr>
      </w:pPr>
      <w:r w:rsidRPr="000047D2">
        <w:rPr>
          <w:rFonts w:cs="Calibri"/>
        </w:rPr>
        <w:t>Zamawiający: ………………………….</w:t>
      </w:r>
    </w:p>
    <w:p w14:paraId="2A15EE89" w14:textId="77777777" w:rsidR="00EA7923" w:rsidRPr="000047D2" w:rsidRDefault="00EA7923" w:rsidP="00EA7923">
      <w:pPr>
        <w:widowControl w:val="0"/>
        <w:autoSpaceDE w:val="0"/>
        <w:autoSpaceDN w:val="0"/>
        <w:adjustRightInd w:val="0"/>
        <w:spacing w:after="0" w:line="240" w:lineRule="auto"/>
        <w:ind w:left="1134"/>
        <w:jc w:val="both"/>
        <w:rPr>
          <w:rFonts w:cs="Calibri"/>
        </w:rPr>
      </w:pPr>
      <w:r w:rsidRPr="000047D2">
        <w:rPr>
          <w:rFonts w:cs="Calibri"/>
        </w:rPr>
        <w:t>Wykonawca: …………………………..</w:t>
      </w:r>
    </w:p>
    <w:p w14:paraId="266CBC7D"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t>Dla skuteczności doręczenia oświadczeń w sposób określony w ust. 1 nie jest wymagane uzyskanie potwierdzenia ich odbioru.</w:t>
      </w:r>
    </w:p>
    <w:p w14:paraId="3487BC29"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t>W przypadku zmiany adresów określonych w ust. 1 strony zobowiązane są informować się wzajemnie podając nowy adres do korespondencji elektronicznej.</w:t>
      </w:r>
    </w:p>
    <w:p w14:paraId="564A45F0"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t>Niedochowanie obowiązku określonego w ust. 3 powoduje, że wysłanie korespondencji, w tym oświadczeń, na adres określony w ust. 1 jest skuteczne.</w:t>
      </w:r>
    </w:p>
    <w:p w14:paraId="7A69E83E"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t xml:space="preserve">Korespondencję pisemną strony doręczać będą sobie wzajemnie na adresy wskazane </w:t>
      </w:r>
      <w:r w:rsidRPr="000047D2">
        <w:rPr>
          <w:rFonts w:cs="Calibri"/>
        </w:rPr>
        <w:br/>
        <w:t>w komparycji umowy.</w:t>
      </w:r>
    </w:p>
    <w:p w14:paraId="4BFF8D7B"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lastRenderedPageBreak/>
        <w:t>W przypadku nie podjęcia pisma przesłanego na właściwy adres za pośrednictwem operatora pocztowego uważa się je za doręczone z upływem 14 dnia od awizowania.</w:t>
      </w:r>
    </w:p>
    <w:p w14:paraId="25E3845F" w14:textId="77777777" w:rsidR="00EA7923" w:rsidRPr="000047D2" w:rsidRDefault="00EA7923" w:rsidP="00EA7923">
      <w:pPr>
        <w:widowControl w:val="0"/>
        <w:numPr>
          <w:ilvl w:val="0"/>
          <w:numId w:val="16"/>
        </w:numPr>
        <w:autoSpaceDE w:val="0"/>
        <w:autoSpaceDN w:val="0"/>
        <w:adjustRightInd w:val="0"/>
        <w:spacing w:before="100" w:after="0" w:line="240" w:lineRule="auto"/>
        <w:jc w:val="both"/>
        <w:rPr>
          <w:rFonts w:cs="Calibri"/>
        </w:rPr>
      </w:pPr>
      <w:r w:rsidRPr="000047D2">
        <w:rPr>
          <w:rFonts w:cs="Calibri"/>
        </w:rPr>
        <w:t>Strony są zobowiązane do informowania się o zmianie adresu do korespondencji. Niedochowanie tego obowiązku powoduje, że wysłanie korespondencji, w tym oświadczeń, na adres dotychczasowy jest skuteczne.</w:t>
      </w:r>
    </w:p>
    <w:p w14:paraId="2459FE70" w14:textId="77777777" w:rsidR="00EA7923" w:rsidRPr="000047D2" w:rsidRDefault="00EA7923" w:rsidP="00EA7923">
      <w:pPr>
        <w:spacing w:after="0" w:line="240" w:lineRule="auto"/>
        <w:jc w:val="center"/>
        <w:rPr>
          <w:rFonts w:cs="Calibri"/>
        </w:rPr>
      </w:pPr>
    </w:p>
    <w:p w14:paraId="2B82E4EE" w14:textId="07495CFF" w:rsidR="00EA7923" w:rsidRPr="000047D2" w:rsidRDefault="00EA7923" w:rsidP="00EA7923">
      <w:pPr>
        <w:spacing w:after="0" w:line="240" w:lineRule="auto"/>
        <w:jc w:val="center"/>
        <w:rPr>
          <w:rFonts w:cs="Calibri"/>
        </w:rPr>
      </w:pPr>
      <w:r w:rsidRPr="000047D2">
        <w:rPr>
          <w:rFonts w:cs="Calibri"/>
        </w:rPr>
        <w:t>§ 1</w:t>
      </w:r>
      <w:r w:rsidR="00427D95">
        <w:rPr>
          <w:rFonts w:cs="Calibri"/>
        </w:rPr>
        <w:t>0</w:t>
      </w:r>
      <w:r w:rsidRPr="000047D2">
        <w:rPr>
          <w:rFonts w:cs="Calibri"/>
        </w:rPr>
        <w:t>.</w:t>
      </w:r>
    </w:p>
    <w:p w14:paraId="57955AEC" w14:textId="77777777" w:rsidR="00EA7923" w:rsidRPr="000047D2" w:rsidRDefault="00EA7923" w:rsidP="00EA7923">
      <w:pPr>
        <w:spacing w:after="0" w:line="240" w:lineRule="auto"/>
        <w:jc w:val="center"/>
        <w:rPr>
          <w:rFonts w:cs="Calibri"/>
        </w:rPr>
      </w:pPr>
    </w:p>
    <w:p w14:paraId="17CDEF1F" w14:textId="77777777" w:rsidR="00EA7923" w:rsidRPr="000047D2" w:rsidRDefault="00EA7923" w:rsidP="00EA7923">
      <w:pPr>
        <w:spacing w:after="0" w:line="240" w:lineRule="auto"/>
        <w:ind w:left="360" w:hanging="360"/>
        <w:jc w:val="both"/>
        <w:rPr>
          <w:rFonts w:cs="Calibri"/>
        </w:rPr>
      </w:pPr>
      <w:r w:rsidRPr="000047D2">
        <w:rPr>
          <w:rFonts w:cs="Calibri"/>
        </w:rPr>
        <w:t>KLAUZULA INFORMACYJMA RODO.</w:t>
      </w:r>
    </w:p>
    <w:p w14:paraId="525B3481" w14:textId="77777777" w:rsidR="00EA7923" w:rsidRPr="000047D2" w:rsidRDefault="00EA7923" w:rsidP="00EA7923">
      <w:pPr>
        <w:spacing w:before="60" w:after="0" w:line="240" w:lineRule="auto"/>
        <w:jc w:val="both"/>
        <w:rPr>
          <w:rFonts w:cs="Calibri"/>
          <w:spacing w:val="-2"/>
          <w:lang w:eastAsia="ar-SA"/>
        </w:rPr>
      </w:pPr>
      <w:r w:rsidRPr="000047D2">
        <w:rPr>
          <w:rFonts w:cs="Calibri"/>
          <w:spacing w:val="-2"/>
          <w:lang w:eastAsia="ar-SA"/>
        </w:rPr>
        <w:t xml:space="preserve">Zgodnie z art. 13 ust. 1 i 2 rozporządzenia Parlamentu Europejskiego i Rady (UE) 2016/679 z dnia </w:t>
      </w:r>
      <w:r w:rsidRPr="000047D2">
        <w:rPr>
          <w:rFonts w:cs="Calibri"/>
          <w:spacing w:val="-2"/>
          <w:lang w:eastAsia="ar-SA"/>
        </w:rPr>
        <w:br/>
        <w:t xml:space="preserve">27 kwietnia 2016 r. </w:t>
      </w:r>
      <w:r w:rsidRPr="000047D2">
        <w:rPr>
          <w:rFonts w:cs="Calibri"/>
          <w:i/>
          <w:spacing w:val="-2"/>
          <w:lang w:eastAsia="ar-SA"/>
        </w:rPr>
        <w:t>w sprawie ochrony osób fizycznych w związku z przetwarzaniem danych osobowych i w sprawie swobodnego przepływu takich danych</w:t>
      </w:r>
      <w:r w:rsidRPr="000047D2">
        <w:rPr>
          <w:rFonts w:cs="Calibri"/>
          <w:spacing w:val="-2"/>
          <w:lang w:eastAsia="ar-SA"/>
        </w:rPr>
        <w:t xml:space="preserve"> oraz uchylenia dyrektywy 95/46/WE (ogólne rozporządzenie o ochronie danych) (Dz. Urz. UE L 119 z 04.05.2016, str. 1), dalej „RODO”, informuję, że:</w:t>
      </w:r>
    </w:p>
    <w:p w14:paraId="0FFA1434"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Administratorem danych osobowych jest Gmina Miasta Tarnowa - Urząd Miasta Tarnowa</w:t>
      </w:r>
      <w:r w:rsidRPr="000047D2">
        <w:rPr>
          <w:rFonts w:cs="Calibri"/>
          <w:spacing w:val="-2"/>
          <w:lang w:eastAsia="ar-SA"/>
        </w:rPr>
        <w:t>;</w:t>
      </w:r>
    </w:p>
    <w:p w14:paraId="07E5D27B" w14:textId="77777777" w:rsidR="00EA7923" w:rsidRPr="00A87BB2" w:rsidRDefault="00EA7923" w:rsidP="00EA7923">
      <w:pPr>
        <w:numPr>
          <w:ilvl w:val="0"/>
          <w:numId w:val="17"/>
        </w:numPr>
        <w:spacing w:before="40" w:after="0" w:line="240" w:lineRule="auto"/>
        <w:jc w:val="both"/>
        <w:rPr>
          <w:rFonts w:cs="Calibri"/>
        </w:rPr>
      </w:pPr>
      <w:r w:rsidRPr="000047D2">
        <w:rPr>
          <w:rFonts w:cs="Calibri"/>
          <w:spacing w:val="-2"/>
          <w:lang w:val="x-none" w:eastAsia="ar-SA"/>
        </w:rPr>
        <w:t xml:space="preserve">Kontakt z inspektorem ochrony danych osobowych w Urzędzie Miasta Tarnowa pod adresem: </w:t>
      </w:r>
      <w:hyperlink r:id="rId8" w:history="1">
        <w:r w:rsidRPr="00A87BB2">
          <w:rPr>
            <w:rStyle w:val="Hipercze"/>
            <w:rFonts w:cs="Calibri"/>
            <w:color w:val="auto"/>
            <w:spacing w:val="-2"/>
            <w:lang w:val="x-none" w:eastAsia="ar-SA"/>
          </w:rPr>
          <w:t>iod@umt.tarnow.pl</w:t>
        </w:r>
      </w:hyperlink>
      <w:r w:rsidRPr="00A87BB2">
        <w:rPr>
          <w:rFonts w:cs="Calibri"/>
          <w:spacing w:val="-2"/>
          <w:lang w:eastAsia="ar-SA"/>
        </w:rPr>
        <w:t>;</w:t>
      </w:r>
    </w:p>
    <w:p w14:paraId="16C86605"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 xml:space="preserve">Dane osobowe przetwarzane będą na podstawie art. 6 ust. 1 lit. c RODO w celu związanym </w:t>
      </w:r>
      <w:r w:rsidRPr="000047D2">
        <w:rPr>
          <w:rFonts w:cs="Calibri"/>
          <w:spacing w:val="-2"/>
          <w:lang w:val="x-none" w:eastAsia="ar-SA"/>
        </w:rPr>
        <w:br/>
        <w:t xml:space="preserve">z </w:t>
      </w:r>
      <w:r w:rsidRPr="000047D2">
        <w:rPr>
          <w:rFonts w:cs="Calibri"/>
          <w:spacing w:val="-2"/>
          <w:lang w:eastAsia="ar-SA"/>
        </w:rPr>
        <w:t>realizacją przedmiotowego zadania;</w:t>
      </w:r>
    </w:p>
    <w:p w14:paraId="20FE7D2C"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Odbiorcami danych osobowych będą osoby lub podmioty, którym udostępniona zostanie dokumentacja postępowania</w:t>
      </w:r>
      <w:r w:rsidRPr="000047D2">
        <w:rPr>
          <w:rFonts w:cs="Calibri"/>
          <w:spacing w:val="-2"/>
          <w:lang w:eastAsia="ar-SA"/>
        </w:rPr>
        <w:t>;</w:t>
      </w:r>
    </w:p>
    <w:p w14:paraId="5E14D308"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Dane osobowe będą przechowywane</w:t>
      </w:r>
      <w:r w:rsidRPr="000047D2">
        <w:rPr>
          <w:rFonts w:cs="Calibri"/>
          <w:spacing w:val="-2"/>
          <w:lang w:eastAsia="ar-SA"/>
        </w:rPr>
        <w:t xml:space="preserve"> przez </w:t>
      </w:r>
      <w:r w:rsidRPr="000047D2">
        <w:rPr>
          <w:rFonts w:cs="Calibri"/>
          <w:spacing w:val="-2"/>
          <w:lang w:val="x-none" w:eastAsia="ar-SA"/>
        </w:rPr>
        <w:t xml:space="preserve">cały czas trwania </w:t>
      </w:r>
      <w:r w:rsidRPr="000047D2">
        <w:rPr>
          <w:rFonts w:cs="Calibri"/>
          <w:spacing w:val="-2"/>
          <w:lang w:eastAsia="ar-SA"/>
        </w:rPr>
        <w:t>wykonywania usługi;</w:t>
      </w:r>
    </w:p>
    <w:p w14:paraId="5FF0AFC6"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W odniesieniu do danych osobowych decyzje nie będą podejmowane w sposób zautomatyzowany, stosowanie do art. 22 RODO</w:t>
      </w:r>
      <w:r w:rsidRPr="000047D2">
        <w:rPr>
          <w:rFonts w:cs="Calibri"/>
          <w:spacing w:val="-2"/>
          <w:lang w:eastAsia="ar-SA"/>
        </w:rPr>
        <w:t>;</w:t>
      </w:r>
    </w:p>
    <w:p w14:paraId="2F941EEA"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Osoby, których dane dotyczą posiadają:</w:t>
      </w:r>
    </w:p>
    <w:p w14:paraId="6072C4A2"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na podstawie art. 15 RODO prawo dostępu do danych osobowych ich dotyczących</w:t>
      </w:r>
      <w:r w:rsidRPr="000047D2">
        <w:rPr>
          <w:rFonts w:cs="Calibri"/>
          <w:spacing w:val="-2"/>
          <w:lang w:eastAsia="ar-SA"/>
        </w:rPr>
        <w:t>;</w:t>
      </w:r>
    </w:p>
    <w:p w14:paraId="2DEE5B96"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na podstawie art. 16 RODO prawo do sprostowania swoich danych osobowych</w:t>
      </w:r>
      <w:r w:rsidRPr="000047D2">
        <w:rPr>
          <w:rFonts w:cs="Calibri"/>
          <w:spacing w:val="-2"/>
          <w:lang w:eastAsia="ar-SA"/>
        </w:rPr>
        <w:t>;</w:t>
      </w:r>
    </w:p>
    <w:p w14:paraId="2C3C5014"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na podstawie art.18 RODO prawo żądania od administratora ograniczenia przetwarzania danych osobowych z zastrzeżeniem przypadków, o których mowa w art. 18 ust. 2 RODO</w:t>
      </w:r>
      <w:r w:rsidRPr="000047D2">
        <w:rPr>
          <w:rFonts w:cs="Calibri"/>
          <w:spacing w:val="-2"/>
          <w:lang w:eastAsia="ar-SA"/>
        </w:rPr>
        <w:t>;</w:t>
      </w:r>
    </w:p>
    <w:p w14:paraId="20D8C6CA"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prawo do wniesienia skargi do Prezesa Urzędu Ochrony Danych Osobowych, gdy uznają, że przetwarzanie danych osobowych ich dotyczących narusza przepisy RODO</w:t>
      </w:r>
      <w:r w:rsidRPr="000047D2">
        <w:rPr>
          <w:rFonts w:cs="Calibri"/>
          <w:spacing w:val="-2"/>
          <w:lang w:eastAsia="ar-SA"/>
        </w:rPr>
        <w:t>;</w:t>
      </w:r>
    </w:p>
    <w:p w14:paraId="374EFDB6" w14:textId="77777777" w:rsidR="00EA7923" w:rsidRPr="000047D2" w:rsidRDefault="00EA7923" w:rsidP="00EA7923">
      <w:pPr>
        <w:numPr>
          <w:ilvl w:val="0"/>
          <w:numId w:val="17"/>
        </w:numPr>
        <w:spacing w:before="40" w:after="0" w:line="240" w:lineRule="auto"/>
        <w:jc w:val="both"/>
        <w:rPr>
          <w:rFonts w:cs="Calibri"/>
        </w:rPr>
      </w:pPr>
      <w:r w:rsidRPr="000047D2">
        <w:rPr>
          <w:rFonts w:cs="Calibri"/>
          <w:spacing w:val="-2"/>
          <w:lang w:val="x-none" w:eastAsia="ar-SA"/>
        </w:rPr>
        <w:t>Osobom, których dane dotyczą nie przysługuje:</w:t>
      </w:r>
    </w:p>
    <w:p w14:paraId="6C681026"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w związku z art. 17 ust. 3 lit. b, d lub e RODO prawo do usunięcia danych osobowych</w:t>
      </w:r>
      <w:r w:rsidRPr="000047D2">
        <w:rPr>
          <w:rFonts w:cs="Calibri"/>
          <w:spacing w:val="-2"/>
          <w:lang w:eastAsia="ar-SA"/>
        </w:rPr>
        <w:t>;</w:t>
      </w:r>
    </w:p>
    <w:p w14:paraId="6F406442" w14:textId="77777777" w:rsidR="00EA7923" w:rsidRPr="000047D2" w:rsidRDefault="00EA7923" w:rsidP="00EA7923">
      <w:pPr>
        <w:numPr>
          <w:ilvl w:val="1"/>
          <w:numId w:val="17"/>
        </w:numPr>
        <w:spacing w:before="20" w:after="0" w:line="240" w:lineRule="auto"/>
        <w:jc w:val="both"/>
        <w:rPr>
          <w:rFonts w:cs="Calibri"/>
        </w:rPr>
      </w:pPr>
      <w:r w:rsidRPr="000047D2">
        <w:rPr>
          <w:rFonts w:cs="Calibri"/>
          <w:spacing w:val="-2"/>
          <w:lang w:val="x-none" w:eastAsia="ar-SA"/>
        </w:rPr>
        <w:t>prawo do przenoszenia danych osobowych, o którym mowa w art. 20 RODO</w:t>
      </w:r>
      <w:r w:rsidRPr="000047D2">
        <w:rPr>
          <w:rFonts w:cs="Calibri"/>
          <w:spacing w:val="-2"/>
          <w:lang w:eastAsia="ar-SA"/>
        </w:rPr>
        <w:t>;</w:t>
      </w:r>
    </w:p>
    <w:p w14:paraId="14532BE5" w14:textId="77777777" w:rsidR="00EA7923" w:rsidRPr="000047D2" w:rsidRDefault="00EA7923" w:rsidP="00EA7923">
      <w:pPr>
        <w:numPr>
          <w:ilvl w:val="1"/>
          <w:numId w:val="17"/>
        </w:numPr>
        <w:spacing w:before="20" w:after="0" w:line="240" w:lineRule="auto"/>
        <w:jc w:val="both"/>
        <w:rPr>
          <w:rFonts w:cs="Calibri"/>
        </w:rPr>
      </w:pPr>
      <w:r w:rsidRPr="000047D2">
        <w:rPr>
          <w:rFonts w:eastAsia="Arial" w:cs="Calibri"/>
          <w:spacing w:val="-2"/>
          <w:lang w:val="x-none" w:eastAsia="ar-SA"/>
        </w:rPr>
        <w:t>na podstawie art. 21 RODO prawo sprzeciwu, wobec przetwarzania danych osobowych, gdyż podstawą prawną przetwarzania ich danych osobowych jest art. 6 ust. 1 lit. c RODO</w:t>
      </w:r>
      <w:r w:rsidRPr="000047D2">
        <w:rPr>
          <w:rFonts w:eastAsia="Arial" w:cs="Calibri"/>
          <w:spacing w:val="-2"/>
          <w:lang w:eastAsia="ar-SA"/>
        </w:rPr>
        <w:t>.</w:t>
      </w:r>
    </w:p>
    <w:p w14:paraId="55C7A3AB" w14:textId="77777777" w:rsidR="00EA7923" w:rsidRPr="000047D2" w:rsidRDefault="00EA7923" w:rsidP="00EA7923">
      <w:pPr>
        <w:spacing w:after="0" w:line="240" w:lineRule="auto"/>
        <w:jc w:val="center"/>
        <w:rPr>
          <w:rFonts w:cs="Calibri"/>
        </w:rPr>
      </w:pPr>
    </w:p>
    <w:p w14:paraId="66DEA8CA" w14:textId="0FEE526D" w:rsidR="00EA7923" w:rsidRPr="000047D2" w:rsidRDefault="00EA7923" w:rsidP="00EA7923">
      <w:pPr>
        <w:spacing w:after="0" w:line="240" w:lineRule="auto"/>
        <w:jc w:val="center"/>
        <w:rPr>
          <w:rFonts w:cs="Calibri"/>
        </w:rPr>
      </w:pPr>
      <w:r w:rsidRPr="000047D2">
        <w:rPr>
          <w:rFonts w:cs="Calibri"/>
        </w:rPr>
        <w:t>§ 1</w:t>
      </w:r>
      <w:r w:rsidR="00427D95">
        <w:rPr>
          <w:rFonts w:cs="Calibri"/>
        </w:rPr>
        <w:t>1</w:t>
      </w:r>
      <w:r w:rsidRPr="000047D2">
        <w:rPr>
          <w:rFonts w:cs="Calibri"/>
        </w:rPr>
        <w:t>.</w:t>
      </w:r>
    </w:p>
    <w:p w14:paraId="06FE4D24" w14:textId="77777777" w:rsidR="00EA7923" w:rsidRPr="000047D2" w:rsidRDefault="00EA7923" w:rsidP="00EA7923">
      <w:pPr>
        <w:spacing w:after="0" w:line="240" w:lineRule="auto"/>
        <w:jc w:val="center"/>
        <w:rPr>
          <w:rFonts w:cs="Calibri"/>
        </w:rPr>
      </w:pPr>
    </w:p>
    <w:p w14:paraId="64E205F0" w14:textId="77777777" w:rsidR="00EA7923" w:rsidRPr="000047D2" w:rsidRDefault="00EA7923" w:rsidP="00EA7923">
      <w:pPr>
        <w:tabs>
          <w:tab w:val="left" w:pos="360"/>
        </w:tabs>
        <w:spacing w:after="0" w:line="240" w:lineRule="auto"/>
        <w:jc w:val="both"/>
        <w:rPr>
          <w:rFonts w:cs="Calibri"/>
        </w:rPr>
      </w:pPr>
      <w:r w:rsidRPr="000047D2">
        <w:rPr>
          <w:rFonts w:cs="Calibri"/>
        </w:rPr>
        <w:t>Wszelkie zmiany umowy mogą być dokonywane wyłącznie w formie aneksu do umowy pod rygorem nieważności.</w:t>
      </w:r>
    </w:p>
    <w:p w14:paraId="4E0ABA4E" w14:textId="77777777" w:rsidR="00EA7923" w:rsidRPr="000047D2" w:rsidRDefault="00EA7923" w:rsidP="00EA7923">
      <w:pPr>
        <w:spacing w:after="0" w:line="240" w:lineRule="auto"/>
        <w:jc w:val="center"/>
        <w:rPr>
          <w:rFonts w:cs="Calibri"/>
        </w:rPr>
      </w:pPr>
    </w:p>
    <w:p w14:paraId="0C9A0E51" w14:textId="6954D225" w:rsidR="00EA7923" w:rsidRPr="000047D2" w:rsidRDefault="00EA7923" w:rsidP="00EA7923">
      <w:pPr>
        <w:spacing w:after="0" w:line="240" w:lineRule="auto"/>
        <w:jc w:val="center"/>
        <w:rPr>
          <w:rFonts w:cs="Calibri"/>
        </w:rPr>
      </w:pPr>
      <w:r w:rsidRPr="000047D2">
        <w:rPr>
          <w:rFonts w:cs="Calibri"/>
        </w:rPr>
        <w:t>§ 1</w:t>
      </w:r>
      <w:r w:rsidR="00427D95">
        <w:rPr>
          <w:rFonts w:cs="Calibri"/>
        </w:rPr>
        <w:t>2</w:t>
      </w:r>
      <w:r w:rsidRPr="000047D2">
        <w:rPr>
          <w:rFonts w:cs="Calibri"/>
        </w:rPr>
        <w:t>.</w:t>
      </w:r>
    </w:p>
    <w:p w14:paraId="0D23F3F3" w14:textId="77777777" w:rsidR="00EA7923" w:rsidRPr="000047D2" w:rsidRDefault="00EA7923" w:rsidP="00EA7923">
      <w:pPr>
        <w:spacing w:after="0" w:line="240" w:lineRule="auto"/>
        <w:jc w:val="center"/>
        <w:rPr>
          <w:rFonts w:cs="Calibri"/>
        </w:rPr>
      </w:pPr>
    </w:p>
    <w:p w14:paraId="37525F6F" w14:textId="77777777" w:rsidR="00EA7923" w:rsidRPr="000047D2" w:rsidRDefault="00EA7923" w:rsidP="00EA7923">
      <w:pPr>
        <w:pStyle w:val="BodyText21"/>
        <w:widowControl/>
        <w:overflowPunct/>
        <w:autoSpaceDE/>
        <w:adjustRightInd/>
        <w:rPr>
          <w:rFonts w:ascii="Calibri" w:hAnsi="Calibri" w:cs="Calibri"/>
          <w:sz w:val="22"/>
          <w:szCs w:val="22"/>
        </w:rPr>
      </w:pPr>
      <w:r w:rsidRPr="000047D2">
        <w:rPr>
          <w:rFonts w:ascii="Calibri" w:hAnsi="Calibri" w:cs="Calibri"/>
          <w:sz w:val="22"/>
          <w:szCs w:val="22"/>
        </w:rPr>
        <w:t>W sprawach nieuregulowanych niniejsza umową obowiązują przepisy zawarte w ustawie Prawo zamówień publicznych wraz z przepisami wykonawczymi oraz w Kodeksie cywilnym.</w:t>
      </w:r>
    </w:p>
    <w:p w14:paraId="2B2C3BE2" w14:textId="77777777" w:rsidR="00493931" w:rsidRPr="000047D2" w:rsidRDefault="00493931" w:rsidP="00EA7923">
      <w:pPr>
        <w:spacing w:after="0" w:line="240" w:lineRule="auto"/>
        <w:jc w:val="center"/>
        <w:rPr>
          <w:rFonts w:cs="Calibri"/>
        </w:rPr>
      </w:pPr>
    </w:p>
    <w:p w14:paraId="5B021D0C" w14:textId="317D543F" w:rsidR="00EA7923" w:rsidRPr="000047D2" w:rsidRDefault="00EA7923" w:rsidP="00EA7923">
      <w:pPr>
        <w:spacing w:after="0" w:line="240" w:lineRule="auto"/>
        <w:jc w:val="center"/>
        <w:rPr>
          <w:rFonts w:cs="Calibri"/>
        </w:rPr>
      </w:pPr>
      <w:r w:rsidRPr="000047D2">
        <w:rPr>
          <w:rFonts w:cs="Calibri"/>
        </w:rPr>
        <w:t>§ 1</w:t>
      </w:r>
      <w:r w:rsidR="00427D95">
        <w:rPr>
          <w:rFonts w:cs="Calibri"/>
        </w:rPr>
        <w:t>3</w:t>
      </w:r>
      <w:r w:rsidRPr="000047D2">
        <w:rPr>
          <w:rFonts w:cs="Calibri"/>
        </w:rPr>
        <w:t>.</w:t>
      </w:r>
    </w:p>
    <w:p w14:paraId="7B214E4A" w14:textId="77777777" w:rsidR="00EA7923" w:rsidRPr="000047D2" w:rsidRDefault="00EA7923" w:rsidP="00EA7923">
      <w:pPr>
        <w:spacing w:after="0" w:line="240" w:lineRule="auto"/>
        <w:jc w:val="center"/>
        <w:rPr>
          <w:rFonts w:cs="Calibri"/>
        </w:rPr>
      </w:pPr>
    </w:p>
    <w:p w14:paraId="47C57387" w14:textId="1FCE372D" w:rsidR="00EA7923" w:rsidRPr="000047D2" w:rsidRDefault="00EA7923" w:rsidP="00EA7923">
      <w:pPr>
        <w:pStyle w:val="Tekstpodstawowywcity"/>
        <w:spacing w:before="0" w:line="240" w:lineRule="auto"/>
        <w:rPr>
          <w:rFonts w:ascii="Calibri" w:hAnsi="Calibri" w:cs="Calibri"/>
          <w:strike/>
          <w:color w:val="auto"/>
          <w:sz w:val="22"/>
          <w:szCs w:val="22"/>
        </w:rPr>
      </w:pPr>
      <w:r w:rsidRPr="000047D2">
        <w:rPr>
          <w:rFonts w:ascii="Calibri" w:hAnsi="Calibri" w:cs="Calibri"/>
          <w:color w:val="auto"/>
          <w:sz w:val="22"/>
          <w:szCs w:val="22"/>
        </w:rPr>
        <w:lastRenderedPageBreak/>
        <w:t xml:space="preserve">W razie zaistnienia istotnej zmiany okoliczności powodującej, że wykonanie umowy nie leży </w:t>
      </w:r>
      <w:r w:rsidR="00B728A4" w:rsidRPr="000047D2">
        <w:rPr>
          <w:rFonts w:ascii="Calibri" w:hAnsi="Calibri" w:cs="Calibri"/>
          <w:color w:val="auto"/>
          <w:sz w:val="22"/>
          <w:szCs w:val="22"/>
        </w:rPr>
        <w:br/>
      </w:r>
      <w:r w:rsidRPr="000047D2">
        <w:rPr>
          <w:rFonts w:ascii="Calibri" w:hAnsi="Calibri" w:cs="Calibri"/>
          <w:color w:val="auto"/>
          <w:sz w:val="22"/>
          <w:szCs w:val="22"/>
        </w:rPr>
        <w:t xml:space="preserve">w interesie publicznym, czego nie można było przewidzieć w chwili zawarcia umowy, Zamawiający może odstąpić od umowy w trybie określonym w § 456 ustawy Prawo zamówień publicznych. </w:t>
      </w:r>
      <w:r w:rsidR="00B728A4" w:rsidRPr="000047D2">
        <w:rPr>
          <w:rFonts w:ascii="Calibri" w:hAnsi="Calibri" w:cs="Calibri"/>
          <w:color w:val="auto"/>
          <w:sz w:val="22"/>
          <w:szCs w:val="22"/>
        </w:rPr>
        <w:br/>
      </w:r>
      <w:r w:rsidRPr="000047D2">
        <w:rPr>
          <w:rFonts w:ascii="Calibri" w:hAnsi="Calibri" w:cs="Calibri"/>
          <w:color w:val="auto"/>
          <w:sz w:val="22"/>
          <w:szCs w:val="22"/>
        </w:rPr>
        <w:t>W takim przypadku Wykonawca może żądać jedynie wynagrodzenia należnego mu z tytułu wykonania części umowy.</w:t>
      </w:r>
    </w:p>
    <w:p w14:paraId="7CEDEB9D" w14:textId="77777777" w:rsidR="00EA7923" w:rsidRPr="000047D2" w:rsidRDefault="00EA7923" w:rsidP="00EA7923">
      <w:pPr>
        <w:tabs>
          <w:tab w:val="left" w:pos="360"/>
        </w:tabs>
        <w:spacing w:after="0" w:line="240" w:lineRule="auto"/>
        <w:jc w:val="center"/>
        <w:rPr>
          <w:rFonts w:cs="Calibri"/>
        </w:rPr>
      </w:pPr>
    </w:p>
    <w:p w14:paraId="4E74E39D" w14:textId="4BCBB3BB" w:rsidR="00EA7923" w:rsidRPr="000047D2" w:rsidRDefault="00EA7923" w:rsidP="00EA7923">
      <w:pPr>
        <w:tabs>
          <w:tab w:val="left" w:pos="360"/>
        </w:tabs>
        <w:spacing w:after="0" w:line="240" w:lineRule="auto"/>
        <w:jc w:val="center"/>
        <w:rPr>
          <w:rFonts w:cs="Calibri"/>
        </w:rPr>
      </w:pPr>
      <w:r w:rsidRPr="000047D2">
        <w:rPr>
          <w:rFonts w:cs="Calibri"/>
        </w:rPr>
        <w:t>§ 1</w:t>
      </w:r>
      <w:r w:rsidR="00427D95">
        <w:rPr>
          <w:rFonts w:cs="Calibri"/>
        </w:rPr>
        <w:t>4</w:t>
      </w:r>
      <w:r w:rsidRPr="000047D2">
        <w:rPr>
          <w:rFonts w:cs="Calibri"/>
        </w:rPr>
        <w:t>.</w:t>
      </w:r>
    </w:p>
    <w:p w14:paraId="754CE85B" w14:textId="77777777" w:rsidR="00EA7923" w:rsidRPr="000047D2" w:rsidRDefault="00EA7923" w:rsidP="00EA7923">
      <w:pPr>
        <w:tabs>
          <w:tab w:val="left" w:pos="360"/>
        </w:tabs>
        <w:spacing w:after="0" w:line="240" w:lineRule="auto"/>
        <w:jc w:val="center"/>
        <w:rPr>
          <w:rFonts w:cs="Calibri"/>
        </w:rPr>
      </w:pPr>
    </w:p>
    <w:p w14:paraId="227AE199" w14:textId="77777777" w:rsidR="00EA7923" w:rsidRPr="000047D2" w:rsidRDefault="00EA7923" w:rsidP="00EA7923">
      <w:pPr>
        <w:pStyle w:val="BodyText21"/>
        <w:widowControl/>
        <w:overflowPunct/>
        <w:autoSpaceDE/>
        <w:adjustRightInd/>
        <w:rPr>
          <w:rFonts w:ascii="Calibri" w:hAnsi="Calibri" w:cs="Calibri"/>
          <w:sz w:val="22"/>
          <w:szCs w:val="22"/>
        </w:rPr>
      </w:pPr>
      <w:r w:rsidRPr="000047D2">
        <w:rPr>
          <w:rFonts w:ascii="Calibri" w:hAnsi="Calibri" w:cs="Calibri"/>
          <w:sz w:val="22"/>
          <w:szCs w:val="22"/>
        </w:rPr>
        <w:t>Ewentualne spory mogące wyniknąć ze stosowania niniejszej umowy podlegają rozpoznaniu przez właściwy sąd powszechny z siedzibą w Tarnowie.</w:t>
      </w:r>
    </w:p>
    <w:p w14:paraId="5F2D6BD8" w14:textId="77777777" w:rsidR="00EA7923" w:rsidRPr="000047D2" w:rsidRDefault="00EA7923" w:rsidP="00EA7923">
      <w:pPr>
        <w:spacing w:after="0" w:line="240" w:lineRule="auto"/>
        <w:jc w:val="center"/>
        <w:rPr>
          <w:rFonts w:cs="Calibri"/>
        </w:rPr>
      </w:pPr>
    </w:p>
    <w:p w14:paraId="6C8F1F53" w14:textId="7CDDCF7A" w:rsidR="00EA7923" w:rsidRPr="000047D2" w:rsidRDefault="00EA7923" w:rsidP="00EA7923">
      <w:pPr>
        <w:spacing w:after="0" w:line="240" w:lineRule="auto"/>
        <w:jc w:val="center"/>
        <w:rPr>
          <w:rFonts w:cs="Calibri"/>
        </w:rPr>
      </w:pPr>
      <w:r w:rsidRPr="000047D2">
        <w:rPr>
          <w:rFonts w:cs="Calibri"/>
        </w:rPr>
        <w:t>§ 1</w:t>
      </w:r>
      <w:r w:rsidR="00427D95">
        <w:rPr>
          <w:rFonts w:cs="Calibri"/>
        </w:rPr>
        <w:t>5</w:t>
      </w:r>
      <w:r w:rsidRPr="000047D2">
        <w:rPr>
          <w:rFonts w:cs="Calibri"/>
        </w:rPr>
        <w:t>.</w:t>
      </w:r>
    </w:p>
    <w:p w14:paraId="49B19588" w14:textId="77777777" w:rsidR="00EA7923" w:rsidRPr="000047D2" w:rsidRDefault="00EA7923" w:rsidP="00EA7923">
      <w:pPr>
        <w:spacing w:after="0" w:line="240" w:lineRule="auto"/>
        <w:jc w:val="center"/>
        <w:rPr>
          <w:rFonts w:cs="Calibri"/>
        </w:rPr>
      </w:pPr>
    </w:p>
    <w:p w14:paraId="3CC26F47" w14:textId="77777777" w:rsidR="00EA7923" w:rsidRPr="000047D2" w:rsidRDefault="00EA7923" w:rsidP="00EA7923">
      <w:pPr>
        <w:pStyle w:val="BodyText21"/>
        <w:widowControl/>
        <w:overflowPunct/>
        <w:autoSpaceDE/>
        <w:adjustRightInd/>
        <w:rPr>
          <w:rFonts w:ascii="Calibri" w:hAnsi="Calibri" w:cs="Calibri"/>
          <w:sz w:val="22"/>
          <w:szCs w:val="22"/>
        </w:rPr>
      </w:pPr>
      <w:r w:rsidRPr="000047D2">
        <w:rPr>
          <w:rFonts w:ascii="Calibri" w:hAnsi="Calibri" w:cs="Calibri"/>
          <w:sz w:val="22"/>
          <w:szCs w:val="22"/>
        </w:rPr>
        <w:t>Umowa spisana została dwóch jednobrzmiących egzemplarzach po 1 egz. dla każdej ze stron.</w:t>
      </w:r>
    </w:p>
    <w:p w14:paraId="435F2A86" w14:textId="77777777" w:rsidR="00374B18" w:rsidRPr="00D81D28" w:rsidRDefault="00374B18" w:rsidP="00374B18">
      <w:pPr>
        <w:pStyle w:val="Standard"/>
        <w:jc w:val="both"/>
        <w:rPr>
          <w:rFonts w:ascii="Calibri" w:hAnsi="Calibri" w:cs="Calibri"/>
          <w:sz w:val="22"/>
          <w:szCs w:val="22"/>
        </w:rPr>
      </w:pPr>
    </w:p>
    <w:p w14:paraId="34EF34CA" w14:textId="77777777" w:rsidR="00374B18" w:rsidRPr="00270A01" w:rsidRDefault="00374B18" w:rsidP="00374B18">
      <w:pPr>
        <w:pStyle w:val="Standard"/>
        <w:spacing w:line="100" w:lineRule="atLeast"/>
        <w:jc w:val="both"/>
        <w:rPr>
          <w:rFonts w:ascii="Calibri" w:hAnsi="Calibri" w:cs="Calibri"/>
          <w:sz w:val="22"/>
          <w:szCs w:val="22"/>
        </w:rPr>
      </w:pPr>
    </w:p>
    <w:p w14:paraId="57C9089E" w14:textId="77777777" w:rsidR="00374B18" w:rsidRDefault="00374B18" w:rsidP="00374B18">
      <w:pPr>
        <w:pStyle w:val="Standard"/>
        <w:spacing w:line="100" w:lineRule="atLeast"/>
        <w:jc w:val="both"/>
        <w:rPr>
          <w:b/>
          <w:bCs/>
          <w:sz w:val="28"/>
          <w:szCs w:val="28"/>
        </w:rPr>
      </w:pPr>
      <w:r w:rsidRPr="00D81D28">
        <w:rPr>
          <w:rFonts w:ascii="Calibri" w:hAnsi="Calibri" w:cs="Calibri"/>
          <w:b/>
          <w:bCs/>
          <w:sz w:val="28"/>
          <w:szCs w:val="28"/>
        </w:rPr>
        <w:t xml:space="preserve">        ZAMAWIAJĄCY:</w:t>
      </w:r>
      <w:r w:rsidRPr="00D81D28">
        <w:rPr>
          <w:rFonts w:ascii="Calibri" w:hAnsi="Calibri" w:cs="Calibri"/>
          <w:b/>
          <w:bCs/>
          <w:sz w:val="28"/>
          <w:szCs w:val="28"/>
        </w:rPr>
        <w:tab/>
      </w:r>
      <w:r w:rsidRPr="00D81D28">
        <w:rPr>
          <w:rFonts w:ascii="Calibri" w:hAnsi="Calibri" w:cs="Calibri"/>
          <w:b/>
          <w:bCs/>
          <w:sz w:val="28"/>
          <w:szCs w:val="28"/>
        </w:rPr>
        <w:tab/>
      </w:r>
      <w:r w:rsidRPr="00D81D28">
        <w:rPr>
          <w:rFonts w:ascii="Calibri" w:hAnsi="Calibri" w:cs="Calibri"/>
          <w:b/>
          <w:bCs/>
          <w:sz w:val="28"/>
          <w:szCs w:val="28"/>
        </w:rPr>
        <w:tab/>
      </w:r>
      <w:r w:rsidRPr="00D81D28">
        <w:rPr>
          <w:rFonts w:ascii="Calibri" w:hAnsi="Calibri" w:cs="Calibri"/>
          <w:b/>
          <w:bCs/>
          <w:sz w:val="28"/>
          <w:szCs w:val="28"/>
        </w:rPr>
        <w:tab/>
      </w:r>
      <w:r w:rsidRPr="00D81D28">
        <w:rPr>
          <w:rFonts w:ascii="Calibri" w:hAnsi="Calibri" w:cs="Calibri"/>
          <w:b/>
          <w:bCs/>
          <w:sz w:val="28"/>
          <w:szCs w:val="28"/>
        </w:rPr>
        <w:tab/>
      </w:r>
      <w:r w:rsidRPr="00D81D28">
        <w:rPr>
          <w:rFonts w:ascii="Calibri" w:hAnsi="Calibri" w:cs="Calibri"/>
          <w:b/>
          <w:bCs/>
          <w:sz w:val="28"/>
          <w:szCs w:val="28"/>
        </w:rPr>
        <w:tab/>
        <w:t xml:space="preserve">     WYKONAWCA</w:t>
      </w:r>
      <w:r>
        <w:rPr>
          <w:b/>
          <w:bCs/>
          <w:sz w:val="28"/>
          <w:szCs w:val="28"/>
        </w:rPr>
        <w:t>:</w:t>
      </w:r>
    </w:p>
    <w:p w14:paraId="565C6A11" w14:textId="77777777" w:rsidR="00374B18" w:rsidRPr="000E3360" w:rsidRDefault="00374B18" w:rsidP="00374B18">
      <w:pPr>
        <w:pStyle w:val="Standard"/>
        <w:spacing w:line="100" w:lineRule="atLeast"/>
        <w:jc w:val="both"/>
        <w:rPr>
          <w:rFonts w:ascii="Calibri" w:hAnsi="Calibri" w:cs="Calibri"/>
          <w:szCs w:val="28"/>
        </w:rPr>
      </w:pPr>
    </w:p>
    <w:p w14:paraId="325DF1C2" w14:textId="1E6094FD" w:rsidR="00374B18" w:rsidRPr="000E3360" w:rsidRDefault="00374B18" w:rsidP="00374B18">
      <w:pPr>
        <w:pStyle w:val="Standard"/>
        <w:spacing w:line="100" w:lineRule="atLeast"/>
        <w:jc w:val="both"/>
        <w:rPr>
          <w:rFonts w:ascii="Calibri" w:hAnsi="Calibri" w:cs="Calibri"/>
        </w:rPr>
      </w:pPr>
    </w:p>
    <w:p w14:paraId="6BECA932" w14:textId="2A622028" w:rsidR="007D3F9D" w:rsidRPr="00872C6A" w:rsidRDefault="00EA7923" w:rsidP="007D3F9D">
      <w:pPr>
        <w:pStyle w:val="Tekstpodstawowy"/>
        <w:jc w:val="right"/>
        <w:rPr>
          <w:rFonts w:ascii="Calibri" w:hAnsi="Calibri" w:cs="Calibri"/>
          <w:sz w:val="22"/>
          <w:szCs w:val="22"/>
        </w:rPr>
      </w:pPr>
      <w:r w:rsidRPr="000047D2">
        <w:rPr>
          <w:rFonts w:ascii="Calibri" w:hAnsi="Calibri" w:cs="Calibri"/>
          <w:bCs/>
        </w:rPr>
        <w:br w:type="page"/>
      </w:r>
      <w:r w:rsidR="007D3F9D" w:rsidRPr="00872C6A">
        <w:rPr>
          <w:rFonts w:ascii="Calibri" w:hAnsi="Calibri" w:cs="Calibri"/>
          <w:sz w:val="22"/>
          <w:szCs w:val="22"/>
        </w:rPr>
        <w:lastRenderedPageBreak/>
        <w:t xml:space="preserve">Załącznik nr 1 do </w:t>
      </w:r>
      <w:r w:rsidR="00872C6A" w:rsidRPr="00872C6A">
        <w:rPr>
          <w:rFonts w:ascii="Calibri" w:hAnsi="Calibri" w:cs="Calibri"/>
          <w:sz w:val="22"/>
          <w:szCs w:val="22"/>
        </w:rPr>
        <w:t>Projektowanych Postanowień Umowy</w:t>
      </w:r>
    </w:p>
    <w:p w14:paraId="7123C2EB" w14:textId="77777777" w:rsidR="007D3F9D" w:rsidRPr="007E6FE7" w:rsidRDefault="007D3F9D" w:rsidP="007D3F9D">
      <w:pPr>
        <w:spacing w:after="0" w:line="240" w:lineRule="auto"/>
        <w:jc w:val="right"/>
        <w:rPr>
          <w:rFonts w:cs="Calibri"/>
        </w:rPr>
      </w:pPr>
    </w:p>
    <w:p w14:paraId="0293DFD9" w14:textId="2A75FA79" w:rsidR="00B14D8B" w:rsidRPr="007D3F9D" w:rsidRDefault="00B14D8B" w:rsidP="007D3F9D">
      <w:pPr>
        <w:pStyle w:val="Tekstpodstawowy"/>
        <w:spacing w:before="120" w:line="240" w:lineRule="auto"/>
        <w:ind w:left="340"/>
        <w:jc w:val="center"/>
        <w:rPr>
          <w:rFonts w:ascii="Calibri" w:hAnsi="Calibri" w:cs="Calibri"/>
          <w:b/>
          <w:bCs/>
          <w:szCs w:val="24"/>
        </w:rPr>
      </w:pPr>
      <w:r w:rsidRPr="007D3F9D">
        <w:rPr>
          <w:rFonts w:ascii="Calibri" w:hAnsi="Calibri" w:cs="Calibri"/>
          <w:b/>
          <w:bCs/>
          <w:szCs w:val="24"/>
        </w:rPr>
        <w:t>R</w:t>
      </w:r>
      <w:r w:rsidR="007D3F9D">
        <w:rPr>
          <w:rFonts w:ascii="Calibri" w:hAnsi="Calibri" w:cs="Calibri"/>
          <w:b/>
          <w:bCs/>
          <w:szCs w:val="24"/>
        </w:rPr>
        <w:t>ejon</w:t>
      </w:r>
      <w:r w:rsidRPr="007D3F9D">
        <w:rPr>
          <w:rFonts w:ascii="Calibri" w:hAnsi="Calibri" w:cs="Calibri"/>
          <w:b/>
          <w:bCs/>
          <w:szCs w:val="24"/>
        </w:rPr>
        <w:t xml:space="preserve"> „Koszenia zachód”</w:t>
      </w:r>
    </w:p>
    <w:p w14:paraId="7DFF2FC4" w14:textId="3F2313F2" w:rsidR="00B14D8B" w:rsidRPr="000B357F" w:rsidRDefault="00B14D8B" w:rsidP="00562F51">
      <w:pPr>
        <w:spacing w:after="0" w:line="240" w:lineRule="auto"/>
        <w:jc w:val="center"/>
      </w:pPr>
      <w:r w:rsidRPr="007D3F9D">
        <w:rPr>
          <w:b/>
        </w:rPr>
        <w:t xml:space="preserve">Wykaz terenów zieleni miejskiej Gminy Miasta Tarnowa przeznaczonych do utrzymania </w:t>
      </w:r>
      <w:r w:rsidR="007D3F9D" w:rsidRPr="007D3F9D">
        <w:rPr>
          <w:b/>
        </w:rPr>
        <w:br/>
      </w:r>
      <w:r w:rsidR="00162DC2" w:rsidRPr="007D3F9D">
        <w:rPr>
          <w:b/>
        </w:rPr>
        <w:t xml:space="preserve">w okresie od </w:t>
      </w:r>
      <w:r w:rsidR="00FD5766" w:rsidRPr="007D3F9D">
        <w:rPr>
          <w:b/>
        </w:rPr>
        <w:t>15</w:t>
      </w:r>
      <w:r w:rsidR="00162DC2" w:rsidRPr="007D3F9D">
        <w:rPr>
          <w:b/>
        </w:rPr>
        <w:t>.05.202</w:t>
      </w:r>
      <w:r w:rsidR="007D3F9D" w:rsidRPr="007D3F9D">
        <w:rPr>
          <w:b/>
        </w:rPr>
        <w:t>4</w:t>
      </w:r>
      <w:r w:rsidR="00162DC2" w:rsidRPr="007D3F9D">
        <w:rPr>
          <w:b/>
        </w:rPr>
        <w:t xml:space="preserve"> r. do </w:t>
      </w:r>
      <w:r w:rsidR="00BB48DB" w:rsidRPr="007D3F9D">
        <w:rPr>
          <w:b/>
        </w:rPr>
        <w:t>14</w:t>
      </w:r>
      <w:r w:rsidR="00162DC2" w:rsidRPr="007D3F9D">
        <w:rPr>
          <w:b/>
        </w:rPr>
        <w:t>.11.202</w:t>
      </w:r>
      <w:r w:rsidR="007D3F9D" w:rsidRPr="007D3F9D">
        <w:rPr>
          <w:b/>
        </w:rPr>
        <w:t>4</w:t>
      </w:r>
      <w:r w:rsidR="00162DC2" w:rsidRPr="007D3F9D">
        <w:rPr>
          <w:b/>
        </w:rPr>
        <w:t xml:space="preserve"> r. </w:t>
      </w:r>
      <w:r>
        <w:t>(lokalizacja - według załączonych map)</w:t>
      </w:r>
    </w:p>
    <w:p w14:paraId="5B45A231" w14:textId="77777777" w:rsidR="007D3F9D" w:rsidRPr="00521BFC" w:rsidRDefault="007D3F9D" w:rsidP="007D3F9D">
      <w:pPr>
        <w:spacing w:after="0" w:line="240" w:lineRule="auto"/>
        <w:jc w:val="center"/>
      </w:pPr>
      <w:bookmarkStart w:id="1" w:name="_Hlk2071817"/>
    </w:p>
    <w:tbl>
      <w:tblPr>
        <w:tblW w:w="9015" w:type="dxa"/>
        <w:jc w:val="center"/>
        <w:tblLayout w:type="fixed"/>
        <w:tblCellMar>
          <w:left w:w="70" w:type="dxa"/>
          <w:right w:w="70" w:type="dxa"/>
        </w:tblCellMar>
        <w:tblLook w:val="0000" w:firstRow="0" w:lastRow="0" w:firstColumn="0" w:lastColumn="0" w:noHBand="0" w:noVBand="0"/>
      </w:tblPr>
      <w:tblGrid>
        <w:gridCol w:w="421"/>
        <w:gridCol w:w="4110"/>
        <w:gridCol w:w="1418"/>
        <w:gridCol w:w="3066"/>
      </w:tblGrid>
      <w:tr w:rsidR="007D3F9D" w14:paraId="54D3B765" w14:textId="77777777" w:rsidTr="00562F51">
        <w:trPr>
          <w:trHeight w:val="538"/>
          <w:jc w:val="center"/>
        </w:trPr>
        <w:tc>
          <w:tcPr>
            <w:tcW w:w="421" w:type="dxa"/>
            <w:tcBorders>
              <w:top w:val="single" w:sz="4" w:space="0" w:color="auto"/>
              <w:left w:val="single" w:sz="4" w:space="0" w:color="auto"/>
              <w:bottom w:val="single" w:sz="4" w:space="0" w:color="auto"/>
              <w:right w:val="single" w:sz="4" w:space="0" w:color="auto"/>
            </w:tcBorders>
            <w:vAlign w:val="center"/>
          </w:tcPr>
          <w:p w14:paraId="196C0E0A" w14:textId="77777777" w:rsidR="007D3F9D" w:rsidRDefault="007D3F9D" w:rsidP="00562F51">
            <w:pPr>
              <w:spacing w:after="0" w:line="240" w:lineRule="auto"/>
            </w:pPr>
            <w:r>
              <w:t>Lp.</w:t>
            </w:r>
          </w:p>
        </w:tc>
        <w:tc>
          <w:tcPr>
            <w:tcW w:w="4110" w:type="dxa"/>
            <w:tcBorders>
              <w:top w:val="single" w:sz="4" w:space="0" w:color="auto"/>
              <w:left w:val="nil"/>
              <w:bottom w:val="single" w:sz="4" w:space="0" w:color="auto"/>
              <w:right w:val="single" w:sz="4" w:space="0" w:color="auto"/>
            </w:tcBorders>
            <w:vAlign w:val="center"/>
          </w:tcPr>
          <w:p w14:paraId="6163601C" w14:textId="77777777" w:rsidR="007D3F9D" w:rsidRDefault="007D3F9D" w:rsidP="00455F41">
            <w:pPr>
              <w:spacing w:after="0" w:line="240" w:lineRule="auto"/>
              <w:jc w:val="center"/>
            </w:pPr>
            <w:r>
              <w:t>Nazwa zieleńca - lokalizacja</w:t>
            </w:r>
          </w:p>
        </w:tc>
        <w:tc>
          <w:tcPr>
            <w:tcW w:w="1418" w:type="dxa"/>
            <w:tcBorders>
              <w:top w:val="single" w:sz="4" w:space="0" w:color="auto"/>
              <w:left w:val="nil"/>
              <w:bottom w:val="single" w:sz="4" w:space="0" w:color="auto"/>
              <w:right w:val="single" w:sz="4" w:space="0" w:color="auto"/>
            </w:tcBorders>
            <w:vAlign w:val="center"/>
          </w:tcPr>
          <w:p w14:paraId="3C6B0124" w14:textId="77777777" w:rsidR="007D3F9D" w:rsidRDefault="007D3F9D" w:rsidP="00535C1C">
            <w:pPr>
              <w:spacing w:after="0" w:line="240" w:lineRule="auto"/>
              <w:jc w:val="center"/>
            </w:pPr>
            <w:r>
              <w:t>Pow. terenów zielonych w m</w:t>
            </w:r>
            <w:r>
              <w:rPr>
                <w:vertAlign w:val="superscript"/>
              </w:rPr>
              <w:t>2</w:t>
            </w:r>
          </w:p>
        </w:tc>
        <w:tc>
          <w:tcPr>
            <w:tcW w:w="3066" w:type="dxa"/>
            <w:tcBorders>
              <w:top w:val="single" w:sz="4" w:space="0" w:color="auto"/>
              <w:left w:val="nil"/>
              <w:bottom w:val="single" w:sz="4" w:space="0" w:color="auto"/>
              <w:right w:val="single" w:sz="4" w:space="0" w:color="auto"/>
            </w:tcBorders>
            <w:vAlign w:val="center"/>
          </w:tcPr>
          <w:p w14:paraId="70179C4A" w14:textId="77777777" w:rsidR="007D3F9D" w:rsidRDefault="007D3F9D" w:rsidP="00535C1C">
            <w:pPr>
              <w:spacing w:after="0" w:line="240" w:lineRule="auto"/>
              <w:jc w:val="center"/>
            </w:pPr>
            <w:r>
              <w:t>Uwagi dotyczące utrzymania</w:t>
            </w:r>
          </w:p>
        </w:tc>
      </w:tr>
      <w:tr w:rsidR="007D3F9D" w14:paraId="7FEFCA55" w14:textId="77777777" w:rsidTr="00A87BB2">
        <w:trPr>
          <w:trHeight w:val="1134"/>
          <w:jc w:val="center"/>
        </w:trPr>
        <w:tc>
          <w:tcPr>
            <w:tcW w:w="421" w:type="dxa"/>
            <w:tcBorders>
              <w:top w:val="nil"/>
              <w:left w:val="single" w:sz="4" w:space="0" w:color="auto"/>
              <w:bottom w:val="single" w:sz="4" w:space="0" w:color="auto"/>
              <w:right w:val="single" w:sz="4" w:space="0" w:color="auto"/>
            </w:tcBorders>
            <w:vAlign w:val="center"/>
          </w:tcPr>
          <w:p w14:paraId="592F88EA" w14:textId="77777777" w:rsidR="007D3F9D" w:rsidRDefault="007D3F9D" w:rsidP="00455F41">
            <w:pPr>
              <w:spacing w:after="0" w:line="240" w:lineRule="auto"/>
              <w:jc w:val="center"/>
            </w:pPr>
            <w:r>
              <w:t>1</w:t>
            </w:r>
          </w:p>
        </w:tc>
        <w:tc>
          <w:tcPr>
            <w:tcW w:w="4110" w:type="dxa"/>
            <w:tcBorders>
              <w:top w:val="nil"/>
              <w:left w:val="nil"/>
              <w:bottom w:val="single" w:sz="4" w:space="0" w:color="auto"/>
              <w:right w:val="single" w:sz="4" w:space="0" w:color="auto"/>
            </w:tcBorders>
            <w:vAlign w:val="center"/>
          </w:tcPr>
          <w:p w14:paraId="0FA45014" w14:textId="77777777" w:rsidR="007D3F9D" w:rsidRPr="00EA3D2D" w:rsidRDefault="007D3F9D" w:rsidP="00535C1C">
            <w:pPr>
              <w:spacing w:after="0" w:line="240" w:lineRule="auto"/>
              <w:rPr>
                <w:rFonts w:cs="Calibri"/>
              </w:rPr>
            </w:pPr>
            <w:r w:rsidRPr="00EA3D2D">
              <w:rPr>
                <w:rFonts w:cs="Calibri"/>
              </w:rPr>
              <w:t xml:space="preserve">ul. Zbylitowska - ul. Grota-Roweckiego - </w:t>
            </w:r>
            <w:r>
              <w:rPr>
                <w:rFonts w:cs="Calibri"/>
              </w:rPr>
              <w:br/>
            </w:r>
            <w:r w:rsidRPr="00EA3D2D">
              <w:rPr>
                <w:rFonts w:cs="Calibri"/>
              </w:rPr>
              <w:t xml:space="preserve">ul. Obrońców Tobruku (dz. 44/10, 44/11, 33/4, 14/31, 89/13, </w:t>
            </w:r>
            <w:r>
              <w:rPr>
                <w:rFonts w:cs="Calibri"/>
              </w:rPr>
              <w:t xml:space="preserve">363/1, </w:t>
            </w:r>
            <w:r w:rsidRPr="00EA3D2D">
              <w:rPr>
                <w:rFonts w:cs="Calibri"/>
              </w:rPr>
              <w:t xml:space="preserve">363/2, 363/3, </w:t>
            </w:r>
            <w:r>
              <w:rPr>
                <w:rFonts w:cs="Calibri"/>
              </w:rPr>
              <w:t xml:space="preserve">14/39, 16/16, 16/19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281)</w:t>
            </w:r>
          </w:p>
        </w:tc>
        <w:tc>
          <w:tcPr>
            <w:tcW w:w="1418" w:type="dxa"/>
            <w:tcBorders>
              <w:top w:val="nil"/>
              <w:left w:val="nil"/>
              <w:bottom w:val="single" w:sz="4" w:space="0" w:color="auto"/>
              <w:right w:val="single" w:sz="4" w:space="0" w:color="auto"/>
            </w:tcBorders>
            <w:vAlign w:val="center"/>
          </w:tcPr>
          <w:p w14:paraId="2DA0C54A" w14:textId="77777777" w:rsidR="007D3F9D" w:rsidRPr="00EA3D2D" w:rsidRDefault="007D3F9D" w:rsidP="00535C1C">
            <w:pPr>
              <w:spacing w:after="0" w:line="240" w:lineRule="auto"/>
              <w:jc w:val="center"/>
              <w:rPr>
                <w:rFonts w:cs="Calibri"/>
              </w:rPr>
            </w:pPr>
            <w:r w:rsidRPr="00EA3D2D">
              <w:rPr>
                <w:rFonts w:cs="Calibri"/>
              </w:rPr>
              <w:t>7 100</w:t>
            </w:r>
          </w:p>
        </w:tc>
        <w:tc>
          <w:tcPr>
            <w:tcW w:w="3066" w:type="dxa"/>
            <w:tcBorders>
              <w:top w:val="nil"/>
              <w:left w:val="nil"/>
              <w:bottom w:val="single" w:sz="4" w:space="0" w:color="auto"/>
              <w:right w:val="single" w:sz="4" w:space="0" w:color="auto"/>
            </w:tcBorders>
            <w:vAlign w:val="center"/>
          </w:tcPr>
          <w:p w14:paraId="0BBD804D" w14:textId="77777777" w:rsidR="007D3F9D" w:rsidRPr="00EA3D2D" w:rsidRDefault="007D3F9D" w:rsidP="00535C1C">
            <w:pPr>
              <w:spacing w:after="0" w:line="240" w:lineRule="auto"/>
              <w:jc w:val="center"/>
              <w:rPr>
                <w:rFonts w:cs="Calibri"/>
              </w:rPr>
            </w:pPr>
            <w:r w:rsidRPr="00EA3D2D">
              <w:rPr>
                <w:rFonts w:cs="Calibri"/>
              </w:rPr>
              <w:t>koszenie 3x, usuwanie samosiewów i odrostów</w:t>
            </w:r>
          </w:p>
        </w:tc>
      </w:tr>
      <w:tr w:rsidR="007D3F9D" w14:paraId="7FEC2085" w14:textId="77777777" w:rsidTr="00A87BB2">
        <w:trPr>
          <w:trHeight w:val="340"/>
          <w:jc w:val="center"/>
        </w:trPr>
        <w:tc>
          <w:tcPr>
            <w:tcW w:w="421" w:type="dxa"/>
            <w:tcBorders>
              <w:top w:val="nil"/>
              <w:left w:val="single" w:sz="4" w:space="0" w:color="auto"/>
              <w:bottom w:val="single" w:sz="4" w:space="0" w:color="auto"/>
              <w:right w:val="single" w:sz="4" w:space="0" w:color="auto"/>
            </w:tcBorders>
            <w:vAlign w:val="center"/>
          </w:tcPr>
          <w:p w14:paraId="2D322035" w14:textId="7C812272" w:rsidR="007D3F9D" w:rsidRDefault="00267A26" w:rsidP="00455F41">
            <w:pPr>
              <w:spacing w:after="0" w:line="240" w:lineRule="auto"/>
              <w:jc w:val="center"/>
            </w:pPr>
            <w:r>
              <w:t>2</w:t>
            </w:r>
          </w:p>
        </w:tc>
        <w:tc>
          <w:tcPr>
            <w:tcW w:w="4110" w:type="dxa"/>
            <w:tcBorders>
              <w:top w:val="nil"/>
              <w:left w:val="nil"/>
              <w:bottom w:val="single" w:sz="4" w:space="0" w:color="auto"/>
              <w:right w:val="single" w:sz="4" w:space="0" w:color="auto"/>
            </w:tcBorders>
            <w:vAlign w:val="center"/>
          </w:tcPr>
          <w:p w14:paraId="770A5882" w14:textId="19EFB2CE" w:rsidR="007D3F9D" w:rsidRPr="00EA3D2D" w:rsidRDefault="007D3F9D" w:rsidP="00535C1C">
            <w:pPr>
              <w:spacing w:after="0" w:line="240" w:lineRule="auto"/>
              <w:rPr>
                <w:rFonts w:cs="Calibri"/>
              </w:rPr>
            </w:pPr>
            <w:r w:rsidRPr="00EA3D2D">
              <w:rPr>
                <w:rFonts w:cs="Calibri"/>
              </w:rPr>
              <w:t xml:space="preserve">ul. Czysta </w:t>
            </w:r>
            <w:r w:rsidR="00455F41">
              <w:rPr>
                <w:rFonts w:cs="Calibri"/>
              </w:rPr>
              <w:t>-</w:t>
            </w:r>
            <w:r w:rsidRPr="00EA3D2D">
              <w:rPr>
                <w:rFonts w:cs="Calibri"/>
              </w:rPr>
              <w:t xml:space="preserve"> ul. Żwirowa (dz.</w:t>
            </w:r>
            <w:r>
              <w:rPr>
                <w:rFonts w:cs="Calibri"/>
              </w:rPr>
              <w:t xml:space="preserve"> </w:t>
            </w:r>
            <w:r w:rsidRPr="00EA3D2D">
              <w:rPr>
                <w:rFonts w:cs="Calibri"/>
              </w:rPr>
              <w:t xml:space="preserve">75/3,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200)</w:t>
            </w:r>
          </w:p>
        </w:tc>
        <w:tc>
          <w:tcPr>
            <w:tcW w:w="1418" w:type="dxa"/>
            <w:tcBorders>
              <w:top w:val="nil"/>
              <w:left w:val="nil"/>
              <w:bottom w:val="single" w:sz="4" w:space="0" w:color="auto"/>
              <w:right w:val="single" w:sz="4" w:space="0" w:color="auto"/>
            </w:tcBorders>
            <w:vAlign w:val="center"/>
          </w:tcPr>
          <w:p w14:paraId="62F26976" w14:textId="77777777" w:rsidR="007D3F9D" w:rsidRPr="00EA3D2D" w:rsidRDefault="007D3F9D" w:rsidP="00535C1C">
            <w:pPr>
              <w:spacing w:after="0" w:line="240" w:lineRule="auto"/>
              <w:jc w:val="center"/>
              <w:rPr>
                <w:rFonts w:cs="Calibri"/>
              </w:rPr>
            </w:pPr>
            <w:r w:rsidRPr="00EA3D2D">
              <w:rPr>
                <w:rFonts w:cs="Calibri"/>
              </w:rPr>
              <w:t>1 600</w:t>
            </w:r>
          </w:p>
        </w:tc>
        <w:tc>
          <w:tcPr>
            <w:tcW w:w="3066" w:type="dxa"/>
            <w:tcBorders>
              <w:top w:val="nil"/>
              <w:left w:val="nil"/>
              <w:bottom w:val="single" w:sz="4" w:space="0" w:color="auto"/>
              <w:right w:val="single" w:sz="4" w:space="0" w:color="auto"/>
            </w:tcBorders>
            <w:vAlign w:val="center"/>
          </w:tcPr>
          <w:p w14:paraId="08C4C5FD" w14:textId="77777777" w:rsidR="007D3F9D" w:rsidRPr="00EA3D2D" w:rsidRDefault="007D3F9D" w:rsidP="00535C1C">
            <w:pPr>
              <w:spacing w:after="0" w:line="240" w:lineRule="auto"/>
              <w:jc w:val="center"/>
              <w:rPr>
                <w:rFonts w:cs="Calibri"/>
              </w:rPr>
            </w:pPr>
            <w:r w:rsidRPr="00EA3D2D">
              <w:rPr>
                <w:rFonts w:cs="Calibri"/>
              </w:rPr>
              <w:t>koszenie 2x</w:t>
            </w:r>
          </w:p>
        </w:tc>
      </w:tr>
      <w:tr w:rsidR="007D3F9D" w14:paraId="18C3912C" w14:textId="77777777" w:rsidTr="00A87BB2">
        <w:trPr>
          <w:trHeight w:val="851"/>
          <w:jc w:val="center"/>
        </w:trPr>
        <w:tc>
          <w:tcPr>
            <w:tcW w:w="421" w:type="dxa"/>
            <w:tcBorders>
              <w:top w:val="nil"/>
              <w:left w:val="single" w:sz="4" w:space="0" w:color="auto"/>
              <w:bottom w:val="single" w:sz="4" w:space="0" w:color="auto"/>
              <w:right w:val="single" w:sz="4" w:space="0" w:color="auto"/>
            </w:tcBorders>
            <w:vAlign w:val="center"/>
          </w:tcPr>
          <w:p w14:paraId="20A89590" w14:textId="01137BD5" w:rsidR="007D3F9D" w:rsidRDefault="00267A26" w:rsidP="00455F41">
            <w:pPr>
              <w:spacing w:after="0" w:line="240" w:lineRule="auto"/>
              <w:jc w:val="center"/>
            </w:pPr>
            <w:r>
              <w:t>3</w:t>
            </w:r>
          </w:p>
        </w:tc>
        <w:tc>
          <w:tcPr>
            <w:tcW w:w="4110" w:type="dxa"/>
            <w:tcBorders>
              <w:top w:val="nil"/>
              <w:left w:val="nil"/>
              <w:bottom w:val="single" w:sz="4" w:space="0" w:color="auto"/>
              <w:right w:val="single" w:sz="4" w:space="0" w:color="auto"/>
            </w:tcBorders>
            <w:vAlign w:val="center"/>
          </w:tcPr>
          <w:p w14:paraId="7E7E89E7" w14:textId="77777777" w:rsidR="007D3F9D" w:rsidRPr="00EA3D2D" w:rsidRDefault="007D3F9D" w:rsidP="00535C1C">
            <w:pPr>
              <w:spacing w:after="0" w:line="240" w:lineRule="auto"/>
              <w:rPr>
                <w:rFonts w:cs="Calibri"/>
              </w:rPr>
            </w:pPr>
            <w:r w:rsidRPr="00EA3D2D">
              <w:rPr>
                <w:rFonts w:cs="Calibri"/>
              </w:rPr>
              <w:t>ul. Turystyczna - ul. Wędkarska + rów (dz. 4/77, 8/12</w:t>
            </w:r>
            <w:r>
              <w:rPr>
                <w:rFonts w:cs="Calibri"/>
              </w:rPr>
              <w:t>, 8</w:t>
            </w:r>
            <w:r w:rsidRPr="00EA3D2D">
              <w:rPr>
                <w:rFonts w:cs="Calibri"/>
              </w:rPr>
              <w:t xml:space="preserve">/13, </w:t>
            </w:r>
            <w:r>
              <w:rPr>
                <w:rFonts w:cs="Calibri"/>
              </w:rPr>
              <w:t xml:space="preserve">9, </w:t>
            </w:r>
            <w:r w:rsidRPr="00EA3D2D">
              <w:rPr>
                <w:rFonts w:cs="Calibri"/>
              </w:rPr>
              <w:t>16</w:t>
            </w:r>
            <w:r>
              <w:rPr>
                <w:rFonts w:cs="Calibri"/>
              </w:rPr>
              <w:t>/4</w:t>
            </w:r>
            <w:r w:rsidRPr="00EA3D2D">
              <w:rPr>
                <w:rFonts w:cs="Calibri"/>
              </w:rPr>
              <w:t>,</w:t>
            </w:r>
            <w:r>
              <w:rPr>
                <w:rFonts w:cs="Calibri"/>
              </w:rPr>
              <w:t xml:space="preserve"> 16/3, 16/2, 29/2, 29/1 </w:t>
            </w:r>
            <w:proofErr w:type="spellStart"/>
            <w:r w:rsidRPr="00EA3D2D">
              <w:rPr>
                <w:rFonts w:cs="Calibri"/>
              </w:rPr>
              <w:t>obr</w:t>
            </w:r>
            <w:proofErr w:type="spellEnd"/>
            <w:r w:rsidRPr="00EA3D2D">
              <w:rPr>
                <w:rFonts w:cs="Calibri"/>
              </w:rPr>
              <w:t>. 208)</w:t>
            </w:r>
          </w:p>
        </w:tc>
        <w:tc>
          <w:tcPr>
            <w:tcW w:w="1418" w:type="dxa"/>
            <w:tcBorders>
              <w:top w:val="nil"/>
              <w:left w:val="nil"/>
              <w:bottom w:val="single" w:sz="4" w:space="0" w:color="auto"/>
              <w:right w:val="single" w:sz="4" w:space="0" w:color="auto"/>
            </w:tcBorders>
            <w:vAlign w:val="center"/>
          </w:tcPr>
          <w:p w14:paraId="577D65E4" w14:textId="77777777" w:rsidR="007D3F9D" w:rsidRPr="00EA3D2D" w:rsidRDefault="007D3F9D" w:rsidP="00535C1C">
            <w:pPr>
              <w:spacing w:after="0" w:line="240" w:lineRule="auto"/>
              <w:jc w:val="center"/>
              <w:rPr>
                <w:rFonts w:cs="Calibri"/>
              </w:rPr>
            </w:pPr>
            <w:r w:rsidRPr="00EA3D2D">
              <w:rPr>
                <w:rFonts w:cs="Calibri"/>
              </w:rPr>
              <w:t>21 170</w:t>
            </w:r>
          </w:p>
        </w:tc>
        <w:tc>
          <w:tcPr>
            <w:tcW w:w="3066" w:type="dxa"/>
            <w:tcBorders>
              <w:top w:val="nil"/>
              <w:left w:val="nil"/>
              <w:bottom w:val="single" w:sz="4" w:space="0" w:color="auto"/>
              <w:right w:val="single" w:sz="4" w:space="0" w:color="auto"/>
            </w:tcBorders>
            <w:vAlign w:val="center"/>
          </w:tcPr>
          <w:p w14:paraId="00BAC927" w14:textId="77777777" w:rsidR="007D3F9D" w:rsidRPr="00EA3D2D" w:rsidRDefault="007D3F9D" w:rsidP="00535C1C">
            <w:pPr>
              <w:spacing w:after="0" w:line="240" w:lineRule="auto"/>
              <w:jc w:val="center"/>
              <w:rPr>
                <w:rFonts w:cs="Calibri"/>
              </w:rPr>
            </w:pPr>
            <w:r w:rsidRPr="00EA3D2D">
              <w:rPr>
                <w:rFonts w:cs="Calibri"/>
              </w:rPr>
              <w:t>koszenie 3x</w:t>
            </w:r>
          </w:p>
        </w:tc>
      </w:tr>
      <w:tr w:rsidR="007D3F9D" w14:paraId="2C50D187"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21A4FAB6" w14:textId="77777777" w:rsidR="007D3F9D" w:rsidRDefault="007D3F9D" w:rsidP="00455F41">
            <w:pPr>
              <w:spacing w:after="0" w:line="240" w:lineRule="auto"/>
              <w:jc w:val="center"/>
            </w:pPr>
            <w:r>
              <w:t>4</w:t>
            </w:r>
          </w:p>
        </w:tc>
        <w:tc>
          <w:tcPr>
            <w:tcW w:w="4110" w:type="dxa"/>
            <w:tcBorders>
              <w:top w:val="nil"/>
              <w:left w:val="nil"/>
              <w:bottom w:val="single" w:sz="4" w:space="0" w:color="auto"/>
              <w:right w:val="single" w:sz="4" w:space="0" w:color="auto"/>
            </w:tcBorders>
            <w:vAlign w:val="center"/>
          </w:tcPr>
          <w:p w14:paraId="5132E029" w14:textId="1457EDAD" w:rsidR="007D3F9D" w:rsidRPr="00EA3D2D" w:rsidRDefault="007D3F9D" w:rsidP="00535C1C">
            <w:pPr>
              <w:spacing w:after="0" w:line="240" w:lineRule="auto"/>
              <w:rPr>
                <w:rFonts w:cs="Calibri"/>
              </w:rPr>
            </w:pPr>
            <w:r w:rsidRPr="00EA3D2D">
              <w:rPr>
                <w:rFonts w:cs="Calibri"/>
              </w:rPr>
              <w:t xml:space="preserve">ul. Traugutta </w:t>
            </w:r>
            <w:r w:rsidR="00455F41">
              <w:rPr>
                <w:rFonts w:cs="Calibri"/>
              </w:rPr>
              <w:t>-</w:t>
            </w:r>
            <w:r w:rsidRPr="00EA3D2D">
              <w:rPr>
                <w:rFonts w:cs="Calibri"/>
              </w:rPr>
              <w:t xml:space="preserve"> basen (dz.</w:t>
            </w:r>
            <w:r>
              <w:rPr>
                <w:rFonts w:cs="Calibri"/>
              </w:rPr>
              <w:t xml:space="preserve"> </w:t>
            </w:r>
            <w:r w:rsidRPr="00EA3D2D">
              <w:rPr>
                <w:rFonts w:cs="Calibri"/>
              </w:rPr>
              <w:t>79/16</w:t>
            </w:r>
            <w:r>
              <w:rPr>
                <w:rFonts w:cs="Calibri"/>
              </w:rPr>
              <w:t>, 79</w:t>
            </w:r>
            <w:r w:rsidRPr="00EA3D2D">
              <w:rPr>
                <w:rFonts w:cs="Calibri"/>
              </w:rPr>
              <w:t>/</w:t>
            </w:r>
            <w:r>
              <w:rPr>
                <w:rFonts w:cs="Calibri"/>
              </w:rPr>
              <w:t>1</w:t>
            </w:r>
            <w:r w:rsidRPr="00EA3D2D">
              <w:rPr>
                <w:rFonts w:cs="Calibri"/>
              </w:rPr>
              <w:t>5</w:t>
            </w:r>
            <w:r>
              <w:rPr>
                <w:rFonts w:cs="Calibri"/>
              </w:rPr>
              <w:t xml:space="preserve">, 79/19, 79/42, 79/43, </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192)</w:t>
            </w:r>
          </w:p>
        </w:tc>
        <w:tc>
          <w:tcPr>
            <w:tcW w:w="1418" w:type="dxa"/>
            <w:tcBorders>
              <w:top w:val="nil"/>
              <w:left w:val="nil"/>
              <w:bottom w:val="single" w:sz="4" w:space="0" w:color="auto"/>
              <w:right w:val="single" w:sz="4" w:space="0" w:color="auto"/>
            </w:tcBorders>
            <w:vAlign w:val="center"/>
          </w:tcPr>
          <w:p w14:paraId="27CE6464" w14:textId="77777777" w:rsidR="007D3F9D" w:rsidRPr="00EA3D2D" w:rsidRDefault="007D3F9D" w:rsidP="00535C1C">
            <w:pPr>
              <w:spacing w:after="0" w:line="240" w:lineRule="auto"/>
              <w:jc w:val="center"/>
              <w:rPr>
                <w:rFonts w:cs="Calibri"/>
              </w:rPr>
            </w:pPr>
            <w:r w:rsidRPr="00EA3D2D">
              <w:rPr>
                <w:rFonts w:cs="Calibri"/>
              </w:rPr>
              <w:t>10 640</w:t>
            </w:r>
          </w:p>
        </w:tc>
        <w:tc>
          <w:tcPr>
            <w:tcW w:w="3066" w:type="dxa"/>
            <w:tcBorders>
              <w:top w:val="nil"/>
              <w:left w:val="nil"/>
              <w:bottom w:val="single" w:sz="4" w:space="0" w:color="auto"/>
              <w:right w:val="single" w:sz="4" w:space="0" w:color="auto"/>
            </w:tcBorders>
            <w:vAlign w:val="center"/>
          </w:tcPr>
          <w:p w14:paraId="33EE2A3E" w14:textId="77777777" w:rsidR="007D3F9D" w:rsidRDefault="007D3F9D" w:rsidP="00535C1C">
            <w:pPr>
              <w:spacing w:after="0" w:line="240" w:lineRule="auto"/>
              <w:jc w:val="center"/>
              <w:rPr>
                <w:rFonts w:cs="Calibri"/>
              </w:rPr>
            </w:pPr>
            <w:r w:rsidRPr="00EA3D2D">
              <w:rPr>
                <w:rFonts w:cs="Calibri"/>
              </w:rPr>
              <w:t>koszenie 3x, grabienie 1x pow.</w:t>
            </w:r>
          </w:p>
          <w:p w14:paraId="52D7652A" w14:textId="77777777" w:rsidR="007D3F9D" w:rsidRPr="00EA3D2D" w:rsidRDefault="007D3F9D" w:rsidP="00535C1C">
            <w:pPr>
              <w:spacing w:after="0" w:line="240" w:lineRule="auto"/>
              <w:jc w:val="center"/>
              <w:rPr>
                <w:rFonts w:cs="Calibri"/>
              </w:rPr>
            </w:pPr>
            <w:r>
              <w:rPr>
                <w:rFonts w:cs="Calibri"/>
              </w:rPr>
              <w:t>3 500</w:t>
            </w:r>
            <w:r w:rsidRPr="00EA3D2D">
              <w:rPr>
                <w:rFonts w:cs="Calibri"/>
              </w:rPr>
              <w:t xml:space="preserve"> m</w:t>
            </w:r>
            <w:r w:rsidRPr="00EA3D2D">
              <w:rPr>
                <w:rFonts w:cs="Calibri"/>
                <w:vertAlign w:val="superscript"/>
              </w:rPr>
              <w:t>2</w:t>
            </w:r>
          </w:p>
        </w:tc>
      </w:tr>
      <w:tr w:rsidR="007D3F9D" w14:paraId="5F0C94DB"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3382F6A5" w14:textId="77777777" w:rsidR="007D3F9D" w:rsidRDefault="007D3F9D" w:rsidP="00455F41">
            <w:pPr>
              <w:spacing w:after="0" w:line="240" w:lineRule="auto"/>
              <w:jc w:val="center"/>
            </w:pPr>
            <w:r>
              <w:t>5</w:t>
            </w:r>
          </w:p>
        </w:tc>
        <w:tc>
          <w:tcPr>
            <w:tcW w:w="4110" w:type="dxa"/>
            <w:tcBorders>
              <w:top w:val="nil"/>
              <w:left w:val="nil"/>
              <w:bottom w:val="single" w:sz="4" w:space="0" w:color="auto"/>
              <w:right w:val="single" w:sz="4" w:space="0" w:color="auto"/>
            </w:tcBorders>
            <w:vAlign w:val="center"/>
          </w:tcPr>
          <w:p w14:paraId="423CE02C" w14:textId="77777777" w:rsidR="007D3F9D" w:rsidRPr="00EA3D2D" w:rsidRDefault="007D3F9D" w:rsidP="00535C1C">
            <w:pPr>
              <w:spacing w:after="0" w:line="240" w:lineRule="auto"/>
              <w:rPr>
                <w:rFonts w:cs="Calibri"/>
              </w:rPr>
            </w:pPr>
            <w:r w:rsidRPr="00EA3D2D">
              <w:rPr>
                <w:rFonts w:cs="Calibri"/>
              </w:rPr>
              <w:t>ul. Równa 3 (dz.</w:t>
            </w:r>
            <w:r>
              <w:rPr>
                <w:rFonts w:cs="Calibri"/>
              </w:rPr>
              <w:t xml:space="preserve"> </w:t>
            </w:r>
            <w:r w:rsidRPr="00EA3D2D">
              <w:rPr>
                <w:rFonts w:cs="Calibri"/>
              </w:rPr>
              <w:t>28/1</w:t>
            </w:r>
            <w:r>
              <w:rPr>
                <w:rFonts w:cs="Calibri"/>
              </w:rPr>
              <w:t>, 28</w:t>
            </w:r>
            <w:r w:rsidRPr="00EA3D2D">
              <w:rPr>
                <w:rFonts w:cs="Calibri"/>
              </w:rPr>
              <w:t>/4</w:t>
            </w:r>
            <w:r>
              <w:rPr>
                <w:rFonts w:cs="Calibri"/>
              </w:rPr>
              <w:t>, 28</w:t>
            </w:r>
            <w:r w:rsidRPr="00EA3D2D">
              <w:rPr>
                <w:rFonts w:cs="Calibri"/>
              </w:rPr>
              <w:t xml:space="preserve">/8, </w:t>
            </w:r>
            <w:r>
              <w:rPr>
                <w:rFonts w:cs="Calibri"/>
              </w:rPr>
              <w:t xml:space="preserve">315/79, 315/99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199)</w:t>
            </w:r>
          </w:p>
        </w:tc>
        <w:tc>
          <w:tcPr>
            <w:tcW w:w="1418" w:type="dxa"/>
            <w:tcBorders>
              <w:top w:val="nil"/>
              <w:left w:val="nil"/>
              <w:bottom w:val="single" w:sz="4" w:space="0" w:color="auto"/>
              <w:right w:val="single" w:sz="4" w:space="0" w:color="auto"/>
            </w:tcBorders>
            <w:vAlign w:val="center"/>
          </w:tcPr>
          <w:p w14:paraId="3470D5B8" w14:textId="77777777" w:rsidR="007D3F9D" w:rsidRPr="00EA3D2D" w:rsidRDefault="007D3F9D" w:rsidP="00535C1C">
            <w:pPr>
              <w:spacing w:after="0" w:line="240" w:lineRule="auto"/>
              <w:jc w:val="center"/>
              <w:rPr>
                <w:rFonts w:cs="Calibri"/>
              </w:rPr>
            </w:pPr>
            <w:r>
              <w:rPr>
                <w:rFonts w:cs="Calibri"/>
              </w:rPr>
              <w:t>9</w:t>
            </w:r>
            <w:r w:rsidRPr="00EA3D2D">
              <w:rPr>
                <w:rFonts w:cs="Calibri"/>
              </w:rPr>
              <w:t>00</w:t>
            </w:r>
          </w:p>
        </w:tc>
        <w:tc>
          <w:tcPr>
            <w:tcW w:w="3066" w:type="dxa"/>
            <w:tcBorders>
              <w:top w:val="nil"/>
              <w:left w:val="nil"/>
              <w:bottom w:val="single" w:sz="4" w:space="0" w:color="auto"/>
              <w:right w:val="single" w:sz="4" w:space="0" w:color="auto"/>
            </w:tcBorders>
            <w:vAlign w:val="center"/>
          </w:tcPr>
          <w:p w14:paraId="67C3D699" w14:textId="77777777" w:rsidR="007D3F9D" w:rsidRPr="00EA3D2D" w:rsidRDefault="007D3F9D" w:rsidP="00535C1C">
            <w:pPr>
              <w:spacing w:after="0" w:line="240" w:lineRule="auto"/>
              <w:jc w:val="center"/>
              <w:rPr>
                <w:rFonts w:cs="Calibri"/>
              </w:rPr>
            </w:pPr>
            <w:r w:rsidRPr="00EA3D2D">
              <w:rPr>
                <w:rFonts w:cs="Calibri"/>
              </w:rPr>
              <w:t>koszenie 3x</w:t>
            </w:r>
          </w:p>
        </w:tc>
      </w:tr>
      <w:tr w:rsidR="007D3F9D" w14:paraId="6D59DCDD"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00B77745" w14:textId="77777777" w:rsidR="007D3F9D" w:rsidRDefault="007D3F9D" w:rsidP="00455F41">
            <w:pPr>
              <w:spacing w:after="0" w:line="240" w:lineRule="auto"/>
              <w:jc w:val="center"/>
            </w:pPr>
            <w:r>
              <w:t>6</w:t>
            </w:r>
          </w:p>
        </w:tc>
        <w:tc>
          <w:tcPr>
            <w:tcW w:w="4110" w:type="dxa"/>
            <w:tcBorders>
              <w:top w:val="nil"/>
              <w:left w:val="nil"/>
              <w:bottom w:val="single" w:sz="4" w:space="0" w:color="auto"/>
              <w:right w:val="single" w:sz="4" w:space="0" w:color="auto"/>
            </w:tcBorders>
            <w:vAlign w:val="center"/>
          </w:tcPr>
          <w:p w14:paraId="19674026" w14:textId="77777777" w:rsidR="007D3F9D" w:rsidRPr="00EA3D2D" w:rsidRDefault="007D3F9D" w:rsidP="00535C1C">
            <w:pPr>
              <w:spacing w:after="0" w:line="240" w:lineRule="auto"/>
              <w:rPr>
                <w:rFonts w:cs="Calibri"/>
              </w:rPr>
            </w:pPr>
            <w:r w:rsidRPr="00EA3D2D">
              <w:rPr>
                <w:rFonts w:cs="Calibri"/>
              </w:rPr>
              <w:t>ul. Sienkiewicza - ul. Norwida (dz.</w:t>
            </w:r>
            <w:r>
              <w:rPr>
                <w:rFonts w:cs="Calibri"/>
              </w:rPr>
              <w:t xml:space="preserve"> </w:t>
            </w:r>
            <w:r w:rsidRPr="00EA3D2D">
              <w:rPr>
                <w:rFonts w:cs="Calibri"/>
              </w:rPr>
              <w:t xml:space="preserve">171/1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281)</w:t>
            </w:r>
          </w:p>
        </w:tc>
        <w:tc>
          <w:tcPr>
            <w:tcW w:w="1418" w:type="dxa"/>
            <w:tcBorders>
              <w:top w:val="nil"/>
              <w:left w:val="nil"/>
              <w:bottom w:val="single" w:sz="4" w:space="0" w:color="auto"/>
              <w:right w:val="single" w:sz="4" w:space="0" w:color="auto"/>
            </w:tcBorders>
            <w:vAlign w:val="center"/>
          </w:tcPr>
          <w:p w14:paraId="2914C07B" w14:textId="77777777" w:rsidR="007D3F9D" w:rsidRPr="00EA3D2D" w:rsidRDefault="007D3F9D" w:rsidP="00535C1C">
            <w:pPr>
              <w:spacing w:after="0" w:line="240" w:lineRule="auto"/>
              <w:jc w:val="center"/>
              <w:rPr>
                <w:rFonts w:cs="Calibri"/>
              </w:rPr>
            </w:pPr>
            <w:r>
              <w:rPr>
                <w:rFonts w:cs="Calibri"/>
              </w:rPr>
              <w:t>8 8</w:t>
            </w:r>
            <w:r w:rsidRPr="00EA3D2D">
              <w:rPr>
                <w:rFonts w:cs="Calibri"/>
              </w:rPr>
              <w:t>00</w:t>
            </w:r>
          </w:p>
        </w:tc>
        <w:tc>
          <w:tcPr>
            <w:tcW w:w="3066" w:type="dxa"/>
            <w:tcBorders>
              <w:top w:val="nil"/>
              <w:left w:val="nil"/>
              <w:bottom w:val="single" w:sz="4" w:space="0" w:color="auto"/>
              <w:right w:val="single" w:sz="4" w:space="0" w:color="auto"/>
            </w:tcBorders>
            <w:vAlign w:val="center"/>
          </w:tcPr>
          <w:p w14:paraId="1C290963" w14:textId="77777777" w:rsidR="007D3F9D" w:rsidRPr="00EA3D2D" w:rsidRDefault="007D3F9D" w:rsidP="00535C1C">
            <w:pPr>
              <w:spacing w:after="0" w:line="240" w:lineRule="auto"/>
              <w:jc w:val="center"/>
              <w:rPr>
                <w:rFonts w:cs="Calibri"/>
              </w:rPr>
            </w:pPr>
            <w:r w:rsidRPr="00EA3D2D">
              <w:rPr>
                <w:rFonts w:cs="Calibri"/>
              </w:rPr>
              <w:t>koszenie 3x, usuwanie samosiewów i odrostów</w:t>
            </w:r>
          </w:p>
        </w:tc>
      </w:tr>
      <w:tr w:rsidR="007D3F9D" w14:paraId="44C0D769"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2B7AEDD4" w14:textId="77777777" w:rsidR="007D3F9D" w:rsidRDefault="007D3F9D" w:rsidP="00455F41">
            <w:pPr>
              <w:spacing w:after="0" w:line="240" w:lineRule="auto"/>
              <w:jc w:val="center"/>
            </w:pPr>
            <w:r>
              <w:t>7</w:t>
            </w:r>
          </w:p>
        </w:tc>
        <w:tc>
          <w:tcPr>
            <w:tcW w:w="4110" w:type="dxa"/>
            <w:tcBorders>
              <w:top w:val="nil"/>
              <w:left w:val="nil"/>
              <w:bottom w:val="single" w:sz="4" w:space="0" w:color="auto"/>
              <w:right w:val="single" w:sz="4" w:space="0" w:color="auto"/>
            </w:tcBorders>
            <w:vAlign w:val="center"/>
          </w:tcPr>
          <w:p w14:paraId="2602B0AA" w14:textId="77777777" w:rsidR="007D3F9D" w:rsidRPr="00EA3D2D" w:rsidRDefault="007D3F9D" w:rsidP="00535C1C">
            <w:pPr>
              <w:spacing w:after="0" w:line="240" w:lineRule="auto"/>
              <w:rPr>
                <w:rFonts w:cs="Calibri"/>
              </w:rPr>
            </w:pPr>
            <w:r w:rsidRPr="00EA3D2D">
              <w:rPr>
                <w:rFonts w:cs="Calibri"/>
              </w:rPr>
              <w:t>ul. Letnia (dz.</w:t>
            </w:r>
            <w:r>
              <w:rPr>
                <w:rFonts w:cs="Calibri"/>
              </w:rPr>
              <w:t xml:space="preserve"> </w:t>
            </w:r>
            <w:r w:rsidRPr="00EA3D2D">
              <w:rPr>
                <w:rFonts w:cs="Calibri"/>
              </w:rPr>
              <w:t>33/85</w:t>
            </w:r>
            <w:r>
              <w:rPr>
                <w:rFonts w:cs="Calibri"/>
              </w:rPr>
              <w:t>, 33/3</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278)</w:t>
            </w:r>
          </w:p>
        </w:tc>
        <w:tc>
          <w:tcPr>
            <w:tcW w:w="1418" w:type="dxa"/>
            <w:tcBorders>
              <w:top w:val="nil"/>
              <w:left w:val="nil"/>
              <w:bottom w:val="single" w:sz="4" w:space="0" w:color="auto"/>
              <w:right w:val="single" w:sz="4" w:space="0" w:color="auto"/>
            </w:tcBorders>
            <w:vAlign w:val="center"/>
          </w:tcPr>
          <w:p w14:paraId="50402AA5" w14:textId="77777777" w:rsidR="007D3F9D" w:rsidRPr="00EA3D2D" w:rsidRDefault="007D3F9D" w:rsidP="00535C1C">
            <w:pPr>
              <w:spacing w:after="0" w:line="240" w:lineRule="auto"/>
              <w:jc w:val="center"/>
              <w:rPr>
                <w:rFonts w:cs="Calibri"/>
              </w:rPr>
            </w:pPr>
            <w:r w:rsidRPr="00EA3D2D">
              <w:rPr>
                <w:rFonts w:cs="Calibri"/>
              </w:rPr>
              <w:t>1 800</w:t>
            </w:r>
          </w:p>
        </w:tc>
        <w:tc>
          <w:tcPr>
            <w:tcW w:w="3066" w:type="dxa"/>
            <w:tcBorders>
              <w:top w:val="nil"/>
              <w:left w:val="nil"/>
              <w:bottom w:val="single" w:sz="4" w:space="0" w:color="auto"/>
              <w:right w:val="single" w:sz="4" w:space="0" w:color="auto"/>
            </w:tcBorders>
            <w:vAlign w:val="center"/>
          </w:tcPr>
          <w:p w14:paraId="48B0E152" w14:textId="77777777" w:rsidR="007D3F9D" w:rsidRPr="00EA3D2D" w:rsidRDefault="007D3F9D" w:rsidP="00535C1C">
            <w:pPr>
              <w:spacing w:after="0" w:line="240" w:lineRule="auto"/>
              <w:jc w:val="center"/>
              <w:rPr>
                <w:rFonts w:cs="Calibri"/>
              </w:rPr>
            </w:pPr>
            <w:r w:rsidRPr="00EA3D2D">
              <w:rPr>
                <w:rFonts w:cs="Calibri"/>
              </w:rPr>
              <w:t>koszenie 2x, usuwanie samosiewów i odrostów</w:t>
            </w:r>
          </w:p>
        </w:tc>
      </w:tr>
      <w:tr w:rsidR="007D3F9D" w14:paraId="6E30E082" w14:textId="77777777" w:rsidTr="00A87BB2">
        <w:trPr>
          <w:trHeight w:val="851"/>
          <w:jc w:val="center"/>
        </w:trPr>
        <w:tc>
          <w:tcPr>
            <w:tcW w:w="421" w:type="dxa"/>
            <w:tcBorders>
              <w:top w:val="nil"/>
              <w:left w:val="single" w:sz="4" w:space="0" w:color="auto"/>
              <w:bottom w:val="single" w:sz="4" w:space="0" w:color="auto"/>
              <w:right w:val="single" w:sz="4" w:space="0" w:color="auto"/>
            </w:tcBorders>
            <w:vAlign w:val="center"/>
          </w:tcPr>
          <w:p w14:paraId="3514C211" w14:textId="77777777" w:rsidR="007D3F9D" w:rsidRDefault="007D3F9D" w:rsidP="00455F41">
            <w:pPr>
              <w:spacing w:after="0" w:line="240" w:lineRule="auto"/>
              <w:jc w:val="center"/>
            </w:pPr>
            <w:r>
              <w:t>8</w:t>
            </w:r>
          </w:p>
        </w:tc>
        <w:tc>
          <w:tcPr>
            <w:tcW w:w="4110" w:type="dxa"/>
            <w:tcBorders>
              <w:top w:val="nil"/>
              <w:left w:val="nil"/>
              <w:bottom w:val="single" w:sz="4" w:space="0" w:color="auto"/>
              <w:right w:val="single" w:sz="4" w:space="0" w:color="auto"/>
            </w:tcBorders>
            <w:vAlign w:val="center"/>
          </w:tcPr>
          <w:p w14:paraId="7865E7BB" w14:textId="77777777" w:rsidR="007D3F9D" w:rsidRPr="00EA3D2D" w:rsidRDefault="007D3F9D" w:rsidP="00535C1C">
            <w:pPr>
              <w:spacing w:after="0" w:line="240" w:lineRule="auto"/>
              <w:rPr>
                <w:rFonts w:cs="Calibri"/>
              </w:rPr>
            </w:pPr>
            <w:r w:rsidRPr="00EA3D2D">
              <w:rPr>
                <w:rFonts w:cs="Calibri"/>
              </w:rPr>
              <w:t>ul. Kościuszki 65 (dz.</w:t>
            </w:r>
            <w:r>
              <w:rPr>
                <w:rFonts w:cs="Calibri"/>
              </w:rPr>
              <w:t xml:space="preserve"> </w:t>
            </w:r>
            <w:r w:rsidRPr="00EA3D2D">
              <w:rPr>
                <w:rFonts w:cs="Calibri"/>
              </w:rPr>
              <w:t xml:space="preserve">88/4 </w:t>
            </w:r>
            <w:proofErr w:type="spellStart"/>
            <w:r w:rsidRPr="00EA3D2D">
              <w:rPr>
                <w:rFonts w:cs="Calibri"/>
              </w:rPr>
              <w:t>obr</w:t>
            </w:r>
            <w:proofErr w:type="spellEnd"/>
            <w:r w:rsidRPr="00EA3D2D">
              <w:rPr>
                <w:rFonts w:cs="Calibri"/>
              </w:rPr>
              <w:t>. 232)</w:t>
            </w:r>
          </w:p>
        </w:tc>
        <w:tc>
          <w:tcPr>
            <w:tcW w:w="1418" w:type="dxa"/>
            <w:tcBorders>
              <w:top w:val="nil"/>
              <w:left w:val="nil"/>
              <w:bottom w:val="single" w:sz="4" w:space="0" w:color="auto"/>
              <w:right w:val="single" w:sz="4" w:space="0" w:color="auto"/>
            </w:tcBorders>
            <w:vAlign w:val="center"/>
          </w:tcPr>
          <w:p w14:paraId="7877DDCD" w14:textId="77777777" w:rsidR="007D3F9D" w:rsidRPr="00EA3D2D" w:rsidRDefault="007D3F9D" w:rsidP="00535C1C">
            <w:pPr>
              <w:spacing w:after="0" w:line="240" w:lineRule="auto"/>
              <w:jc w:val="center"/>
              <w:rPr>
                <w:rFonts w:cs="Calibri"/>
              </w:rPr>
            </w:pPr>
            <w:r w:rsidRPr="00EA3D2D">
              <w:rPr>
                <w:rFonts w:cs="Calibri"/>
              </w:rPr>
              <w:t>850</w:t>
            </w:r>
          </w:p>
        </w:tc>
        <w:tc>
          <w:tcPr>
            <w:tcW w:w="3066" w:type="dxa"/>
            <w:tcBorders>
              <w:top w:val="nil"/>
              <w:left w:val="nil"/>
              <w:bottom w:val="single" w:sz="4" w:space="0" w:color="auto"/>
              <w:right w:val="single" w:sz="4" w:space="0" w:color="auto"/>
            </w:tcBorders>
            <w:vAlign w:val="center"/>
          </w:tcPr>
          <w:p w14:paraId="2984FED4" w14:textId="77777777" w:rsidR="007D3F9D" w:rsidRPr="00EA3D2D" w:rsidRDefault="007D3F9D" w:rsidP="00535C1C">
            <w:pPr>
              <w:spacing w:after="0" w:line="240" w:lineRule="auto"/>
              <w:jc w:val="center"/>
              <w:rPr>
                <w:rFonts w:cs="Calibri"/>
              </w:rPr>
            </w:pPr>
            <w:r w:rsidRPr="00EA3D2D">
              <w:rPr>
                <w:rFonts w:cs="Calibri"/>
              </w:rPr>
              <w:t xml:space="preserve">koszenie 3x, grabienie 1x pow. 650m2, usuwanie samosiewów </w:t>
            </w:r>
            <w:r>
              <w:rPr>
                <w:rFonts w:cs="Calibri"/>
              </w:rPr>
              <w:br/>
            </w:r>
            <w:r w:rsidRPr="00EA3D2D">
              <w:rPr>
                <w:rFonts w:cs="Calibri"/>
              </w:rPr>
              <w:t xml:space="preserve">i odrostów </w:t>
            </w:r>
          </w:p>
        </w:tc>
      </w:tr>
      <w:tr w:rsidR="007D3F9D" w14:paraId="09653EEC" w14:textId="77777777" w:rsidTr="00A87BB2">
        <w:trPr>
          <w:trHeight w:val="340"/>
          <w:jc w:val="center"/>
        </w:trPr>
        <w:tc>
          <w:tcPr>
            <w:tcW w:w="421" w:type="dxa"/>
            <w:tcBorders>
              <w:top w:val="nil"/>
              <w:left w:val="single" w:sz="4" w:space="0" w:color="auto"/>
              <w:bottom w:val="single" w:sz="4" w:space="0" w:color="auto"/>
              <w:right w:val="single" w:sz="4" w:space="0" w:color="auto"/>
            </w:tcBorders>
            <w:vAlign w:val="center"/>
          </w:tcPr>
          <w:p w14:paraId="6421BEBB" w14:textId="77777777" w:rsidR="007D3F9D" w:rsidRDefault="007D3F9D" w:rsidP="00455F41">
            <w:pPr>
              <w:spacing w:after="0" w:line="240" w:lineRule="auto"/>
              <w:jc w:val="center"/>
            </w:pPr>
            <w:r>
              <w:t>9</w:t>
            </w:r>
          </w:p>
        </w:tc>
        <w:tc>
          <w:tcPr>
            <w:tcW w:w="4110" w:type="dxa"/>
            <w:tcBorders>
              <w:top w:val="nil"/>
              <w:left w:val="nil"/>
              <w:bottom w:val="single" w:sz="4" w:space="0" w:color="auto"/>
              <w:right w:val="single" w:sz="4" w:space="0" w:color="auto"/>
            </w:tcBorders>
            <w:vAlign w:val="center"/>
          </w:tcPr>
          <w:p w14:paraId="7D9EEE29" w14:textId="77777777" w:rsidR="007D3F9D" w:rsidRPr="00EA3D2D" w:rsidRDefault="007D3F9D" w:rsidP="00535C1C">
            <w:pPr>
              <w:spacing w:after="0" w:line="240" w:lineRule="auto"/>
              <w:rPr>
                <w:rFonts w:cs="Calibri"/>
              </w:rPr>
            </w:pPr>
            <w:r w:rsidRPr="00EA3D2D">
              <w:rPr>
                <w:rFonts w:cs="Calibri"/>
              </w:rPr>
              <w:t>ul. Kraszewskiego (dz.</w:t>
            </w:r>
            <w:r>
              <w:rPr>
                <w:rFonts w:cs="Calibri"/>
              </w:rPr>
              <w:t xml:space="preserve"> </w:t>
            </w:r>
            <w:r w:rsidRPr="00EA3D2D">
              <w:rPr>
                <w:rFonts w:cs="Calibri"/>
              </w:rPr>
              <w:t>77/</w:t>
            </w:r>
            <w:r>
              <w:rPr>
                <w:rFonts w:cs="Calibri"/>
              </w:rPr>
              <w:t>40</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293)</w:t>
            </w:r>
          </w:p>
        </w:tc>
        <w:tc>
          <w:tcPr>
            <w:tcW w:w="1418" w:type="dxa"/>
            <w:tcBorders>
              <w:top w:val="nil"/>
              <w:left w:val="nil"/>
              <w:bottom w:val="single" w:sz="4" w:space="0" w:color="auto"/>
              <w:right w:val="single" w:sz="4" w:space="0" w:color="auto"/>
            </w:tcBorders>
            <w:vAlign w:val="center"/>
          </w:tcPr>
          <w:p w14:paraId="5523A01E" w14:textId="77777777" w:rsidR="007D3F9D" w:rsidRPr="00EA3D2D" w:rsidRDefault="007D3F9D" w:rsidP="00535C1C">
            <w:pPr>
              <w:spacing w:after="0" w:line="240" w:lineRule="auto"/>
              <w:jc w:val="center"/>
              <w:rPr>
                <w:rFonts w:cs="Calibri"/>
              </w:rPr>
            </w:pPr>
            <w:r w:rsidRPr="00EA3D2D">
              <w:rPr>
                <w:rFonts w:cs="Calibri"/>
              </w:rPr>
              <w:t>240</w:t>
            </w:r>
          </w:p>
        </w:tc>
        <w:tc>
          <w:tcPr>
            <w:tcW w:w="3066" w:type="dxa"/>
            <w:tcBorders>
              <w:top w:val="nil"/>
              <w:left w:val="nil"/>
              <w:bottom w:val="single" w:sz="4" w:space="0" w:color="auto"/>
              <w:right w:val="single" w:sz="4" w:space="0" w:color="auto"/>
            </w:tcBorders>
            <w:vAlign w:val="center"/>
          </w:tcPr>
          <w:p w14:paraId="52C2773D" w14:textId="77777777" w:rsidR="007D3F9D" w:rsidRPr="00EA3D2D" w:rsidRDefault="007D3F9D" w:rsidP="00535C1C">
            <w:pPr>
              <w:spacing w:after="0" w:line="240" w:lineRule="auto"/>
              <w:jc w:val="center"/>
              <w:rPr>
                <w:rFonts w:cs="Calibri"/>
              </w:rPr>
            </w:pPr>
            <w:r w:rsidRPr="00EA3D2D">
              <w:rPr>
                <w:rFonts w:cs="Calibri"/>
              </w:rPr>
              <w:t>koszenie 3x</w:t>
            </w:r>
          </w:p>
        </w:tc>
      </w:tr>
      <w:tr w:rsidR="007D3F9D" w14:paraId="7B7C6DFA" w14:textId="77777777" w:rsidTr="00A87BB2">
        <w:trPr>
          <w:trHeight w:val="340"/>
          <w:jc w:val="center"/>
        </w:trPr>
        <w:tc>
          <w:tcPr>
            <w:tcW w:w="421" w:type="dxa"/>
            <w:tcBorders>
              <w:top w:val="nil"/>
              <w:left w:val="single" w:sz="4" w:space="0" w:color="auto"/>
              <w:bottom w:val="single" w:sz="4" w:space="0" w:color="auto"/>
              <w:right w:val="single" w:sz="4" w:space="0" w:color="auto"/>
            </w:tcBorders>
            <w:vAlign w:val="center"/>
          </w:tcPr>
          <w:p w14:paraId="0C2B9C75" w14:textId="77777777" w:rsidR="007D3F9D" w:rsidRDefault="007D3F9D" w:rsidP="00455F41">
            <w:pPr>
              <w:spacing w:after="0" w:line="240" w:lineRule="auto"/>
              <w:jc w:val="center"/>
            </w:pPr>
            <w:r>
              <w:t>10</w:t>
            </w:r>
          </w:p>
        </w:tc>
        <w:tc>
          <w:tcPr>
            <w:tcW w:w="4110" w:type="dxa"/>
            <w:tcBorders>
              <w:top w:val="nil"/>
              <w:left w:val="nil"/>
              <w:bottom w:val="single" w:sz="4" w:space="0" w:color="auto"/>
              <w:right w:val="single" w:sz="4" w:space="0" w:color="auto"/>
            </w:tcBorders>
            <w:vAlign w:val="center"/>
          </w:tcPr>
          <w:p w14:paraId="001DFB3E" w14:textId="77777777" w:rsidR="007D3F9D" w:rsidRPr="00EA3D2D" w:rsidRDefault="007D3F9D" w:rsidP="00535C1C">
            <w:pPr>
              <w:spacing w:after="0" w:line="240" w:lineRule="auto"/>
              <w:rPr>
                <w:rFonts w:cs="Calibri"/>
              </w:rPr>
            </w:pPr>
            <w:r w:rsidRPr="00EA3D2D">
              <w:rPr>
                <w:rFonts w:cs="Calibri"/>
              </w:rPr>
              <w:t xml:space="preserve">ul. </w:t>
            </w:r>
            <w:proofErr w:type="spellStart"/>
            <w:r w:rsidRPr="00EA3D2D">
              <w:rPr>
                <w:rFonts w:cs="Calibri"/>
              </w:rPr>
              <w:t>Dunajcowa</w:t>
            </w:r>
            <w:proofErr w:type="spellEnd"/>
            <w:r w:rsidRPr="00EA3D2D">
              <w:rPr>
                <w:rFonts w:cs="Calibri"/>
              </w:rPr>
              <w:t xml:space="preserve"> (dz.</w:t>
            </w:r>
            <w:r>
              <w:rPr>
                <w:rFonts w:cs="Calibri"/>
              </w:rPr>
              <w:t xml:space="preserve"> </w:t>
            </w:r>
            <w:r w:rsidRPr="00EA3D2D">
              <w:rPr>
                <w:rFonts w:cs="Calibri"/>
              </w:rPr>
              <w:t>8/</w:t>
            </w:r>
            <w:r>
              <w:rPr>
                <w:rFonts w:cs="Calibri"/>
              </w:rPr>
              <w:t>19, 29/1</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208)</w:t>
            </w:r>
          </w:p>
        </w:tc>
        <w:tc>
          <w:tcPr>
            <w:tcW w:w="1418" w:type="dxa"/>
            <w:tcBorders>
              <w:top w:val="nil"/>
              <w:left w:val="nil"/>
              <w:bottom w:val="single" w:sz="4" w:space="0" w:color="auto"/>
              <w:right w:val="single" w:sz="4" w:space="0" w:color="auto"/>
            </w:tcBorders>
            <w:vAlign w:val="center"/>
          </w:tcPr>
          <w:p w14:paraId="193C189F" w14:textId="77777777" w:rsidR="007D3F9D" w:rsidRPr="00EA3D2D" w:rsidRDefault="007D3F9D" w:rsidP="00535C1C">
            <w:pPr>
              <w:spacing w:after="0" w:line="240" w:lineRule="auto"/>
              <w:jc w:val="center"/>
              <w:rPr>
                <w:rFonts w:cs="Calibri"/>
              </w:rPr>
            </w:pPr>
            <w:r w:rsidRPr="00EA3D2D">
              <w:rPr>
                <w:rFonts w:cs="Calibri"/>
              </w:rPr>
              <w:t xml:space="preserve">1 </w:t>
            </w:r>
            <w:r>
              <w:rPr>
                <w:rFonts w:cs="Calibri"/>
              </w:rPr>
              <w:t>9</w:t>
            </w:r>
            <w:r w:rsidRPr="00EA3D2D">
              <w:rPr>
                <w:rFonts w:cs="Calibri"/>
              </w:rPr>
              <w:t>80</w:t>
            </w:r>
          </w:p>
        </w:tc>
        <w:tc>
          <w:tcPr>
            <w:tcW w:w="3066" w:type="dxa"/>
            <w:tcBorders>
              <w:top w:val="nil"/>
              <w:left w:val="nil"/>
              <w:bottom w:val="single" w:sz="4" w:space="0" w:color="auto"/>
              <w:right w:val="single" w:sz="4" w:space="0" w:color="auto"/>
            </w:tcBorders>
            <w:vAlign w:val="center"/>
          </w:tcPr>
          <w:p w14:paraId="31894DDA" w14:textId="77777777" w:rsidR="007D3F9D" w:rsidRPr="00EA3D2D" w:rsidRDefault="007D3F9D" w:rsidP="00535C1C">
            <w:pPr>
              <w:spacing w:after="0" w:line="240" w:lineRule="auto"/>
              <w:jc w:val="center"/>
              <w:rPr>
                <w:rFonts w:cs="Calibri"/>
              </w:rPr>
            </w:pPr>
            <w:r w:rsidRPr="00EA3D2D">
              <w:rPr>
                <w:rFonts w:cs="Calibri"/>
              </w:rPr>
              <w:t>koszenie 3x</w:t>
            </w:r>
          </w:p>
        </w:tc>
      </w:tr>
      <w:tr w:rsidR="007D3F9D" w14:paraId="6AEEB091"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6F9414AA" w14:textId="77777777" w:rsidR="007D3F9D" w:rsidRDefault="007D3F9D" w:rsidP="00455F41">
            <w:pPr>
              <w:spacing w:after="0" w:line="240" w:lineRule="auto"/>
              <w:jc w:val="center"/>
            </w:pPr>
            <w:r>
              <w:t>11</w:t>
            </w:r>
          </w:p>
        </w:tc>
        <w:tc>
          <w:tcPr>
            <w:tcW w:w="4110" w:type="dxa"/>
            <w:tcBorders>
              <w:top w:val="nil"/>
              <w:left w:val="nil"/>
              <w:bottom w:val="single" w:sz="4" w:space="0" w:color="auto"/>
              <w:right w:val="single" w:sz="4" w:space="0" w:color="auto"/>
            </w:tcBorders>
            <w:vAlign w:val="center"/>
          </w:tcPr>
          <w:p w14:paraId="1EE9BFE9" w14:textId="77777777" w:rsidR="007D3F9D" w:rsidRPr="00EA3D2D" w:rsidRDefault="007D3F9D" w:rsidP="00535C1C">
            <w:pPr>
              <w:spacing w:after="0" w:line="240" w:lineRule="auto"/>
              <w:rPr>
                <w:rFonts w:cs="Calibri"/>
              </w:rPr>
            </w:pPr>
            <w:r w:rsidRPr="00EA3D2D">
              <w:rPr>
                <w:rFonts w:cs="Calibri"/>
              </w:rPr>
              <w:t>ul. Czerwonych Klon. (dz.</w:t>
            </w:r>
            <w:r>
              <w:rPr>
                <w:rFonts w:cs="Calibri"/>
              </w:rPr>
              <w:t xml:space="preserve"> </w:t>
            </w:r>
            <w:r w:rsidRPr="00EA3D2D">
              <w:rPr>
                <w:rFonts w:cs="Calibri"/>
              </w:rPr>
              <w:t>31/1, 305,obr.</w:t>
            </w:r>
            <w:r>
              <w:rPr>
                <w:rFonts w:cs="Calibri"/>
              </w:rPr>
              <w:t xml:space="preserve"> </w:t>
            </w:r>
            <w:r w:rsidRPr="00EA3D2D">
              <w:rPr>
                <w:rFonts w:cs="Calibri"/>
              </w:rPr>
              <w:t>276)</w:t>
            </w:r>
          </w:p>
        </w:tc>
        <w:tc>
          <w:tcPr>
            <w:tcW w:w="1418" w:type="dxa"/>
            <w:tcBorders>
              <w:top w:val="nil"/>
              <w:left w:val="nil"/>
              <w:bottom w:val="single" w:sz="4" w:space="0" w:color="auto"/>
              <w:right w:val="single" w:sz="4" w:space="0" w:color="auto"/>
            </w:tcBorders>
            <w:vAlign w:val="center"/>
          </w:tcPr>
          <w:p w14:paraId="087414C1" w14:textId="77777777" w:rsidR="007D3F9D" w:rsidRPr="00EA3D2D" w:rsidRDefault="007D3F9D" w:rsidP="00535C1C">
            <w:pPr>
              <w:spacing w:after="0" w:line="240" w:lineRule="auto"/>
              <w:jc w:val="center"/>
              <w:rPr>
                <w:rFonts w:cs="Calibri"/>
              </w:rPr>
            </w:pPr>
            <w:r w:rsidRPr="00EA3D2D">
              <w:rPr>
                <w:rFonts w:cs="Calibri"/>
              </w:rPr>
              <w:t>4 200</w:t>
            </w:r>
          </w:p>
        </w:tc>
        <w:tc>
          <w:tcPr>
            <w:tcW w:w="3066" w:type="dxa"/>
            <w:tcBorders>
              <w:top w:val="nil"/>
              <w:left w:val="nil"/>
              <w:bottom w:val="single" w:sz="4" w:space="0" w:color="auto"/>
              <w:right w:val="single" w:sz="4" w:space="0" w:color="auto"/>
            </w:tcBorders>
            <w:vAlign w:val="center"/>
          </w:tcPr>
          <w:p w14:paraId="684CF20C" w14:textId="77777777" w:rsidR="007D3F9D" w:rsidRPr="00EA3D2D" w:rsidRDefault="007D3F9D" w:rsidP="00535C1C">
            <w:pPr>
              <w:spacing w:after="0" w:line="240" w:lineRule="auto"/>
              <w:jc w:val="center"/>
              <w:rPr>
                <w:rFonts w:cs="Calibri"/>
              </w:rPr>
            </w:pPr>
            <w:r w:rsidRPr="00EA3D2D">
              <w:rPr>
                <w:rFonts w:cs="Calibri"/>
              </w:rPr>
              <w:t>koszenie 2x</w:t>
            </w:r>
          </w:p>
        </w:tc>
      </w:tr>
      <w:tr w:rsidR="007D3F9D" w14:paraId="36F07035" w14:textId="77777777" w:rsidTr="00A87BB2">
        <w:trPr>
          <w:trHeight w:val="340"/>
          <w:jc w:val="center"/>
        </w:trPr>
        <w:tc>
          <w:tcPr>
            <w:tcW w:w="421" w:type="dxa"/>
            <w:tcBorders>
              <w:top w:val="nil"/>
              <w:left w:val="single" w:sz="4" w:space="0" w:color="auto"/>
              <w:bottom w:val="single" w:sz="4" w:space="0" w:color="auto"/>
              <w:right w:val="single" w:sz="4" w:space="0" w:color="auto"/>
            </w:tcBorders>
            <w:vAlign w:val="center"/>
          </w:tcPr>
          <w:p w14:paraId="61F88E54" w14:textId="44036280" w:rsidR="007D3F9D" w:rsidRDefault="00562F51" w:rsidP="00455F41">
            <w:pPr>
              <w:spacing w:after="0" w:line="240" w:lineRule="auto"/>
              <w:jc w:val="center"/>
            </w:pPr>
            <w:r>
              <w:t>12</w:t>
            </w:r>
          </w:p>
        </w:tc>
        <w:tc>
          <w:tcPr>
            <w:tcW w:w="4110" w:type="dxa"/>
            <w:tcBorders>
              <w:top w:val="nil"/>
              <w:left w:val="nil"/>
              <w:bottom w:val="single" w:sz="4" w:space="0" w:color="auto"/>
              <w:right w:val="single" w:sz="4" w:space="0" w:color="auto"/>
            </w:tcBorders>
            <w:vAlign w:val="center"/>
          </w:tcPr>
          <w:p w14:paraId="17791CD6" w14:textId="77777777" w:rsidR="007D3F9D" w:rsidRPr="00EA3D2D" w:rsidRDefault="007D3F9D" w:rsidP="00535C1C">
            <w:pPr>
              <w:spacing w:after="0" w:line="240" w:lineRule="auto"/>
              <w:rPr>
                <w:rFonts w:cs="Calibri"/>
              </w:rPr>
            </w:pPr>
            <w:r w:rsidRPr="00EA3D2D">
              <w:rPr>
                <w:rFonts w:cs="Calibri"/>
              </w:rPr>
              <w:t xml:space="preserve">ul. Kasprzyków (dz. 204/3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286)</w:t>
            </w:r>
          </w:p>
        </w:tc>
        <w:tc>
          <w:tcPr>
            <w:tcW w:w="1418" w:type="dxa"/>
            <w:tcBorders>
              <w:top w:val="nil"/>
              <w:left w:val="nil"/>
              <w:bottom w:val="single" w:sz="4" w:space="0" w:color="auto"/>
              <w:right w:val="single" w:sz="4" w:space="0" w:color="auto"/>
            </w:tcBorders>
            <w:vAlign w:val="center"/>
          </w:tcPr>
          <w:p w14:paraId="1C53FBEF" w14:textId="77777777" w:rsidR="007D3F9D" w:rsidRPr="00EA3D2D" w:rsidRDefault="007D3F9D" w:rsidP="00535C1C">
            <w:pPr>
              <w:spacing w:after="0" w:line="240" w:lineRule="auto"/>
              <w:jc w:val="center"/>
              <w:rPr>
                <w:rFonts w:cs="Calibri"/>
              </w:rPr>
            </w:pPr>
            <w:r>
              <w:rPr>
                <w:rFonts w:cs="Calibri"/>
              </w:rPr>
              <w:t>4</w:t>
            </w:r>
            <w:r w:rsidRPr="00EA3D2D">
              <w:rPr>
                <w:rFonts w:cs="Calibri"/>
              </w:rPr>
              <w:t>50</w:t>
            </w:r>
          </w:p>
        </w:tc>
        <w:tc>
          <w:tcPr>
            <w:tcW w:w="3066" w:type="dxa"/>
            <w:tcBorders>
              <w:top w:val="nil"/>
              <w:left w:val="nil"/>
              <w:bottom w:val="single" w:sz="4" w:space="0" w:color="auto"/>
              <w:right w:val="single" w:sz="4" w:space="0" w:color="auto"/>
            </w:tcBorders>
            <w:vAlign w:val="center"/>
          </w:tcPr>
          <w:p w14:paraId="5CF4D085" w14:textId="77777777" w:rsidR="007D3F9D" w:rsidRPr="00EA3D2D" w:rsidRDefault="007D3F9D" w:rsidP="00535C1C">
            <w:pPr>
              <w:spacing w:after="0" w:line="240" w:lineRule="auto"/>
              <w:jc w:val="center"/>
              <w:rPr>
                <w:rFonts w:cs="Calibri"/>
              </w:rPr>
            </w:pPr>
            <w:r w:rsidRPr="00EA3D2D">
              <w:rPr>
                <w:rFonts w:cs="Calibri"/>
              </w:rPr>
              <w:t>koszenie 3x</w:t>
            </w:r>
          </w:p>
        </w:tc>
      </w:tr>
      <w:tr w:rsidR="007D3F9D" w14:paraId="1604D702"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410D7EB1" w14:textId="3A003704" w:rsidR="007D3F9D" w:rsidRDefault="00562F51" w:rsidP="00455F41">
            <w:pPr>
              <w:spacing w:after="0" w:line="240" w:lineRule="auto"/>
              <w:jc w:val="center"/>
            </w:pPr>
            <w:r>
              <w:t>13</w:t>
            </w:r>
          </w:p>
        </w:tc>
        <w:tc>
          <w:tcPr>
            <w:tcW w:w="4110" w:type="dxa"/>
            <w:tcBorders>
              <w:top w:val="nil"/>
              <w:left w:val="nil"/>
              <w:bottom w:val="single" w:sz="4" w:space="0" w:color="auto"/>
              <w:right w:val="single" w:sz="4" w:space="0" w:color="auto"/>
            </w:tcBorders>
            <w:vAlign w:val="center"/>
          </w:tcPr>
          <w:p w14:paraId="3DC2132F" w14:textId="77777777" w:rsidR="007D3F9D" w:rsidRPr="00EA3D2D" w:rsidRDefault="007D3F9D" w:rsidP="00535C1C">
            <w:pPr>
              <w:spacing w:after="0" w:line="240" w:lineRule="auto"/>
              <w:rPr>
                <w:rFonts w:cs="Calibri"/>
              </w:rPr>
            </w:pPr>
            <w:r w:rsidRPr="00EA3D2D">
              <w:rPr>
                <w:rFonts w:cs="Calibri"/>
              </w:rPr>
              <w:t xml:space="preserve">ul. Armii Krajowej (dz. 9/19, 9/15, 209/1, </w:t>
            </w:r>
            <w:proofErr w:type="spellStart"/>
            <w:r w:rsidRPr="00EA3D2D">
              <w:rPr>
                <w:rFonts w:cs="Calibri"/>
              </w:rPr>
              <w:t>obr</w:t>
            </w:r>
            <w:proofErr w:type="spellEnd"/>
            <w:r w:rsidRPr="00EA3D2D">
              <w:rPr>
                <w:rFonts w:cs="Calibri"/>
              </w:rPr>
              <w:t>. 327)</w:t>
            </w:r>
          </w:p>
        </w:tc>
        <w:tc>
          <w:tcPr>
            <w:tcW w:w="1418" w:type="dxa"/>
            <w:tcBorders>
              <w:top w:val="nil"/>
              <w:left w:val="nil"/>
              <w:bottom w:val="single" w:sz="4" w:space="0" w:color="auto"/>
              <w:right w:val="single" w:sz="4" w:space="0" w:color="auto"/>
            </w:tcBorders>
            <w:vAlign w:val="center"/>
          </w:tcPr>
          <w:p w14:paraId="5966C578" w14:textId="77777777" w:rsidR="007D3F9D" w:rsidRPr="00EA3D2D" w:rsidRDefault="007D3F9D" w:rsidP="00535C1C">
            <w:pPr>
              <w:spacing w:after="0" w:line="240" w:lineRule="auto"/>
              <w:jc w:val="center"/>
              <w:rPr>
                <w:rFonts w:cs="Calibri"/>
              </w:rPr>
            </w:pPr>
            <w:r w:rsidRPr="00EA3D2D">
              <w:rPr>
                <w:rFonts w:cs="Calibri"/>
              </w:rPr>
              <w:t>1 300</w:t>
            </w:r>
          </w:p>
        </w:tc>
        <w:tc>
          <w:tcPr>
            <w:tcW w:w="3066" w:type="dxa"/>
            <w:tcBorders>
              <w:top w:val="nil"/>
              <w:left w:val="nil"/>
              <w:bottom w:val="single" w:sz="4" w:space="0" w:color="auto"/>
              <w:right w:val="single" w:sz="4" w:space="0" w:color="auto"/>
            </w:tcBorders>
            <w:vAlign w:val="center"/>
          </w:tcPr>
          <w:p w14:paraId="56B26CCD" w14:textId="77777777" w:rsidR="007D3F9D" w:rsidRPr="00EA3D2D" w:rsidRDefault="007D3F9D" w:rsidP="00535C1C">
            <w:pPr>
              <w:spacing w:after="0" w:line="240" w:lineRule="auto"/>
              <w:jc w:val="center"/>
              <w:rPr>
                <w:rFonts w:cs="Calibri"/>
              </w:rPr>
            </w:pPr>
            <w:r w:rsidRPr="00EA3D2D">
              <w:rPr>
                <w:rFonts w:cs="Calibri"/>
              </w:rPr>
              <w:t>koszenie 2x</w:t>
            </w:r>
          </w:p>
        </w:tc>
      </w:tr>
      <w:tr w:rsidR="007D3F9D" w14:paraId="20080637"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52B915BB" w14:textId="09F4B899" w:rsidR="007D3F9D" w:rsidRDefault="00562F51" w:rsidP="00455F41">
            <w:pPr>
              <w:spacing w:after="0" w:line="240" w:lineRule="auto"/>
              <w:jc w:val="center"/>
            </w:pPr>
            <w:r>
              <w:t>14</w:t>
            </w:r>
          </w:p>
        </w:tc>
        <w:tc>
          <w:tcPr>
            <w:tcW w:w="4110" w:type="dxa"/>
            <w:tcBorders>
              <w:top w:val="nil"/>
              <w:left w:val="nil"/>
              <w:bottom w:val="single" w:sz="4" w:space="0" w:color="auto"/>
              <w:right w:val="single" w:sz="4" w:space="0" w:color="auto"/>
            </w:tcBorders>
            <w:vAlign w:val="center"/>
          </w:tcPr>
          <w:p w14:paraId="21839501" w14:textId="066932B8" w:rsidR="007D3F9D" w:rsidRPr="00EA3D2D" w:rsidRDefault="007D3F9D" w:rsidP="00535C1C">
            <w:pPr>
              <w:spacing w:after="0" w:line="240" w:lineRule="auto"/>
              <w:rPr>
                <w:rFonts w:cs="Calibri"/>
              </w:rPr>
            </w:pPr>
            <w:r w:rsidRPr="00EA3D2D">
              <w:rPr>
                <w:rFonts w:cs="Calibri"/>
              </w:rPr>
              <w:t xml:space="preserve">ul. Czarna Droga </w:t>
            </w:r>
            <w:r w:rsidR="00493E77">
              <w:rPr>
                <w:rFonts w:cs="Calibri"/>
              </w:rPr>
              <w:t>-</w:t>
            </w:r>
            <w:r w:rsidRPr="00EA3D2D">
              <w:rPr>
                <w:rFonts w:cs="Calibri"/>
              </w:rPr>
              <w:t xml:space="preserve"> Zaciszna (dz.</w:t>
            </w:r>
            <w:r>
              <w:rPr>
                <w:rFonts w:cs="Calibri"/>
              </w:rPr>
              <w:t xml:space="preserve"> </w:t>
            </w:r>
            <w:r w:rsidRPr="00EA3D2D">
              <w:rPr>
                <w:rFonts w:cs="Calibri"/>
              </w:rPr>
              <w:t>39/59, 331, 217/1, 209/3</w:t>
            </w:r>
            <w:r>
              <w:rPr>
                <w:rFonts w:cs="Calibri"/>
              </w:rPr>
              <w:t>, 357, 358</w:t>
            </w:r>
            <w:r w:rsidRPr="00EA3D2D">
              <w:rPr>
                <w:rFonts w:cs="Calibri"/>
              </w:rPr>
              <w:t xml:space="preserve"> </w:t>
            </w:r>
            <w:proofErr w:type="spellStart"/>
            <w:r w:rsidRPr="00EA3D2D">
              <w:rPr>
                <w:rFonts w:cs="Calibri"/>
              </w:rPr>
              <w:t>obr</w:t>
            </w:r>
            <w:proofErr w:type="spellEnd"/>
            <w:r w:rsidRPr="00EA3D2D">
              <w:rPr>
                <w:rFonts w:cs="Calibri"/>
              </w:rPr>
              <w:t>. 281)</w:t>
            </w:r>
          </w:p>
        </w:tc>
        <w:tc>
          <w:tcPr>
            <w:tcW w:w="1418" w:type="dxa"/>
            <w:tcBorders>
              <w:top w:val="nil"/>
              <w:left w:val="nil"/>
              <w:bottom w:val="single" w:sz="4" w:space="0" w:color="auto"/>
              <w:right w:val="single" w:sz="4" w:space="0" w:color="auto"/>
            </w:tcBorders>
            <w:vAlign w:val="center"/>
          </w:tcPr>
          <w:p w14:paraId="4FF81AAF" w14:textId="77777777" w:rsidR="007D3F9D" w:rsidRPr="00EA3D2D" w:rsidRDefault="007D3F9D" w:rsidP="00535C1C">
            <w:pPr>
              <w:spacing w:after="0" w:line="240" w:lineRule="auto"/>
              <w:jc w:val="center"/>
              <w:rPr>
                <w:rFonts w:cs="Calibri"/>
              </w:rPr>
            </w:pPr>
            <w:r w:rsidRPr="00EA3D2D">
              <w:rPr>
                <w:rFonts w:cs="Calibri"/>
              </w:rPr>
              <w:t>16 400</w:t>
            </w:r>
          </w:p>
        </w:tc>
        <w:tc>
          <w:tcPr>
            <w:tcW w:w="3066" w:type="dxa"/>
            <w:tcBorders>
              <w:top w:val="nil"/>
              <w:left w:val="nil"/>
              <w:bottom w:val="single" w:sz="4" w:space="0" w:color="auto"/>
              <w:right w:val="single" w:sz="4" w:space="0" w:color="auto"/>
            </w:tcBorders>
            <w:vAlign w:val="center"/>
          </w:tcPr>
          <w:p w14:paraId="7C2484CF" w14:textId="77777777" w:rsidR="007D3F9D" w:rsidRPr="00EA3D2D" w:rsidRDefault="007D3F9D" w:rsidP="00535C1C">
            <w:pPr>
              <w:spacing w:after="0" w:line="240" w:lineRule="auto"/>
              <w:jc w:val="center"/>
              <w:rPr>
                <w:rFonts w:cs="Calibri"/>
              </w:rPr>
            </w:pPr>
            <w:r w:rsidRPr="00EA3D2D">
              <w:rPr>
                <w:rFonts w:cs="Calibri"/>
                <w:color w:val="000000"/>
              </w:rPr>
              <w:t>koszenie 3x</w:t>
            </w:r>
          </w:p>
        </w:tc>
      </w:tr>
      <w:tr w:rsidR="007D3F9D" w14:paraId="5104B0E1" w14:textId="77777777" w:rsidTr="00A87BB2">
        <w:trPr>
          <w:trHeight w:val="851"/>
          <w:jc w:val="center"/>
        </w:trPr>
        <w:tc>
          <w:tcPr>
            <w:tcW w:w="421" w:type="dxa"/>
            <w:tcBorders>
              <w:top w:val="nil"/>
              <w:left w:val="single" w:sz="4" w:space="0" w:color="auto"/>
              <w:bottom w:val="single" w:sz="4" w:space="0" w:color="auto"/>
              <w:right w:val="single" w:sz="4" w:space="0" w:color="auto"/>
            </w:tcBorders>
            <w:vAlign w:val="center"/>
          </w:tcPr>
          <w:p w14:paraId="6EE3401F" w14:textId="0741B659" w:rsidR="007D3F9D" w:rsidRDefault="00562F51" w:rsidP="00455F41">
            <w:pPr>
              <w:spacing w:after="0" w:line="240" w:lineRule="auto"/>
              <w:jc w:val="center"/>
            </w:pPr>
            <w:r>
              <w:t>15</w:t>
            </w:r>
          </w:p>
        </w:tc>
        <w:tc>
          <w:tcPr>
            <w:tcW w:w="4110" w:type="dxa"/>
            <w:tcBorders>
              <w:top w:val="nil"/>
              <w:left w:val="nil"/>
              <w:bottom w:val="single" w:sz="4" w:space="0" w:color="auto"/>
              <w:right w:val="single" w:sz="4" w:space="0" w:color="auto"/>
            </w:tcBorders>
            <w:vAlign w:val="center"/>
          </w:tcPr>
          <w:p w14:paraId="1F1FE4CB" w14:textId="7416A628" w:rsidR="007D3F9D" w:rsidRPr="00EA3D2D" w:rsidRDefault="007D3F9D" w:rsidP="00535C1C">
            <w:pPr>
              <w:spacing w:after="0" w:line="240" w:lineRule="auto"/>
              <w:rPr>
                <w:rFonts w:cs="Calibri"/>
              </w:rPr>
            </w:pPr>
            <w:r w:rsidRPr="00EA3D2D">
              <w:rPr>
                <w:rFonts w:cs="Calibri"/>
              </w:rPr>
              <w:t xml:space="preserve">ul. Sienkiewicza </w:t>
            </w:r>
            <w:r w:rsidR="00493E77">
              <w:rPr>
                <w:rFonts w:cs="Calibri"/>
              </w:rPr>
              <w:t>-</w:t>
            </w:r>
            <w:r w:rsidRPr="00EA3D2D">
              <w:rPr>
                <w:rFonts w:cs="Calibri"/>
              </w:rPr>
              <w:t xml:space="preserve"> Zaciszna (dz.</w:t>
            </w:r>
            <w:r>
              <w:rPr>
                <w:rFonts w:cs="Calibri"/>
              </w:rPr>
              <w:t xml:space="preserve"> </w:t>
            </w:r>
            <w:r w:rsidRPr="00EA3D2D">
              <w:rPr>
                <w:rFonts w:cs="Calibri"/>
              </w:rPr>
              <w:t>106/2</w:t>
            </w:r>
            <w:r>
              <w:rPr>
                <w:rFonts w:cs="Calibri"/>
              </w:rPr>
              <w:t>, 106</w:t>
            </w:r>
            <w:r w:rsidRPr="00EA3D2D">
              <w:rPr>
                <w:rFonts w:cs="Calibri"/>
              </w:rPr>
              <w:t>/4</w:t>
            </w:r>
            <w:r>
              <w:rPr>
                <w:rFonts w:cs="Calibri"/>
              </w:rPr>
              <w:t>, 106</w:t>
            </w:r>
            <w:r w:rsidRPr="00EA3D2D">
              <w:rPr>
                <w:rFonts w:cs="Calibri"/>
              </w:rPr>
              <w:t>/5/</w:t>
            </w:r>
            <w:r>
              <w:rPr>
                <w:rFonts w:cs="Calibri"/>
              </w:rPr>
              <w:t>, 106/</w:t>
            </w:r>
            <w:r w:rsidRPr="00EA3D2D">
              <w:rPr>
                <w:rFonts w:cs="Calibri"/>
              </w:rPr>
              <w:t>6, 105/2, 209/2</w:t>
            </w:r>
            <w:r>
              <w:rPr>
                <w:rFonts w:cs="Calibri"/>
              </w:rPr>
              <w:t>, 207/2</w:t>
            </w:r>
            <w:r w:rsidRPr="00EA3D2D">
              <w:rPr>
                <w:rFonts w:cs="Calibri"/>
              </w:rPr>
              <w:t xml:space="preserve"> </w:t>
            </w:r>
            <w:proofErr w:type="spellStart"/>
            <w:r w:rsidRPr="00EA3D2D">
              <w:rPr>
                <w:rFonts w:cs="Calibri"/>
              </w:rPr>
              <w:t>obr</w:t>
            </w:r>
            <w:proofErr w:type="spellEnd"/>
            <w:r w:rsidRPr="00EA3D2D">
              <w:rPr>
                <w:rFonts w:cs="Calibri"/>
              </w:rPr>
              <w:t>. 281)</w:t>
            </w:r>
          </w:p>
        </w:tc>
        <w:tc>
          <w:tcPr>
            <w:tcW w:w="1418" w:type="dxa"/>
            <w:tcBorders>
              <w:top w:val="nil"/>
              <w:left w:val="nil"/>
              <w:bottom w:val="single" w:sz="4" w:space="0" w:color="auto"/>
              <w:right w:val="single" w:sz="4" w:space="0" w:color="auto"/>
            </w:tcBorders>
            <w:vAlign w:val="center"/>
          </w:tcPr>
          <w:p w14:paraId="2598F938" w14:textId="77777777" w:rsidR="007D3F9D" w:rsidRPr="00EA3D2D" w:rsidRDefault="007D3F9D" w:rsidP="00535C1C">
            <w:pPr>
              <w:spacing w:after="0" w:line="240" w:lineRule="auto"/>
              <w:jc w:val="center"/>
              <w:rPr>
                <w:rFonts w:cs="Calibri"/>
              </w:rPr>
            </w:pPr>
            <w:r w:rsidRPr="00EA3D2D">
              <w:rPr>
                <w:rFonts w:cs="Calibri"/>
              </w:rPr>
              <w:t>1 200</w:t>
            </w:r>
          </w:p>
        </w:tc>
        <w:tc>
          <w:tcPr>
            <w:tcW w:w="3066" w:type="dxa"/>
            <w:tcBorders>
              <w:top w:val="nil"/>
              <w:left w:val="nil"/>
              <w:bottom w:val="single" w:sz="4" w:space="0" w:color="auto"/>
              <w:right w:val="single" w:sz="4" w:space="0" w:color="auto"/>
            </w:tcBorders>
            <w:vAlign w:val="center"/>
          </w:tcPr>
          <w:p w14:paraId="789D9908" w14:textId="77777777" w:rsidR="007D3F9D" w:rsidRPr="00EA3D2D" w:rsidRDefault="007D3F9D" w:rsidP="00535C1C">
            <w:pPr>
              <w:spacing w:after="0" w:line="240" w:lineRule="auto"/>
              <w:jc w:val="center"/>
              <w:rPr>
                <w:rFonts w:cs="Calibri"/>
                <w:color w:val="000000"/>
              </w:rPr>
            </w:pPr>
            <w:r w:rsidRPr="00EA3D2D">
              <w:rPr>
                <w:rFonts w:cs="Calibri"/>
              </w:rPr>
              <w:t>koszenie 3x, usuwanie samosiewów i odrostów</w:t>
            </w:r>
          </w:p>
        </w:tc>
      </w:tr>
      <w:tr w:rsidR="007D3F9D" w14:paraId="5B91994C"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3C029403" w14:textId="504089A1" w:rsidR="007D3F9D" w:rsidRDefault="00562F51" w:rsidP="00455F41">
            <w:pPr>
              <w:spacing w:after="0" w:line="240" w:lineRule="auto"/>
              <w:jc w:val="center"/>
            </w:pPr>
            <w:r>
              <w:t>16</w:t>
            </w:r>
          </w:p>
        </w:tc>
        <w:tc>
          <w:tcPr>
            <w:tcW w:w="4110" w:type="dxa"/>
            <w:tcBorders>
              <w:top w:val="nil"/>
              <w:left w:val="nil"/>
              <w:bottom w:val="single" w:sz="4" w:space="0" w:color="auto"/>
              <w:right w:val="single" w:sz="4" w:space="0" w:color="auto"/>
            </w:tcBorders>
            <w:vAlign w:val="center"/>
          </w:tcPr>
          <w:p w14:paraId="49F4FC9F" w14:textId="77777777" w:rsidR="007D3F9D" w:rsidRPr="00EA3D2D" w:rsidRDefault="007D3F9D" w:rsidP="00535C1C">
            <w:pPr>
              <w:spacing w:after="0" w:line="240" w:lineRule="auto"/>
              <w:rPr>
                <w:rFonts w:cs="Calibri"/>
              </w:rPr>
            </w:pPr>
            <w:r w:rsidRPr="00EA3D2D">
              <w:rPr>
                <w:rFonts w:cs="Calibri"/>
              </w:rPr>
              <w:t>ul. Zaciszna k. nr 31 (</w:t>
            </w:r>
            <w:r>
              <w:rPr>
                <w:rFonts w:cs="Calibri"/>
              </w:rPr>
              <w:t xml:space="preserve">dz. </w:t>
            </w:r>
            <w:r w:rsidRPr="00EA3D2D">
              <w:rPr>
                <w:rFonts w:cs="Calibri"/>
              </w:rPr>
              <w:t xml:space="preserve">39/59, 355/3 </w:t>
            </w:r>
            <w:proofErr w:type="spellStart"/>
            <w:r w:rsidRPr="00EA3D2D">
              <w:rPr>
                <w:rFonts w:cs="Calibri"/>
              </w:rPr>
              <w:t>obr</w:t>
            </w:r>
            <w:proofErr w:type="spellEnd"/>
            <w:r w:rsidRPr="00EA3D2D">
              <w:rPr>
                <w:rFonts w:cs="Calibri"/>
              </w:rPr>
              <w:t>. 281)</w:t>
            </w:r>
          </w:p>
        </w:tc>
        <w:tc>
          <w:tcPr>
            <w:tcW w:w="1418" w:type="dxa"/>
            <w:tcBorders>
              <w:top w:val="nil"/>
              <w:left w:val="nil"/>
              <w:bottom w:val="single" w:sz="4" w:space="0" w:color="auto"/>
              <w:right w:val="single" w:sz="4" w:space="0" w:color="auto"/>
            </w:tcBorders>
            <w:vAlign w:val="center"/>
          </w:tcPr>
          <w:p w14:paraId="568C4F2E" w14:textId="77777777" w:rsidR="007D3F9D" w:rsidRPr="00EA3D2D" w:rsidRDefault="007D3F9D" w:rsidP="00535C1C">
            <w:pPr>
              <w:spacing w:after="0" w:line="240" w:lineRule="auto"/>
              <w:jc w:val="center"/>
              <w:rPr>
                <w:rFonts w:cs="Calibri"/>
              </w:rPr>
            </w:pPr>
            <w:r w:rsidRPr="00EA3D2D">
              <w:rPr>
                <w:rFonts w:cs="Calibri"/>
              </w:rPr>
              <w:t>1 600</w:t>
            </w:r>
          </w:p>
        </w:tc>
        <w:tc>
          <w:tcPr>
            <w:tcW w:w="3066" w:type="dxa"/>
            <w:tcBorders>
              <w:top w:val="nil"/>
              <w:left w:val="nil"/>
              <w:bottom w:val="single" w:sz="4" w:space="0" w:color="auto"/>
              <w:right w:val="single" w:sz="4" w:space="0" w:color="auto"/>
            </w:tcBorders>
            <w:vAlign w:val="center"/>
          </w:tcPr>
          <w:p w14:paraId="5FC6755F" w14:textId="77777777" w:rsidR="007D3F9D" w:rsidRPr="00EA3D2D" w:rsidRDefault="007D3F9D" w:rsidP="00535C1C">
            <w:pPr>
              <w:spacing w:after="0" w:line="240" w:lineRule="auto"/>
              <w:jc w:val="center"/>
              <w:rPr>
                <w:rFonts w:cs="Calibri"/>
              </w:rPr>
            </w:pPr>
            <w:r w:rsidRPr="00EA3D2D">
              <w:rPr>
                <w:rFonts w:cs="Calibri"/>
              </w:rPr>
              <w:t>koszenie 3x, usuwanie samosiewów i odrostów</w:t>
            </w:r>
          </w:p>
        </w:tc>
      </w:tr>
      <w:tr w:rsidR="007D3F9D" w14:paraId="102060C9"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7BB2E600" w14:textId="55F8AE38" w:rsidR="007D3F9D" w:rsidRDefault="00562F51" w:rsidP="00455F41">
            <w:pPr>
              <w:spacing w:after="0" w:line="240" w:lineRule="auto"/>
              <w:jc w:val="center"/>
            </w:pPr>
            <w:r>
              <w:t>17</w:t>
            </w:r>
          </w:p>
        </w:tc>
        <w:tc>
          <w:tcPr>
            <w:tcW w:w="4110" w:type="dxa"/>
            <w:tcBorders>
              <w:top w:val="nil"/>
              <w:left w:val="nil"/>
              <w:bottom w:val="single" w:sz="4" w:space="0" w:color="auto"/>
              <w:right w:val="single" w:sz="4" w:space="0" w:color="auto"/>
            </w:tcBorders>
            <w:vAlign w:val="center"/>
          </w:tcPr>
          <w:p w14:paraId="192E95B3" w14:textId="23F13CC7" w:rsidR="007D3F9D" w:rsidRPr="00EA3D2D" w:rsidRDefault="007D3F9D" w:rsidP="00535C1C">
            <w:pPr>
              <w:spacing w:after="0" w:line="240" w:lineRule="auto"/>
              <w:rPr>
                <w:rFonts w:cs="Calibri"/>
              </w:rPr>
            </w:pPr>
            <w:r w:rsidRPr="00EA3D2D">
              <w:rPr>
                <w:rFonts w:cs="Calibri"/>
              </w:rPr>
              <w:t>ul. Czarna Droga -</w:t>
            </w:r>
            <w:r w:rsidR="00493E77">
              <w:rPr>
                <w:rFonts w:cs="Calibri"/>
              </w:rPr>
              <w:t xml:space="preserve"> </w:t>
            </w:r>
            <w:proofErr w:type="spellStart"/>
            <w:r w:rsidRPr="00EA3D2D">
              <w:rPr>
                <w:rFonts w:cs="Calibri"/>
              </w:rPr>
              <w:t>Tenerowicza</w:t>
            </w:r>
            <w:proofErr w:type="spellEnd"/>
            <w:r w:rsidRPr="00EA3D2D">
              <w:rPr>
                <w:rFonts w:cs="Calibri"/>
              </w:rPr>
              <w:t xml:space="preserve"> (dz. 274/2, 217/1</w:t>
            </w:r>
            <w:r>
              <w:rPr>
                <w:rFonts w:cs="Calibri"/>
              </w:rPr>
              <w:t>, 359</w:t>
            </w:r>
            <w:r w:rsidRPr="00EA3D2D">
              <w:rPr>
                <w:rFonts w:cs="Calibri"/>
              </w:rPr>
              <w:t xml:space="preserve"> </w:t>
            </w:r>
            <w:proofErr w:type="spellStart"/>
            <w:r w:rsidRPr="00EA3D2D">
              <w:rPr>
                <w:rFonts w:cs="Calibri"/>
              </w:rPr>
              <w:t>obr</w:t>
            </w:r>
            <w:proofErr w:type="spellEnd"/>
            <w:r w:rsidRPr="00EA3D2D">
              <w:rPr>
                <w:rFonts w:cs="Calibri"/>
              </w:rPr>
              <w:t>. 281</w:t>
            </w:r>
          </w:p>
        </w:tc>
        <w:tc>
          <w:tcPr>
            <w:tcW w:w="1418" w:type="dxa"/>
            <w:tcBorders>
              <w:top w:val="nil"/>
              <w:left w:val="nil"/>
              <w:bottom w:val="single" w:sz="4" w:space="0" w:color="auto"/>
              <w:right w:val="single" w:sz="4" w:space="0" w:color="auto"/>
            </w:tcBorders>
            <w:vAlign w:val="center"/>
          </w:tcPr>
          <w:p w14:paraId="2B31A5B5" w14:textId="77777777" w:rsidR="007D3F9D" w:rsidRPr="00EA3D2D" w:rsidRDefault="007D3F9D" w:rsidP="00535C1C">
            <w:pPr>
              <w:spacing w:after="0" w:line="240" w:lineRule="auto"/>
              <w:jc w:val="center"/>
              <w:rPr>
                <w:rFonts w:cs="Calibri"/>
              </w:rPr>
            </w:pPr>
            <w:r w:rsidRPr="00EA3D2D">
              <w:rPr>
                <w:rFonts w:cs="Calibri"/>
              </w:rPr>
              <w:t>1 100</w:t>
            </w:r>
          </w:p>
        </w:tc>
        <w:tc>
          <w:tcPr>
            <w:tcW w:w="3066" w:type="dxa"/>
            <w:tcBorders>
              <w:top w:val="nil"/>
              <w:left w:val="nil"/>
              <w:bottom w:val="single" w:sz="4" w:space="0" w:color="auto"/>
              <w:right w:val="single" w:sz="4" w:space="0" w:color="auto"/>
            </w:tcBorders>
            <w:vAlign w:val="center"/>
          </w:tcPr>
          <w:p w14:paraId="2AAED4A4" w14:textId="77777777" w:rsidR="007D3F9D" w:rsidRPr="00EA3D2D" w:rsidRDefault="007D3F9D" w:rsidP="00535C1C">
            <w:pPr>
              <w:spacing w:after="0" w:line="240" w:lineRule="auto"/>
              <w:jc w:val="center"/>
              <w:rPr>
                <w:rFonts w:cs="Calibri"/>
              </w:rPr>
            </w:pPr>
            <w:r w:rsidRPr="00EA3D2D">
              <w:rPr>
                <w:rFonts w:cs="Calibri"/>
              </w:rPr>
              <w:t>koszenie 3x, usuwanie samosiewów i odrostów</w:t>
            </w:r>
          </w:p>
        </w:tc>
      </w:tr>
      <w:tr w:rsidR="007D3F9D" w14:paraId="17BB83D6" w14:textId="77777777" w:rsidTr="00872C6A">
        <w:trPr>
          <w:trHeight w:val="567"/>
          <w:jc w:val="center"/>
        </w:trPr>
        <w:tc>
          <w:tcPr>
            <w:tcW w:w="421" w:type="dxa"/>
            <w:tcBorders>
              <w:top w:val="nil"/>
              <w:left w:val="single" w:sz="4" w:space="0" w:color="auto"/>
              <w:bottom w:val="single" w:sz="4" w:space="0" w:color="auto"/>
              <w:right w:val="single" w:sz="4" w:space="0" w:color="auto"/>
            </w:tcBorders>
            <w:vAlign w:val="center"/>
          </w:tcPr>
          <w:p w14:paraId="452DC441" w14:textId="0348C5AA" w:rsidR="007D3F9D" w:rsidRDefault="007D3F9D" w:rsidP="00455F41">
            <w:pPr>
              <w:spacing w:after="0" w:line="240" w:lineRule="auto"/>
              <w:jc w:val="center"/>
            </w:pPr>
            <w:r>
              <w:t>1</w:t>
            </w:r>
            <w:r w:rsidR="00562F51">
              <w:t>8</w:t>
            </w:r>
          </w:p>
        </w:tc>
        <w:tc>
          <w:tcPr>
            <w:tcW w:w="4110" w:type="dxa"/>
            <w:tcBorders>
              <w:top w:val="nil"/>
              <w:left w:val="nil"/>
              <w:bottom w:val="single" w:sz="4" w:space="0" w:color="auto"/>
              <w:right w:val="single" w:sz="4" w:space="0" w:color="auto"/>
            </w:tcBorders>
            <w:vAlign w:val="center"/>
          </w:tcPr>
          <w:p w14:paraId="07CEC529" w14:textId="77777777" w:rsidR="007D3F9D" w:rsidRPr="00EA3D2D" w:rsidRDefault="007D3F9D" w:rsidP="00535C1C">
            <w:pPr>
              <w:spacing w:after="0" w:line="240" w:lineRule="auto"/>
              <w:rPr>
                <w:rFonts w:cs="Calibri"/>
              </w:rPr>
            </w:pPr>
            <w:r w:rsidRPr="00EA3D2D">
              <w:rPr>
                <w:rFonts w:cs="Calibri"/>
              </w:rPr>
              <w:t>ul. Chemiczna -</w:t>
            </w:r>
            <w:r>
              <w:rPr>
                <w:rFonts w:cs="Calibri"/>
              </w:rPr>
              <w:t xml:space="preserve"> </w:t>
            </w:r>
            <w:r w:rsidRPr="00EA3D2D">
              <w:rPr>
                <w:rFonts w:cs="Calibri"/>
              </w:rPr>
              <w:t xml:space="preserve">PKP (dz. 74/1,75/1 </w:t>
            </w:r>
            <w:proofErr w:type="spellStart"/>
            <w:r w:rsidRPr="00EA3D2D">
              <w:rPr>
                <w:rFonts w:cs="Calibri"/>
              </w:rPr>
              <w:t>obr</w:t>
            </w:r>
            <w:proofErr w:type="spellEnd"/>
            <w:r w:rsidRPr="00EA3D2D">
              <w:rPr>
                <w:rFonts w:cs="Calibri"/>
              </w:rPr>
              <w:t>. 231, dz. 65/3</w:t>
            </w:r>
            <w:r>
              <w:rPr>
                <w:rFonts w:cs="Calibri"/>
              </w:rPr>
              <w:t>, 65</w:t>
            </w:r>
            <w:r w:rsidRPr="00EA3D2D">
              <w:rPr>
                <w:rFonts w:cs="Calibri"/>
              </w:rPr>
              <w:t>/13</w:t>
            </w:r>
            <w:r>
              <w:rPr>
                <w:rFonts w:cs="Calibri"/>
              </w:rPr>
              <w:t>, 65</w:t>
            </w:r>
            <w:r w:rsidRPr="00EA3D2D">
              <w:rPr>
                <w:rFonts w:cs="Calibri"/>
              </w:rPr>
              <w:t xml:space="preserve">/14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192)</w:t>
            </w:r>
          </w:p>
        </w:tc>
        <w:tc>
          <w:tcPr>
            <w:tcW w:w="1418" w:type="dxa"/>
            <w:tcBorders>
              <w:top w:val="nil"/>
              <w:left w:val="nil"/>
              <w:bottom w:val="single" w:sz="4" w:space="0" w:color="auto"/>
              <w:right w:val="single" w:sz="4" w:space="0" w:color="auto"/>
            </w:tcBorders>
            <w:vAlign w:val="center"/>
          </w:tcPr>
          <w:p w14:paraId="226E7DAE" w14:textId="77777777" w:rsidR="007D3F9D" w:rsidRPr="00EA3D2D" w:rsidRDefault="007D3F9D" w:rsidP="00535C1C">
            <w:pPr>
              <w:spacing w:after="0" w:line="240" w:lineRule="auto"/>
              <w:jc w:val="center"/>
              <w:rPr>
                <w:rFonts w:cs="Calibri"/>
              </w:rPr>
            </w:pPr>
            <w:r w:rsidRPr="00EA3D2D">
              <w:rPr>
                <w:rFonts w:cs="Calibri"/>
              </w:rPr>
              <w:t xml:space="preserve">8 </w:t>
            </w:r>
            <w:r>
              <w:rPr>
                <w:rFonts w:cs="Calibri"/>
              </w:rPr>
              <w:t>7</w:t>
            </w:r>
            <w:r w:rsidRPr="00EA3D2D">
              <w:rPr>
                <w:rFonts w:cs="Calibri"/>
              </w:rPr>
              <w:t>50</w:t>
            </w:r>
          </w:p>
        </w:tc>
        <w:tc>
          <w:tcPr>
            <w:tcW w:w="3066" w:type="dxa"/>
            <w:tcBorders>
              <w:top w:val="nil"/>
              <w:left w:val="nil"/>
              <w:bottom w:val="single" w:sz="4" w:space="0" w:color="auto"/>
              <w:right w:val="single" w:sz="4" w:space="0" w:color="auto"/>
            </w:tcBorders>
            <w:vAlign w:val="center"/>
          </w:tcPr>
          <w:p w14:paraId="03D83024" w14:textId="77777777" w:rsidR="007D3F9D" w:rsidRPr="00EA3D2D" w:rsidRDefault="007D3F9D" w:rsidP="00535C1C">
            <w:pPr>
              <w:spacing w:after="0" w:line="240" w:lineRule="auto"/>
              <w:jc w:val="center"/>
              <w:rPr>
                <w:rFonts w:cs="Calibri"/>
                <w:color w:val="000000"/>
              </w:rPr>
            </w:pPr>
            <w:r w:rsidRPr="00EA3D2D">
              <w:rPr>
                <w:rFonts w:cs="Calibri"/>
                <w:color w:val="000000"/>
              </w:rPr>
              <w:t>koszenie 3x</w:t>
            </w:r>
          </w:p>
        </w:tc>
      </w:tr>
      <w:tr w:rsidR="007D3F9D" w14:paraId="1B9E113C" w14:textId="77777777" w:rsidTr="00872C6A">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0FBD6969" w14:textId="6B9D50D0" w:rsidR="007D3F9D" w:rsidRDefault="007D3F9D" w:rsidP="00455F41">
            <w:pPr>
              <w:spacing w:after="0" w:line="240" w:lineRule="auto"/>
              <w:jc w:val="center"/>
            </w:pPr>
            <w:r>
              <w:lastRenderedPageBreak/>
              <w:t>1</w:t>
            </w:r>
            <w:r w:rsidR="00562F51">
              <w:t>9</w:t>
            </w:r>
          </w:p>
        </w:tc>
        <w:tc>
          <w:tcPr>
            <w:tcW w:w="4110" w:type="dxa"/>
            <w:tcBorders>
              <w:top w:val="single" w:sz="4" w:space="0" w:color="auto"/>
              <w:left w:val="nil"/>
              <w:bottom w:val="single" w:sz="4" w:space="0" w:color="auto"/>
              <w:right w:val="single" w:sz="4" w:space="0" w:color="auto"/>
            </w:tcBorders>
            <w:vAlign w:val="center"/>
          </w:tcPr>
          <w:p w14:paraId="70818B40" w14:textId="77777777" w:rsidR="007D3F9D" w:rsidRPr="00EA3D2D" w:rsidRDefault="007D3F9D" w:rsidP="00535C1C">
            <w:pPr>
              <w:spacing w:after="0" w:line="240" w:lineRule="auto"/>
              <w:rPr>
                <w:rFonts w:cs="Calibri"/>
              </w:rPr>
            </w:pPr>
            <w:r w:rsidRPr="00EA3D2D">
              <w:rPr>
                <w:rFonts w:cs="Calibri"/>
              </w:rPr>
              <w:t xml:space="preserve">ul. Kochanowskiego (dz. </w:t>
            </w:r>
            <w:r>
              <w:rPr>
                <w:rFonts w:cs="Calibri"/>
              </w:rPr>
              <w:t>1</w:t>
            </w:r>
            <w:r w:rsidRPr="00EA3D2D">
              <w:rPr>
                <w:rFonts w:cs="Calibri"/>
              </w:rPr>
              <w:t>/2</w:t>
            </w:r>
            <w:r>
              <w:rPr>
                <w:rFonts w:cs="Calibri"/>
              </w:rPr>
              <w:t>80, 1/281</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 xml:space="preserve">247, </w:t>
            </w:r>
            <w:r>
              <w:rPr>
                <w:rFonts w:cs="Calibri"/>
              </w:rPr>
              <w:t>dz. 304</w:t>
            </w:r>
            <w:r w:rsidRPr="00EA3D2D">
              <w:rPr>
                <w:rFonts w:cs="Calibri"/>
              </w:rPr>
              <w:t>/</w:t>
            </w:r>
            <w:r>
              <w:rPr>
                <w:rFonts w:cs="Calibri"/>
              </w:rPr>
              <w:t>32, 304/31, 304/24</w:t>
            </w:r>
            <w:r w:rsidRPr="00EA3D2D">
              <w:rPr>
                <w:rFonts w:cs="Calibri"/>
              </w:rPr>
              <w:t xml:space="preserve"> </w:t>
            </w:r>
            <w:proofErr w:type="spellStart"/>
            <w:r w:rsidRPr="00EA3D2D">
              <w:rPr>
                <w:rFonts w:cs="Calibri"/>
              </w:rPr>
              <w:t>obr</w:t>
            </w:r>
            <w:proofErr w:type="spellEnd"/>
            <w:r w:rsidRPr="00EA3D2D">
              <w:rPr>
                <w:rFonts w:cs="Calibri"/>
              </w:rPr>
              <w:t>.</w:t>
            </w:r>
            <w:r>
              <w:rPr>
                <w:rFonts w:cs="Calibri"/>
              </w:rPr>
              <w:t xml:space="preserve"> </w:t>
            </w:r>
            <w:r w:rsidRPr="00EA3D2D">
              <w:rPr>
                <w:rFonts w:cs="Calibri"/>
              </w:rPr>
              <w:t>199)</w:t>
            </w:r>
          </w:p>
        </w:tc>
        <w:tc>
          <w:tcPr>
            <w:tcW w:w="1418" w:type="dxa"/>
            <w:tcBorders>
              <w:top w:val="single" w:sz="4" w:space="0" w:color="auto"/>
              <w:left w:val="nil"/>
              <w:bottom w:val="single" w:sz="4" w:space="0" w:color="auto"/>
              <w:right w:val="single" w:sz="4" w:space="0" w:color="auto"/>
            </w:tcBorders>
            <w:vAlign w:val="center"/>
          </w:tcPr>
          <w:p w14:paraId="34C8199A" w14:textId="77777777" w:rsidR="007D3F9D" w:rsidRPr="00EA3D2D" w:rsidRDefault="007D3F9D" w:rsidP="00535C1C">
            <w:pPr>
              <w:spacing w:after="0" w:line="240" w:lineRule="auto"/>
              <w:jc w:val="center"/>
              <w:rPr>
                <w:rFonts w:cs="Calibri"/>
              </w:rPr>
            </w:pPr>
            <w:r w:rsidRPr="00347ECD">
              <w:rPr>
                <w:rFonts w:cs="Calibri"/>
              </w:rPr>
              <w:t>4 360</w:t>
            </w:r>
          </w:p>
        </w:tc>
        <w:tc>
          <w:tcPr>
            <w:tcW w:w="3066" w:type="dxa"/>
            <w:tcBorders>
              <w:top w:val="single" w:sz="4" w:space="0" w:color="auto"/>
              <w:left w:val="nil"/>
              <w:bottom w:val="single" w:sz="4" w:space="0" w:color="auto"/>
              <w:right w:val="single" w:sz="4" w:space="0" w:color="auto"/>
            </w:tcBorders>
            <w:vAlign w:val="center"/>
          </w:tcPr>
          <w:p w14:paraId="7B8AEC74" w14:textId="77777777" w:rsidR="007D3F9D" w:rsidRPr="00493E77" w:rsidRDefault="007D3F9D" w:rsidP="00535C1C">
            <w:pPr>
              <w:spacing w:after="0" w:line="240" w:lineRule="auto"/>
              <w:jc w:val="center"/>
              <w:rPr>
                <w:rFonts w:cs="Calibri"/>
              </w:rPr>
            </w:pPr>
            <w:r w:rsidRPr="00493E77">
              <w:rPr>
                <w:rFonts w:cs="Calibri"/>
              </w:rPr>
              <w:t xml:space="preserve">koszenie 3x, </w:t>
            </w:r>
            <w:r w:rsidRPr="00493E77">
              <w:t>przycinka żywopłotu 2x</w:t>
            </w:r>
          </w:p>
        </w:tc>
      </w:tr>
      <w:tr w:rsidR="007D3F9D" w14:paraId="06EEEFDA" w14:textId="77777777" w:rsidTr="00A87BB2">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07DE46" w14:textId="5990925E" w:rsidR="007D3F9D" w:rsidRDefault="00562F51" w:rsidP="00455F41">
            <w:pPr>
              <w:spacing w:after="0" w:line="240" w:lineRule="auto"/>
              <w:jc w:val="center"/>
            </w:pPr>
            <w:r>
              <w:t>20</w:t>
            </w:r>
          </w:p>
        </w:tc>
        <w:tc>
          <w:tcPr>
            <w:tcW w:w="4110" w:type="dxa"/>
            <w:tcBorders>
              <w:top w:val="single" w:sz="4" w:space="0" w:color="auto"/>
              <w:left w:val="nil"/>
              <w:bottom w:val="single" w:sz="4" w:space="0" w:color="auto"/>
              <w:right w:val="single" w:sz="4" w:space="0" w:color="auto"/>
            </w:tcBorders>
            <w:vAlign w:val="center"/>
          </w:tcPr>
          <w:p w14:paraId="3AE6F51A" w14:textId="77777777" w:rsidR="007D3F9D" w:rsidRDefault="007D3F9D" w:rsidP="00535C1C">
            <w:pPr>
              <w:spacing w:after="0" w:line="240" w:lineRule="auto"/>
            </w:pPr>
            <w:r>
              <w:t xml:space="preserve">ul. Łyczakowska (dz. 355/6, 355/8, 215/1 </w:t>
            </w:r>
            <w:proofErr w:type="spellStart"/>
            <w:r>
              <w:t>obr</w:t>
            </w:r>
            <w:proofErr w:type="spellEnd"/>
            <w:r>
              <w:t>. 281)</w:t>
            </w:r>
          </w:p>
        </w:tc>
        <w:tc>
          <w:tcPr>
            <w:tcW w:w="1418" w:type="dxa"/>
            <w:tcBorders>
              <w:top w:val="single" w:sz="4" w:space="0" w:color="auto"/>
              <w:left w:val="nil"/>
              <w:bottom w:val="single" w:sz="4" w:space="0" w:color="auto"/>
              <w:right w:val="single" w:sz="4" w:space="0" w:color="auto"/>
            </w:tcBorders>
            <w:vAlign w:val="center"/>
          </w:tcPr>
          <w:p w14:paraId="4955BFD6" w14:textId="77777777" w:rsidR="007D3F9D" w:rsidRDefault="007D3F9D" w:rsidP="00535C1C">
            <w:pPr>
              <w:spacing w:after="0" w:line="240" w:lineRule="auto"/>
              <w:jc w:val="center"/>
            </w:pPr>
            <w:r>
              <w:t>6 920</w:t>
            </w:r>
          </w:p>
        </w:tc>
        <w:tc>
          <w:tcPr>
            <w:tcW w:w="3066" w:type="dxa"/>
            <w:tcBorders>
              <w:top w:val="single" w:sz="4" w:space="0" w:color="auto"/>
              <w:left w:val="nil"/>
              <w:bottom w:val="single" w:sz="4" w:space="0" w:color="auto"/>
              <w:right w:val="single" w:sz="4" w:space="0" w:color="auto"/>
            </w:tcBorders>
            <w:vAlign w:val="center"/>
          </w:tcPr>
          <w:p w14:paraId="79AD42F7" w14:textId="77777777" w:rsidR="007D3F9D" w:rsidRDefault="007D3F9D" w:rsidP="00535C1C">
            <w:pPr>
              <w:spacing w:after="0" w:line="240" w:lineRule="auto"/>
              <w:jc w:val="center"/>
            </w:pPr>
            <w:r>
              <w:t>koszenie 3x</w:t>
            </w:r>
          </w:p>
        </w:tc>
      </w:tr>
      <w:tr w:rsidR="007D3F9D" w14:paraId="6E124439" w14:textId="77777777" w:rsidTr="00A87BB2">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177423E3" w14:textId="71C4B96E" w:rsidR="007D3F9D" w:rsidRDefault="00562F51" w:rsidP="00455F41">
            <w:pPr>
              <w:spacing w:after="0" w:line="240" w:lineRule="auto"/>
              <w:jc w:val="center"/>
            </w:pPr>
            <w:r>
              <w:t>21</w:t>
            </w:r>
          </w:p>
        </w:tc>
        <w:tc>
          <w:tcPr>
            <w:tcW w:w="4110" w:type="dxa"/>
            <w:tcBorders>
              <w:top w:val="single" w:sz="4" w:space="0" w:color="auto"/>
              <w:left w:val="nil"/>
              <w:bottom w:val="single" w:sz="4" w:space="0" w:color="auto"/>
              <w:right w:val="single" w:sz="4" w:space="0" w:color="auto"/>
            </w:tcBorders>
            <w:vAlign w:val="center"/>
          </w:tcPr>
          <w:p w14:paraId="5D917CF3" w14:textId="5FA43D83" w:rsidR="007D3F9D" w:rsidRDefault="007D3F9D" w:rsidP="00535C1C">
            <w:pPr>
              <w:spacing w:after="0" w:line="240" w:lineRule="auto"/>
            </w:pPr>
            <w:r>
              <w:t xml:space="preserve">ul. Traugutta </w:t>
            </w:r>
            <w:r w:rsidR="00493E77">
              <w:t>-</w:t>
            </w:r>
            <w:r>
              <w:t xml:space="preserve"> Kwiatkowskiego (dz.43/32 </w:t>
            </w:r>
            <w:proofErr w:type="spellStart"/>
            <w:r>
              <w:t>obr</w:t>
            </w:r>
            <w:proofErr w:type="spellEnd"/>
            <w:r>
              <w:t>. 192)</w:t>
            </w:r>
          </w:p>
        </w:tc>
        <w:tc>
          <w:tcPr>
            <w:tcW w:w="1418" w:type="dxa"/>
            <w:tcBorders>
              <w:top w:val="single" w:sz="4" w:space="0" w:color="auto"/>
              <w:left w:val="nil"/>
              <w:bottom w:val="single" w:sz="4" w:space="0" w:color="auto"/>
              <w:right w:val="single" w:sz="4" w:space="0" w:color="auto"/>
            </w:tcBorders>
            <w:vAlign w:val="center"/>
          </w:tcPr>
          <w:p w14:paraId="31736D0A" w14:textId="77777777" w:rsidR="007D3F9D" w:rsidRDefault="007D3F9D" w:rsidP="00535C1C">
            <w:pPr>
              <w:spacing w:after="0" w:line="240" w:lineRule="auto"/>
              <w:jc w:val="center"/>
            </w:pPr>
            <w:r>
              <w:t>14 000</w:t>
            </w:r>
          </w:p>
        </w:tc>
        <w:tc>
          <w:tcPr>
            <w:tcW w:w="3066" w:type="dxa"/>
            <w:tcBorders>
              <w:top w:val="single" w:sz="4" w:space="0" w:color="auto"/>
              <w:left w:val="nil"/>
              <w:bottom w:val="single" w:sz="4" w:space="0" w:color="auto"/>
              <w:right w:val="single" w:sz="4" w:space="0" w:color="auto"/>
            </w:tcBorders>
            <w:vAlign w:val="center"/>
          </w:tcPr>
          <w:p w14:paraId="342AEEA7" w14:textId="77777777" w:rsidR="007D3F9D" w:rsidRDefault="007D3F9D" w:rsidP="00535C1C">
            <w:pPr>
              <w:spacing w:after="0" w:line="240" w:lineRule="auto"/>
              <w:jc w:val="center"/>
            </w:pPr>
            <w:r>
              <w:t>koszenie 2x</w:t>
            </w:r>
          </w:p>
        </w:tc>
      </w:tr>
      <w:tr w:rsidR="007D3F9D" w14:paraId="0F5A5E98"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4DD02A74" w14:textId="47BEF8A1" w:rsidR="007D3F9D" w:rsidRDefault="00562F51" w:rsidP="00455F41">
            <w:pPr>
              <w:spacing w:after="0" w:line="240" w:lineRule="auto"/>
              <w:jc w:val="center"/>
            </w:pPr>
            <w:r>
              <w:t>22</w:t>
            </w:r>
          </w:p>
        </w:tc>
        <w:tc>
          <w:tcPr>
            <w:tcW w:w="4110" w:type="dxa"/>
            <w:tcBorders>
              <w:top w:val="nil"/>
              <w:left w:val="nil"/>
              <w:bottom w:val="single" w:sz="4" w:space="0" w:color="auto"/>
              <w:right w:val="single" w:sz="4" w:space="0" w:color="auto"/>
            </w:tcBorders>
            <w:vAlign w:val="center"/>
          </w:tcPr>
          <w:p w14:paraId="45F985C6" w14:textId="267EC6BC" w:rsidR="007D3F9D" w:rsidRDefault="007D3F9D" w:rsidP="00535C1C">
            <w:pPr>
              <w:spacing w:after="0" w:line="240" w:lineRule="auto"/>
            </w:pPr>
            <w:r>
              <w:t xml:space="preserve">ul. Krakowska </w:t>
            </w:r>
            <w:r w:rsidR="00493E77">
              <w:t>-</w:t>
            </w:r>
            <w:r>
              <w:t xml:space="preserve"> Pułaskiego (dz. 147/12 </w:t>
            </w:r>
            <w:proofErr w:type="spellStart"/>
            <w:r>
              <w:t>obr</w:t>
            </w:r>
            <w:proofErr w:type="spellEnd"/>
            <w:r>
              <w:t>. 250)</w:t>
            </w:r>
          </w:p>
        </w:tc>
        <w:tc>
          <w:tcPr>
            <w:tcW w:w="1418" w:type="dxa"/>
            <w:tcBorders>
              <w:top w:val="nil"/>
              <w:left w:val="nil"/>
              <w:bottom w:val="single" w:sz="4" w:space="0" w:color="auto"/>
              <w:right w:val="single" w:sz="4" w:space="0" w:color="auto"/>
            </w:tcBorders>
            <w:vAlign w:val="center"/>
          </w:tcPr>
          <w:p w14:paraId="108DCA69" w14:textId="77777777" w:rsidR="007D3F9D" w:rsidRDefault="007D3F9D" w:rsidP="00535C1C">
            <w:pPr>
              <w:spacing w:after="0" w:line="240" w:lineRule="auto"/>
              <w:jc w:val="center"/>
            </w:pPr>
            <w:r>
              <w:t>450</w:t>
            </w:r>
          </w:p>
        </w:tc>
        <w:tc>
          <w:tcPr>
            <w:tcW w:w="3066" w:type="dxa"/>
            <w:tcBorders>
              <w:top w:val="nil"/>
              <w:left w:val="nil"/>
              <w:bottom w:val="single" w:sz="4" w:space="0" w:color="auto"/>
              <w:right w:val="single" w:sz="4" w:space="0" w:color="auto"/>
            </w:tcBorders>
            <w:vAlign w:val="center"/>
          </w:tcPr>
          <w:p w14:paraId="2A9ACA94" w14:textId="77777777" w:rsidR="007D3F9D" w:rsidRDefault="007D3F9D" w:rsidP="00535C1C">
            <w:pPr>
              <w:spacing w:after="0" w:line="240" w:lineRule="auto"/>
              <w:jc w:val="center"/>
            </w:pPr>
            <w:r>
              <w:t>koszenie 3x</w:t>
            </w:r>
          </w:p>
        </w:tc>
      </w:tr>
      <w:tr w:rsidR="007D3F9D" w14:paraId="093F2242"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18EBA3FE" w14:textId="50537F2D" w:rsidR="007D3F9D" w:rsidRDefault="00562F51" w:rsidP="00455F41">
            <w:pPr>
              <w:spacing w:after="0" w:line="240" w:lineRule="auto"/>
              <w:jc w:val="center"/>
            </w:pPr>
            <w:r>
              <w:t>23</w:t>
            </w:r>
          </w:p>
        </w:tc>
        <w:tc>
          <w:tcPr>
            <w:tcW w:w="4110" w:type="dxa"/>
            <w:tcBorders>
              <w:top w:val="nil"/>
              <w:left w:val="nil"/>
              <w:bottom w:val="single" w:sz="4" w:space="0" w:color="auto"/>
              <w:right w:val="single" w:sz="4" w:space="0" w:color="auto"/>
            </w:tcBorders>
            <w:vAlign w:val="center"/>
          </w:tcPr>
          <w:p w14:paraId="22FF18A6" w14:textId="77777777" w:rsidR="007D3F9D" w:rsidRDefault="007D3F9D" w:rsidP="00535C1C">
            <w:pPr>
              <w:spacing w:after="0" w:line="240" w:lineRule="auto"/>
            </w:pPr>
            <w:r>
              <w:t xml:space="preserve">ul. Wilsona k. przedszkola (dz. 143/101 </w:t>
            </w:r>
            <w:proofErr w:type="spellStart"/>
            <w:r>
              <w:t>obr</w:t>
            </w:r>
            <w:proofErr w:type="spellEnd"/>
            <w:r>
              <w:t>. 172</w:t>
            </w:r>
          </w:p>
        </w:tc>
        <w:tc>
          <w:tcPr>
            <w:tcW w:w="1418" w:type="dxa"/>
            <w:tcBorders>
              <w:top w:val="nil"/>
              <w:left w:val="nil"/>
              <w:bottom w:val="single" w:sz="4" w:space="0" w:color="auto"/>
              <w:right w:val="single" w:sz="4" w:space="0" w:color="auto"/>
            </w:tcBorders>
            <w:vAlign w:val="center"/>
          </w:tcPr>
          <w:p w14:paraId="2F6155D2" w14:textId="77777777" w:rsidR="007D3F9D" w:rsidRDefault="007D3F9D" w:rsidP="00535C1C">
            <w:pPr>
              <w:spacing w:after="0" w:line="240" w:lineRule="auto"/>
              <w:jc w:val="center"/>
            </w:pPr>
            <w:r>
              <w:t>350</w:t>
            </w:r>
          </w:p>
        </w:tc>
        <w:tc>
          <w:tcPr>
            <w:tcW w:w="3066" w:type="dxa"/>
            <w:tcBorders>
              <w:top w:val="nil"/>
              <w:left w:val="nil"/>
              <w:bottom w:val="single" w:sz="4" w:space="0" w:color="auto"/>
              <w:right w:val="single" w:sz="4" w:space="0" w:color="auto"/>
            </w:tcBorders>
            <w:vAlign w:val="center"/>
          </w:tcPr>
          <w:p w14:paraId="44263800" w14:textId="77777777" w:rsidR="007D3F9D" w:rsidRDefault="007D3F9D" w:rsidP="00535C1C">
            <w:pPr>
              <w:spacing w:after="0" w:line="240" w:lineRule="auto"/>
              <w:jc w:val="center"/>
            </w:pPr>
            <w:r>
              <w:t>koszenie 3x</w:t>
            </w:r>
          </w:p>
        </w:tc>
      </w:tr>
      <w:tr w:rsidR="007D3F9D" w:rsidRPr="007E398A" w14:paraId="7982A081" w14:textId="77777777" w:rsidTr="00A87BB2">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5611F1AD" w14:textId="5236450C" w:rsidR="007D3F9D" w:rsidRPr="007E398A" w:rsidRDefault="007D3F9D" w:rsidP="00455F41">
            <w:pPr>
              <w:spacing w:after="0" w:line="240" w:lineRule="auto"/>
              <w:jc w:val="center"/>
            </w:pPr>
            <w:r w:rsidRPr="007E398A">
              <w:t>2</w:t>
            </w:r>
            <w:r w:rsidR="00562F51">
              <w:t>4</w:t>
            </w:r>
          </w:p>
        </w:tc>
        <w:tc>
          <w:tcPr>
            <w:tcW w:w="4110" w:type="dxa"/>
            <w:tcBorders>
              <w:top w:val="single" w:sz="4" w:space="0" w:color="auto"/>
              <w:left w:val="nil"/>
              <w:bottom w:val="single" w:sz="4" w:space="0" w:color="auto"/>
              <w:right w:val="single" w:sz="4" w:space="0" w:color="auto"/>
            </w:tcBorders>
            <w:vAlign w:val="center"/>
          </w:tcPr>
          <w:p w14:paraId="0971606E" w14:textId="77777777" w:rsidR="007D3F9D" w:rsidRPr="007E398A" w:rsidRDefault="007D3F9D" w:rsidP="00535C1C">
            <w:pPr>
              <w:spacing w:after="0" w:line="240" w:lineRule="auto"/>
            </w:pPr>
            <w:r w:rsidRPr="007E398A">
              <w:t>ul. Tuchowska (dz.</w:t>
            </w:r>
            <w:r>
              <w:t xml:space="preserve"> </w:t>
            </w:r>
            <w:r w:rsidRPr="007E398A">
              <w:t xml:space="preserve">36, 35/2 </w:t>
            </w:r>
            <w:proofErr w:type="spellStart"/>
            <w:r w:rsidRPr="007E398A">
              <w:t>obr</w:t>
            </w:r>
            <w:proofErr w:type="spellEnd"/>
            <w:r w:rsidRPr="007E398A">
              <w:t>. 309, 94,</w:t>
            </w:r>
            <w:r>
              <w:t xml:space="preserve"> </w:t>
            </w:r>
            <w:r w:rsidRPr="007E398A">
              <w:t>93,</w:t>
            </w:r>
            <w:r>
              <w:t xml:space="preserve"> </w:t>
            </w:r>
            <w:r w:rsidRPr="007E398A">
              <w:t>9</w:t>
            </w:r>
            <w:r>
              <w:t>1</w:t>
            </w:r>
            <w:r w:rsidRPr="007E398A">
              <w:t>,</w:t>
            </w:r>
            <w:r>
              <w:t xml:space="preserve"> </w:t>
            </w:r>
            <w:r w:rsidRPr="007E398A">
              <w:t>72/1,78/1</w:t>
            </w:r>
            <w:r>
              <w:t>, 69/3</w:t>
            </w:r>
            <w:r w:rsidRPr="007E398A">
              <w:t xml:space="preserve"> </w:t>
            </w:r>
            <w:proofErr w:type="spellStart"/>
            <w:r w:rsidRPr="007E398A">
              <w:t>obr</w:t>
            </w:r>
            <w:proofErr w:type="spellEnd"/>
            <w:r w:rsidRPr="007E398A">
              <w:t>. 299</w:t>
            </w:r>
          </w:p>
        </w:tc>
        <w:tc>
          <w:tcPr>
            <w:tcW w:w="1418" w:type="dxa"/>
            <w:tcBorders>
              <w:top w:val="single" w:sz="4" w:space="0" w:color="auto"/>
              <w:left w:val="nil"/>
              <w:bottom w:val="single" w:sz="4" w:space="0" w:color="auto"/>
              <w:right w:val="single" w:sz="4" w:space="0" w:color="auto"/>
            </w:tcBorders>
            <w:vAlign w:val="center"/>
          </w:tcPr>
          <w:p w14:paraId="5D8D029F" w14:textId="77777777" w:rsidR="007D3F9D" w:rsidRPr="007E398A" w:rsidRDefault="007D3F9D" w:rsidP="00535C1C">
            <w:pPr>
              <w:spacing w:after="0" w:line="240" w:lineRule="auto"/>
              <w:jc w:val="center"/>
            </w:pPr>
            <w:r w:rsidRPr="007E398A">
              <w:t>6 500</w:t>
            </w:r>
          </w:p>
        </w:tc>
        <w:tc>
          <w:tcPr>
            <w:tcW w:w="3066" w:type="dxa"/>
            <w:tcBorders>
              <w:top w:val="single" w:sz="4" w:space="0" w:color="auto"/>
              <w:left w:val="nil"/>
              <w:bottom w:val="single" w:sz="4" w:space="0" w:color="auto"/>
              <w:right w:val="single" w:sz="4" w:space="0" w:color="auto"/>
            </w:tcBorders>
            <w:vAlign w:val="center"/>
          </w:tcPr>
          <w:p w14:paraId="05AA837A" w14:textId="77777777" w:rsidR="007D3F9D" w:rsidRPr="007E398A" w:rsidRDefault="007D3F9D" w:rsidP="00535C1C">
            <w:pPr>
              <w:spacing w:after="0" w:line="240" w:lineRule="auto"/>
              <w:jc w:val="center"/>
            </w:pPr>
            <w:r w:rsidRPr="007E398A">
              <w:t>koszenie 2x</w:t>
            </w:r>
          </w:p>
        </w:tc>
      </w:tr>
      <w:tr w:rsidR="007D3F9D" w:rsidRPr="007E398A" w14:paraId="1619CFF3" w14:textId="77777777" w:rsidTr="00A87BB2">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2354761E" w14:textId="35640805" w:rsidR="007D3F9D" w:rsidRPr="007E398A" w:rsidRDefault="007D3F9D" w:rsidP="00455F41">
            <w:pPr>
              <w:spacing w:after="0" w:line="240" w:lineRule="auto"/>
              <w:jc w:val="center"/>
            </w:pPr>
            <w:r w:rsidRPr="007E398A">
              <w:t>2</w:t>
            </w:r>
            <w:r w:rsidR="00562F51">
              <w:t>5</w:t>
            </w:r>
          </w:p>
        </w:tc>
        <w:tc>
          <w:tcPr>
            <w:tcW w:w="4110" w:type="dxa"/>
            <w:tcBorders>
              <w:top w:val="single" w:sz="4" w:space="0" w:color="auto"/>
              <w:left w:val="nil"/>
              <w:bottom w:val="single" w:sz="4" w:space="0" w:color="auto"/>
              <w:right w:val="single" w:sz="4" w:space="0" w:color="auto"/>
            </w:tcBorders>
            <w:vAlign w:val="center"/>
          </w:tcPr>
          <w:p w14:paraId="7A441D1C" w14:textId="77777777" w:rsidR="007D3F9D" w:rsidRPr="007E398A" w:rsidRDefault="007D3F9D" w:rsidP="00535C1C">
            <w:pPr>
              <w:spacing w:after="0" w:line="240" w:lineRule="auto"/>
            </w:pPr>
            <w:r w:rsidRPr="007E398A">
              <w:t>ul. Mokra (dz.</w:t>
            </w:r>
            <w:r>
              <w:t xml:space="preserve"> </w:t>
            </w:r>
            <w:r w:rsidRPr="007E398A">
              <w:t xml:space="preserve">29, 32 </w:t>
            </w:r>
            <w:proofErr w:type="spellStart"/>
            <w:r w:rsidRPr="007E398A">
              <w:t>obr</w:t>
            </w:r>
            <w:proofErr w:type="spellEnd"/>
            <w:r w:rsidRPr="007E398A">
              <w:t xml:space="preserve">. 325, </w:t>
            </w:r>
            <w:r>
              <w:t xml:space="preserve">dz. </w:t>
            </w:r>
            <w:r w:rsidRPr="007E398A">
              <w:t xml:space="preserve">25/7 </w:t>
            </w:r>
            <w:proofErr w:type="spellStart"/>
            <w:r w:rsidRPr="007E398A">
              <w:t>obr</w:t>
            </w:r>
            <w:proofErr w:type="spellEnd"/>
            <w:r w:rsidRPr="007E398A">
              <w:t>. 326)</w:t>
            </w:r>
          </w:p>
        </w:tc>
        <w:tc>
          <w:tcPr>
            <w:tcW w:w="1418" w:type="dxa"/>
            <w:tcBorders>
              <w:top w:val="single" w:sz="4" w:space="0" w:color="auto"/>
              <w:left w:val="nil"/>
              <w:bottom w:val="single" w:sz="4" w:space="0" w:color="auto"/>
              <w:right w:val="single" w:sz="4" w:space="0" w:color="auto"/>
            </w:tcBorders>
            <w:vAlign w:val="center"/>
          </w:tcPr>
          <w:p w14:paraId="221DAE90" w14:textId="77777777" w:rsidR="007D3F9D" w:rsidRPr="00961BCD" w:rsidRDefault="007D3F9D" w:rsidP="00535C1C">
            <w:pPr>
              <w:spacing w:after="0" w:line="240" w:lineRule="auto"/>
              <w:jc w:val="center"/>
              <w:rPr>
                <w:color w:val="000000"/>
              </w:rPr>
            </w:pPr>
            <w:r w:rsidRPr="00961BCD">
              <w:rPr>
                <w:color w:val="000000"/>
              </w:rPr>
              <w:t>3 100</w:t>
            </w:r>
          </w:p>
        </w:tc>
        <w:tc>
          <w:tcPr>
            <w:tcW w:w="3066" w:type="dxa"/>
            <w:tcBorders>
              <w:top w:val="single" w:sz="4" w:space="0" w:color="auto"/>
              <w:left w:val="nil"/>
              <w:bottom w:val="single" w:sz="4" w:space="0" w:color="auto"/>
              <w:right w:val="single" w:sz="4" w:space="0" w:color="auto"/>
            </w:tcBorders>
            <w:vAlign w:val="center"/>
          </w:tcPr>
          <w:p w14:paraId="67BE99A9" w14:textId="77777777" w:rsidR="007D3F9D" w:rsidRPr="007E398A" w:rsidRDefault="007D3F9D" w:rsidP="00535C1C">
            <w:pPr>
              <w:spacing w:after="0" w:line="240" w:lineRule="auto"/>
              <w:jc w:val="center"/>
            </w:pPr>
            <w:r w:rsidRPr="007E398A">
              <w:t>koszenie 2x</w:t>
            </w:r>
          </w:p>
        </w:tc>
      </w:tr>
      <w:tr w:rsidR="007D3F9D" w:rsidRPr="007E398A" w14:paraId="3FBAAA6E" w14:textId="77777777" w:rsidTr="00A87BB2">
        <w:trPr>
          <w:trHeight w:val="567"/>
          <w:jc w:val="center"/>
        </w:trPr>
        <w:tc>
          <w:tcPr>
            <w:tcW w:w="421" w:type="dxa"/>
            <w:tcBorders>
              <w:top w:val="single" w:sz="4" w:space="0" w:color="auto"/>
              <w:left w:val="single" w:sz="4" w:space="0" w:color="auto"/>
              <w:bottom w:val="single" w:sz="4" w:space="0" w:color="auto"/>
              <w:right w:val="single" w:sz="4" w:space="0" w:color="auto"/>
            </w:tcBorders>
            <w:vAlign w:val="center"/>
          </w:tcPr>
          <w:p w14:paraId="774B51CD" w14:textId="2D92E5FE" w:rsidR="007D3F9D" w:rsidRPr="007E398A" w:rsidRDefault="00562F51" w:rsidP="00455F41">
            <w:pPr>
              <w:spacing w:after="0" w:line="240" w:lineRule="auto"/>
              <w:jc w:val="center"/>
            </w:pPr>
            <w:r>
              <w:t>26</w:t>
            </w:r>
          </w:p>
        </w:tc>
        <w:tc>
          <w:tcPr>
            <w:tcW w:w="4110" w:type="dxa"/>
            <w:tcBorders>
              <w:top w:val="single" w:sz="4" w:space="0" w:color="auto"/>
              <w:left w:val="nil"/>
              <w:bottom w:val="single" w:sz="4" w:space="0" w:color="auto"/>
              <w:right w:val="single" w:sz="4" w:space="0" w:color="auto"/>
            </w:tcBorders>
            <w:vAlign w:val="center"/>
          </w:tcPr>
          <w:p w14:paraId="1F8E0BFA" w14:textId="19898BED" w:rsidR="007D3F9D" w:rsidRDefault="007D3F9D" w:rsidP="00535C1C">
            <w:pPr>
              <w:spacing w:after="0" w:line="240" w:lineRule="auto"/>
            </w:pPr>
            <w:r>
              <w:t xml:space="preserve">ul. Miodowa </w:t>
            </w:r>
            <w:r w:rsidR="00493E77">
              <w:t>-</w:t>
            </w:r>
            <w:r>
              <w:t xml:space="preserve"> Mościckiego 9 (dz. 25/3, 25/11, 25/12, 25/13 </w:t>
            </w:r>
            <w:proofErr w:type="spellStart"/>
            <w:r>
              <w:t>obr</w:t>
            </w:r>
            <w:proofErr w:type="spellEnd"/>
            <w:r>
              <w:t>. 199)</w:t>
            </w:r>
          </w:p>
        </w:tc>
        <w:tc>
          <w:tcPr>
            <w:tcW w:w="1418" w:type="dxa"/>
            <w:tcBorders>
              <w:top w:val="single" w:sz="4" w:space="0" w:color="auto"/>
              <w:left w:val="nil"/>
              <w:bottom w:val="single" w:sz="4" w:space="0" w:color="auto"/>
              <w:right w:val="single" w:sz="4" w:space="0" w:color="auto"/>
            </w:tcBorders>
            <w:vAlign w:val="center"/>
          </w:tcPr>
          <w:p w14:paraId="276E3BE1" w14:textId="77777777" w:rsidR="007D3F9D" w:rsidRPr="00961BCD" w:rsidRDefault="007D3F9D" w:rsidP="00535C1C">
            <w:pPr>
              <w:spacing w:after="0" w:line="240" w:lineRule="auto"/>
              <w:jc w:val="center"/>
              <w:rPr>
                <w:color w:val="000000"/>
              </w:rPr>
            </w:pPr>
            <w:r w:rsidRPr="00961BCD">
              <w:rPr>
                <w:color w:val="000000"/>
              </w:rPr>
              <w:t>330</w:t>
            </w:r>
          </w:p>
        </w:tc>
        <w:tc>
          <w:tcPr>
            <w:tcW w:w="3066" w:type="dxa"/>
            <w:tcBorders>
              <w:top w:val="single" w:sz="4" w:space="0" w:color="auto"/>
              <w:left w:val="nil"/>
              <w:bottom w:val="single" w:sz="4" w:space="0" w:color="auto"/>
              <w:right w:val="single" w:sz="4" w:space="0" w:color="auto"/>
            </w:tcBorders>
            <w:vAlign w:val="center"/>
          </w:tcPr>
          <w:p w14:paraId="4AFBFA35" w14:textId="77777777" w:rsidR="007D3F9D" w:rsidRPr="007E398A" w:rsidRDefault="007D3F9D" w:rsidP="00535C1C">
            <w:pPr>
              <w:spacing w:after="0" w:line="240" w:lineRule="auto"/>
              <w:jc w:val="center"/>
            </w:pPr>
            <w:r w:rsidRPr="007E398A">
              <w:t>Koszenie</w:t>
            </w:r>
            <w:r>
              <w:t xml:space="preserve"> 3</w:t>
            </w:r>
            <w:r w:rsidRPr="007E398A">
              <w:t>x</w:t>
            </w:r>
          </w:p>
        </w:tc>
      </w:tr>
      <w:tr w:rsidR="007D3F9D" w:rsidRPr="007E398A" w14:paraId="0C30D356"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77291C5E" w14:textId="28A2C701" w:rsidR="007D3F9D" w:rsidRPr="007E398A" w:rsidRDefault="00562F51" w:rsidP="00455F41">
            <w:pPr>
              <w:spacing w:after="0" w:line="240" w:lineRule="auto"/>
              <w:jc w:val="center"/>
            </w:pPr>
            <w:r>
              <w:t>27</w:t>
            </w:r>
          </w:p>
        </w:tc>
        <w:tc>
          <w:tcPr>
            <w:tcW w:w="4110" w:type="dxa"/>
            <w:tcBorders>
              <w:top w:val="nil"/>
              <w:left w:val="nil"/>
              <w:bottom w:val="single" w:sz="4" w:space="0" w:color="auto"/>
              <w:right w:val="single" w:sz="4" w:space="0" w:color="auto"/>
            </w:tcBorders>
            <w:vAlign w:val="center"/>
          </w:tcPr>
          <w:p w14:paraId="7F323D41" w14:textId="74875361" w:rsidR="007D3F9D" w:rsidRPr="007E398A" w:rsidRDefault="007D3F9D" w:rsidP="00535C1C">
            <w:pPr>
              <w:spacing w:after="0" w:line="240" w:lineRule="auto"/>
            </w:pPr>
            <w:r w:rsidRPr="007E398A">
              <w:t xml:space="preserve">ul. Tuchowska </w:t>
            </w:r>
            <w:r w:rsidR="00493E77">
              <w:t>-</w:t>
            </w:r>
            <w:r w:rsidRPr="007E398A">
              <w:t xml:space="preserve"> ul. Św. Trójcy (dz. 24, 5/1 </w:t>
            </w:r>
            <w:proofErr w:type="spellStart"/>
            <w:r w:rsidRPr="007E398A">
              <w:t>obr</w:t>
            </w:r>
            <w:proofErr w:type="spellEnd"/>
            <w:r w:rsidRPr="007E398A">
              <w:t>. 297</w:t>
            </w:r>
            <w:r>
              <w:t>)</w:t>
            </w:r>
          </w:p>
        </w:tc>
        <w:tc>
          <w:tcPr>
            <w:tcW w:w="1418" w:type="dxa"/>
            <w:tcBorders>
              <w:top w:val="nil"/>
              <w:left w:val="nil"/>
              <w:bottom w:val="single" w:sz="4" w:space="0" w:color="auto"/>
              <w:right w:val="single" w:sz="4" w:space="0" w:color="auto"/>
            </w:tcBorders>
            <w:vAlign w:val="center"/>
          </w:tcPr>
          <w:p w14:paraId="4564D13C" w14:textId="77777777" w:rsidR="007D3F9D" w:rsidRPr="007E398A" w:rsidRDefault="007D3F9D" w:rsidP="00535C1C">
            <w:pPr>
              <w:spacing w:after="0" w:line="240" w:lineRule="auto"/>
              <w:jc w:val="center"/>
            </w:pPr>
            <w:r>
              <w:t>8</w:t>
            </w:r>
            <w:r w:rsidRPr="007E398A">
              <w:t>50</w:t>
            </w:r>
          </w:p>
        </w:tc>
        <w:tc>
          <w:tcPr>
            <w:tcW w:w="3066" w:type="dxa"/>
            <w:tcBorders>
              <w:top w:val="nil"/>
              <w:left w:val="nil"/>
              <w:bottom w:val="single" w:sz="4" w:space="0" w:color="auto"/>
              <w:right w:val="single" w:sz="4" w:space="0" w:color="auto"/>
            </w:tcBorders>
            <w:vAlign w:val="center"/>
          </w:tcPr>
          <w:p w14:paraId="47BBD6EB" w14:textId="77777777" w:rsidR="007D3F9D" w:rsidRPr="00961BCD" w:rsidRDefault="007D3F9D" w:rsidP="00535C1C">
            <w:pPr>
              <w:spacing w:after="0" w:line="240" w:lineRule="auto"/>
              <w:jc w:val="center"/>
              <w:rPr>
                <w:color w:val="000000"/>
              </w:rPr>
            </w:pPr>
            <w:r w:rsidRPr="00961BCD">
              <w:rPr>
                <w:color w:val="000000"/>
              </w:rPr>
              <w:t>koszenie 3x</w:t>
            </w:r>
          </w:p>
        </w:tc>
      </w:tr>
      <w:tr w:rsidR="007D3F9D" w:rsidRPr="007E398A" w14:paraId="1963D1DB"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4828352D" w14:textId="07B9290A" w:rsidR="007D3F9D" w:rsidRPr="007E398A" w:rsidRDefault="00562F51" w:rsidP="00455F41">
            <w:pPr>
              <w:spacing w:after="0" w:line="240" w:lineRule="auto"/>
              <w:jc w:val="center"/>
            </w:pPr>
            <w:r>
              <w:t>2</w:t>
            </w:r>
            <w:r w:rsidR="007D3F9D" w:rsidRPr="007E398A">
              <w:t>8</w:t>
            </w:r>
          </w:p>
        </w:tc>
        <w:tc>
          <w:tcPr>
            <w:tcW w:w="4110" w:type="dxa"/>
            <w:tcBorders>
              <w:top w:val="nil"/>
              <w:left w:val="nil"/>
              <w:bottom w:val="single" w:sz="4" w:space="0" w:color="auto"/>
              <w:right w:val="single" w:sz="4" w:space="0" w:color="auto"/>
            </w:tcBorders>
            <w:vAlign w:val="center"/>
          </w:tcPr>
          <w:p w14:paraId="498CDC42" w14:textId="77777777" w:rsidR="007D3F9D" w:rsidRPr="007E398A" w:rsidRDefault="007D3F9D" w:rsidP="00535C1C">
            <w:pPr>
              <w:spacing w:after="0" w:line="240" w:lineRule="auto"/>
            </w:pPr>
            <w:r w:rsidRPr="007E398A">
              <w:t>ul. Sanguszków (dz.</w:t>
            </w:r>
            <w:r>
              <w:t xml:space="preserve"> </w:t>
            </w:r>
            <w:r w:rsidRPr="007E398A">
              <w:t>1/31</w:t>
            </w:r>
            <w:r>
              <w:t>, 1</w:t>
            </w:r>
            <w:r w:rsidRPr="007E398A">
              <w:t>/34</w:t>
            </w:r>
            <w:r>
              <w:t>, 1</w:t>
            </w:r>
            <w:r w:rsidRPr="007E398A">
              <w:t>/56</w:t>
            </w:r>
            <w:r>
              <w:t>, 1</w:t>
            </w:r>
            <w:r w:rsidRPr="007E398A">
              <w:t>/64</w:t>
            </w:r>
            <w:r>
              <w:t>, 1/29</w:t>
            </w:r>
            <w:r w:rsidRPr="007E398A">
              <w:t xml:space="preserve"> </w:t>
            </w:r>
            <w:proofErr w:type="spellStart"/>
            <w:r w:rsidRPr="007E398A">
              <w:t>obr</w:t>
            </w:r>
            <w:proofErr w:type="spellEnd"/>
            <w:r w:rsidRPr="007E398A">
              <w:t>.</w:t>
            </w:r>
            <w:r>
              <w:t xml:space="preserve"> </w:t>
            </w:r>
            <w:r w:rsidRPr="007E398A">
              <w:t>264)</w:t>
            </w:r>
          </w:p>
        </w:tc>
        <w:tc>
          <w:tcPr>
            <w:tcW w:w="1418" w:type="dxa"/>
            <w:tcBorders>
              <w:top w:val="nil"/>
              <w:left w:val="nil"/>
              <w:bottom w:val="single" w:sz="4" w:space="0" w:color="auto"/>
              <w:right w:val="single" w:sz="4" w:space="0" w:color="auto"/>
            </w:tcBorders>
            <w:vAlign w:val="center"/>
          </w:tcPr>
          <w:p w14:paraId="3BEAB2CF" w14:textId="77777777" w:rsidR="007D3F9D" w:rsidRPr="007E398A" w:rsidRDefault="007D3F9D" w:rsidP="00535C1C">
            <w:pPr>
              <w:spacing w:after="0" w:line="240" w:lineRule="auto"/>
              <w:jc w:val="center"/>
            </w:pPr>
            <w:r w:rsidRPr="007E398A">
              <w:t>5 700</w:t>
            </w:r>
          </w:p>
        </w:tc>
        <w:tc>
          <w:tcPr>
            <w:tcW w:w="3066" w:type="dxa"/>
            <w:tcBorders>
              <w:top w:val="nil"/>
              <w:left w:val="nil"/>
              <w:bottom w:val="single" w:sz="4" w:space="0" w:color="auto"/>
              <w:right w:val="single" w:sz="4" w:space="0" w:color="auto"/>
            </w:tcBorders>
            <w:vAlign w:val="center"/>
          </w:tcPr>
          <w:p w14:paraId="35DA7914" w14:textId="77777777" w:rsidR="007D3F9D" w:rsidRPr="007E398A" w:rsidRDefault="007D3F9D" w:rsidP="00535C1C">
            <w:pPr>
              <w:spacing w:after="0" w:line="240" w:lineRule="auto"/>
              <w:jc w:val="center"/>
            </w:pPr>
            <w:r>
              <w:t xml:space="preserve">koszenie 3x, grabienie 1x pow. </w:t>
            </w:r>
            <w:r>
              <w:br/>
              <w:t>500 m</w:t>
            </w:r>
            <w:r>
              <w:rPr>
                <w:vertAlign w:val="superscript"/>
              </w:rPr>
              <w:t>2</w:t>
            </w:r>
          </w:p>
        </w:tc>
      </w:tr>
      <w:tr w:rsidR="007D3F9D" w:rsidRPr="007E398A" w14:paraId="3F70A953" w14:textId="77777777" w:rsidTr="00A87BB2">
        <w:trPr>
          <w:trHeight w:val="340"/>
          <w:jc w:val="center"/>
        </w:trPr>
        <w:tc>
          <w:tcPr>
            <w:tcW w:w="421" w:type="dxa"/>
            <w:tcBorders>
              <w:top w:val="nil"/>
              <w:left w:val="single" w:sz="4" w:space="0" w:color="auto"/>
              <w:bottom w:val="single" w:sz="4" w:space="0" w:color="auto"/>
              <w:right w:val="single" w:sz="4" w:space="0" w:color="auto"/>
            </w:tcBorders>
            <w:vAlign w:val="center"/>
          </w:tcPr>
          <w:p w14:paraId="25766D04" w14:textId="65355E8F" w:rsidR="007D3F9D" w:rsidRPr="007E398A" w:rsidRDefault="00562F51" w:rsidP="00455F41">
            <w:pPr>
              <w:spacing w:after="0" w:line="240" w:lineRule="auto"/>
              <w:jc w:val="center"/>
            </w:pPr>
            <w:r>
              <w:t>29</w:t>
            </w:r>
          </w:p>
        </w:tc>
        <w:tc>
          <w:tcPr>
            <w:tcW w:w="4110" w:type="dxa"/>
            <w:tcBorders>
              <w:top w:val="nil"/>
              <w:left w:val="nil"/>
              <w:bottom w:val="single" w:sz="4" w:space="0" w:color="auto"/>
              <w:right w:val="single" w:sz="4" w:space="0" w:color="auto"/>
            </w:tcBorders>
            <w:vAlign w:val="center"/>
          </w:tcPr>
          <w:p w14:paraId="4B40FD9B" w14:textId="65209AD9" w:rsidR="007D3F9D" w:rsidRPr="0007309B" w:rsidRDefault="00455F41" w:rsidP="00535C1C">
            <w:pPr>
              <w:spacing w:after="0" w:line="240" w:lineRule="auto"/>
            </w:pPr>
            <w:r>
              <w:rPr>
                <w:color w:val="000000"/>
              </w:rPr>
              <w:t>a</w:t>
            </w:r>
            <w:r w:rsidR="007D3F9D" w:rsidRPr="0007309B">
              <w:rPr>
                <w:color w:val="000000"/>
              </w:rPr>
              <w:t xml:space="preserve">l. Tarnowskich k. rowu (dz. 112 </w:t>
            </w:r>
            <w:proofErr w:type="spellStart"/>
            <w:r w:rsidR="007D3F9D" w:rsidRPr="0007309B">
              <w:rPr>
                <w:color w:val="000000"/>
              </w:rPr>
              <w:t>obr</w:t>
            </w:r>
            <w:proofErr w:type="spellEnd"/>
            <w:r w:rsidR="007D3F9D" w:rsidRPr="0007309B">
              <w:rPr>
                <w:color w:val="000000"/>
              </w:rPr>
              <w:t>. 308)</w:t>
            </w:r>
          </w:p>
        </w:tc>
        <w:tc>
          <w:tcPr>
            <w:tcW w:w="1418" w:type="dxa"/>
            <w:tcBorders>
              <w:top w:val="nil"/>
              <w:left w:val="nil"/>
              <w:bottom w:val="single" w:sz="4" w:space="0" w:color="auto"/>
              <w:right w:val="single" w:sz="4" w:space="0" w:color="auto"/>
            </w:tcBorders>
            <w:vAlign w:val="center"/>
          </w:tcPr>
          <w:p w14:paraId="174E0445" w14:textId="77777777" w:rsidR="007D3F9D" w:rsidRPr="0007309B" w:rsidRDefault="007D3F9D" w:rsidP="00535C1C">
            <w:pPr>
              <w:spacing w:after="0" w:line="240" w:lineRule="auto"/>
              <w:jc w:val="center"/>
            </w:pPr>
            <w:r w:rsidRPr="0007309B">
              <w:rPr>
                <w:color w:val="000000"/>
              </w:rPr>
              <w:t>1 500</w:t>
            </w:r>
          </w:p>
        </w:tc>
        <w:tc>
          <w:tcPr>
            <w:tcW w:w="3066" w:type="dxa"/>
            <w:tcBorders>
              <w:top w:val="nil"/>
              <w:left w:val="nil"/>
              <w:bottom w:val="single" w:sz="4" w:space="0" w:color="auto"/>
              <w:right w:val="single" w:sz="4" w:space="0" w:color="auto"/>
            </w:tcBorders>
            <w:vAlign w:val="center"/>
          </w:tcPr>
          <w:p w14:paraId="27068031" w14:textId="77777777" w:rsidR="007D3F9D" w:rsidRPr="0007309B" w:rsidRDefault="007D3F9D" w:rsidP="00535C1C">
            <w:pPr>
              <w:spacing w:after="0" w:line="240" w:lineRule="auto"/>
              <w:jc w:val="center"/>
            </w:pPr>
            <w:r w:rsidRPr="0007309B">
              <w:rPr>
                <w:color w:val="000000"/>
              </w:rPr>
              <w:t>koszenie 2x</w:t>
            </w:r>
          </w:p>
        </w:tc>
      </w:tr>
      <w:tr w:rsidR="007D3F9D" w:rsidRPr="007E398A" w14:paraId="5845D737" w14:textId="77777777" w:rsidTr="00A87BB2">
        <w:trPr>
          <w:trHeight w:val="851"/>
          <w:jc w:val="center"/>
        </w:trPr>
        <w:tc>
          <w:tcPr>
            <w:tcW w:w="421" w:type="dxa"/>
            <w:tcBorders>
              <w:top w:val="nil"/>
              <w:left w:val="single" w:sz="4" w:space="0" w:color="auto"/>
              <w:bottom w:val="single" w:sz="4" w:space="0" w:color="auto"/>
              <w:right w:val="single" w:sz="4" w:space="0" w:color="auto"/>
            </w:tcBorders>
            <w:vAlign w:val="center"/>
          </w:tcPr>
          <w:p w14:paraId="601CA09A" w14:textId="0DDCFFE4" w:rsidR="007D3F9D" w:rsidRPr="007E398A" w:rsidRDefault="00562F51" w:rsidP="00455F41">
            <w:pPr>
              <w:spacing w:after="0" w:line="240" w:lineRule="auto"/>
              <w:jc w:val="center"/>
            </w:pPr>
            <w:r>
              <w:t>30</w:t>
            </w:r>
          </w:p>
        </w:tc>
        <w:tc>
          <w:tcPr>
            <w:tcW w:w="4110" w:type="dxa"/>
            <w:tcBorders>
              <w:top w:val="nil"/>
              <w:left w:val="nil"/>
              <w:bottom w:val="single" w:sz="4" w:space="0" w:color="auto"/>
              <w:right w:val="single" w:sz="4" w:space="0" w:color="auto"/>
            </w:tcBorders>
            <w:vAlign w:val="center"/>
          </w:tcPr>
          <w:p w14:paraId="454A30C7" w14:textId="77777777" w:rsidR="007D3F9D" w:rsidRPr="0007309B" w:rsidRDefault="007D3F9D" w:rsidP="00535C1C">
            <w:pPr>
              <w:spacing w:after="0" w:line="240" w:lineRule="auto"/>
              <w:rPr>
                <w:color w:val="000000"/>
              </w:rPr>
            </w:pPr>
            <w:r w:rsidRPr="0007309B">
              <w:rPr>
                <w:color w:val="000000"/>
              </w:rPr>
              <w:t xml:space="preserve">ul. Pogodna + Kwiatowa (dz. 76/3 i 80/2 </w:t>
            </w:r>
            <w:proofErr w:type="spellStart"/>
            <w:r w:rsidRPr="0007309B">
              <w:rPr>
                <w:color w:val="000000"/>
              </w:rPr>
              <w:t>obr</w:t>
            </w:r>
            <w:proofErr w:type="spellEnd"/>
            <w:r w:rsidRPr="0007309B">
              <w:rPr>
                <w:color w:val="000000"/>
              </w:rPr>
              <w:t>.</w:t>
            </w:r>
            <w:r>
              <w:rPr>
                <w:color w:val="000000"/>
              </w:rPr>
              <w:t xml:space="preserve"> </w:t>
            </w:r>
            <w:r w:rsidRPr="0007309B">
              <w:rPr>
                <w:color w:val="000000"/>
              </w:rPr>
              <w:t>300)</w:t>
            </w:r>
          </w:p>
        </w:tc>
        <w:tc>
          <w:tcPr>
            <w:tcW w:w="1418" w:type="dxa"/>
            <w:tcBorders>
              <w:top w:val="nil"/>
              <w:left w:val="nil"/>
              <w:bottom w:val="single" w:sz="4" w:space="0" w:color="auto"/>
              <w:right w:val="single" w:sz="4" w:space="0" w:color="auto"/>
            </w:tcBorders>
            <w:vAlign w:val="center"/>
          </w:tcPr>
          <w:p w14:paraId="4A3E0D4C" w14:textId="77777777" w:rsidR="007D3F9D" w:rsidRPr="0007309B" w:rsidRDefault="007D3F9D" w:rsidP="00535C1C">
            <w:pPr>
              <w:spacing w:after="0" w:line="240" w:lineRule="auto"/>
              <w:jc w:val="center"/>
              <w:rPr>
                <w:color w:val="000000"/>
              </w:rPr>
            </w:pPr>
            <w:r w:rsidRPr="0007309B">
              <w:rPr>
                <w:color w:val="000000"/>
              </w:rPr>
              <w:t>450</w:t>
            </w:r>
          </w:p>
        </w:tc>
        <w:tc>
          <w:tcPr>
            <w:tcW w:w="3066" w:type="dxa"/>
            <w:tcBorders>
              <w:top w:val="nil"/>
              <w:left w:val="nil"/>
              <w:bottom w:val="single" w:sz="4" w:space="0" w:color="auto"/>
              <w:right w:val="single" w:sz="4" w:space="0" w:color="auto"/>
            </w:tcBorders>
            <w:vAlign w:val="center"/>
          </w:tcPr>
          <w:p w14:paraId="4990EFA1" w14:textId="77777777" w:rsidR="007D3F9D" w:rsidRPr="0007309B" w:rsidRDefault="007D3F9D" w:rsidP="00535C1C">
            <w:pPr>
              <w:spacing w:after="0" w:line="240" w:lineRule="auto"/>
              <w:jc w:val="center"/>
              <w:rPr>
                <w:color w:val="000000"/>
              </w:rPr>
            </w:pPr>
            <w:r w:rsidRPr="0007309B">
              <w:rPr>
                <w:color w:val="000000"/>
              </w:rPr>
              <w:t>koszenie 2x</w:t>
            </w:r>
            <w:r>
              <w:rPr>
                <w:color w:val="000000"/>
              </w:rPr>
              <w:t>,</w:t>
            </w:r>
            <w:r w:rsidRPr="0007309B">
              <w:rPr>
                <w:color w:val="000000"/>
              </w:rPr>
              <w:t xml:space="preserve"> usuwanie samosiewów </w:t>
            </w:r>
            <w:r w:rsidRPr="0007309B">
              <w:rPr>
                <w:color w:val="000000"/>
              </w:rPr>
              <w:br/>
              <w:t>i odrostów drzew i krzewów</w:t>
            </w:r>
          </w:p>
        </w:tc>
      </w:tr>
      <w:tr w:rsidR="007D3F9D" w:rsidRPr="007E398A" w14:paraId="10973B80" w14:textId="77777777" w:rsidTr="00A87BB2">
        <w:trPr>
          <w:trHeight w:val="567"/>
          <w:jc w:val="center"/>
        </w:trPr>
        <w:tc>
          <w:tcPr>
            <w:tcW w:w="421" w:type="dxa"/>
            <w:tcBorders>
              <w:top w:val="nil"/>
              <w:left w:val="single" w:sz="4" w:space="0" w:color="auto"/>
              <w:bottom w:val="single" w:sz="4" w:space="0" w:color="auto"/>
              <w:right w:val="single" w:sz="4" w:space="0" w:color="auto"/>
            </w:tcBorders>
            <w:vAlign w:val="center"/>
          </w:tcPr>
          <w:p w14:paraId="0A5E501F" w14:textId="0B4A2289" w:rsidR="007D3F9D" w:rsidRPr="007E398A" w:rsidRDefault="00562F51" w:rsidP="00455F41">
            <w:pPr>
              <w:spacing w:after="0" w:line="240" w:lineRule="auto"/>
              <w:jc w:val="center"/>
            </w:pPr>
            <w:r>
              <w:t>31</w:t>
            </w:r>
          </w:p>
        </w:tc>
        <w:tc>
          <w:tcPr>
            <w:tcW w:w="4110" w:type="dxa"/>
            <w:tcBorders>
              <w:top w:val="nil"/>
              <w:left w:val="nil"/>
              <w:bottom w:val="single" w:sz="4" w:space="0" w:color="auto"/>
              <w:right w:val="single" w:sz="4" w:space="0" w:color="auto"/>
            </w:tcBorders>
            <w:vAlign w:val="center"/>
          </w:tcPr>
          <w:p w14:paraId="5F346165" w14:textId="5A301C82" w:rsidR="007D3F9D" w:rsidRPr="0007309B" w:rsidRDefault="007D3F9D" w:rsidP="00535C1C">
            <w:pPr>
              <w:spacing w:after="0" w:line="240" w:lineRule="auto"/>
              <w:rPr>
                <w:color w:val="000000"/>
              </w:rPr>
            </w:pPr>
            <w:r w:rsidRPr="0007309B">
              <w:rPr>
                <w:color w:val="000000"/>
              </w:rPr>
              <w:t xml:space="preserve">ul. Wypoczynkowa </w:t>
            </w:r>
            <w:r w:rsidR="00493E77">
              <w:rPr>
                <w:color w:val="000000"/>
              </w:rPr>
              <w:t>-</w:t>
            </w:r>
            <w:r w:rsidRPr="0007309B">
              <w:rPr>
                <w:color w:val="000000"/>
              </w:rPr>
              <w:t xml:space="preserve"> ruiny zamku (dz. 6/1 </w:t>
            </w:r>
            <w:proofErr w:type="spellStart"/>
            <w:r w:rsidRPr="0007309B">
              <w:rPr>
                <w:color w:val="000000"/>
              </w:rPr>
              <w:t>obr</w:t>
            </w:r>
            <w:proofErr w:type="spellEnd"/>
            <w:r w:rsidRPr="0007309B">
              <w:rPr>
                <w:color w:val="000000"/>
              </w:rPr>
              <w:t>. 318)</w:t>
            </w:r>
          </w:p>
        </w:tc>
        <w:tc>
          <w:tcPr>
            <w:tcW w:w="1418" w:type="dxa"/>
            <w:tcBorders>
              <w:top w:val="nil"/>
              <w:left w:val="nil"/>
              <w:bottom w:val="single" w:sz="4" w:space="0" w:color="auto"/>
              <w:right w:val="single" w:sz="4" w:space="0" w:color="auto"/>
            </w:tcBorders>
            <w:vAlign w:val="center"/>
          </w:tcPr>
          <w:p w14:paraId="77893901" w14:textId="77777777" w:rsidR="007D3F9D" w:rsidRPr="0007309B" w:rsidRDefault="007D3F9D" w:rsidP="00535C1C">
            <w:pPr>
              <w:spacing w:after="0" w:line="240" w:lineRule="auto"/>
              <w:jc w:val="center"/>
              <w:rPr>
                <w:color w:val="000000"/>
              </w:rPr>
            </w:pPr>
            <w:r w:rsidRPr="0007309B">
              <w:rPr>
                <w:color w:val="000000"/>
              </w:rPr>
              <w:t>7 500</w:t>
            </w:r>
          </w:p>
        </w:tc>
        <w:tc>
          <w:tcPr>
            <w:tcW w:w="3066" w:type="dxa"/>
            <w:tcBorders>
              <w:top w:val="nil"/>
              <w:left w:val="nil"/>
              <w:bottom w:val="single" w:sz="4" w:space="0" w:color="auto"/>
              <w:right w:val="single" w:sz="4" w:space="0" w:color="auto"/>
            </w:tcBorders>
            <w:vAlign w:val="center"/>
          </w:tcPr>
          <w:p w14:paraId="665CC8FB" w14:textId="77777777" w:rsidR="007D3F9D" w:rsidRPr="0007309B" w:rsidRDefault="007D3F9D" w:rsidP="00535C1C">
            <w:pPr>
              <w:spacing w:after="0" w:line="240" w:lineRule="auto"/>
              <w:jc w:val="center"/>
              <w:rPr>
                <w:color w:val="000000"/>
              </w:rPr>
            </w:pPr>
            <w:r w:rsidRPr="0007309B">
              <w:rPr>
                <w:color w:val="000000"/>
              </w:rPr>
              <w:t>koszenie 2x</w:t>
            </w:r>
          </w:p>
        </w:tc>
      </w:tr>
      <w:tr w:rsidR="007D3F9D" w:rsidRPr="007E398A" w14:paraId="789693C4" w14:textId="77777777" w:rsidTr="00A87BB2">
        <w:trPr>
          <w:gridAfter w:val="1"/>
          <w:wAfter w:w="3066" w:type="dxa"/>
          <w:trHeight w:val="397"/>
          <w:jc w:val="center"/>
        </w:trPr>
        <w:tc>
          <w:tcPr>
            <w:tcW w:w="4531" w:type="dxa"/>
            <w:gridSpan w:val="2"/>
            <w:tcBorders>
              <w:top w:val="nil"/>
              <w:left w:val="single" w:sz="4" w:space="0" w:color="auto"/>
              <w:bottom w:val="single" w:sz="4" w:space="0" w:color="auto"/>
              <w:right w:val="single" w:sz="4" w:space="0" w:color="auto"/>
            </w:tcBorders>
            <w:vAlign w:val="center"/>
          </w:tcPr>
          <w:p w14:paraId="14D249B6" w14:textId="77777777" w:rsidR="007D3F9D" w:rsidRPr="007E398A" w:rsidRDefault="007D3F9D" w:rsidP="00535C1C">
            <w:pPr>
              <w:spacing w:after="0" w:line="240" w:lineRule="auto"/>
              <w:jc w:val="center"/>
              <w:rPr>
                <w:b/>
                <w:bCs/>
              </w:rPr>
            </w:pPr>
            <w:r w:rsidRPr="007E398A">
              <w:rPr>
                <w:b/>
                <w:bCs/>
              </w:rPr>
              <w:t>Razem</w:t>
            </w:r>
          </w:p>
        </w:tc>
        <w:tc>
          <w:tcPr>
            <w:tcW w:w="1418" w:type="dxa"/>
            <w:tcBorders>
              <w:top w:val="nil"/>
              <w:left w:val="single" w:sz="4" w:space="0" w:color="auto"/>
              <w:bottom w:val="single" w:sz="4" w:space="0" w:color="auto"/>
              <w:right w:val="single" w:sz="4" w:space="0" w:color="auto"/>
            </w:tcBorders>
            <w:vAlign w:val="center"/>
          </w:tcPr>
          <w:p w14:paraId="62628509" w14:textId="77777777" w:rsidR="007D3F9D" w:rsidRPr="007E398A" w:rsidRDefault="007D3F9D" w:rsidP="00535C1C">
            <w:pPr>
              <w:spacing w:after="0" w:line="240" w:lineRule="auto"/>
              <w:jc w:val="center"/>
              <w:rPr>
                <w:b/>
                <w:bCs/>
              </w:rPr>
            </w:pPr>
            <w:r>
              <w:rPr>
                <w:rFonts w:cs="Calibri"/>
                <w:b/>
                <w:color w:val="000000"/>
              </w:rPr>
              <w:t>142 090</w:t>
            </w:r>
          </w:p>
        </w:tc>
      </w:tr>
      <w:bookmarkEnd w:id="1"/>
    </w:tbl>
    <w:p w14:paraId="780C3972" w14:textId="77777777" w:rsidR="00D21294" w:rsidRDefault="00D21294" w:rsidP="00D21294">
      <w:pPr>
        <w:spacing w:after="120"/>
        <w:jc w:val="both"/>
        <w:rPr>
          <w:sz w:val="20"/>
        </w:rPr>
      </w:pPr>
    </w:p>
    <w:p w14:paraId="0804BDA8" w14:textId="77777777" w:rsidR="00D21294" w:rsidRPr="00362F6B" w:rsidRDefault="00D21294" w:rsidP="00D21294">
      <w:pPr>
        <w:spacing w:after="120"/>
        <w:jc w:val="both"/>
      </w:pPr>
      <w:r w:rsidRPr="00362F6B">
        <w:rPr>
          <w:b/>
        </w:rPr>
        <w:t>Uwaga</w:t>
      </w:r>
      <w:r w:rsidRPr="00362F6B">
        <w:t>: koszenie 2 x</w:t>
      </w:r>
      <w:r>
        <w:t xml:space="preserve"> </w:t>
      </w:r>
      <w:r w:rsidRPr="00362F6B">
        <w:t xml:space="preserve"> </w:t>
      </w:r>
      <w:r>
        <w:t xml:space="preserve">–  </w:t>
      </w:r>
      <w:r w:rsidRPr="00362F6B">
        <w:t>czerw</w:t>
      </w:r>
      <w:r>
        <w:t>iec,</w:t>
      </w:r>
      <w:r w:rsidRPr="00362F6B">
        <w:t xml:space="preserve"> sierp</w:t>
      </w:r>
      <w:r>
        <w:t>ień</w:t>
      </w:r>
    </w:p>
    <w:p w14:paraId="38EC9798" w14:textId="77777777" w:rsidR="00D21294" w:rsidRPr="00362F6B" w:rsidRDefault="00D21294" w:rsidP="00D21294">
      <w:pPr>
        <w:spacing w:after="120"/>
        <w:jc w:val="both"/>
      </w:pPr>
      <w:r w:rsidRPr="00362F6B">
        <w:t xml:space="preserve">              </w:t>
      </w:r>
      <w:r>
        <w:t xml:space="preserve"> </w:t>
      </w:r>
      <w:r w:rsidRPr="00362F6B">
        <w:t>koszenie 3 x</w:t>
      </w:r>
      <w:r>
        <w:t xml:space="preserve"> </w:t>
      </w:r>
      <w:r w:rsidRPr="00362F6B">
        <w:t xml:space="preserve"> </w:t>
      </w:r>
      <w:r>
        <w:t>–  15</w:t>
      </w:r>
      <w:r w:rsidRPr="00362F6B">
        <w:t xml:space="preserve"> </w:t>
      </w:r>
      <w:r>
        <w:t xml:space="preserve"> maja – 15 czerwca, </w:t>
      </w:r>
      <w:r w:rsidRPr="00362F6B">
        <w:t>lip</w:t>
      </w:r>
      <w:r>
        <w:t xml:space="preserve">iec, </w:t>
      </w:r>
      <w:r w:rsidRPr="00362F6B">
        <w:t>wrze</w:t>
      </w:r>
      <w:r>
        <w:t>sień</w:t>
      </w:r>
    </w:p>
    <w:p w14:paraId="67807995" w14:textId="77777777" w:rsidR="00D21294" w:rsidRPr="009E267F" w:rsidRDefault="00D21294" w:rsidP="00D21294">
      <w:pPr>
        <w:spacing w:after="120"/>
        <w:jc w:val="both"/>
      </w:pPr>
      <w:r>
        <w:rPr>
          <w:sz w:val="20"/>
        </w:rPr>
        <w:t xml:space="preserve">                </w:t>
      </w:r>
      <w:r w:rsidRPr="009E267F">
        <w:t xml:space="preserve">grabienie 1 </w:t>
      </w:r>
      <w:r w:rsidRPr="00362F6B">
        <w:t>x</w:t>
      </w:r>
      <w:r>
        <w:t xml:space="preserve"> </w:t>
      </w:r>
      <w:r w:rsidRPr="00362F6B">
        <w:t xml:space="preserve"> </w:t>
      </w:r>
      <w:r>
        <w:t xml:space="preserve">– </w:t>
      </w:r>
      <w:r w:rsidRPr="009E267F">
        <w:t xml:space="preserve"> </w:t>
      </w:r>
      <w:r>
        <w:t>do 14</w:t>
      </w:r>
      <w:r w:rsidRPr="009E267F">
        <w:t xml:space="preserve"> listopad</w:t>
      </w:r>
      <w:r>
        <w:t>a</w:t>
      </w:r>
    </w:p>
    <w:p w14:paraId="46C54164" w14:textId="77777777" w:rsidR="00D21294" w:rsidRDefault="00D21294" w:rsidP="00D21294">
      <w:pPr>
        <w:spacing w:after="0" w:line="240" w:lineRule="auto"/>
        <w:jc w:val="both"/>
      </w:pPr>
    </w:p>
    <w:p w14:paraId="6504197D" w14:textId="7D5DFCDC" w:rsidR="00D21294" w:rsidRDefault="00D21294">
      <w:pPr>
        <w:spacing w:after="0" w:line="240" w:lineRule="auto"/>
        <w:rPr>
          <w:sz w:val="20"/>
        </w:rPr>
      </w:pPr>
      <w:r>
        <w:rPr>
          <w:sz w:val="20"/>
        </w:rPr>
        <w:br w:type="page"/>
      </w:r>
    </w:p>
    <w:p w14:paraId="145EF0BE" w14:textId="3157576B" w:rsidR="00D21294" w:rsidRPr="00872C6A" w:rsidRDefault="00D21294" w:rsidP="00D21294">
      <w:pPr>
        <w:pStyle w:val="Tekstpodstawowy"/>
        <w:jc w:val="right"/>
        <w:rPr>
          <w:rFonts w:ascii="Calibri" w:hAnsi="Calibri" w:cs="Calibri"/>
          <w:sz w:val="22"/>
          <w:szCs w:val="22"/>
        </w:rPr>
      </w:pPr>
      <w:bookmarkStart w:id="2" w:name="_Hlk93495814"/>
      <w:r w:rsidRPr="00872C6A">
        <w:rPr>
          <w:rFonts w:ascii="Calibri" w:hAnsi="Calibri" w:cs="Calibri"/>
          <w:sz w:val="22"/>
          <w:szCs w:val="22"/>
        </w:rPr>
        <w:lastRenderedPageBreak/>
        <w:t xml:space="preserve">Załącznik nr 2 do </w:t>
      </w:r>
      <w:r w:rsidR="00872C6A" w:rsidRPr="00872C6A">
        <w:rPr>
          <w:rFonts w:ascii="Calibri" w:hAnsi="Calibri" w:cs="Calibri"/>
          <w:sz w:val="22"/>
          <w:szCs w:val="22"/>
        </w:rPr>
        <w:t>Projektowanych Postanowień Umowy</w:t>
      </w:r>
    </w:p>
    <w:p w14:paraId="1946548F" w14:textId="77777777" w:rsidR="00D21294" w:rsidRPr="00434114" w:rsidRDefault="00D21294" w:rsidP="00D21294">
      <w:pPr>
        <w:spacing w:after="0" w:line="240" w:lineRule="auto"/>
        <w:jc w:val="right"/>
        <w:rPr>
          <w:rFonts w:cs="Calibri"/>
        </w:rPr>
      </w:pPr>
    </w:p>
    <w:p w14:paraId="3A26B9E2" w14:textId="77777777" w:rsidR="00D21294" w:rsidRPr="00434114" w:rsidRDefault="00D21294" w:rsidP="00D21294">
      <w:pPr>
        <w:spacing w:after="0" w:line="240" w:lineRule="auto"/>
        <w:jc w:val="right"/>
        <w:rPr>
          <w:rFonts w:cs="Calibri"/>
        </w:rPr>
      </w:pPr>
    </w:p>
    <w:p w14:paraId="2E5765BE" w14:textId="77777777" w:rsidR="009644E8" w:rsidRPr="00434114" w:rsidRDefault="009644E8" w:rsidP="009644E8">
      <w:pPr>
        <w:spacing w:after="0"/>
        <w:jc w:val="both"/>
        <w:rPr>
          <w:rFonts w:cs="Calibri"/>
          <w:b/>
          <w:sz w:val="24"/>
          <w:szCs w:val="24"/>
        </w:rPr>
      </w:pPr>
      <w:r w:rsidRPr="00434114">
        <w:rPr>
          <w:rFonts w:cs="Calibri"/>
          <w:b/>
          <w:sz w:val="24"/>
          <w:szCs w:val="24"/>
        </w:rPr>
        <w:t xml:space="preserve">Wymagania jakościowe wykonania przedmiotu zamówienia w zakresie bieżącego utrzymania terenów zieleni miejskiej GMT w rejonie  „Koszenie zachód” </w:t>
      </w:r>
    </w:p>
    <w:bookmarkEnd w:id="2"/>
    <w:p w14:paraId="609D33F6" w14:textId="77777777" w:rsidR="00D21294" w:rsidRPr="00434114" w:rsidRDefault="00D21294" w:rsidP="00D21294">
      <w:pPr>
        <w:spacing w:after="0"/>
        <w:jc w:val="both"/>
        <w:rPr>
          <w:rFonts w:cs="Calibri"/>
        </w:rPr>
      </w:pPr>
    </w:p>
    <w:p w14:paraId="09DF4374" w14:textId="3C898EF3" w:rsidR="00D21294" w:rsidRPr="00434114" w:rsidRDefault="00D21294" w:rsidP="00D21294">
      <w:pPr>
        <w:spacing w:after="0"/>
        <w:jc w:val="both"/>
        <w:rPr>
          <w:rFonts w:cs="Calibri"/>
        </w:rPr>
      </w:pPr>
    </w:p>
    <w:p w14:paraId="5C3901BA" w14:textId="77777777" w:rsidR="009644E8" w:rsidRPr="00434114" w:rsidRDefault="009644E8" w:rsidP="009644E8">
      <w:pPr>
        <w:spacing w:after="0" w:line="240" w:lineRule="auto"/>
        <w:jc w:val="both"/>
        <w:rPr>
          <w:rFonts w:cs="Calibri"/>
        </w:rPr>
      </w:pPr>
      <w:r w:rsidRPr="00434114">
        <w:rPr>
          <w:rFonts w:cs="Calibri"/>
        </w:rPr>
        <w:t>Utrzymanie terenów zieleni miejskiej obejmuje następujące prace:</w:t>
      </w:r>
    </w:p>
    <w:p w14:paraId="12041F07" w14:textId="5310CC24" w:rsidR="009644E8" w:rsidRPr="00434114" w:rsidRDefault="009644E8" w:rsidP="009644E8">
      <w:pPr>
        <w:spacing w:after="0" w:line="240" w:lineRule="auto"/>
        <w:jc w:val="both"/>
        <w:rPr>
          <w:rFonts w:cs="Calibri"/>
        </w:rPr>
      </w:pPr>
      <w:r w:rsidRPr="00434114">
        <w:rPr>
          <w:rFonts w:cs="Calibri"/>
        </w:rPr>
        <w:t>- koszenie traw</w:t>
      </w:r>
      <w:r w:rsidR="00D21294" w:rsidRPr="00434114">
        <w:rPr>
          <w:rFonts w:cs="Calibri"/>
        </w:rPr>
        <w:t>,</w:t>
      </w:r>
    </w:p>
    <w:p w14:paraId="43271CF2" w14:textId="46745885" w:rsidR="009644E8" w:rsidRPr="00434114" w:rsidRDefault="009644E8" w:rsidP="009644E8">
      <w:pPr>
        <w:spacing w:after="0" w:line="240" w:lineRule="auto"/>
        <w:jc w:val="both"/>
        <w:rPr>
          <w:rFonts w:cs="Calibri"/>
        </w:rPr>
      </w:pPr>
      <w:r w:rsidRPr="00434114">
        <w:rPr>
          <w:rFonts w:cs="Calibri"/>
        </w:rPr>
        <w:t>- wywiezienie traw lub ich mulczowanie</w:t>
      </w:r>
      <w:r w:rsidR="00D21294" w:rsidRPr="00434114">
        <w:rPr>
          <w:rFonts w:cs="Calibri"/>
        </w:rPr>
        <w:t>,</w:t>
      </w:r>
    </w:p>
    <w:p w14:paraId="4E8E3BBE" w14:textId="7874BF2E" w:rsidR="009644E8" w:rsidRPr="00434114" w:rsidRDefault="009644E8" w:rsidP="009644E8">
      <w:pPr>
        <w:spacing w:after="0" w:line="240" w:lineRule="auto"/>
        <w:jc w:val="both"/>
        <w:rPr>
          <w:rFonts w:cs="Calibri"/>
        </w:rPr>
      </w:pPr>
      <w:r w:rsidRPr="00434114">
        <w:rPr>
          <w:rFonts w:cs="Calibri"/>
        </w:rPr>
        <w:t>- usuwanie samosiewów i odrostów  korzeniowych drzew i krzewów</w:t>
      </w:r>
      <w:r w:rsidR="00D21294" w:rsidRPr="00434114">
        <w:rPr>
          <w:rFonts w:cs="Calibri"/>
        </w:rPr>
        <w:t>,</w:t>
      </w:r>
    </w:p>
    <w:p w14:paraId="4196BAF8" w14:textId="31D731E3" w:rsidR="009644E8" w:rsidRPr="00434114" w:rsidRDefault="009644E8" w:rsidP="009644E8">
      <w:pPr>
        <w:spacing w:after="0" w:line="240" w:lineRule="auto"/>
        <w:jc w:val="both"/>
        <w:rPr>
          <w:rFonts w:cs="Calibri"/>
        </w:rPr>
      </w:pPr>
      <w:r w:rsidRPr="00434114">
        <w:rPr>
          <w:rFonts w:cs="Calibri"/>
        </w:rPr>
        <w:t>- usuwanie zaśmieceń</w:t>
      </w:r>
      <w:r w:rsidR="00D21294" w:rsidRPr="00434114">
        <w:rPr>
          <w:rFonts w:cs="Calibri"/>
        </w:rPr>
        <w:t>,</w:t>
      </w:r>
    </w:p>
    <w:p w14:paraId="4E8F98DB" w14:textId="27A193C7" w:rsidR="009644E8" w:rsidRPr="00434114" w:rsidRDefault="009644E8" w:rsidP="009644E8">
      <w:pPr>
        <w:spacing w:after="0" w:line="240" w:lineRule="auto"/>
        <w:jc w:val="both"/>
        <w:rPr>
          <w:rFonts w:cs="Calibri"/>
        </w:rPr>
      </w:pPr>
      <w:r w:rsidRPr="00434114">
        <w:rPr>
          <w:rFonts w:cs="Calibri"/>
        </w:rPr>
        <w:t>- grabienie liści</w:t>
      </w:r>
      <w:r w:rsidR="00D21294" w:rsidRPr="00434114">
        <w:rPr>
          <w:rFonts w:cs="Calibri"/>
        </w:rPr>
        <w:t>.</w:t>
      </w:r>
    </w:p>
    <w:p w14:paraId="75E7DE73" w14:textId="2927350B" w:rsidR="009644E8" w:rsidRPr="00434114" w:rsidRDefault="009644E8" w:rsidP="009644E8">
      <w:pPr>
        <w:spacing w:after="0" w:line="240" w:lineRule="auto"/>
        <w:jc w:val="both"/>
        <w:rPr>
          <w:rStyle w:val="domy-015blnie--list1"/>
          <w:rFonts w:ascii="Calibri" w:hAnsi="Calibri" w:cs="Calibri"/>
          <w:sz w:val="22"/>
          <w:szCs w:val="22"/>
        </w:rPr>
      </w:pPr>
    </w:p>
    <w:p w14:paraId="5B4DDA43" w14:textId="77777777" w:rsidR="009644E8" w:rsidRPr="00434114" w:rsidRDefault="009644E8" w:rsidP="009644E8">
      <w:pPr>
        <w:spacing w:after="0" w:line="240" w:lineRule="auto"/>
        <w:rPr>
          <w:rFonts w:cs="Calibri"/>
        </w:rPr>
      </w:pPr>
      <w:r w:rsidRPr="00434114">
        <w:rPr>
          <w:rStyle w:val="domy-015blnie--list1"/>
          <w:rFonts w:ascii="Calibri" w:hAnsi="Calibri" w:cs="Calibri"/>
          <w:b/>
          <w:bCs/>
          <w:sz w:val="22"/>
          <w:szCs w:val="22"/>
        </w:rPr>
        <w:t>1. Koszenie traw</w:t>
      </w:r>
    </w:p>
    <w:p w14:paraId="54BB192D" w14:textId="77777777" w:rsidR="009644E8" w:rsidRPr="00434114" w:rsidRDefault="009644E8" w:rsidP="009644E8">
      <w:pPr>
        <w:suppressAutoHyphens/>
        <w:spacing w:after="0" w:line="240" w:lineRule="auto"/>
        <w:jc w:val="both"/>
        <w:rPr>
          <w:rFonts w:cs="Calibri"/>
        </w:rPr>
      </w:pPr>
      <w:r w:rsidRPr="00434114">
        <w:rPr>
          <w:rFonts w:cs="Calibri"/>
        </w:rPr>
        <w:t>Koszenie należy przeprowadzić na wysokości 5 – 8 cm od poziomu gruntu w zależności od sytuacji terenowej.</w:t>
      </w:r>
    </w:p>
    <w:p w14:paraId="28C1AF36"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Wykaszanie traw można wykonywać sposobem ręcznym lub mechanicznym:</w:t>
      </w:r>
    </w:p>
    <w:p w14:paraId="296B789F"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a) koszenie ręczne</w:t>
      </w:r>
    </w:p>
    <w:p w14:paraId="1AFF229D"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Koszenie ręczne należy przeprowadzić przy użyciu sprzętu specjalistycznego, tj. kosy spalinowej lub kosy ręcznej.</w:t>
      </w:r>
    </w:p>
    <w:p w14:paraId="48DF9303"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b) koszenie mechaniczne</w:t>
      </w:r>
    </w:p>
    <w:p w14:paraId="4417B9D9"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 xml:space="preserve">Koszenie mechaniczne należy przeprowadzić przy użyciu sprzętu specjalistycznego, </w:t>
      </w:r>
      <w:r w:rsidRPr="00434114">
        <w:rPr>
          <w:rFonts w:cs="Calibri"/>
        </w:rPr>
        <w:br/>
        <w:t xml:space="preserve">tj. kosiarki samojezdnej, ciągnika z kosiarką na wysięgniku, kosiarki rotacyjnej lub bijakowej itp. </w:t>
      </w:r>
      <w:r w:rsidRPr="00434114">
        <w:rPr>
          <w:rFonts w:cs="Calibri"/>
        </w:rPr>
        <w:br/>
        <w:t>W trakcie użytkowania sprzętu muszą być zachowane wszelkie wymogi bezpieczeństwa, a operatorzy muszą być przeszkoleni i posiadać odpowiednie uprawnienia w tym zakresie.</w:t>
      </w:r>
    </w:p>
    <w:p w14:paraId="5D4198EA" w14:textId="602AB645" w:rsidR="009644E8" w:rsidRPr="00434114" w:rsidRDefault="009644E8" w:rsidP="009644E8">
      <w:pPr>
        <w:suppressAutoHyphens/>
        <w:spacing w:after="0" w:line="240" w:lineRule="auto"/>
        <w:jc w:val="both"/>
        <w:rPr>
          <w:rFonts w:cs="Calibri"/>
        </w:rPr>
      </w:pPr>
      <w:proofErr w:type="spellStart"/>
      <w:r w:rsidRPr="00434114">
        <w:rPr>
          <w:rFonts w:cs="Calibri"/>
        </w:rPr>
        <w:t>Obkoszenie</w:t>
      </w:r>
      <w:proofErr w:type="spellEnd"/>
      <w:r w:rsidRPr="00434114">
        <w:rPr>
          <w:rFonts w:cs="Calibri"/>
        </w:rPr>
        <w:t xml:space="preserve"> drzew, krzewów, elementów małej architektury, słupów, itp. należy wykonywać jednocześnie lub niezwłocznie tzn. nie później niż w ciągu jednego dnia od wykoszenia traw.</w:t>
      </w:r>
    </w:p>
    <w:p w14:paraId="3894361B" w14:textId="38A5A051" w:rsidR="009644E8" w:rsidRPr="00434114" w:rsidRDefault="009644E8" w:rsidP="009644E8">
      <w:pPr>
        <w:suppressAutoHyphens/>
        <w:spacing w:after="0" w:line="240" w:lineRule="auto"/>
        <w:jc w:val="both"/>
        <w:rPr>
          <w:rFonts w:cs="Calibri"/>
        </w:rPr>
      </w:pPr>
      <w:r w:rsidRPr="00434114">
        <w:rPr>
          <w:rFonts w:cs="Calibri"/>
        </w:rPr>
        <w:t xml:space="preserve">Skoszoną a nie </w:t>
      </w:r>
      <w:proofErr w:type="spellStart"/>
      <w:r w:rsidRPr="00434114">
        <w:rPr>
          <w:rFonts w:cs="Calibri"/>
        </w:rPr>
        <w:t>zmulczowaną</w:t>
      </w:r>
      <w:proofErr w:type="spellEnd"/>
      <w:r w:rsidRPr="00434114">
        <w:rPr>
          <w:rFonts w:cs="Calibri"/>
        </w:rPr>
        <w:t xml:space="preserve"> trawę należy wywieść w ciągu  jednego tygodnia kompostownię odpadów biodegradowalnych przy ul. Komunalnej w Tarnowie lub zagospodarować we własnym zakresie.</w:t>
      </w:r>
    </w:p>
    <w:p w14:paraId="28EC6F45" w14:textId="77777777" w:rsidR="009644E8" w:rsidRPr="00434114" w:rsidRDefault="009644E8" w:rsidP="009644E8">
      <w:pPr>
        <w:suppressAutoHyphens/>
        <w:spacing w:after="0" w:line="240" w:lineRule="auto"/>
        <w:jc w:val="both"/>
        <w:rPr>
          <w:rFonts w:cs="Calibri"/>
        </w:rPr>
      </w:pPr>
      <w:r w:rsidRPr="00434114">
        <w:rPr>
          <w:rFonts w:cs="Calibri"/>
        </w:rPr>
        <w:t>Niedopuszczalne jest powodowanie uszkodzeń lub niszczenie drzew, krzewów i pozostałych w/w elementów podczas koszenia.</w:t>
      </w:r>
    </w:p>
    <w:p w14:paraId="11756C28" w14:textId="77777777" w:rsidR="009644E8" w:rsidRPr="00434114" w:rsidRDefault="009644E8" w:rsidP="009644E8">
      <w:pPr>
        <w:suppressAutoHyphens/>
        <w:spacing w:after="0" w:line="240" w:lineRule="auto"/>
        <w:jc w:val="both"/>
        <w:rPr>
          <w:rFonts w:cs="Calibri"/>
        </w:rPr>
      </w:pPr>
      <w:r w:rsidRPr="00434114">
        <w:rPr>
          <w:rFonts w:cs="Calibri"/>
        </w:rPr>
        <w:t>W trakcie koszenia należy unikać zaśmiecania ściętą trawą chodników, jezdni i ciągów komunikacyjnych.</w:t>
      </w:r>
    </w:p>
    <w:p w14:paraId="60C2F5F3" w14:textId="45040331" w:rsidR="009644E8" w:rsidRPr="00434114" w:rsidRDefault="009644E8" w:rsidP="009644E8">
      <w:pPr>
        <w:suppressAutoHyphens/>
        <w:spacing w:after="0" w:line="240" w:lineRule="auto"/>
        <w:jc w:val="both"/>
        <w:rPr>
          <w:rFonts w:cs="Calibri"/>
        </w:rPr>
      </w:pPr>
      <w:r w:rsidRPr="00434114">
        <w:rPr>
          <w:rFonts w:cs="Calibri"/>
        </w:rPr>
        <w:t>W przypadku zanieczyszczenia chodników i jezdni skoszoną trawę należy uprzątać na bieżąco lub bezpośrednio po koszeniu (w dniu koszenia).</w:t>
      </w:r>
    </w:p>
    <w:p w14:paraId="326246B1" w14:textId="77777777" w:rsidR="009644E8" w:rsidRPr="00434114" w:rsidRDefault="009644E8" w:rsidP="009644E8">
      <w:pPr>
        <w:suppressAutoHyphens/>
        <w:spacing w:after="0" w:line="240" w:lineRule="auto"/>
        <w:jc w:val="both"/>
        <w:rPr>
          <w:rFonts w:cs="Calibri"/>
        </w:rPr>
      </w:pPr>
      <w:r w:rsidRPr="00434114">
        <w:rPr>
          <w:rFonts w:cs="Calibri"/>
        </w:rPr>
        <w:t>Dopuszcza się używanie dmuchaw do uprzątania skoszonej trawy z chodników i jezdni.</w:t>
      </w:r>
    </w:p>
    <w:p w14:paraId="7F3EBEDA" w14:textId="77777777" w:rsidR="009644E8" w:rsidRPr="00434114" w:rsidRDefault="009644E8" w:rsidP="009644E8">
      <w:pPr>
        <w:suppressAutoHyphens/>
        <w:spacing w:after="0" w:line="240" w:lineRule="auto"/>
        <w:jc w:val="both"/>
        <w:rPr>
          <w:rFonts w:cs="Calibri"/>
        </w:rPr>
      </w:pPr>
    </w:p>
    <w:p w14:paraId="252CA722" w14:textId="77777777" w:rsidR="009644E8" w:rsidRPr="00434114" w:rsidRDefault="009644E8" w:rsidP="009644E8">
      <w:pPr>
        <w:suppressAutoHyphens/>
        <w:spacing w:after="0" w:line="240" w:lineRule="auto"/>
        <w:rPr>
          <w:rFonts w:cs="Calibri"/>
          <w:b/>
        </w:rPr>
      </w:pPr>
      <w:r w:rsidRPr="00434114">
        <w:rPr>
          <w:rFonts w:cs="Calibri"/>
          <w:b/>
        </w:rPr>
        <w:t>2. Usuwanie samosiewów oraz odrostów korzeniowych drzew i krzewów</w:t>
      </w:r>
    </w:p>
    <w:p w14:paraId="3D149998"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 xml:space="preserve">Samosiewy oraz odrosty korzeniowe drzew i krzewów, których obwód na wysokości 5cm nie przekracza 20cm,  wyrosłe na obszarze koszonych traw, winny być usuwane na poziomie lub poniżej poziomu gruntu równocześnie z koszeniem trawy lub niezwłocznie po jej skoszeniu </w:t>
      </w:r>
      <w:r w:rsidRPr="00434114">
        <w:rPr>
          <w:rFonts w:cs="Calibri"/>
        </w:rPr>
        <w:br/>
        <w:t xml:space="preserve">i wywożone na kompostownię odpadów biodegradowalnych przy ul. Komunalnej </w:t>
      </w:r>
      <w:r w:rsidRPr="00434114">
        <w:rPr>
          <w:rFonts w:cs="Calibri"/>
        </w:rPr>
        <w:br/>
        <w:t>w Tarnowie.</w:t>
      </w:r>
    </w:p>
    <w:p w14:paraId="5A5538AE" w14:textId="77777777" w:rsidR="009644E8" w:rsidRPr="00434114" w:rsidRDefault="009644E8" w:rsidP="009644E8">
      <w:pPr>
        <w:autoSpaceDE w:val="0"/>
        <w:autoSpaceDN w:val="0"/>
        <w:adjustRightInd w:val="0"/>
        <w:spacing w:after="0" w:line="240" w:lineRule="auto"/>
        <w:jc w:val="both"/>
        <w:rPr>
          <w:rFonts w:cs="Calibri"/>
        </w:rPr>
      </w:pPr>
    </w:p>
    <w:p w14:paraId="126C4A99" w14:textId="77777777" w:rsidR="009644E8" w:rsidRPr="00434114" w:rsidRDefault="009644E8" w:rsidP="009644E8">
      <w:pPr>
        <w:autoSpaceDE w:val="0"/>
        <w:autoSpaceDN w:val="0"/>
        <w:adjustRightInd w:val="0"/>
        <w:spacing w:after="0" w:line="240" w:lineRule="auto"/>
        <w:jc w:val="both"/>
        <w:rPr>
          <w:rFonts w:cs="Calibri"/>
          <w:b/>
        </w:rPr>
      </w:pPr>
      <w:r w:rsidRPr="00434114">
        <w:rPr>
          <w:rFonts w:cs="Calibri"/>
          <w:b/>
        </w:rPr>
        <w:t>3. Usuwanie zaśmieceń</w:t>
      </w:r>
    </w:p>
    <w:p w14:paraId="5F768BD3" w14:textId="39814FD8" w:rsidR="009644E8" w:rsidRPr="00434114" w:rsidRDefault="009644E8" w:rsidP="009644E8">
      <w:pPr>
        <w:autoSpaceDE w:val="0"/>
        <w:autoSpaceDN w:val="0"/>
        <w:adjustRightInd w:val="0"/>
        <w:spacing w:after="0" w:line="240" w:lineRule="auto"/>
        <w:jc w:val="both"/>
        <w:rPr>
          <w:rFonts w:cs="Calibri"/>
          <w:b/>
        </w:rPr>
      </w:pPr>
      <w:r w:rsidRPr="00434114">
        <w:rPr>
          <w:rFonts w:cs="Calibri"/>
        </w:rPr>
        <w:t xml:space="preserve">Przed rozpoczęciem prac oraz w trakcie ich prowadzenia należy usuwać z terenu wszelkie odpady </w:t>
      </w:r>
      <w:r w:rsidRPr="00434114">
        <w:rPr>
          <w:rFonts w:cs="Calibri"/>
        </w:rPr>
        <w:br/>
        <w:t xml:space="preserve">i wywozić je do </w:t>
      </w:r>
      <w:r w:rsidR="00D21294" w:rsidRPr="00434114">
        <w:rPr>
          <w:rFonts w:cs="Calibri"/>
        </w:rPr>
        <w:t xml:space="preserve">Komunalnej </w:t>
      </w:r>
      <w:r w:rsidRPr="00434114">
        <w:rPr>
          <w:rFonts w:cs="Calibri"/>
        </w:rPr>
        <w:t xml:space="preserve">Instalacji Przetwarzania Odpadów Komunalnych (MPGK) przy </w:t>
      </w:r>
      <w:r w:rsidRPr="00434114">
        <w:rPr>
          <w:rFonts w:cs="Calibri"/>
        </w:rPr>
        <w:br/>
        <w:t>ul. Komunalnej w Tarnowie.</w:t>
      </w:r>
    </w:p>
    <w:p w14:paraId="61DEF8FD" w14:textId="6C25B4C5" w:rsidR="009644E8" w:rsidRPr="00434114" w:rsidRDefault="009644E8" w:rsidP="00D21294">
      <w:pPr>
        <w:spacing w:after="0" w:line="240" w:lineRule="auto"/>
        <w:ind w:left="340" w:hanging="340"/>
        <w:rPr>
          <w:rStyle w:val="domy-015blnie--list1"/>
          <w:rFonts w:ascii="Calibri" w:hAnsi="Calibri" w:cs="Calibri"/>
          <w:b/>
          <w:bCs/>
          <w:sz w:val="22"/>
          <w:szCs w:val="22"/>
        </w:rPr>
      </w:pPr>
    </w:p>
    <w:p w14:paraId="17B2C51F" w14:textId="3FB56CE3" w:rsidR="009644E8" w:rsidRPr="00434114" w:rsidRDefault="009644E8" w:rsidP="00D21294">
      <w:pPr>
        <w:spacing w:after="0" w:line="240" w:lineRule="auto"/>
        <w:rPr>
          <w:rStyle w:val="domy-015blnie--list1"/>
          <w:rFonts w:ascii="Calibri" w:hAnsi="Calibri" w:cs="Calibri"/>
          <w:b/>
          <w:bCs/>
          <w:sz w:val="22"/>
          <w:szCs w:val="22"/>
        </w:rPr>
      </w:pPr>
      <w:r w:rsidRPr="00434114">
        <w:rPr>
          <w:rStyle w:val="domy-015blnie--list1"/>
          <w:rFonts w:ascii="Calibri" w:hAnsi="Calibri" w:cs="Calibri"/>
          <w:b/>
          <w:bCs/>
          <w:sz w:val="22"/>
          <w:szCs w:val="22"/>
        </w:rPr>
        <w:lastRenderedPageBreak/>
        <w:t>4. Grabienie (uprzątanie ) liści</w:t>
      </w:r>
    </w:p>
    <w:p w14:paraId="1428D6C9" w14:textId="3766A166" w:rsidR="009644E8" w:rsidRPr="00434114" w:rsidRDefault="009644E8" w:rsidP="00D21294">
      <w:pPr>
        <w:spacing w:after="0" w:line="240" w:lineRule="auto"/>
        <w:jc w:val="both"/>
        <w:rPr>
          <w:rFonts w:cs="Calibri"/>
        </w:rPr>
      </w:pPr>
      <w:r w:rsidRPr="00434114">
        <w:rPr>
          <w:rFonts w:cs="Calibri"/>
        </w:rPr>
        <w:t xml:space="preserve">Wywóz zgrabionych liści winien nastąpić niezwłocznie, nie później jednak niż, dwa dni od spryzmowania lub zwałowania. </w:t>
      </w:r>
    </w:p>
    <w:p w14:paraId="7DC496A3" w14:textId="201F79E9" w:rsidR="009644E8" w:rsidRPr="00434114" w:rsidRDefault="009644E8" w:rsidP="009644E8">
      <w:pPr>
        <w:suppressAutoHyphens/>
        <w:spacing w:after="0" w:line="240" w:lineRule="auto"/>
        <w:jc w:val="both"/>
        <w:rPr>
          <w:rFonts w:cs="Calibri"/>
        </w:rPr>
      </w:pPr>
      <w:r w:rsidRPr="00434114">
        <w:rPr>
          <w:rFonts w:cs="Calibri"/>
        </w:rPr>
        <w:t>Jednocześnie z wygrabionymi liśćmi winny być usunięte wszelkie zanieczyszczenia komunalne oraz gałęzie.</w:t>
      </w:r>
    </w:p>
    <w:p w14:paraId="79D3DF33" w14:textId="77777777" w:rsidR="009644E8" w:rsidRPr="00434114" w:rsidRDefault="009644E8" w:rsidP="009644E8">
      <w:pPr>
        <w:suppressAutoHyphens/>
        <w:spacing w:after="0" w:line="240" w:lineRule="auto"/>
        <w:jc w:val="both"/>
        <w:rPr>
          <w:rFonts w:cs="Calibri"/>
        </w:rPr>
      </w:pPr>
      <w:r w:rsidRPr="00434114">
        <w:rPr>
          <w:rFonts w:cs="Calibri"/>
        </w:rPr>
        <w:t xml:space="preserve">W przypadkach rozwiania lub rozrzucenia spryzmowanych lub zwałowanych liści wykonawca zobowiązany jest do ich powtórnego zgromadzenia w ramach kosztów własnych. </w:t>
      </w:r>
    </w:p>
    <w:p w14:paraId="5026AE9F"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 xml:space="preserve">Zgrabione liście należy wywieść na kompostownię odpadów biodegradowalnych przy </w:t>
      </w:r>
      <w:r w:rsidRPr="00434114">
        <w:rPr>
          <w:rFonts w:cs="Calibri"/>
        </w:rPr>
        <w:br/>
        <w:t>ul. Komunalnej w Tarnowie.</w:t>
      </w:r>
    </w:p>
    <w:p w14:paraId="7705F6C8" w14:textId="77777777" w:rsidR="009644E8" w:rsidRPr="00434114" w:rsidRDefault="009644E8" w:rsidP="009644E8">
      <w:pPr>
        <w:autoSpaceDE w:val="0"/>
        <w:autoSpaceDN w:val="0"/>
        <w:adjustRightInd w:val="0"/>
        <w:spacing w:after="0" w:line="240" w:lineRule="auto"/>
        <w:jc w:val="both"/>
        <w:rPr>
          <w:rFonts w:cs="Calibri"/>
        </w:rPr>
      </w:pPr>
    </w:p>
    <w:p w14:paraId="3AD93B83" w14:textId="77777777" w:rsidR="009644E8" w:rsidRPr="00434114" w:rsidRDefault="009644E8" w:rsidP="009644E8">
      <w:pPr>
        <w:autoSpaceDE w:val="0"/>
        <w:autoSpaceDN w:val="0"/>
        <w:adjustRightInd w:val="0"/>
        <w:spacing w:after="0" w:line="240" w:lineRule="auto"/>
        <w:jc w:val="both"/>
        <w:rPr>
          <w:rFonts w:cs="Calibri"/>
          <w:b/>
        </w:rPr>
      </w:pPr>
      <w:r w:rsidRPr="00434114">
        <w:rPr>
          <w:rFonts w:cs="Calibri"/>
          <w:b/>
        </w:rPr>
        <w:t>5. Sprzęt</w:t>
      </w:r>
    </w:p>
    <w:p w14:paraId="3ACCD6F3"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Pracownicy Wykonawcy muszą posiadać wszelkie kwalifikacje (jeśli są wymagane prawem) do obsługi sprzętu, prowadzenia pojazdów i wykonywania prac, jak również być przeszkoleni w zakresie BHP obejmującym wykonywane prace.</w:t>
      </w:r>
    </w:p>
    <w:p w14:paraId="5F5EF142"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Wykonawca jest zobowiązany do używania wyłącznie specjalistycznego sprzętu, który nie spowoduje niekorzystnego wpływu na jakość wykonywanych prac i na środowisko tj.:</w:t>
      </w:r>
    </w:p>
    <w:p w14:paraId="585A47AB" w14:textId="77777777" w:rsidR="009644E8" w:rsidRPr="00434114" w:rsidRDefault="009644E8" w:rsidP="009644E8">
      <w:pPr>
        <w:numPr>
          <w:ilvl w:val="0"/>
          <w:numId w:val="18"/>
        </w:numPr>
        <w:autoSpaceDE w:val="0"/>
        <w:autoSpaceDN w:val="0"/>
        <w:adjustRightInd w:val="0"/>
        <w:spacing w:after="0" w:line="240" w:lineRule="auto"/>
        <w:jc w:val="both"/>
        <w:rPr>
          <w:rFonts w:cs="Calibri"/>
        </w:rPr>
      </w:pPr>
      <w:r w:rsidRPr="00434114">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1A7C4B08" w14:textId="77777777" w:rsidR="009644E8" w:rsidRPr="00434114" w:rsidRDefault="009644E8" w:rsidP="009644E8">
      <w:pPr>
        <w:numPr>
          <w:ilvl w:val="0"/>
          <w:numId w:val="18"/>
        </w:numPr>
        <w:autoSpaceDE w:val="0"/>
        <w:autoSpaceDN w:val="0"/>
        <w:adjustRightInd w:val="0"/>
        <w:spacing w:after="0" w:line="240" w:lineRule="auto"/>
        <w:jc w:val="both"/>
        <w:rPr>
          <w:rFonts w:cs="Calibri"/>
        </w:rPr>
      </w:pPr>
      <w:r w:rsidRPr="00434114">
        <w:rPr>
          <w:rFonts w:cs="Calibri"/>
        </w:rPr>
        <w:t xml:space="preserve">prace maszyn i urządzeń należy zorganizować w taki sposób, aby w wypadku awarii zanieczyszczenia nie przedostały się do wód, a zanieczyszczenia gleby dały się szybko </w:t>
      </w:r>
      <w:r w:rsidRPr="00434114">
        <w:rPr>
          <w:rFonts w:cs="Calibri"/>
        </w:rPr>
        <w:br/>
        <w:t>i trwale usunąć;</w:t>
      </w:r>
    </w:p>
    <w:p w14:paraId="2D573891" w14:textId="77777777" w:rsidR="009644E8" w:rsidRPr="00434114" w:rsidRDefault="009644E8" w:rsidP="009644E8">
      <w:pPr>
        <w:numPr>
          <w:ilvl w:val="0"/>
          <w:numId w:val="18"/>
        </w:numPr>
        <w:autoSpaceDE w:val="0"/>
        <w:autoSpaceDN w:val="0"/>
        <w:adjustRightInd w:val="0"/>
        <w:spacing w:after="0" w:line="240" w:lineRule="auto"/>
        <w:jc w:val="both"/>
        <w:rPr>
          <w:rFonts w:cs="Calibri"/>
        </w:rPr>
      </w:pPr>
      <w:r w:rsidRPr="00434114">
        <w:rPr>
          <w:rFonts w:cs="Calibri"/>
        </w:rPr>
        <w:t>należy tak zorganizować prace aby obsługa bieżąca sprzętu nie spowodowała zanieczyszczenia środowiska zarówno w rejonie prowadzonych prac i poza jego terenem;</w:t>
      </w:r>
    </w:p>
    <w:p w14:paraId="0621D12B" w14:textId="77777777" w:rsidR="009644E8" w:rsidRPr="00434114" w:rsidRDefault="009644E8" w:rsidP="009644E8">
      <w:pPr>
        <w:numPr>
          <w:ilvl w:val="0"/>
          <w:numId w:val="18"/>
        </w:numPr>
        <w:autoSpaceDE w:val="0"/>
        <w:autoSpaceDN w:val="0"/>
        <w:adjustRightInd w:val="0"/>
        <w:spacing w:after="0" w:line="240" w:lineRule="auto"/>
        <w:jc w:val="both"/>
        <w:rPr>
          <w:rFonts w:cs="Calibri"/>
        </w:rPr>
      </w:pPr>
      <w:r w:rsidRPr="00434114">
        <w:rPr>
          <w:rFonts w:cs="Calibri"/>
        </w:rPr>
        <w:t xml:space="preserve">wszelkie naprawy i konserwacje sprzętu należy wykonywać poza terenem prowadzonych prac, </w:t>
      </w:r>
      <w:r w:rsidRPr="00434114">
        <w:rPr>
          <w:rFonts w:cs="Calibri"/>
        </w:rPr>
        <w:br/>
        <w:t>w miejscach do tego przeznaczonych. Paliwa, smary, oleje nie powinny być przechowywane na terenie prowadzonych prac;</w:t>
      </w:r>
    </w:p>
    <w:p w14:paraId="5A6224D4" w14:textId="77777777" w:rsidR="009644E8" w:rsidRPr="00434114" w:rsidRDefault="009644E8" w:rsidP="009644E8">
      <w:pPr>
        <w:numPr>
          <w:ilvl w:val="0"/>
          <w:numId w:val="18"/>
        </w:numPr>
        <w:autoSpaceDE w:val="0"/>
        <w:autoSpaceDN w:val="0"/>
        <w:adjustRightInd w:val="0"/>
        <w:spacing w:after="0" w:line="240" w:lineRule="auto"/>
        <w:jc w:val="both"/>
        <w:rPr>
          <w:rFonts w:cs="Calibri"/>
        </w:rPr>
      </w:pPr>
      <w:r w:rsidRPr="00434114">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022BBA6D" w14:textId="77777777" w:rsidR="009644E8" w:rsidRPr="00434114" w:rsidRDefault="009644E8" w:rsidP="009644E8">
      <w:pPr>
        <w:autoSpaceDE w:val="0"/>
        <w:autoSpaceDN w:val="0"/>
        <w:adjustRightInd w:val="0"/>
        <w:spacing w:after="0" w:line="240" w:lineRule="auto"/>
        <w:jc w:val="both"/>
        <w:rPr>
          <w:rFonts w:cs="Calibri"/>
        </w:rPr>
      </w:pPr>
    </w:p>
    <w:p w14:paraId="629BA02B" w14:textId="77777777" w:rsidR="009644E8" w:rsidRPr="00434114" w:rsidRDefault="009644E8" w:rsidP="009644E8">
      <w:pPr>
        <w:autoSpaceDE w:val="0"/>
        <w:autoSpaceDN w:val="0"/>
        <w:adjustRightInd w:val="0"/>
        <w:spacing w:after="0" w:line="240" w:lineRule="auto"/>
        <w:jc w:val="both"/>
        <w:rPr>
          <w:rFonts w:cs="Calibri"/>
          <w:b/>
        </w:rPr>
      </w:pPr>
      <w:r w:rsidRPr="00434114">
        <w:rPr>
          <w:rFonts w:cs="Calibri"/>
          <w:b/>
        </w:rPr>
        <w:t>6. Ochrona środowiska</w:t>
      </w:r>
    </w:p>
    <w:p w14:paraId="075C70C9"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bCs/>
        </w:rPr>
        <w:t xml:space="preserve">Wykonawca jest zobowiązany prowadzić prace w sposób nie powodujący szkód </w:t>
      </w:r>
      <w:r w:rsidRPr="00434114">
        <w:rPr>
          <w:rFonts w:cs="Calibri"/>
          <w:bCs/>
        </w:rPr>
        <w:br/>
        <w:t>w środowisku. Podczas prac nie osuszać i nie likwidować oczek wodnych i zastoisk wody występujących na obszarze prowadzonych prac.</w:t>
      </w:r>
    </w:p>
    <w:p w14:paraId="005F8D5D" w14:textId="77777777" w:rsidR="009644E8" w:rsidRPr="00434114" w:rsidRDefault="009644E8" w:rsidP="009644E8">
      <w:pPr>
        <w:autoSpaceDE w:val="0"/>
        <w:autoSpaceDN w:val="0"/>
        <w:adjustRightInd w:val="0"/>
        <w:spacing w:after="0" w:line="240" w:lineRule="auto"/>
        <w:jc w:val="both"/>
        <w:rPr>
          <w:rFonts w:cs="Calibri"/>
        </w:rPr>
      </w:pPr>
    </w:p>
    <w:p w14:paraId="6CBEE10E" w14:textId="77777777" w:rsidR="009644E8" w:rsidRPr="00434114" w:rsidRDefault="009644E8" w:rsidP="009644E8">
      <w:pPr>
        <w:autoSpaceDE w:val="0"/>
        <w:autoSpaceDN w:val="0"/>
        <w:adjustRightInd w:val="0"/>
        <w:spacing w:after="0" w:line="240" w:lineRule="auto"/>
        <w:jc w:val="both"/>
        <w:rPr>
          <w:rFonts w:cs="Calibri"/>
          <w:b/>
        </w:rPr>
      </w:pPr>
      <w:r w:rsidRPr="00434114">
        <w:rPr>
          <w:rFonts w:cs="Calibri"/>
          <w:b/>
        </w:rPr>
        <w:t>7. Odbiór prac</w:t>
      </w:r>
    </w:p>
    <w:p w14:paraId="71CCBFBC" w14:textId="77777777" w:rsidR="009644E8" w:rsidRPr="00434114" w:rsidRDefault="009644E8" w:rsidP="009644E8">
      <w:pPr>
        <w:autoSpaceDE w:val="0"/>
        <w:autoSpaceDN w:val="0"/>
        <w:adjustRightInd w:val="0"/>
        <w:spacing w:after="0" w:line="240" w:lineRule="auto"/>
        <w:jc w:val="both"/>
        <w:rPr>
          <w:rFonts w:cs="Calibri"/>
          <w:bCs/>
        </w:rPr>
      </w:pPr>
      <w:r w:rsidRPr="00434114">
        <w:rPr>
          <w:rFonts w:cs="Calibri"/>
          <w:bCs/>
        </w:rPr>
        <w:t>Prace powinny być wykonane zgodnie z umową, wymaganymi terminami koszenia, standardami oraz poleceniami osoby nadzorującej.</w:t>
      </w:r>
    </w:p>
    <w:p w14:paraId="56E47BDE" w14:textId="77777777" w:rsidR="009644E8" w:rsidRPr="00434114" w:rsidRDefault="009644E8" w:rsidP="009644E8">
      <w:pPr>
        <w:autoSpaceDE w:val="0"/>
        <w:autoSpaceDN w:val="0"/>
        <w:adjustRightInd w:val="0"/>
        <w:spacing w:after="0" w:line="240" w:lineRule="auto"/>
        <w:jc w:val="both"/>
        <w:rPr>
          <w:rFonts w:cs="Calibri"/>
        </w:rPr>
      </w:pPr>
      <w:r w:rsidRPr="00434114">
        <w:rPr>
          <w:rFonts w:cs="Calibri"/>
        </w:rPr>
        <w:t xml:space="preserve">Kontroli podlegają wszystkie etapy prowadzenia prac. Po zakończeniu prac sprawdzeniu podlega cały teren objęty pracami. Teren powinien zostać uprzątnięty, wszelkiego typu odpady wywiezione, </w:t>
      </w:r>
      <w:r w:rsidRPr="00434114">
        <w:rPr>
          <w:rFonts w:cs="Calibri"/>
        </w:rPr>
        <w:br/>
        <w:t>a teren uporządkowany. Kontrola polega na ocenie wizualnej jakości wykonanych prac i ich zgodności z Wymaganiami jakościowymi. Bieżąca kontrola jakości prac będzie przeprowadzana przez osobę nadzorującą.</w:t>
      </w:r>
    </w:p>
    <w:p w14:paraId="1670D522" w14:textId="77777777" w:rsidR="009644E8" w:rsidRPr="00434114" w:rsidRDefault="009644E8" w:rsidP="009644E8">
      <w:pPr>
        <w:spacing w:after="0" w:line="240" w:lineRule="auto"/>
        <w:jc w:val="both"/>
        <w:rPr>
          <w:rFonts w:cs="Calibri"/>
        </w:rPr>
      </w:pPr>
    </w:p>
    <w:p w14:paraId="6D6C5DDD" w14:textId="77777777" w:rsidR="009644E8" w:rsidRPr="00434114" w:rsidRDefault="009644E8" w:rsidP="00434114">
      <w:pPr>
        <w:spacing w:after="0" w:line="240" w:lineRule="auto"/>
        <w:rPr>
          <w:rFonts w:cs="Calibri"/>
        </w:rPr>
      </w:pPr>
    </w:p>
    <w:sectPr w:rsidR="009644E8" w:rsidRPr="0043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3379" w14:textId="77777777" w:rsidR="00301CE1" w:rsidRDefault="00301CE1">
      <w:r>
        <w:separator/>
      </w:r>
    </w:p>
  </w:endnote>
  <w:endnote w:type="continuationSeparator" w:id="0">
    <w:p w14:paraId="5143277F" w14:textId="77777777" w:rsidR="00301CE1" w:rsidRDefault="0030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79396"/>
      <w:docPartObj>
        <w:docPartGallery w:val="Page Numbers (Bottom of Page)"/>
        <w:docPartUnique/>
      </w:docPartObj>
    </w:sdtPr>
    <w:sdtContent>
      <w:p w14:paraId="77F116DD" w14:textId="1B445E34" w:rsidR="00C46EB1" w:rsidRDefault="00C46EB1">
        <w:pPr>
          <w:pStyle w:val="Stopka"/>
          <w:jc w:val="right"/>
        </w:pPr>
        <w:r>
          <w:fldChar w:fldCharType="begin"/>
        </w:r>
        <w:r>
          <w:instrText>PAGE   \* MERGEFORMAT</w:instrText>
        </w:r>
        <w:r>
          <w:fldChar w:fldCharType="separate"/>
        </w:r>
        <w:r>
          <w:t>2</w:t>
        </w:r>
        <w:r>
          <w:fldChar w:fldCharType="end"/>
        </w:r>
      </w:p>
    </w:sdtContent>
  </w:sdt>
  <w:p w14:paraId="5A62316E" w14:textId="77777777" w:rsidR="00C46EB1" w:rsidRDefault="00C46E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7159" w14:textId="77777777" w:rsidR="00301CE1" w:rsidRDefault="00301CE1">
      <w:r>
        <w:separator/>
      </w:r>
    </w:p>
  </w:footnote>
  <w:footnote w:type="continuationSeparator" w:id="0">
    <w:p w14:paraId="27CA77A5" w14:textId="77777777" w:rsidR="00301CE1" w:rsidRDefault="0030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EE5"/>
    <w:multiLevelType w:val="multilevel"/>
    <w:tmpl w:val="B0B0C6CC"/>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794"/>
        </w:tabs>
        <w:ind w:left="794" w:hanging="454"/>
      </w:pPr>
      <w:rPr>
        <w:rFonts w:ascii="Times New Roman" w:hAnsi="Times New Roman" w:cs="Times New Roman"/>
      </w:rPr>
    </w:lvl>
    <w:lvl w:ilvl="2">
      <w:start w:val="1"/>
      <w:numFmt w:val="lowerLetter"/>
      <w:lvlText w:val="%3)"/>
      <w:lvlJc w:val="left"/>
      <w:pPr>
        <w:tabs>
          <w:tab w:val="num" w:pos="907"/>
        </w:tabs>
        <w:ind w:left="1134" w:hanging="227"/>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 w15:restartNumberingAfterBreak="0">
    <w:nsid w:val="08A7242B"/>
    <w:multiLevelType w:val="multilevel"/>
    <w:tmpl w:val="6A629F5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851"/>
        </w:tabs>
        <w:ind w:left="851" w:hanging="511"/>
      </w:p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2" w15:restartNumberingAfterBreak="0">
    <w:nsid w:val="11F6301C"/>
    <w:multiLevelType w:val="multilevel"/>
    <w:tmpl w:val="840EA7C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3" w15:restartNumberingAfterBreak="0">
    <w:nsid w:val="12917BF8"/>
    <w:multiLevelType w:val="multilevel"/>
    <w:tmpl w:val="1936A3BE"/>
    <w:lvl w:ilvl="0">
      <w:start w:val="1"/>
      <w:numFmt w:val="decimal"/>
      <w:lvlText w:val="%1)"/>
      <w:lvlJc w:val="left"/>
      <w:pPr>
        <w:tabs>
          <w:tab w:val="num" w:pos="340"/>
        </w:tabs>
        <w:ind w:left="680" w:hanging="340"/>
      </w:pPr>
    </w:lvl>
    <w:lvl w:ilvl="1">
      <w:start w:val="1"/>
      <w:numFmt w:val="bullet"/>
      <w:lvlText w:val="-"/>
      <w:lvlJc w:val="left"/>
      <w:pPr>
        <w:tabs>
          <w:tab w:val="num" w:pos="284"/>
        </w:tabs>
        <w:ind w:left="907" w:hanging="227"/>
      </w:pPr>
    </w:lvl>
    <w:lvl w:ilvl="2">
      <w:start w:val="1"/>
      <w:numFmt w:val="bullet"/>
      <w:lvlText w:val="-"/>
      <w:lvlJc w:val="left"/>
      <w:pPr>
        <w:tabs>
          <w:tab w:val="num" w:pos="851"/>
        </w:tabs>
        <w:ind w:left="851" w:hanging="22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010678"/>
    <w:multiLevelType w:val="multilevel"/>
    <w:tmpl w:val="844E3DFA"/>
    <w:lvl w:ilvl="0">
      <w:start w:val="1"/>
      <w:numFmt w:val="decimal"/>
      <w:lvlText w:val="%1."/>
      <w:lvlJc w:val="left"/>
      <w:pPr>
        <w:tabs>
          <w:tab w:val="num" w:pos="340"/>
        </w:tabs>
        <w:ind w:left="340" w:hanging="340"/>
      </w:pPr>
      <w:rPr>
        <w:rFonts w:ascii="Times New Roman" w:hAnsi="Times New Roman" w:cs="Times New Roman"/>
      </w:rPr>
    </w:lvl>
    <w:lvl w:ilvl="1">
      <w:start w:val="1"/>
      <w:numFmt w:val="lowerLetter"/>
      <w:suff w:val="space"/>
      <w:lvlText w:val="%2)"/>
      <w:lvlJc w:val="left"/>
      <w:pPr>
        <w:ind w:left="488" w:hanging="25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A805A58"/>
    <w:multiLevelType w:val="multilevel"/>
    <w:tmpl w:val="43E07480"/>
    <w:lvl w:ilvl="0">
      <w:start w:val="1"/>
      <w:numFmt w:val="decimal"/>
      <w:lvlText w:val="%1."/>
      <w:lvlJc w:val="left"/>
      <w:pPr>
        <w:tabs>
          <w:tab w:val="num" w:pos="340"/>
        </w:tabs>
        <w:ind w:left="340" w:hanging="340"/>
      </w:pPr>
    </w:lvl>
    <w:lvl w:ilvl="1">
      <w:start w:val="1"/>
      <w:numFmt w:val="decimal"/>
      <w:lvlText w:val="%1.%2."/>
      <w:lvlJc w:val="left"/>
      <w:pPr>
        <w:tabs>
          <w:tab w:val="num" w:pos="851"/>
        </w:tabs>
        <w:ind w:left="851" w:hanging="511"/>
      </w:pPr>
    </w:lvl>
    <w:lvl w:ilvl="2">
      <w:start w:val="1"/>
      <w:numFmt w:val="lowerLetter"/>
      <w:lvlText w:val="%3)"/>
      <w:lvlJc w:val="left"/>
      <w:pPr>
        <w:tabs>
          <w:tab w:val="num" w:pos="851"/>
        </w:tabs>
        <w:ind w:left="1134"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1FEC47F6"/>
    <w:multiLevelType w:val="multilevel"/>
    <w:tmpl w:val="66986DCA"/>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7" w15:restartNumberingAfterBreak="0">
    <w:nsid w:val="2E47182A"/>
    <w:multiLevelType w:val="multilevel"/>
    <w:tmpl w:val="EBC8F06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794"/>
        </w:tabs>
        <w:ind w:left="794" w:hanging="454"/>
      </w:pPr>
      <w:rPr>
        <w:rFonts w:ascii="Times New Roman" w:hAnsi="Times New Roman" w:cs="Times New Roman"/>
      </w:rPr>
    </w:lvl>
    <w:lvl w:ilvl="2">
      <w:start w:val="1"/>
      <w:numFmt w:val="lowerLetter"/>
      <w:lvlText w:val="%3)"/>
      <w:lvlJc w:val="left"/>
      <w:pPr>
        <w:tabs>
          <w:tab w:val="num" w:pos="907"/>
        </w:tabs>
        <w:ind w:left="1134" w:hanging="227"/>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8" w15:restartNumberingAfterBreak="0">
    <w:nsid w:val="36B62518"/>
    <w:multiLevelType w:val="multilevel"/>
    <w:tmpl w:val="20D83F6A"/>
    <w:lvl w:ilvl="0">
      <w:start w:val="1"/>
      <w:numFmt w:val="decimal"/>
      <w:lvlText w:val="%1."/>
      <w:lvlJc w:val="left"/>
      <w:pPr>
        <w:tabs>
          <w:tab w:val="num" w:pos="340"/>
        </w:tabs>
        <w:ind w:left="340" w:hanging="340"/>
      </w:pPr>
      <w:rPr>
        <w:rFonts w:ascii="Times New Roman" w:hAnsi="Times New Roman" w:cs="Times New Roman"/>
        <w:color w:val="auto"/>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9" w15:restartNumberingAfterBreak="0">
    <w:nsid w:val="37C7098B"/>
    <w:multiLevelType w:val="hybridMultilevel"/>
    <w:tmpl w:val="16AC4710"/>
    <w:lvl w:ilvl="0" w:tplc="2364FC6A">
      <w:start w:val="1"/>
      <w:numFmt w:val="lowerLetter"/>
      <w:lvlText w:val="%1)"/>
      <w:lvlJc w:val="left"/>
      <w:pPr>
        <w:tabs>
          <w:tab w:val="num" w:pos="0"/>
        </w:tabs>
        <w:ind w:left="340" w:hanging="340"/>
      </w:pPr>
      <w:rPr>
        <w:rFonts w:cs="Courier"/>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5145DF5"/>
    <w:multiLevelType w:val="hybridMultilevel"/>
    <w:tmpl w:val="9B5A6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8938C6"/>
    <w:multiLevelType w:val="multilevel"/>
    <w:tmpl w:val="69E846A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851"/>
        </w:tabs>
        <w:ind w:left="851" w:hanging="511"/>
      </w:p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2" w15:restartNumberingAfterBreak="0">
    <w:nsid w:val="4AD17F17"/>
    <w:multiLevelType w:val="multilevel"/>
    <w:tmpl w:val="0A3851EE"/>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3" w15:restartNumberingAfterBreak="0">
    <w:nsid w:val="671D1FEE"/>
    <w:multiLevelType w:val="hybridMultilevel"/>
    <w:tmpl w:val="43C084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5FF006E"/>
    <w:multiLevelType w:val="multilevel"/>
    <w:tmpl w:val="43E0748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5"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num w:numId="1" w16cid:durableId="194736440">
    <w:abstractNumId w:val="2"/>
  </w:num>
  <w:num w:numId="2" w16cid:durableId="1170022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167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624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988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207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312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875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312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0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6200093">
    <w:abstractNumId w:val="13"/>
  </w:num>
  <w:num w:numId="12" w16cid:durableId="1273249288">
    <w:abstractNumId w:val="11"/>
  </w:num>
  <w:num w:numId="13" w16cid:durableId="1912038494">
    <w:abstractNumId w:val="10"/>
  </w:num>
  <w:num w:numId="14" w16cid:durableId="631667487">
    <w:abstractNumId w:val="1"/>
  </w:num>
  <w:num w:numId="15" w16cid:durableId="753163500">
    <w:abstractNumId w:val="15"/>
  </w:num>
  <w:num w:numId="16" w16cid:durableId="223178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45574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68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307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A3"/>
    <w:rsid w:val="00001825"/>
    <w:rsid w:val="000047D2"/>
    <w:rsid w:val="000114BC"/>
    <w:rsid w:val="00053D7D"/>
    <w:rsid w:val="00062830"/>
    <w:rsid w:val="0007309B"/>
    <w:rsid w:val="00092E86"/>
    <w:rsid w:val="000B451A"/>
    <w:rsid w:val="000C165C"/>
    <w:rsid w:val="000C185A"/>
    <w:rsid w:val="000C7AD8"/>
    <w:rsid w:val="000F60B5"/>
    <w:rsid w:val="00123ECA"/>
    <w:rsid w:val="00145E0B"/>
    <w:rsid w:val="00162DC2"/>
    <w:rsid w:val="001D4F3A"/>
    <w:rsid w:val="001F4F85"/>
    <w:rsid w:val="00233CF4"/>
    <w:rsid w:val="00235208"/>
    <w:rsid w:val="00264023"/>
    <w:rsid w:val="00267A26"/>
    <w:rsid w:val="00293EF5"/>
    <w:rsid w:val="002A1EBB"/>
    <w:rsid w:val="002A2A0D"/>
    <w:rsid w:val="002A4A2E"/>
    <w:rsid w:val="002C6777"/>
    <w:rsid w:val="002D78C4"/>
    <w:rsid w:val="00301680"/>
    <w:rsid w:val="00301CE1"/>
    <w:rsid w:val="0033665C"/>
    <w:rsid w:val="0034659A"/>
    <w:rsid w:val="00347512"/>
    <w:rsid w:val="00374B18"/>
    <w:rsid w:val="003A6DEA"/>
    <w:rsid w:val="004234BC"/>
    <w:rsid w:val="00427D95"/>
    <w:rsid w:val="00434114"/>
    <w:rsid w:val="0044544F"/>
    <w:rsid w:val="0044547B"/>
    <w:rsid w:val="00455F41"/>
    <w:rsid w:val="00471729"/>
    <w:rsid w:val="0048010E"/>
    <w:rsid w:val="00493931"/>
    <w:rsid w:val="00493E77"/>
    <w:rsid w:val="004A1ADB"/>
    <w:rsid w:val="004B1914"/>
    <w:rsid w:val="004C42F8"/>
    <w:rsid w:val="00514A1A"/>
    <w:rsid w:val="00530770"/>
    <w:rsid w:val="00544F8B"/>
    <w:rsid w:val="005541A0"/>
    <w:rsid w:val="00562F51"/>
    <w:rsid w:val="00572B09"/>
    <w:rsid w:val="005824BF"/>
    <w:rsid w:val="00587786"/>
    <w:rsid w:val="005B42FF"/>
    <w:rsid w:val="005C18E7"/>
    <w:rsid w:val="005E7B33"/>
    <w:rsid w:val="005E7CE9"/>
    <w:rsid w:val="005F2B43"/>
    <w:rsid w:val="00695E66"/>
    <w:rsid w:val="00696F38"/>
    <w:rsid w:val="006A1DEF"/>
    <w:rsid w:val="006A6E98"/>
    <w:rsid w:val="006C6EEB"/>
    <w:rsid w:val="006D0958"/>
    <w:rsid w:val="006F11D9"/>
    <w:rsid w:val="00710265"/>
    <w:rsid w:val="00725054"/>
    <w:rsid w:val="007374FD"/>
    <w:rsid w:val="007A293A"/>
    <w:rsid w:val="007B5452"/>
    <w:rsid w:val="007D3F9D"/>
    <w:rsid w:val="007E574B"/>
    <w:rsid w:val="008017D7"/>
    <w:rsid w:val="00804B5F"/>
    <w:rsid w:val="00860E47"/>
    <w:rsid w:val="00861117"/>
    <w:rsid w:val="00872C6A"/>
    <w:rsid w:val="008D3E61"/>
    <w:rsid w:val="008F159B"/>
    <w:rsid w:val="008F292B"/>
    <w:rsid w:val="00914017"/>
    <w:rsid w:val="0095132A"/>
    <w:rsid w:val="00961BCD"/>
    <w:rsid w:val="009644E8"/>
    <w:rsid w:val="0098120C"/>
    <w:rsid w:val="00982E6E"/>
    <w:rsid w:val="00995C63"/>
    <w:rsid w:val="009B2722"/>
    <w:rsid w:val="009E5B65"/>
    <w:rsid w:val="00A317EB"/>
    <w:rsid w:val="00A46CF4"/>
    <w:rsid w:val="00A66FB6"/>
    <w:rsid w:val="00A70349"/>
    <w:rsid w:val="00A87BB2"/>
    <w:rsid w:val="00A956D3"/>
    <w:rsid w:val="00AB2697"/>
    <w:rsid w:val="00AF04C2"/>
    <w:rsid w:val="00AF6EC0"/>
    <w:rsid w:val="00B14D8B"/>
    <w:rsid w:val="00B31D13"/>
    <w:rsid w:val="00B378A3"/>
    <w:rsid w:val="00B728A4"/>
    <w:rsid w:val="00BB48DB"/>
    <w:rsid w:val="00BB7CA2"/>
    <w:rsid w:val="00BC1B4E"/>
    <w:rsid w:val="00BD14AA"/>
    <w:rsid w:val="00BE0173"/>
    <w:rsid w:val="00BF232F"/>
    <w:rsid w:val="00BF33F0"/>
    <w:rsid w:val="00C064B6"/>
    <w:rsid w:val="00C11881"/>
    <w:rsid w:val="00C12337"/>
    <w:rsid w:val="00C1712A"/>
    <w:rsid w:val="00C464B0"/>
    <w:rsid w:val="00C46EB1"/>
    <w:rsid w:val="00C7131A"/>
    <w:rsid w:val="00C72F1A"/>
    <w:rsid w:val="00C746DF"/>
    <w:rsid w:val="00C84CAC"/>
    <w:rsid w:val="00CD45F4"/>
    <w:rsid w:val="00CF6856"/>
    <w:rsid w:val="00D13952"/>
    <w:rsid w:val="00D168F1"/>
    <w:rsid w:val="00D21294"/>
    <w:rsid w:val="00D52116"/>
    <w:rsid w:val="00D555CE"/>
    <w:rsid w:val="00D61B87"/>
    <w:rsid w:val="00D664BC"/>
    <w:rsid w:val="00D75757"/>
    <w:rsid w:val="00D77021"/>
    <w:rsid w:val="00D8785A"/>
    <w:rsid w:val="00D908FE"/>
    <w:rsid w:val="00D96A7C"/>
    <w:rsid w:val="00DD063A"/>
    <w:rsid w:val="00DE0B45"/>
    <w:rsid w:val="00DE24D2"/>
    <w:rsid w:val="00E43DB9"/>
    <w:rsid w:val="00E51330"/>
    <w:rsid w:val="00E73EDF"/>
    <w:rsid w:val="00EA3D2D"/>
    <w:rsid w:val="00EA7923"/>
    <w:rsid w:val="00ED14F3"/>
    <w:rsid w:val="00EF3F86"/>
    <w:rsid w:val="00EF65F5"/>
    <w:rsid w:val="00F24272"/>
    <w:rsid w:val="00F242A4"/>
    <w:rsid w:val="00F4723B"/>
    <w:rsid w:val="00F9556C"/>
    <w:rsid w:val="00FD5766"/>
    <w:rsid w:val="00FE6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AC3C0"/>
  <w15:chartTrackingRefBased/>
  <w15:docId w15:val="{6FE04F8E-8AF2-43E8-A3EF-C382B249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sz w:val="22"/>
      <w:szCs w:val="22"/>
      <w:lang w:eastAsia="en-US"/>
    </w:rPr>
  </w:style>
  <w:style w:type="paragraph" w:styleId="Nagwek1">
    <w:name w:val="heading 1"/>
    <w:basedOn w:val="Normalny"/>
    <w:next w:val="Normalny"/>
    <w:qFormat/>
    <w:pPr>
      <w:keepNext/>
      <w:jc w:val="right"/>
      <w:outlineLvl w:val="0"/>
    </w:pPr>
    <w:rPr>
      <w:b/>
      <w:bCs/>
      <w:sz w:val="28"/>
      <w:szCs w:val="28"/>
    </w:rPr>
  </w:style>
  <w:style w:type="paragraph" w:styleId="Nagwek4">
    <w:name w:val="heading 4"/>
    <w:basedOn w:val="Normalny"/>
    <w:next w:val="Normalny"/>
    <w:link w:val="Nagwek4Znak"/>
    <w:uiPriority w:val="9"/>
    <w:semiHidden/>
    <w:unhideWhenUsed/>
    <w:qFormat/>
    <w:rsid w:val="002D78C4"/>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FooterChar">
    <w:name w:val="Footer Char"/>
    <w:rPr>
      <w:rFonts w:ascii="Calibri" w:hAnsi="Calibri" w:cs="Times New Roman"/>
    </w:rPr>
  </w:style>
  <w:style w:type="paragraph" w:styleId="Tekstpodstawowy">
    <w:name w:val="Body Text"/>
    <w:basedOn w:val="Normalny"/>
    <w:link w:val="TekstpodstawowyZnak"/>
    <w:semiHidden/>
    <w:pPr>
      <w:overflowPunct w:val="0"/>
      <w:autoSpaceDE w:val="0"/>
      <w:autoSpaceDN w:val="0"/>
      <w:adjustRightInd w:val="0"/>
      <w:spacing w:after="0" w:line="360" w:lineRule="atLeast"/>
      <w:jc w:val="both"/>
    </w:pPr>
    <w:rPr>
      <w:rFonts w:ascii="Arial" w:hAnsi="Arial" w:cs="Arial"/>
      <w:sz w:val="24"/>
      <w:szCs w:val="20"/>
      <w:lang w:eastAsia="pl-PL"/>
    </w:rPr>
  </w:style>
  <w:style w:type="character" w:customStyle="1" w:styleId="BodyTextChar">
    <w:name w:val="Body Text Char"/>
    <w:rPr>
      <w:rFonts w:ascii="Arial" w:hAnsi="Arial" w:cs="Arial"/>
      <w:sz w:val="20"/>
      <w:szCs w:val="20"/>
      <w:lang w:val="x-none" w:eastAsia="pl-PL"/>
    </w:rPr>
  </w:style>
  <w:style w:type="paragraph" w:styleId="Tekstpodstawowywcity">
    <w:name w:val="Body Text Indent"/>
    <w:basedOn w:val="Normalny"/>
    <w:link w:val="TekstpodstawowywcityZnak"/>
    <w:semiHidden/>
    <w:pPr>
      <w:spacing w:before="120" w:after="0" w:line="20" w:lineRule="atLeast"/>
      <w:jc w:val="both"/>
    </w:pPr>
    <w:rPr>
      <w:rFonts w:ascii="Times New Roman" w:hAnsi="Times New Roman"/>
      <w:color w:val="FF0000"/>
      <w:sz w:val="24"/>
      <w:szCs w:val="24"/>
      <w:lang w:eastAsia="pl-PL"/>
    </w:rPr>
  </w:style>
  <w:style w:type="character" w:customStyle="1" w:styleId="BodyText2Char">
    <w:name w:val="Body Text 2 Char"/>
    <w:rPr>
      <w:rFonts w:ascii="Times New Roman" w:hAnsi="Times New Roman" w:cs="Times New Roman"/>
      <w:color w:val="FF0000"/>
      <w:sz w:val="24"/>
      <w:szCs w:val="24"/>
      <w:lang w:val="x-none" w:eastAsia="pl-PL"/>
    </w:rPr>
  </w:style>
  <w:style w:type="paragraph" w:styleId="Tekstpodstawowywcity2">
    <w:name w:val="Body Text Indent 2"/>
    <w:basedOn w:val="Normalny"/>
    <w:link w:val="Tekstpodstawowywcity2Znak"/>
    <w:semiHidden/>
    <w:pPr>
      <w:spacing w:after="0" w:line="240" w:lineRule="auto"/>
      <w:ind w:left="360" w:hanging="360"/>
      <w:jc w:val="both"/>
    </w:pPr>
    <w:rPr>
      <w:rFonts w:ascii="Times New Roman" w:hAnsi="Times New Roman"/>
      <w:sz w:val="24"/>
      <w:szCs w:val="24"/>
      <w:lang w:eastAsia="pl-PL"/>
    </w:rPr>
  </w:style>
  <w:style w:type="character" w:customStyle="1" w:styleId="BodyTextIndent2Char">
    <w:name w:val="Body Text Indent 2 Char"/>
    <w:rPr>
      <w:rFonts w:ascii="Times New Roman" w:hAnsi="Times New Roman" w:cs="Times New Roman"/>
      <w:sz w:val="24"/>
      <w:szCs w:val="24"/>
      <w:lang w:val="x-none" w:eastAsia="pl-PL"/>
    </w:rPr>
  </w:style>
  <w:style w:type="paragraph" w:customStyle="1" w:styleId="Standard">
    <w:name w:val="Standard"/>
    <w:pPr>
      <w:widowControl w:val="0"/>
      <w:autoSpaceDE w:val="0"/>
      <w:autoSpaceDN w:val="0"/>
      <w:adjustRightInd w:val="0"/>
    </w:pPr>
    <w:rPr>
      <w:sz w:val="24"/>
      <w:szCs w:val="24"/>
    </w:rPr>
  </w:style>
  <w:style w:type="paragraph" w:customStyle="1" w:styleId="BodyText21">
    <w:name w:val="Body Text 21"/>
    <w:basedOn w:val="Normalny"/>
    <w:pPr>
      <w:widowControl w:val="0"/>
      <w:overflowPunct w:val="0"/>
      <w:autoSpaceDE w:val="0"/>
      <w:autoSpaceDN w:val="0"/>
      <w:adjustRightInd w:val="0"/>
      <w:spacing w:after="0" w:line="240" w:lineRule="auto"/>
      <w:jc w:val="both"/>
    </w:pPr>
    <w:rPr>
      <w:rFonts w:ascii="Times New Roman" w:hAnsi="Times New Roman"/>
      <w:sz w:val="24"/>
      <w:szCs w:val="20"/>
      <w:lang w:eastAsia="pl-PL"/>
    </w:rPr>
  </w:style>
  <w:style w:type="paragraph" w:styleId="Tytu">
    <w:name w:val="Title"/>
    <w:basedOn w:val="Normalny"/>
    <w:qFormat/>
    <w:pPr>
      <w:spacing w:after="0" w:line="240" w:lineRule="auto"/>
      <w:jc w:val="center"/>
    </w:pPr>
    <w:rPr>
      <w:rFonts w:ascii="Times New Roman" w:hAnsi="Times New Roman"/>
      <w:b/>
      <w:sz w:val="28"/>
      <w:szCs w:val="28"/>
    </w:rPr>
  </w:style>
  <w:style w:type="paragraph" w:styleId="Nagwek">
    <w:name w:val="header"/>
    <w:basedOn w:val="Normalny"/>
    <w:semiHidden/>
    <w:pPr>
      <w:tabs>
        <w:tab w:val="center" w:pos="4536"/>
        <w:tab w:val="right" w:pos="9072"/>
      </w:tabs>
    </w:pPr>
  </w:style>
  <w:style w:type="paragraph" w:styleId="Tekstdymka">
    <w:name w:val="Balloon Text"/>
    <w:basedOn w:val="Normalny"/>
    <w:semiHidden/>
    <w:unhideWhenUsed/>
    <w:pPr>
      <w:spacing w:after="0" w:line="240" w:lineRule="auto"/>
    </w:pPr>
    <w:rPr>
      <w:rFonts w:ascii="Segoe UI" w:hAnsi="Segoe UI" w:cs="Segoe UI"/>
      <w:sz w:val="18"/>
      <w:szCs w:val="18"/>
    </w:rPr>
  </w:style>
  <w:style w:type="character" w:customStyle="1" w:styleId="TekstdymkaZnak">
    <w:name w:val="Tekst dymka Znak"/>
    <w:semiHidden/>
    <w:rPr>
      <w:rFonts w:ascii="Segoe UI" w:hAnsi="Segoe UI" w:cs="Segoe UI"/>
      <w:sz w:val="18"/>
      <w:szCs w:val="18"/>
      <w:lang w:eastAsia="en-US"/>
    </w:rPr>
  </w:style>
  <w:style w:type="character" w:customStyle="1" w:styleId="TekstpodstawowyZnak">
    <w:name w:val="Tekst podstawowy Znak"/>
    <w:link w:val="Tekstpodstawowy"/>
    <w:semiHidden/>
    <w:rsid w:val="00EA7923"/>
    <w:rPr>
      <w:rFonts w:ascii="Arial" w:hAnsi="Arial" w:cs="Arial"/>
      <w:sz w:val="24"/>
    </w:rPr>
  </w:style>
  <w:style w:type="character" w:customStyle="1" w:styleId="TekstpodstawowywcityZnak">
    <w:name w:val="Tekst podstawowy wcięty Znak"/>
    <w:link w:val="Tekstpodstawowywcity"/>
    <w:semiHidden/>
    <w:rsid w:val="00EA7923"/>
    <w:rPr>
      <w:color w:val="FF0000"/>
      <w:sz w:val="24"/>
      <w:szCs w:val="24"/>
    </w:rPr>
  </w:style>
  <w:style w:type="character" w:customStyle="1" w:styleId="Tekstpodstawowywcity2Znak">
    <w:name w:val="Tekst podstawowy wcięty 2 Znak"/>
    <w:link w:val="Tekstpodstawowywcity2"/>
    <w:semiHidden/>
    <w:rsid w:val="00EA7923"/>
    <w:rPr>
      <w:sz w:val="24"/>
      <w:szCs w:val="24"/>
    </w:rPr>
  </w:style>
  <w:style w:type="character" w:styleId="Hipercze">
    <w:name w:val="Hyperlink"/>
    <w:uiPriority w:val="99"/>
    <w:unhideWhenUsed/>
    <w:rsid w:val="00EA7923"/>
    <w:rPr>
      <w:color w:val="0563C1"/>
      <w:u w:val="single"/>
    </w:rPr>
  </w:style>
  <w:style w:type="character" w:customStyle="1" w:styleId="StopkaZnak">
    <w:name w:val="Stopka Znak"/>
    <w:link w:val="Stopka"/>
    <w:uiPriority w:val="99"/>
    <w:rsid w:val="00B728A4"/>
    <w:rPr>
      <w:rFonts w:ascii="Calibri" w:hAnsi="Calibri"/>
      <w:sz w:val="22"/>
      <w:szCs w:val="22"/>
      <w:lang w:eastAsia="en-US"/>
    </w:rPr>
  </w:style>
  <w:style w:type="character" w:customStyle="1" w:styleId="domy-015blnie--list1">
    <w:name w:val="domy-015blnie--list1"/>
    <w:rsid w:val="009644E8"/>
    <w:rPr>
      <w:rFonts w:ascii="Times New Roman" w:hAnsi="Times New Roman" w:cs="Times New Roman" w:hint="default"/>
      <w:strike w:val="0"/>
      <w:dstrike w:val="0"/>
      <w:sz w:val="20"/>
      <w:szCs w:val="20"/>
      <w:u w:val="none"/>
      <w:effect w:val="none"/>
    </w:rPr>
  </w:style>
  <w:style w:type="character" w:customStyle="1" w:styleId="Nagwek4Znak">
    <w:name w:val="Nagłówek 4 Znak"/>
    <w:basedOn w:val="Domylnaczcionkaakapitu"/>
    <w:link w:val="Nagwek4"/>
    <w:uiPriority w:val="9"/>
    <w:semiHidden/>
    <w:rsid w:val="002D78C4"/>
    <w:rPr>
      <w:rFonts w:asciiTheme="minorHAnsi" w:eastAsiaTheme="minorEastAsia" w:hAnsiTheme="minorHAnsi" w:cstheme="minorBidi"/>
      <w:b/>
      <w:bCs/>
      <w:sz w:val="28"/>
      <w:szCs w:val="28"/>
      <w:lang w:eastAsia="en-US"/>
    </w:rPr>
  </w:style>
  <w:style w:type="character" w:customStyle="1" w:styleId="Heading1Char">
    <w:name w:val="Heading 1 Char"/>
    <w:rsid w:val="00C46EB1"/>
    <w:rPr>
      <w:rFonts w:ascii="Arial" w:hAnsi="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0799">
      <w:bodyDiv w:val="1"/>
      <w:marLeft w:val="0"/>
      <w:marRight w:val="0"/>
      <w:marTop w:val="0"/>
      <w:marBottom w:val="0"/>
      <w:divBdr>
        <w:top w:val="none" w:sz="0" w:space="0" w:color="auto"/>
        <w:left w:val="none" w:sz="0" w:space="0" w:color="auto"/>
        <w:bottom w:val="none" w:sz="0" w:space="0" w:color="auto"/>
        <w:right w:val="none" w:sz="0" w:space="0" w:color="auto"/>
      </w:divBdr>
    </w:div>
    <w:div w:id="19122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tar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04D-141D-4172-8C66-27381DBF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3749</Words>
  <Characters>22500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UMOWA Nr WIM</vt:lpstr>
    </vt:vector>
  </TitlesOfParts>
  <Company/>
  <LinksUpToDate>false</LinksUpToDate>
  <CharactersWithSpaces>26197</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3276823</vt:i4>
      </vt:variant>
      <vt:variant>
        <vt:i4>0</vt:i4>
      </vt:variant>
      <vt:variant>
        <vt:i4>0</vt:i4>
      </vt:variant>
      <vt:variant>
        <vt:i4>5</vt:i4>
      </vt:variant>
      <vt:variant>
        <vt:lpwstr>mailto:b.wawryka@umt.tarnow.pl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dc:title>
  <dc:subject/>
  <dc:creator>user</dc:creator>
  <cp:keywords/>
  <dc:description/>
  <cp:lastModifiedBy>Anna Spodzieja</cp:lastModifiedBy>
  <cp:revision>14</cp:revision>
  <cp:lastPrinted>2023-02-07T13:13:00Z</cp:lastPrinted>
  <dcterms:created xsi:type="dcterms:W3CDTF">2024-02-21T06:39:00Z</dcterms:created>
  <dcterms:modified xsi:type="dcterms:W3CDTF">2024-03-05T10:47:00Z</dcterms:modified>
</cp:coreProperties>
</file>