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B97007A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05</w:t>
      </w:r>
      <w:r w:rsidRPr="00857404">
        <w:rPr>
          <w:rFonts w:ascii="Lato Light" w:hAnsi="Lato Light"/>
          <w:sz w:val="22"/>
          <w:szCs w:val="22"/>
        </w:rPr>
        <w:t>-</w:t>
      </w:r>
      <w:r w:rsidR="000E6FFB">
        <w:rPr>
          <w:rFonts w:ascii="Lato Light" w:hAnsi="Lato Light"/>
          <w:sz w:val="22"/>
          <w:szCs w:val="22"/>
        </w:rPr>
        <w:t>18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EB1B4B8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5E5F64">
        <w:rPr>
          <w:rFonts w:ascii="Lato Light" w:hAnsi="Lato Light" w:cs="Arial"/>
          <w:bCs/>
          <w:sz w:val="22"/>
          <w:szCs w:val="22"/>
        </w:rPr>
        <w:t>6</w:t>
      </w:r>
      <w:r w:rsidR="0026298E" w:rsidRPr="00857404">
        <w:rPr>
          <w:rFonts w:ascii="Lato Light" w:hAnsi="Lato Light" w:cs="Arial"/>
          <w:bCs/>
          <w:sz w:val="22"/>
          <w:szCs w:val="22"/>
        </w:rPr>
        <w:t>.</w:t>
      </w:r>
      <w:r w:rsidR="004D0E4D">
        <w:rPr>
          <w:rFonts w:ascii="Lato Light" w:hAnsi="Lato Light" w:cs="Arial"/>
          <w:bCs/>
          <w:sz w:val="22"/>
          <w:szCs w:val="22"/>
        </w:rPr>
        <w:t>5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0F14FC6" w14:textId="4C1B0086" w:rsidR="00857404" w:rsidRPr="00857404" w:rsidRDefault="00E020BA" w:rsidP="005E5F6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5E5F64" w:rsidRPr="005E5F64">
        <w:rPr>
          <w:rFonts w:ascii="Lato Light" w:hAnsi="Lato Light" w:cs="Times New Roman"/>
          <w:sz w:val="22"/>
          <w:szCs w:val="22"/>
        </w:rPr>
        <w:t>Uporządkowanie infrastruktury podziemnej wraz z przebudową ul. Panoramicznej w Żninie</w:t>
      </w:r>
    </w:p>
    <w:p w14:paraId="4A5D1109" w14:textId="648E1EC4" w:rsidR="00857404" w:rsidRPr="00857404" w:rsidRDefault="00857404" w:rsidP="00857404">
      <w:pPr>
        <w:rPr>
          <w:rFonts w:ascii="Lato Light" w:hAnsi="Lato Light"/>
          <w:sz w:val="22"/>
          <w:szCs w:val="22"/>
        </w:rPr>
      </w:pPr>
    </w:p>
    <w:p w14:paraId="5A91B31B" w14:textId="6F636188" w:rsidR="003D2FFD" w:rsidRPr="00857404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4579898D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</w:t>
      </w:r>
      <w:r w:rsidR="009574B4">
        <w:rPr>
          <w:rFonts w:ascii="Lato Light" w:hAnsi="Lato Light" w:cs="Arial"/>
          <w:sz w:val="22"/>
          <w:szCs w:val="22"/>
        </w:rPr>
        <w:t>em</w:t>
      </w:r>
      <w:r w:rsidRPr="00857404">
        <w:rPr>
          <w:rFonts w:ascii="Lato Light" w:hAnsi="Lato Light" w:cs="Arial"/>
          <w:sz w:val="22"/>
          <w:szCs w:val="22"/>
        </w:rPr>
        <w:t xml:space="preserve"> dot.  treści SWZ, działając w trybie art. 284 ust. 2 ustawy z dnia                                       11 września 2019 r. Prawo zamówień publicznych (Dz. U. z 202</w:t>
      </w:r>
      <w:r w:rsidR="00AF4BD4" w:rsidRPr="00857404">
        <w:rPr>
          <w:rFonts w:ascii="Lato Light" w:hAnsi="Lato Light" w:cs="Arial"/>
          <w:sz w:val="22"/>
          <w:szCs w:val="22"/>
        </w:rPr>
        <w:t>2</w:t>
      </w:r>
      <w:r w:rsidRPr="00857404">
        <w:rPr>
          <w:rFonts w:ascii="Lato Light" w:hAnsi="Lato Light" w:cs="Arial"/>
          <w:sz w:val="22"/>
          <w:szCs w:val="22"/>
        </w:rPr>
        <w:t xml:space="preserve"> r. Poz. 1</w:t>
      </w:r>
      <w:r w:rsidR="00AF4BD4" w:rsidRPr="00857404">
        <w:rPr>
          <w:rFonts w:ascii="Lato Light" w:hAnsi="Lato Light" w:cs="Arial"/>
          <w:sz w:val="22"/>
          <w:szCs w:val="22"/>
        </w:rPr>
        <w:t>710</w:t>
      </w:r>
      <w:r w:rsidR="00857404" w:rsidRPr="00857404">
        <w:rPr>
          <w:rFonts w:ascii="Lato Light" w:hAnsi="Lato Light" w:cs="Arial"/>
          <w:sz w:val="22"/>
          <w:szCs w:val="22"/>
        </w:rPr>
        <w:t xml:space="preserve"> ze zmian.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 xml:space="preserve">Zamawiający udziela odpowiedzi: </w:t>
      </w: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20B1EFF" w14:textId="783229A0" w:rsidR="005E5F64" w:rsidRDefault="00BB3EF9" w:rsidP="004D0E4D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  <w:r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Pytanie nr</w:t>
      </w:r>
      <w:r w:rsidR="00857404"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1:</w:t>
      </w:r>
      <w:r w:rsidR="00857404" w:rsidRPr="00857404">
        <w:rPr>
          <w:rFonts w:ascii="Lato Light" w:hAnsi="Lato Light"/>
          <w:sz w:val="22"/>
          <w:szCs w:val="22"/>
        </w:rPr>
        <w:t xml:space="preserve"> </w:t>
      </w:r>
      <w:r w:rsidR="005E5F64">
        <w:rPr>
          <w:rFonts w:ascii="Lato Light" w:hAnsi="Lato Light"/>
          <w:sz w:val="22"/>
          <w:szCs w:val="22"/>
        </w:rPr>
        <w:t xml:space="preserve"> </w:t>
      </w:r>
      <w:r w:rsidR="004D0E4D" w:rsidRPr="004D0E4D">
        <w:rPr>
          <w:rFonts w:ascii="Lato Light" w:hAnsi="Lato Light"/>
          <w:sz w:val="22"/>
          <w:szCs w:val="22"/>
        </w:rPr>
        <w:t>W związku z wykonywaniem prac drogowych i kanalizacyjnych proszę o informację czy</w:t>
      </w:r>
      <w:r w:rsidR="004D0E4D">
        <w:rPr>
          <w:rFonts w:ascii="Lato Light" w:hAnsi="Lato Light"/>
          <w:sz w:val="22"/>
          <w:szCs w:val="22"/>
        </w:rPr>
        <w:t xml:space="preserve"> </w:t>
      </w:r>
      <w:r w:rsidR="004D0E4D" w:rsidRPr="004D0E4D">
        <w:rPr>
          <w:rFonts w:ascii="Lato Light" w:hAnsi="Lato Light"/>
          <w:sz w:val="22"/>
          <w:szCs w:val="22"/>
        </w:rPr>
        <w:t>Zamawiający posiada tymczasową organizację ruchu na czas prowadzonych prac, jeśli</w:t>
      </w:r>
      <w:r w:rsidR="004D0E4D">
        <w:rPr>
          <w:rFonts w:ascii="Lato Light" w:hAnsi="Lato Light"/>
          <w:sz w:val="22"/>
          <w:szCs w:val="22"/>
        </w:rPr>
        <w:t xml:space="preserve"> </w:t>
      </w:r>
      <w:r w:rsidR="004D0E4D" w:rsidRPr="004D0E4D">
        <w:rPr>
          <w:rFonts w:ascii="Lato Light" w:hAnsi="Lato Light"/>
          <w:sz w:val="22"/>
          <w:szCs w:val="22"/>
        </w:rPr>
        <w:t>tak to proszę o udostępnienie. Jeśli nie to czy jest ona do wykonania w zakresie</w:t>
      </w:r>
      <w:r w:rsidR="004D0E4D">
        <w:rPr>
          <w:rFonts w:ascii="Lato Light" w:hAnsi="Lato Light"/>
          <w:sz w:val="22"/>
          <w:szCs w:val="22"/>
        </w:rPr>
        <w:t xml:space="preserve"> </w:t>
      </w:r>
      <w:r w:rsidR="004D0E4D" w:rsidRPr="004D0E4D">
        <w:rPr>
          <w:rFonts w:ascii="Lato Light" w:hAnsi="Lato Light"/>
          <w:sz w:val="22"/>
          <w:szCs w:val="22"/>
        </w:rPr>
        <w:t>wykonawcy?</w:t>
      </w:r>
      <w:r w:rsidR="004D0E4D" w:rsidRPr="004D0E4D">
        <w:rPr>
          <w:rFonts w:ascii="Lato Light" w:hAnsi="Lato Light"/>
          <w:sz w:val="22"/>
          <w:szCs w:val="22"/>
        </w:rPr>
        <w:cr/>
      </w:r>
    </w:p>
    <w:p w14:paraId="2482FF64" w14:textId="7D64E3AE" w:rsidR="00857404" w:rsidRDefault="005E5F64" w:rsidP="004D0E4D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 w:cs="Arial"/>
          <w:b/>
          <w:bCs/>
          <w:sz w:val="22"/>
          <w:szCs w:val="22"/>
        </w:rPr>
      </w:pPr>
      <w:r w:rsidRPr="005E5F64">
        <w:rPr>
          <w:rFonts w:ascii="Lato Light" w:hAnsi="Lato Light"/>
          <w:b/>
          <w:bCs/>
          <w:sz w:val="22"/>
          <w:szCs w:val="22"/>
        </w:rPr>
        <w:t>Odpowiedź:</w:t>
      </w:r>
      <w:r>
        <w:rPr>
          <w:rFonts w:ascii="Lato Light" w:hAnsi="Lato Light"/>
          <w:sz w:val="22"/>
          <w:szCs w:val="22"/>
        </w:rPr>
        <w:t xml:space="preserve"> </w:t>
      </w:r>
      <w:r w:rsidR="004D0E4D">
        <w:rPr>
          <w:rFonts w:ascii="Lato Light" w:hAnsi="Lato Light"/>
          <w:sz w:val="22"/>
          <w:szCs w:val="22"/>
        </w:rPr>
        <w:t xml:space="preserve">Zamawiający nie posiada tymczasowej organizacji ruchu, jej  wykonanie oraz uzyskanie niezbędnych zatwierdzeń w tym zakresie   należy do Wykonawcy. </w:t>
      </w:r>
    </w:p>
    <w:p w14:paraId="35DAF1C5" w14:textId="2B79F22D" w:rsidR="00857404" w:rsidRDefault="00857404" w:rsidP="004D0E4D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671804E" w14:textId="4B53F2CC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CAFEB34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D2913E8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45A8DF0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054905F7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285F7EE6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364F6F7E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464E283E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82FD6CD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024D9C0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2DE30355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B01767A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519C8EE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29AC79B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F6E1A3F" w14:textId="77777777" w:rsidR="004D0E4D" w:rsidRDefault="004D0E4D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3D66A06B" w14:textId="25250C7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95B80FB" w14:textId="77777777" w:rsidR="00857404" w:rsidRP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0E6FFB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F1B37"/>
    <w:rsid w:val="00317AB2"/>
    <w:rsid w:val="00353566"/>
    <w:rsid w:val="00396CCD"/>
    <w:rsid w:val="003B10E2"/>
    <w:rsid w:val="003D2FFD"/>
    <w:rsid w:val="003E00DC"/>
    <w:rsid w:val="004016A8"/>
    <w:rsid w:val="00424227"/>
    <w:rsid w:val="00456E7D"/>
    <w:rsid w:val="004B4359"/>
    <w:rsid w:val="004D0E4D"/>
    <w:rsid w:val="00503D45"/>
    <w:rsid w:val="005709E3"/>
    <w:rsid w:val="0059172B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B415A6"/>
    <w:rsid w:val="00BB3EF9"/>
    <w:rsid w:val="00BE564E"/>
    <w:rsid w:val="00BE5E33"/>
    <w:rsid w:val="00C06FCE"/>
    <w:rsid w:val="00CB3F2B"/>
    <w:rsid w:val="00D7710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2023-05-18T10:26:00Z</cp:lastPrinted>
  <dcterms:created xsi:type="dcterms:W3CDTF">2023-05-18T10:52:00Z</dcterms:created>
  <dcterms:modified xsi:type="dcterms:W3CDTF">2023-05-18T10:52:00Z</dcterms:modified>
</cp:coreProperties>
</file>