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E6F1" w14:textId="77777777" w:rsidR="0047421A" w:rsidRPr="00C53B60" w:rsidRDefault="005D3934" w:rsidP="005D3934">
      <w:pPr>
        <w:tabs>
          <w:tab w:val="left" w:pos="6016"/>
        </w:tabs>
        <w:rPr>
          <w:rFonts w:ascii="Times New Roman" w:hAnsi="Times New Roman" w:cs="Times New Roman"/>
        </w:rPr>
      </w:pPr>
      <w:r>
        <w:tab/>
      </w:r>
      <w:r w:rsidR="002A12F2">
        <w:rPr>
          <w:rFonts w:ascii="Times New Roman" w:hAnsi="Times New Roman" w:cs="Times New Roman"/>
        </w:rPr>
        <w:t>Łekno</w:t>
      </w:r>
      <w:r w:rsidR="0047421A" w:rsidRPr="003334D9">
        <w:rPr>
          <w:rFonts w:ascii="Times New Roman" w:hAnsi="Times New Roman" w:cs="Times New Roman"/>
        </w:rPr>
        <w:t xml:space="preserve">, dnia </w:t>
      </w:r>
      <w:r w:rsidR="002A12F2">
        <w:rPr>
          <w:rFonts w:ascii="Times New Roman" w:hAnsi="Times New Roman" w:cs="Times New Roman"/>
        </w:rPr>
        <w:t>1</w:t>
      </w:r>
      <w:r w:rsidR="008D1801">
        <w:rPr>
          <w:rFonts w:ascii="Times New Roman" w:hAnsi="Times New Roman" w:cs="Times New Roman"/>
        </w:rPr>
        <w:t>5.09</w:t>
      </w:r>
      <w:r>
        <w:rPr>
          <w:rFonts w:ascii="Times New Roman" w:hAnsi="Times New Roman" w:cs="Times New Roman"/>
        </w:rPr>
        <w:t>.2023 r.</w:t>
      </w:r>
    </w:p>
    <w:p w14:paraId="0B036998" w14:textId="77777777" w:rsidR="001873FE" w:rsidRDefault="008D1801" w:rsidP="00474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Wągrowiec</w:t>
      </w:r>
    </w:p>
    <w:p w14:paraId="1CF6AEFB" w14:textId="77777777" w:rsidR="005B6E06" w:rsidRPr="005B6E06" w:rsidRDefault="008D1801" w:rsidP="005B6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RI.271.11.2023.FZ</w:t>
      </w:r>
    </w:p>
    <w:p w14:paraId="3EA3A6F4" w14:textId="77777777" w:rsidR="00DE43D9" w:rsidRDefault="00DE43D9" w:rsidP="00DE43D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48BB54" w14:textId="77777777" w:rsidR="00DE43D9" w:rsidRPr="00677C52" w:rsidRDefault="00DE43D9" w:rsidP="00DE43D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INFORMACJA</w:t>
      </w:r>
      <w:r w:rsidRPr="00677C52">
        <w:rPr>
          <w:rFonts w:ascii="Times New Roman" w:eastAsia="Times New Roman" w:hAnsi="Times New Roman" w:cs="Times New Roman"/>
          <w:b/>
          <w:bCs/>
          <w:lang w:eastAsia="pl-PL"/>
        </w:rPr>
        <w:t xml:space="preserve"> O WYBORZE OFERTY</w:t>
      </w:r>
    </w:p>
    <w:p w14:paraId="2C475371" w14:textId="77777777" w:rsidR="005036F5" w:rsidRDefault="005036F5" w:rsidP="005B6E06">
      <w:pPr>
        <w:ind w:left="4248"/>
        <w:jc w:val="both"/>
        <w:rPr>
          <w:rFonts w:ascii="Times New Roman" w:hAnsi="Times New Roman" w:cs="Times New Roman"/>
          <w:b/>
          <w:bCs/>
        </w:rPr>
      </w:pPr>
    </w:p>
    <w:p w14:paraId="4758EC4B" w14:textId="77777777" w:rsidR="0047421A" w:rsidRPr="005B6E06" w:rsidRDefault="005B6E06" w:rsidP="005B6E06">
      <w:pPr>
        <w:jc w:val="both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Dotyczy zamówienia pn.: ,,</w:t>
      </w:r>
      <w:r w:rsidR="008D1801">
        <w:rPr>
          <w:rFonts w:ascii="Times New Roman" w:hAnsi="Times New Roman" w:cs="Times New Roman"/>
          <w:b/>
          <w:bCs/>
        </w:rPr>
        <w:t>Zagospodarowanie przestrzeni publicznej w miejscowości Sienno</w:t>
      </w:r>
      <w:r w:rsidRPr="005B6E06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>.</w:t>
      </w:r>
    </w:p>
    <w:p w14:paraId="396DD5B5" w14:textId="77777777" w:rsidR="0091652D" w:rsidRDefault="0091652D" w:rsidP="009165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45AC6023" w14:textId="05057CF2" w:rsidR="002A12F2" w:rsidRPr="002A12F2" w:rsidRDefault="002A12F2" w:rsidP="002A12F2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b/>
        </w:rPr>
      </w:pPr>
      <w:bookmarkStart w:id="0" w:name="_Hlk85111343"/>
      <w:r w:rsidRPr="00677C52">
        <w:rPr>
          <w:rFonts w:ascii="Times New Roman" w:eastAsia="Calibri" w:hAnsi="Times New Roman" w:cs="Times New Roman"/>
        </w:rPr>
        <w:t xml:space="preserve">W związku z wyborem najkorzystniejszej oferty w postępowaniu o udzielenie zamówienia klasycznego o wartości mniejszej niż progi unijne określone na podstawie art. 3 ustawy Prawo zamówień publicznych z dnia 11.09.2019 r. w trybie podstawowym bez negocjacji  na postawie art. 275 pkt. 1 w/w ustawy, zgodnie z art. 253 ust. </w:t>
      </w:r>
      <w:r w:rsidR="00DE43D9">
        <w:rPr>
          <w:rFonts w:ascii="Times New Roman" w:eastAsia="Calibri" w:hAnsi="Times New Roman" w:cs="Times New Roman"/>
        </w:rPr>
        <w:t>2</w:t>
      </w:r>
      <w:r w:rsidRPr="00677C52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677C52">
        <w:rPr>
          <w:rFonts w:ascii="Times New Roman" w:eastAsia="Calibri" w:hAnsi="Times New Roman" w:cs="Times New Roman"/>
        </w:rPr>
        <w:t>Pzp</w:t>
      </w:r>
      <w:proofErr w:type="spellEnd"/>
      <w:r w:rsidRPr="00677C52">
        <w:rPr>
          <w:rFonts w:ascii="Times New Roman" w:eastAsia="Calibri" w:hAnsi="Times New Roman" w:cs="Times New Roman"/>
        </w:rPr>
        <w:t xml:space="preserve"> Zamawiający </w:t>
      </w:r>
      <w:r w:rsidR="00DE43D9">
        <w:rPr>
          <w:rFonts w:ascii="Times New Roman" w:eastAsia="Calibri" w:hAnsi="Times New Roman" w:cs="Times New Roman"/>
        </w:rPr>
        <w:t>informuje</w:t>
      </w:r>
      <w:r w:rsidRPr="00677C52">
        <w:rPr>
          <w:rFonts w:ascii="Times New Roman" w:eastAsia="Calibri" w:hAnsi="Times New Roman" w:cs="Times New Roman"/>
        </w:rPr>
        <w:t>,</w:t>
      </w:r>
      <w:r w:rsidRPr="00677C52">
        <w:rPr>
          <w:rFonts w:ascii="Times New Roman" w:eastAsia="Calibri" w:hAnsi="Times New Roman" w:cs="Times New Roman"/>
          <w:b/>
        </w:rPr>
        <w:t xml:space="preserve"> </w:t>
      </w:r>
      <w:r w:rsidRPr="00677C52">
        <w:rPr>
          <w:rFonts w:ascii="Times New Roman" w:eastAsia="Calibri" w:hAnsi="Times New Roman" w:cs="Times New Roman"/>
          <w:bCs/>
        </w:rPr>
        <w:t xml:space="preserve">że </w:t>
      </w:r>
      <w:r w:rsidRPr="00677C52">
        <w:rPr>
          <w:rFonts w:ascii="Times New Roman" w:eastAsia="Calibri" w:hAnsi="Times New Roman" w:cs="Times New Roman"/>
          <w:b/>
        </w:rPr>
        <w:t>dla</w:t>
      </w:r>
      <w:r w:rsidRPr="00677C52">
        <w:rPr>
          <w:rFonts w:ascii="Times New Roman" w:eastAsia="Calibri" w:hAnsi="Times New Roman" w:cs="Times New Roman"/>
          <w:bCs/>
        </w:rPr>
        <w:t xml:space="preserve"> </w:t>
      </w:r>
      <w:r w:rsidRPr="00677C52">
        <w:rPr>
          <w:rFonts w:ascii="Times New Roman" w:eastAsia="Calibri" w:hAnsi="Times New Roman" w:cs="Times New Roman"/>
          <w:b/>
        </w:rPr>
        <w:t>zamówienia pn.: ,,</w:t>
      </w:r>
      <w:r w:rsidR="005D76EB">
        <w:rPr>
          <w:rFonts w:ascii="Times New Roman" w:eastAsia="Calibri" w:hAnsi="Times New Roman" w:cs="Times New Roman"/>
          <w:b/>
        </w:rPr>
        <w:t>Zagospodarowanie przestrzeni publicznej w miejscowości Sienno</w:t>
      </w:r>
      <w:r w:rsidRPr="00677C52">
        <w:rPr>
          <w:rFonts w:ascii="Times New Roman" w:eastAsia="Calibri" w:hAnsi="Times New Roman" w:cs="Times New Roman"/>
          <w:b/>
        </w:rPr>
        <w:t xml:space="preserve">” wybrana została Oferta nr </w:t>
      </w:r>
      <w:r w:rsidR="005D76EB">
        <w:rPr>
          <w:rFonts w:ascii="Times New Roman" w:eastAsia="Calibri" w:hAnsi="Times New Roman" w:cs="Times New Roman"/>
          <w:b/>
        </w:rPr>
        <w:t>1</w:t>
      </w:r>
      <w:r w:rsidRPr="00677C52">
        <w:rPr>
          <w:rFonts w:ascii="Times New Roman" w:eastAsia="Calibri" w:hAnsi="Times New Roman" w:cs="Times New Roman"/>
          <w:b/>
        </w:rPr>
        <w:t xml:space="preserve"> złożona przez:</w:t>
      </w:r>
      <w:bookmarkStart w:id="1" w:name="_Hlk85111064"/>
    </w:p>
    <w:p w14:paraId="00F10153" w14:textId="77777777" w:rsidR="002A12F2" w:rsidRPr="005B6E06" w:rsidRDefault="002A12F2" w:rsidP="002A12F2">
      <w:pPr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Lider:</w:t>
      </w:r>
    </w:p>
    <w:p w14:paraId="38CC8221" w14:textId="77777777" w:rsidR="002A12F2" w:rsidRPr="005B6E06" w:rsidRDefault="002A12F2" w:rsidP="002A12F2">
      <w:pPr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KNUZEN Zenon Przybylski,</w:t>
      </w:r>
    </w:p>
    <w:p w14:paraId="18A8EF94" w14:textId="77777777" w:rsidR="002A12F2" w:rsidRPr="005B6E06" w:rsidRDefault="002A12F2" w:rsidP="002A12F2">
      <w:pPr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Gorzewo 2G</w:t>
      </w:r>
    </w:p>
    <w:p w14:paraId="23FBB990" w14:textId="77777777" w:rsidR="002A12F2" w:rsidRPr="005B6E06" w:rsidRDefault="002A12F2" w:rsidP="002A12F2">
      <w:pPr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62-291 Gołaszewo</w:t>
      </w:r>
    </w:p>
    <w:p w14:paraId="0B0A9704" w14:textId="77777777" w:rsidR="002A12F2" w:rsidRPr="005B6E06" w:rsidRDefault="002A12F2" w:rsidP="002A12F2">
      <w:pPr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Partner:</w:t>
      </w:r>
    </w:p>
    <w:p w14:paraId="305035CB" w14:textId="77777777" w:rsidR="002A12F2" w:rsidRPr="005B6E06" w:rsidRDefault="002A12F2" w:rsidP="002A12F2">
      <w:pPr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 xml:space="preserve">P.H.U. Usługi </w:t>
      </w:r>
      <w:proofErr w:type="spellStart"/>
      <w:r w:rsidRPr="005B6E06">
        <w:rPr>
          <w:rFonts w:ascii="Times New Roman" w:hAnsi="Times New Roman" w:cs="Times New Roman"/>
          <w:b/>
          <w:bCs/>
        </w:rPr>
        <w:t>Koparkoładowarki</w:t>
      </w:r>
      <w:proofErr w:type="spellEnd"/>
      <w:r w:rsidRPr="005B6E06">
        <w:rPr>
          <w:rFonts w:ascii="Times New Roman" w:hAnsi="Times New Roman" w:cs="Times New Roman"/>
          <w:b/>
          <w:bCs/>
        </w:rPr>
        <w:t xml:space="preserve"> Instalacje</w:t>
      </w:r>
    </w:p>
    <w:p w14:paraId="102C6F36" w14:textId="77777777" w:rsidR="002A12F2" w:rsidRPr="005B6E06" w:rsidRDefault="002A12F2" w:rsidP="002A12F2">
      <w:pPr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WOD-KAN Waldemar Tański</w:t>
      </w:r>
    </w:p>
    <w:p w14:paraId="13B32284" w14:textId="77777777" w:rsidR="002A12F2" w:rsidRPr="005B6E06" w:rsidRDefault="002A12F2" w:rsidP="002A12F2">
      <w:pPr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ul. Pokoju 12</w:t>
      </w:r>
    </w:p>
    <w:p w14:paraId="5A3FE8C2" w14:textId="77777777" w:rsidR="002A12F2" w:rsidRPr="005B6E06" w:rsidRDefault="002A12F2" w:rsidP="002A12F2">
      <w:pPr>
        <w:jc w:val="center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  <w:b/>
          <w:bCs/>
        </w:rPr>
        <w:t>62-290 Mieścisko</w:t>
      </w:r>
    </w:p>
    <w:p w14:paraId="60D14D44" w14:textId="77777777" w:rsidR="002A12F2" w:rsidRPr="00677C52" w:rsidRDefault="002A12F2" w:rsidP="002A12F2">
      <w:pPr>
        <w:spacing w:after="160" w:line="252" w:lineRule="auto"/>
        <w:jc w:val="center"/>
        <w:rPr>
          <w:rFonts w:ascii="Times New Roman" w:eastAsia="Calibri" w:hAnsi="Times New Roman" w:cs="Times New Roman"/>
          <w:b/>
          <w:bCs/>
        </w:rPr>
      </w:pPr>
    </w:p>
    <w:bookmarkEnd w:id="1"/>
    <w:p w14:paraId="588E0E08" w14:textId="77777777" w:rsidR="002A12F2" w:rsidRDefault="002A12F2" w:rsidP="002A12F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677C52">
        <w:rPr>
          <w:rFonts w:ascii="Times New Roman" w:eastAsia="Times New Roman" w:hAnsi="Times New Roman" w:cs="Times New Roman"/>
          <w:b/>
          <w:bCs/>
          <w:u w:val="single"/>
        </w:rPr>
        <w:t>Uzasadnienie:</w:t>
      </w:r>
      <w:r w:rsidR="008D1801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bookmarkEnd w:id="0"/>
    <w:p w14:paraId="7782089C" w14:textId="77777777" w:rsidR="005D76EB" w:rsidRPr="00677C52" w:rsidRDefault="005D76EB" w:rsidP="005D76EB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677C52">
        <w:rPr>
          <w:rFonts w:ascii="Times New Roman" w:eastAsia="Times New Roman" w:hAnsi="Times New Roman" w:cs="Times New Roman"/>
        </w:rPr>
        <w:t>Wykonawca złożył ofertę w wyznaczonym terminie. W prowadzonym postępowa</w:t>
      </w:r>
      <w:r>
        <w:rPr>
          <w:rFonts w:ascii="Times New Roman" w:eastAsia="Times New Roman" w:hAnsi="Times New Roman" w:cs="Times New Roman"/>
        </w:rPr>
        <w:t>niu                      wpłynęła jedna oferta</w:t>
      </w:r>
      <w:r w:rsidRPr="00677C52">
        <w:rPr>
          <w:rFonts w:ascii="Times New Roman" w:eastAsia="Times New Roman" w:hAnsi="Times New Roman" w:cs="Times New Roman"/>
        </w:rPr>
        <w:t xml:space="preserve">. Zamawiający dokonał </w:t>
      </w:r>
      <w:r>
        <w:rPr>
          <w:rFonts w:ascii="Times New Roman" w:eastAsia="Times New Roman" w:hAnsi="Times New Roman" w:cs="Times New Roman"/>
        </w:rPr>
        <w:t xml:space="preserve">jej </w:t>
      </w:r>
      <w:r w:rsidRPr="00677C52">
        <w:rPr>
          <w:rFonts w:ascii="Times New Roman" w:eastAsia="Times New Roman" w:hAnsi="Times New Roman" w:cs="Times New Roman"/>
        </w:rPr>
        <w:t xml:space="preserve">oceny </w:t>
      </w:r>
      <w:r>
        <w:rPr>
          <w:rFonts w:ascii="Times New Roman" w:eastAsia="Times New Roman" w:hAnsi="Times New Roman" w:cs="Times New Roman"/>
        </w:rPr>
        <w:t>pod kątem przesłanek</w:t>
      </w:r>
      <w:r w:rsidRPr="00677C52">
        <w:rPr>
          <w:rFonts w:ascii="Times New Roman" w:eastAsia="Times New Roman" w:hAnsi="Times New Roman" w:cs="Times New Roman"/>
        </w:rPr>
        <w:t xml:space="preserve"> odrzucenia oraz kryteriów oceny opisanych w SWZ. Zamawiający działając na podstawie art. </w:t>
      </w:r>
      <w:r>
        <w:rPr>
          <w:rFonts w:ascii="Times New Roman" w:eastAsia="Times New Roman" w:hAnsi="Times New Roman" w:cs="Times New Roman"/>
        </w:rPr>
        <w:t>223 ust. 1</w:t>
      </w:r>
      <w:r w:rsidRPr="00677C52">
        <w:rPr>
          <w:rFonts w:ascii="Times New Roman" w:eastAsia="Times New Roman" w:hAnsi="Times New Roman" w:cs="Times New Roman"/>
        </w:rPr>
        <w:t xml:space="preserve"> ustawy </w:t>
      </w:r>
      <w:proofErr w:type="spellStart"/>
      <w:r w:rsidRPr="00677C52">
        <w:rPr>
          <w:rFonts w:ascii="Times New Roman" w:eastAsia="Times New Roman" w:hAnsi="Times New Roman" w:cs="Times New Roman"/>
        </w:rPr>
        <w:t>Pzp</w:t>
      </w:r>
      <w:proofErr w:type="spellEnd"/>
      <w:r w:rsidRPr="00677C52">
        <w:rPr>
          <w:rFonts w:ascii="Times New Roman" w:eastAsia="Times New Roman" w:hAnsi="Times New Roman" w:cs="Times New Roman"/>
        </w:rPr>
        <w:t xml:space="preserve"> wezwał </w:t>
      </w:r>
      <w:r>
        <w:rPr>
          <w:rFonts w:ascii="Times New Roman" w:eastAsia="Times New Roman" w:hAnsi="Times New Roman" w:cs="Times New Roman"/>
        </w:rPr>
        <w:t xml:space="preserve">w/w </w:t>
      </w:r>
      <w:r w:rsidRPr="00677C52">
        <w:rPr>
          <w:rFonts w:ascii="Times New Roman" w:eastAsia="Times New Roman" w:hAnsi="Times New Roman" w:cs="Times New Roman"/>
        </w:rPr>
        <w:t>Wykonawcę do udzielenia wyjaśnień dotyczących</w:t>
      </w:r>
      <w:r>
        <w:rPr>
          <w:rFonts w:ascii="Times New Roman" w:eastAsia="Times New Roman" w:hAnsi="Times New Roman" w:cs="Times New Roman"/>
        </w:rPr>
        <w:t xml:space="preserve"> treści</w:t>
      </w:r>
      <w:r w:rsidRPr="00677C52">
        <w:rPr>
          <w:rFonts w:ascii="Times New Roman" w:eastAsia="Times New Roman" w:hAnsi="Times New Roman" w:cs="Times New Roman"/>
        </w:rPr>
        <w:t xml:space="preserve"> złożonej oferty</w:t>
      </w:r>
      <w:r>
        <w:rPr>
          <w:rFonts w:ascii="Times New Roman" w:eastAsia="Times New Roman" w:hAnsi="Times New Roman" w:cs="Times New Roman"/>
        </w:rPr>
        <w:t>.</w:t>
      </w:r>
      <w:r w:rsidRPr="00677C52">
        <w:rPr>
          <w:rFonts w:ascii="Times New Roman" w:eastAsia="Times New Roman" w:hAnsi="Times New Roman" w:cs="Times New Roman"/>
        </w:rPr>
        <w:t xml:space="preserve"> Wykonawca w wyznaczonym terminie złożył wyjaśnienia, które zostały przyjęte przez Zamawiającego. </w:t>
      </w:r>
      <w:r>
        <w:rPr>
          <w:rFonts w:ascii="Times New Roman" w:eastAsia="Times New Roman" w:hAnsi="Times New Roman" w:cs="Times New Roman"/>
        </w:rPr>
        <w:t xml:space="preserve">Ponadto Zamawiający działając na podstawie art. 223 ust.2 pkt 2) poprawił w kosztorysie ofertowym oraz druku oferty oczywiste omyłki rachunkowe, z uwzględnieniem konsekwencji rachunkowych dokonanych poprawek. </w:t>
      </w:r>
      <w:r w:rsidRPr="00677C52">
        <w:rPr>
          <w:rFonts w:ascii="Times New Roman" w:eastAsia="Times New Roman" w:hAnsi="Times New Roman" w:cs="Times New Roman"/>
        </w:rPr>
        <w:t xml:space="preserve">Na wezwanie Zamawiającego, </w:t>
      </w:r>
      <w:r w:rsidRPr="00677C52">
        <w:rPr>
          <w:rFonts w:ascii="Times New Roman" w:eastAsia="Calibri" w:hAnsi="Times New Roman" w:cs="Times New Roman"/>
          <w:bCs/>
        </w:rPr>
        <w:t xml:space="preserve">zgodnie </w:t>
      </w:r>
      <w:r w:rsidRPr="00677C52">
        <w:rPr>
          <w:rFonts w:ascii="Times New Roman" w:eastAsia="Calibri" w:hAnsi="Times New Roman" w:cs="Times New Roman"/>
          <w:bCs/>
        </w:rPr>
        <w:lastRenderedPageBreak/>
        <w:t xml:space="preserve">z art. 274 ust. 1 ustawy </w:t>
      </w:r>
      <w:proofErr w:type="spellStart"/>
      <w:r w:rsidRPr="00677C52">
        <w:rPr>
          <w:rFonts w:ascii="Times New Roman" w:eastAsia="Calibri" w:hAnsi="Times New Roman" w:cs="Times New Roman"/>
          <w:bCs/>
        </w:rPr>
        <w:t>Pzp</w:t>
      </w:r>
      <w:proofErr w:type="spellEnd"/>
      <w:r w:rsidRPr="00677C52">
        <w:rPr>
          <w:rFonts w:ascii="Times New Roman" w:eastAsia="Calibri" w:hAnsi="Times New Roman" w:cs="Times New Roman"/>
          <w:bCs/>
        </w:rPr>
        <w:t xml:space="preserve"> Wykonawca złożył wymagane w SWZ podmiotowe środki dowodowe.</w:t>
      </w:r>
      <w:bookmarkStart w:id="2" w:name="_Hlk85113460"/>
    </w:p>
    <w:bookmarkEnd w:id="2"/>
    <w:p w14:paraId="5291431B" w14:textId="77777777" w:rsidR="005D76EB" w:rsidRPr="00677C52" w:rsidRDefault="005D76EB" w:rsidP="005D76E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7C52">
        <w:rPr>
          <w:rFonts w:ascii="Times New Roman" w:eastAsia="Times New Roman" w:hAnsi="Times New Roman" w:cs="Times New Roman"/>
        </w:rPr>
        <w:t xml:space="preserve">Wybrany Wykonawca spełnił warunki udziału w postępowaniu określone przez Zamawiającego, nie podlega wykluczeniu z postępowania. Oferta Nr </w:t>
      </w:r>
      <w:r>
        <w:rPr>
          <w:rFonts w:ascii="Times New Roman" w:eastAsia="Times New Roman" w:hAnsi="Times New Roman" w:cs="Times New Roman"/>
        </w:rPr>
        <w:t xml:space="preserve">1 złożona przez konsorcjum: </w:t>
      </w:r>
      <w:r w:rsidRPr="002A12F2">
        <w:rPr>
          <w:rFonts w:ascii="Times New Roman" w:eastAsia="Times New Roman" w:hAnsi="Times New Roman" w:cs="Times New Roman"/>
          <w:b/>
          <w:bCs/>
        </w:rPr>
        <w:t>Lider:</w:t>
      </w:r>
      <w:r>
        <w:rPr>
          <w:rFonts w:ascii="Times New Roman" w:eastAsia="Times New Roman" w:hAnsi="Times New Roman" w:cs="Times New Roman"/>
        </w:rPr>
        <w:t xml:space="preserve"> </w:t>
      </w:r>
      <w:r w:rsidRPr="002A12F2">
        <w:rPr>
          <w:rFonts w:ascii="Times New Roman" w:eastAsia="Times New Roman" w:hAnsi="Times New Roman" w:cs="Times New Roman"/>
          <w:b/>
          <w:bCs/>
        </w:rPr>
        <w:t>KNUZEN Zenon Przybylski,</w:t>
      </w:r>
      <w:r>
        <w:rPr>
          <w:rFonts w:ascii="Times New Roman" w:eastAsia="Times New Roman" w:hAnsi="Times New Roman" w:cs="Times New Roman"/>
        </w:rPr>
        <w:t xml:space="preserve"> </w:t>
      </w:r>
      <w:r w:rsidRPr="002A12F2">
        <w:rPr>
          <w:rFonts w:ascii="Times New Roman" w:eastAsia="Times New Roman" w:hAnsi="Times New Roman" w:cs="Times New Roman"/>
          <w:b/>
          <w:bCs/>
        </w:rPr>
        <w:t>Gorzewo 2G</w:t>
      </w:r>
      <w:r>
        <w:rPr>
          <w:rFonts w:ascii="Times New Roman" w:eastAsia="Times New Roman" w:hAnsi="Times New Roman" w:cs="Times New Roman"/>
        </w:rPr>
        <w:t xml:space="preserve"> </w:t>
      </w:r>
      <w:r w:rsidRPr="002A12F2">
        <w:rPr>
          <w:rFonts w:ascii="Times New Roman" w:eastAsia="Times New Roman" w:hAnsi="Times New Roman" w:cs="Times New Roman"/>
          <w:b/>
          <w:bCs/>
        </w:rPr>
        <w:t>62-291 Gołaszewo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2A12F2">
        <w:rPr>
          <w:rFonts w:ascii="Times New Roman" w:eastAsia="Times New Roman" w:hAnsi="Times New Roman" w:cs="Times New Roman"/>
          <w:b/>
          <w:bCs/>
        </w:rPr>
        <w:t>Partner:</w:t>
      </w:r>
      <w:r>
        <w:rPr>
          <w:rFonts w:ascii="Times New Roman" w:eastAsia="Times New Roman" w:hAnsi="Times New Roman" w:cs="Times New Roman"/>
        </w:rPr>
        <w:t xml:space="preserve"> </w:t>
      </w:r>
      <w:r w:rsidRPr="002A12F2">
        <w:rPr>
          <w:rFonts w:ascii="Times New Roman" w:eastAsia="Times New Roman" w:hAnsi="Times New Roman" w:cs="Times New Roman"/>
          <w:b/>
          <w:bCs/>
        </w:rPr>
        <w:t xml:space="preserve">P.H.U. Usługi </w:t>
      </w:r>
      <w:proofErr w:type="spellStart"/>
      <w:r w:rsidRPr="002A12F2">
        <w:rPr>
          <w:rFonts w:ascii="Times New Roman" w:eastAsia="Times New Roman" w:hAnsi="Times New Roman" w:cs="Times New Roman"/>
          <w:b/>
          <w:bCs/>
        </w:rPr>
        <w:t>Koparkoładowarki</w:t>
      </w:r>
      <w:proofErr w:type="spellEnd"/>
      <w:r w:rsidRPr="002A12F2">
        <w:rPr>
          <w:rFonts w:ascii="Times New Roman" w:eastAsia="Times New Roman" w:hAnsi="Times New Roman" w:cs="Times New Roman"/>
          <w:b/>
          <w:bCs/>
        </w:rPr>
        <w:t xml:space="preserve"> Instalacje</w:t>
      </w:r>
      <w:r>
        <w:rPr>
          <w:rFonts w:ascii="Times New Roman" w:eastAsia="Times New Roman" w:hAnsi="Times New Roman" w:cs="Times New Roman"/>
        </w:rPr>
        <w:t xml:space="preserve"> </w:t>
      </w:r>
      <w:r w:rsidRPr="002A12F2">
        <w:rPr>
          <w:rFonts w:ascii="Times New Roman" w:eastAsia="Times New Roman" w:hAnsi="Times New Roman" w:cs="Times New Roman"/>
          <w:b/>
          <w:bCs/>
        </w:rPr>
        <w:t>WOD-KAN Waldemar Tański</w:t>
      </w:r>
      <w:r>
        <w:rPr>
          <w:rFonts w:ascii="Times New Roman" w:eastAsia="Times New Roman" w:hAnsi="Times New Roman" w:cs="Times New Roman"/>
        </w:rPr>
        <w:t xml:space="preserve"> </w:t>
      </w:r>
      <w:r w:rsidRPr="002A12F2">
        <w:rPr>
          <w:rFonts w:ascii="Times New Roman" w:eastAsia="Times New Roman" w:hAnsi="Times New Roman" w:cs="Times New Roman"/>
          <w:b/>
          <w:bCs/>
        </w:rPr>
        <w:t>ul. Pokoju 12</w:t>
      </w:r>
      <w:r>
        <w:rPr>
          <w:rFonts w:ascii="Times New Roman" w:eastAsia="Times New Roman" w:hAnsi="Times New Roman" w:cs="Times New Roman"/>
        </w:rPr>
        <w:t xml:space="preserve"> </w:t>
      </w:r>
      <w:r w:rsidRPr="002A12F2">
        <w:rPr>
          <w:rFonts w:ascii="Times New Roman" w:eastAsia="Times New Roman" w:hAnsi="Times New Roman" w:cs="Times New Roman"/>
          <w:b/>
          <w:bCs/>
        </w:rPr>
        <w:t>62-290 Mieścisko</w:t>
      </w:r>
      <w:r w:rsidRPr="00677C52">
        <w:rPr>
          <w:rFonts w:ascii="Times New Roman" w:eastAsia="Times New Roman" w:hAnsi="Times New Roman" w:cs="Times New Roman"/>
        </w:rPr>
        <w:t xml:space="preserve"> jest zgodna ze Specyfikacją Warunków Zamówienia i uzyskała </w:t>
      </w:r>
      <w:r>
        <w:rPr>
          <w:rFonts w:ascii="Times New Roman" w:eastAsia="Times New Roman" w:hAnsi="Times New Roman" w:cs="Times New Roman"/>
        </w:rPr>
        <w:t>maksymalną</w:t>
      </w:r>
      <w:r w:rsidRPr="00677C52">
        <w:rPr>
          <w:rFonts w:ascii="Times New Roman" w:eastAsia="Times New Roman" w:hAnsi="Times New Roman" w:cs="Times New Roman"/>
        </w:rPr>
        <w:t xml:space="preserve"> liczbę punktów w łącznej punktacji: cena i okres gwarancji.</w:t>
      </w:r>
    </w:p>
    <w:p w14:paraId="29C83528" w14:textId="77777777" w:rsidR="005D76EB" w:rsidRPr="00677C52" w:rsidRDefault="005D76EB" w:rsidP="005D76E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77C52">
        <w:rPr>
          <w:rFonts w:ascii="Times New Roman" w:eastAsia="Times New Roman" w:hAnsi="Times New Roman" w:cs="Times New Roman"/>
          <w:b/>
          <w:bCs/>
        </w:rPr>
        <w:t>Punktacja przyznana ofercie:</w:t>
      </w:r>
    </w:p>
    <w:p w14:paraId="00AC0AEA" w14:textId="77777777" w:rsidR="005D76EB" w:rsidRPr="00677C52" w:rsidRDefault="005D76EB" w:rsidP="005D76EB">
      <w:pPr>
        <w:numPr>
          <w:ilvl w:val="0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77C52">
        <w:rPr>
          <w:rFonts w:ascii="Times New Roman" w:eastAsia="Times New Roman" w:hAnsi="Times New Roman" w:cs="Times New Roman"/>
          <w:b/>
          <w:bCs/>
        </w:rPr>
        <w:t>Liczba punktów w kryterium ,,Cena” – 60,00</w:t>
      </w:r>
    </w:p>
    <w:p w14:paraId="632B5C24" w14:textId="77777777" w:rsidR="005D76EB" w:rsidRPr="00677C52" w:rsidRDefault="005D76EB" w:rsidP="005D76EB">
      <w:pPr>
        <w:numPr>
          <w:ilvl w:val="0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77C52">
        <w:rPr>
          <w:rFonts w:ascii="Times New Roman" w:eastAsia="Times New Roman" w:hAnsi="Times New Roman" w:cs="Times New Roman"/>
          <w:b/>
          <w:bCs/>
        </w:rPr>
        <w:t>Liczba punktów w kryterium ,,Okres gwarancji” – 40,00</w:t>
      </w:r>
    </w:p>
    <w:p w14:paraId="117AC692" w14:textId="77777777" w:rsidR="005D76EB" w:rsidRPr="00677C52" w:rsidRDefault="005D76EB" w:rsidP="005D76EB">
      <w:pPr>
        <w:numPr>
          <w:ilvl w:val="0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77C52">
        <w:rPr>
          <w:rFonts w:ascii="Times New Roman" w:eastAsia="Times New Roman" w:hAnsi="Times New Roman" w:cs="Times New Roman"/>
          <w:b/>
          <w:bCs/>
        </w:rPr>
        <w:t>Łączna punktacja przyznana ofercie – 100,00.</w:t>
      </w:r>
    </w:p>
    <w:p w14:paraId="2E2086CA" w14:textId="77777777" w:rsidR="005D76EB" w:rsidRPr="00677C52" w:rsidRDefault="005D76EB" w:rsidP="005D76E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7C52">
        <w:rPr>
          <w:rFonts w:ascii="Times New Roman" w:eastAsia="Times New Roman" w:hAnsi="Times New Roman" w:cs="Times New Roman"/>
        </w:rPr>
        <w:t xml:space="preserve">Wybrana oferta jest dla Zamawiającego najkorzystniejsza zgodnie z art. 239 ust. 1 ustawy Prawo zamówień publicznych. </w:t>
      </w:r>
    </w:p>
    <w:p w14:paraId="2190C3BD" w14:textId="77777777" w:rsidR="005D76EB" w:rsidRPr="00360DF2" w:rsidRDefault="005D76EB" w:rsidP="005D76EB">
      <w:pPr>
        <w:spacing w:line="360" w:lineRule="auto"/>
        <w:jc w:val="both"/>
        <w:rPr>
          <w:rFonts w:ascii="Times New Roman" w:hAnsi="Times New Roman" w:cs="Times New Roman"/>
        </w:rPr>
      </w:pPr>
    </w:p>
    <w:p w14:paraId="746A5BA5" w14:textId="3E96F2E8" w:rsidR="005D3934" w:rsidRPr="00360DF2" w:rsidRDefault="005D3934" w:rsidP="0091652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D3934" w:rsidRPr="00360DF2" w:rsidSect="00A43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B36C" w14:textId="77777777" w:rsidR="00B94420" w:rsidRDefault="00B94420" w:rsidP="00DC0872">
      <w:r>
        <w:separator/>
      </w:r>
    </w:p>
  </w:endnote>
  <w:endnote w:type="continuationSeparator" w:id="0">
    <w:p w14:paraId="75F2AA38" w14:textId="77777777" w:rsidR="00B94420" w:rsidRDefault="00B94420" w:rsidP="00DC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1DB5" w14:textId="77777777" w:rsidR="00782D98" w:rsidRDefault="00782D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9091" w14:textId="77777777" w:rsidR="00782D98" w:rsidRDefault="00782D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300A" w14:textId="77777777" w:rsidR="00782D98" w:rsidRDefault="00782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3A8F" w14:textId="77777777" w:rsidR="00B94420" w:rsidRDefault="00B94420" w:rsidP="00DC0872">
      <w:r>
        <w:separator/>
      </w:r>
    </w:p>
  </w:footnote>
  <w:footnote w:type="continuationSeparator" w:id="0">
    <w:p w14:paraId="083111E1" w14:textId="77777777" w:rsidR="00B94420" w:rsidRDefault="00B94420" w:rsidP="00DC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D71A" w14:textId="77777777" w:rsidR="00782D98" w:rsidRDefault="00782D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CAE2" w14:textId="77777777" w:rsidR="005B6E06" w:rsidRDefault="005B6E06" w:rsidP="005B6E06">
    <w:pPr>
      <w:pStyle w:val="Nagwek"/>
      <w:rPr>
        <w:noProof/>
      </w:rPr>
    </w:pPr>
  </w:p>
  <w:p w14:paraId="53971212" w14:textId="77777777" w:rsidR="005B6E06" w:rsidRPr="005B6E06" w:rsidRDefault="00782D98" w:rsidP="00782D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154E62" wp14:editId="336CB974">
          <wp:extent cx="1914525" cy="7810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9D31CD" w14:textId="77777777" w:rsidR="005B6E06" w:rsidRDefault="005B6E06" w:rsidP="005B6E06">
    <w:pPr>
      <w:pStyle w:val="Nagwek"/>
    </w:pPr>
    <w:r w:rsidRPr="005B6E06">
      <w:tab/>
    </w:r>
  </w:p>
  <w:p w14:paraId="5A8C6993" w14:textId="77777777" w:rsidR="005D3934" w:rsidRDefault="005D3934" w:rsidP="005D3934">
    <w:pPr>
      <w:pStyle w:val="Nagwek"/>
      <w:tabs>
        <w:tab w:val="clear" w:pos="9072"/>
        <w:tab w:val="left" w:pos="7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2C38" w14:textId="77777777" w:rsidR="00782D98" w:rsidRDefault="00782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919D4"/>
    <w:multiLevelType w:val="hybridMultilevel"/>
    <w:tmpl w:val="1880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4F3"/>
    <w:multiLevelType w:val="hybridMultilevel"/>
    <w:tmpl w:val="942CE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6AD"/>
    <w:multiLevelType w:val="hybridMultilevel"/>
    <w:tmpl w:val="33CA4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2B39"/>
    <w:multiLevelType w:val="hybridMultilevel"/>
    <w:tmpl w:val="2AB48B86"/>
    <w:lvl w:ilvl="0" w:tplc="72C0D4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644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822169C"/>
    <w:multiLevelType w:val="hybridMultilevel"/>
    <w:tmpl w:val="65087748"/>
    <w:lvl w:ilvl="0" w:tplc="D632B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62EB1"/>
    <w:multiLevelType w:val="hybridMultilevel"/>
    <w:tmpl w:val="EE2814F0"/>
    <w:lvl w:ilvl="0" w:tplc="550AC1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5539D"/>
    <w:multiLevelType w:val="hybridMultilevel"/>
    <w:tmpl w:val="ECEA4D50"/>
    <w:lvl w:ilvl="0" w:tplc="D67C0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63FCF"/>
    <w:multiLevelType w:val="hybridMultilevel"/>
    <w:tmpl w:val="2DDA6A2E"/>
    <w:lvl w:ilvl="0" w:tplc="C26C36E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F56D8"/>
    <w:multiLevelType w:val="hybridMultilevel"/>
    <w:tmpl w:val="49B06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101EE"/>
    <w:multiLevelType w:val="hybridMultilevel"/>
    <w:tmpl w:val="1B0CE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292978">
    <w:abstractNumId w:val="11"/>
  </w:num>
  <w:num w:numId="2" w16cid:durableId="1595823367">
    <w:abstractNumId w:val="7"/>
  </w:num>
  <w:num w:numId="3" w16cid:durableId="572930469">
    <w:abstractNumId w:val="3"/>
  </w:num>
  <w:num w:numId="4" w16cid:durableId="473066347">
    <w:abstractNumId w:val="10"/>
  </w:num>
  <w:num w:numId="5" w16cid:durableId="2068793267">
    <w:abstractNumId w:val="9"/>
  </w:num>
  <w:num w:numId="6" w16cid:durableId="1939023730">
    <w:abstractNumId w:val="4"/>
  </w:num>
  <w:num w:numId="7" w16cid:durableId="576325435">
    <w:abstractNumId w:val="8"/>
  </w:num>
  <w:num w:numId="8" w16cid:durableId="1389299053">
    <w:abstractNumId w:val="2"/>
  </w:num>
  <w:num w:numId="9" w16cid:durableId="384791267">
    <w:abstractNumId w:val="6"/>
  </w:num>
  <w:num w:numId="10" w16cid:durableId="1179857012">
    <w:abstractNumId w:val="5"/>
  </w:num>
  <w:num w:numId="11" w16cid:durableId="384572766">
    <w:abstractNumId w:val="0"/>
  </w:num>
  <w:num w:numId="12" w16cid:durableId="61664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39E"/>
    <w:rsid w:val="00002EF5"/>
    <w:rsid w:val="00030DB0"/>
    <w:rsid w:val="00046A0E"/>
    <w:rsid w:val="00076DB9"/>
    <w:rsid w:val="00086778"/>
    <w:rsid w:val="00087CDC"/>
    <w:rsid w:val="00090A56"/>
    <w:rsid w:val="00091F0C"/>
    <w:rsid w:val="00092F7F"/>
    <w:rsid w:val="000B6815"/>
    <w:rsid w:val="000C1440"/>
    <w:rsid w:val="000F4F32"/>
    <w:rsid w:val="001873FE"/>
    <w:rsid w:val="00194A03"/>
    <w:rsid w:val="0019707E"/>
    <w:rsid w:val="001B024E"/>
    <w:rsid w:val="001B239E"/>
    <w:rsid w:val="001B5CC8"/>
    <w:rsid w:val="001D3D7A"/>
    <w:rsid w:val="001D5FBC"/>
    <w:rsid w:val="00234AD3"/>
    <w:rsid w:val="002407B9"/>
    <w:rsid w:val="002533EC"/>
    <w:rsid w:val="002564F0"/>
    <w:rsid w:val="002A12A4"/>
    <w:rsid w:val="002A12F2"/>
    <w:rsid w:val="002D2E18"/>
    <w:rsid w:val="002D7D9F"/>
    <w:rsid w:val="00360DF2"/>
    <w:rsid w:val="003A5005"/>
    <w:rsid w:val="003B1451"/>
    <w:rsid w:val="003B2480"/>
    <w:rsid w:val="003C14D6"/>
    <w:rsid w:val="003F347C"/>
    <w:rsid w:val="004112C7"/>
    <w:rsid w:val="00416071"/>
    <w:rsid w:val="00417965"/>
    <w:rsid w:val="00420017"/>
    <w:rsid w:val="004332B3"/>
    <w:rsid w:val="00472CB1"/>
    <w:rsid w:val="0047421A"/>
    <w:rsid w:val="00494961"/>
    <w:rsid w:val="00495889"/>
    <w:rsid w:val="004973A4"/>
    <w:rsid w:val="004B251E"/>
    <w:rsid w:val="004C0633"/>
    <w:rsid w:val="004C385F"/>
    <w:rsid w:val="004C63A1"/>
    <w:rsid w:val="004D4537"/>
    <w:rsid w:val="00503316"/>
    <w:rsid w:val="005036F5"/>
    <w:rsid w:val="00526380"/>
    <w:rsid w:val="00535BE8"/>
    <w:rsid w:val="00583211"/>
    <w:rsid w:val="00590B0E"/>
    <w:rsid w:val="00594557"/>
    <w:rsid w:val="005B420F"/>
    <w:rsid w:val="005B645B"/>
    <w:rsid w:val="005B6E06"/>
    <w:rsid w:val="005D3934"/>
    <w:rsid w:val="005D76EB"/>
    <w:rsid w:val="005F4F86"/>
    <w:rsid w:val="006003C8"/>
    <w:rsid w:val="00617D7C"/>
    <w:rsid w:val="006312FE"/>
    <w:rsid w:val="006351CB"/>
    <w:rsid w:val="00671172"/>
    <w:rsid w:val="006A795A"/>
    <w:rsid w:val="006B0240"/>
    <w:rsid w:val="006D7E83"/>
    <w:rsid w:val="006E00CC"/>
    <w:rsid w:val="00704FAA"/>
    <w:rsid w:val="007201E7"/>
    <w:rsid w:val="00722EC9"/>
    <w:rsid w:val="00725390"/>
    <w:rsid w:val="007547F9"/>
    <w:rsid w:val="007558A8"/>
    <w:rsid w:val="007727DC"/>
    <w:rsid w:val="00776C5B"/>
    <w:rsid w:val="00782D98"/>
    <w:rsid w:val="00792DC6"/>
    <w:rsid w:val="007B29C3"/>
    <w:rsid w:val="007F06B0"/>
    <w:rsid w:val="007F7393"/>
    <w:rsid w:val="008027F2"/>
    <w:rsid w:val="00836AAE"/>
    <w:rsid w:val="00871BB3"/>
    <w:rsid w:val="008B6FAA"/>
    <w:rsid w:val="008C6C30"/>
    <w:rsid w:val="008D1801"/>
    <w:rsid w:val="008D5E1C"/>
    <w:rsid w:val="008E2CE4"/>
    <w:rsid w:val="008F6262"/>
    <w:rsid w:val="00900C50"/>
    <w:rsid w:val="0091652D"/>
    <w:rsid w:val="00972DD3"/>
    <w:rsid w:val="00984179"/>
    <w:rsid w:val="009953EF"/>
    <w:rsid w:val="009E0A53"/>
    <w:rsid w:val="00A05B5A"/>
    <w:rsid w:val="00A4300F"/>
    <w:rsid w:val="00A71A3A"/>
    <w:rsid w:val="00A8444F"/>
    <w:rsid w:val="00AC25AA"/>
    <w:rsid w:val="00AC36B5"/>
    <w:rsid w:val="00AE250C"/>
    <w:rsid w:val="00AE410D"/>
    <w:rsid w:val="00AE7B05"/>
    <w:rsid w:val="00B1093B"/>
    <w:rsid w:val="00B94420"/>
    <w:rsid w:val="00BB6C62"/>
    <w:rsid w:val="00BC5934"/>
    <w:rsid w:val="00BC5EE5"/>
    <w:rsid w:val="00BD2C8E"/>
    <w:rsid w:val="00C42813"/>
    <w:rsid w:val="00C53B60"/>
    <w:rsid w:val="00C53B73"/>
    <w:rsid w:val="00C619BA"/>
    <w:rsid w:val="00CD3387"/>
    <w:rsid w:val="00CE01E0"/>
    <w:rsid w:val="00D27EA9"/>
    <w:rsid w:val="00D5208D"/>
    <w:rsid w:val="00D64CA8"/>
    <w:rsid w:val="00D740BA"/>
    <w:rsid w:val="00D93F54"/>
    <w:rsid w:val="00D953DE"/>
    <w:rsid w:val="00DC0872"/>
    <w:rsid w:val="00DE43D9"/>
    <w:rsid w:val="00DE7C08"/>
    <w:rsid w:val="00E34ED5"/>
    <w:rsid w:val="00E55DA7"/>
    <w:rsid w:val="00EF0ECB"/>
    <w:rsid w:val="00F12D2E"/>
    <w:rsid w:val="00F579E6"/>
    <w:rsid w:val="00F80CDE"/>
    <w:rsid w:val="00F8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AEF2E"/>
  <w15:docId w15:val="{75D2C7C9-E767-45CC-9B5B-7F8060E0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72"/>
  </w:style>
  <w:style w:type="paragraph" w:styleId="Stopka">
    <w:name w:val="footer"/>
    <w:basedOn w:val="Normalny"/>
    <w:link w:val="StopkaZnak"/>
    <w:uiPriority w:val="99"/>
    <w:unhideWhenUsed/>
    <w:rsid w:val="00DC0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72"/>
  </w:style>
  <w:style w:type="paragraph" w:styleId="Tekstdymka">
    <w:name w:val="Balloon Text"/>
    <w:basedOn w:val="Normalny"/>
    <w:link w:val="TekstdymkaZnak"/>
    <w:uiPriority w:val="99"/>
    <w:semiHidden/>
    <w:unhideWhenUsed/>
    <w:rsid w:val="00DC08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8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7421A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776C5B"/>
    <w:pPr>
      <w:ind w:left="720"/>
      <w:contextualSpacing/>
    </w:pPr>
  </w:style>
  <w:style w:type="table" w:styleId="Tabela-Siatka">
    <w:name w:val="Table Grid"/>
    <w:basedOn w:val="Standardowy"/>
    <w:uiPriority w:val="39"/>
    <w:rsid w:val="0025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Kaniewski</dc:creator>
  <cp:keywords/>
  <dc:description/>
  <cp:lastModifiedBy>maciejewskam</cp:lastModifiedBy>
  <cp:revision>71</cp:revision>
  <cp:lastPrinted>2023-08-16T20:27:00Z</cp:lastPrinted>
  <dcterms:created xsi:type="dcterms:W3CDTF">2020-12-29T12:08:00Z</dcterms:created>
  <dcterms:modified xsi:type="dcterms:W3CDTF">2023-09-15T13:17:00Z</dcterms:modified>
</cp:coreProperties>
</file>