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5DE2" w14:textId="18ADC594" w:rsidR="00415BDF" w:rsidRDefault="00415BDF" w:rsidP="00415BDF">
      <w:pPr>
        <w:spacing w:after="111"/>
        <w:ind w:left="21"/>
        <w:jc w:val="center"/>
        <w:rPr>
          <w:rFonts w:ascii="Times New Roman" w:eastAsia="Cambria" w:hAnsi="Times New Roman" w:cs="Times New Roman"/>
          <w:color w:val="000000"/>
          <w:sz w:val="20"/>
          <w:lang w:eastAsia="pl-PL"/>
        </w:rPr>
      </w:pPr>
    </w:p>
    <w:p w14:paraId="5D816E58" w14:textId="49730CEC" w:rsidR="0020102C" w:rsidRDefault="0020102C" w:rsidP="00415BDF">
      <w:pPr>
        <w:spacing w:after="111"/>
        <w:ind w:left="21"/>
        <w:jc w:val="center"/>
        <w:rPr>
          <w:rFonts w:ascii="Times New Roman" w:eastAsia="Cambria" w:hAnsi="Times New Roman" w:cs="Times New Roman"/>
          <w:color w:val="000000"/>
          <w:sz w:val="20"/>
          <w:lang w:eastAsia="pl-PL"/>
        </w:rPr>
      </w:pPr>
      <w:bookmarkStart w:id="0" w:name="_Hlk100830576"/>
    </w:p>
    <w:p w14:paraId="308E9C45" w14:textId="58C7EC97" w:rsidR="0020102C" w:rsidRPr="0020102C" w:rsidRDefault="0020102C" w:rsidP="0020102C">
      <w:pPr>
        <w:pBdr>
          <w:bottom w:val="single" w:sz="12" w:space="1" w:color="auto"/>
        </w:pBdr>
        <w:tabs>
          <w:tab w:val="left" w:pos="3270"/>
        </w:tabs>
        <w:suppressAutoHyphens/>
        <w:spacing w:line="276" w:lineRule="auto"/>
        <w:rPr>
          <w:rFonts w:ascii="Times New Roman" w:hAnsi="Times New Roman" w:cs="Times New Roman"/>
          <w:b/>
          <w:bCs/>
          <w:color w:val="4472C4" w:themeColor="accent1"/>
          <w:sz w:val="24"/>
          <w:szCs w:val="24"/>
        </w:rPr>
      </w:pPr>
      <w:r w:rsidRPr="0020102C">
        <w:rPr>
          <w:rFonts w:ascii="Times New Roman" w:hAnsi="Times New Roman" w:cs="Times New Roman"/>
          <w:b/>
          <w:bCs/>
          <w:color w:val="4472C4" w:themeColor="accent1"/>
          <w:sz w:val="24"/>
          <w:szCs w:val="24"/>
        </w:rPr>
        <w:t xml:space="preserve">Znak sprawy: </w:t>
      </w:r>
      <w:bookmarkStart w:id="1" w:name="_Hlk92959643"/>
      <w:r w:rsidRPr="0020102C">
        <w:rPr>
          <w:rFonts w:ascii="Times New Roman" w:hAnsi="Times New Roman" w:cs="Times New Roman"/>
          <w:b/>
          <w:bCs/>
          <w:color w:val="4472C4" w:themeColor="accent1"/>
          <w:sz w:val="24"/>
          <w:szCs w:val="24"/>
        </w:rPr>
        <w:t>IPSiP.271.</w:t>
      </w:r>
      <w:r>
        <w:rPr>
          <w:rFonts w:ascii="Times New Roman" w:hAnsi="Times New Roman" w:cs="Times New Roman"/>
          <w:b/>
          <w:bCs/>
          <w:color w:val="4472C4" w:themeColor="accent1"/>
          <w:sz w:val="24"/>
          <w:szCs w:val="24"/>
        </w:rPr>
        <w:t>2</w:t>
      </w:r>
      <w:r w:rsidRPr="0020102C">
        <w:rPr>
          <w:rFonts w:ascii="Times New Roman" w:hAnsi="Times New Roman" w:cs="Times New Roman"/>
          <w:b/>
          <w:bCs/>
          <w:color w:val="4472C4" w:themeColor="accent1"/>
          <w:sz w:val="24"/>
          <w:szCs w:val="24"/>
        </w:rPr>
        <w:t xml:space="preserve">.2022 </w:t>
      </w:r>
    </w:p>
    <w:bookmarkEnd w:id="0"/>
    <w:bookmarkEnd w:id="1"/>
    <w:p w14:paraId="67BC7EC4" w14:textId="77777777" w:rsidR="00415BDF" w:rsidRPr="006D56D8" w:rsidRDefault="00415BDF" w:rsidP="00B30464">
      <w:pPr>
        <w:spacing w:after="10" w:line="267" w:lineRule="auto"/>
        <w:ind w:right="2447"/>
        <w:rPr>
          <w:rFonts w:ascii="Times New Roman" w:eastAsia="Cambria" w:hAnsi="Times New Roman" w:cs="Times New Roman"/>
          <w:b/>
          <w:color w:val="000000"/>
          <w:sz w:val="24"/>
          <w:u w:val="single" w:color="000000"/>
          <w:lang w:eastAsia="pl-PL"/>
        </w:rPr>
      </w:pPr>
    </w:p>
    <w:tbl>
      <w:tblPr>
        <w:tblStyle w:val="Tabela-Siatka"/>
        <w:tblW w:w="9062" w:type="dxa"/>
        <w:tblLook w:val="04A0" w:firstRow="1" w:lastRow="0" w:firstColumn="1" w:lastColumn="0" w:noHBand="0" w:noVBand="1"/>
      </w:tblPr>
      <w:tblGrid>
        <w:gridCol w:w="9062"/>
      </w:tblGrid>
      <w:tr w:rsidR="00415BDF" w:rsidRPr="006D56D8" w14:paraId="0DDAAB4E" w14:textId="77777777" w:rsidTr="009A5B58">
        <w:tc>
          <w:tcPr>
            <w:tcW w:w="9062" w:type="dxa"/>
          </w:tcPr>
          <w:p w14:paraId="455812F9" w14:textId="77777777" w:rsidR="00415BDF" w:rsidRPr="006D56D8" w:rsidRDefault="00415BDF" w:rsidP="00415BDF">
            <w:pPr>
              <w:spacing w:line="276" w:lineRule="auto"/>
              <w:rPr>
                <w:rFonts w:ascii="Times New Roman" w:hAnsi="Times New Roman" w:cs="Times New Roman"/>
                <w:sz w:val="24"/>
                <w:szCs w:val="24"/>
              </w:rPr>
            </w:pPr>
          </w:p>
          <w:p w14:paraId="5EDCB844" w14:textId="77777777" w:rsidR="00415BDF" w:rsidRPr="006D56D8" w:rsidRDefault="00415BDF" w:rsidP="00415BDF">
            <w:pPr>
              <w:shd w:val="clear" w:color="auto" w:fill="D5DCE4" w:themeFill="text2" w:themeFillTint="33"/>
              <w:spacing w:line="276" w:lineRule="auto"/>
              <w:rPr>
                <w:rFonts w:ascii="Times New Roman" w:hAnsi="Times New Roman" w:cs="Times New Roman"/>
                <w:sz w:val="24"/>
                <w:szCs w:val="24"/>
              </w:rPr>
            </w:pPr>
          </w:p>
          <w:p w14:paraId="5495F26D" w14:textId="77777777" w:rsidR="00415BDF" w:rsidRPr="006D56D8" w:rsidRDefault="00415BDF" w:rsidP="00415BDF">
            <w:pPr>
              <w:shd w:val="clear" w:color="auto" w:fill="D5DCE4" w:themeFill="text2" w:themeFillTint="33"/>
              <w:spacing w:line="276" w:lineRule="auto"/>
              <w:jc w:val="center"/>
              <w:rPr>
                <w:rFonts w:ascii="Times New Roman" w:hAnsi="Times New Roman" w:cs="Times New Roman"/>
              </w:rPr>
            </w:pPr>
            <w:r w:rsidRPr="006D56D8">
              <w:rPr>
                <w:rFonts w:ascii="Times New Roman" w:hAnsi="Times New Roman" w:cs="Times New Roman"/>
                <w:b/>
                <w:bCs/>
                <w:sz w:val="40"/>
                <w:szCs w:val="40"/>
              </w:rPr>
              <w:t>Specyfikacja Warunków Zamówienia</w:t>
            </w:r>
          </w:p>
          <w:p w14:paraId="178224C1" w14:textId="77777777" w:rsidR="00415BDF" w:rsidRPr="006D56D8" w:rsidRDefault="00415BDF" w:rsidP="00415BDF">
            <w:pPr>
              <w:shd w:val="clear" w:color="auto" w:fill="D5DCE4" w:themeFill="text2" w:themeFillTint="33"/>
              <w:spacing w:line="276" w:lineRule="auto"/>
              <w:jc w:val="center"/>
              <w:rPr>
                <w:rFonts w:ascii="Times New Roman" w:hAnsi="Times New Roman" w:cs="Times New Roman"/>
                <w:b/>
                <w:bCs/>
                <w:sz w:val="40"/>
                <w:szCs w:val="40"/>
              </w:rPr>
            </w:pPr>
            <w:r w:rsidRPr="006D56D8">
              <w:rPr>
                <w:rFonts w:ascii="Times New Roman" w:hAnsi="Times New Roman" w:cs="Times New Roman"/>
                <w:b/>
                <w:bCs/>
                <w:sz w:val="40"/>
                <w:szCs w:val="40"/>
              </w:rPr>
              <w:t>( SWZ )</w:t>
            </w:r>
          </w:p>
          <w:p w14:paraId="76C8BBD4" w14:textId="77777777" w:rsidR="00415BDF" w:rsidRPr="006D56D8" w:rsidRDefault="00415BDF" w:rsidP="00415BDF">
            <w:pPr>
              <w:spacing w:line="276" w:lineRule="auto"/>
              <w:rPr>
                <w:rFonts w:ascii="Times New Roman" w:hAnsi="Times New Roman" w:cs="Times New Roman"/>
                <w:sz w:val="24"/>
                <w:szCs w:val="24"/>
              </w:rPr>
            </w:pPr>
          </w:p>
        </w:tc>
      </w:tr>
    </w:tbl>
    <w:p w14:paraId="18EA8968" w14:textId="77777777" w:rsidR="00415BDF" w:rsidRPr="006D56D8" w:rsidRDefault="00415BDF" w:rsidP="00415BDF">
      <w:pPr>
        <w:suppressAutoHyphens/>
        <w:spacing w:line="276" w:lineRule="auto"/>
        <w:rPr>
          <w:rFonts w:ascii="Times New Roman" w:hAnsi="Times New Roman" w:cs="Times New Roman"/>
          <w:sz w:val="24"/>
          <w:szCs w:val="24"/>
        </w:rPr>
      </w:pPr>
    </w:p>
    <w:p w14:paraId="78A62BDA" w14:textId="77777777" w:rsidR="00415BDF" w:rsidRPr="006D56D8" w:rsidRDefault="00415BDF" w:rsidP="00415BDF">
      <w:pPr>
        <w:suppressAutoHyphens/>
        <w:spacing w:line="276" w:lineRule="auto"/>
        <w:jc w:val="center"/>
        <w:rPr>
          <w:rFonts w:ascii="Times New Roman" w:eastAsia="Cambria" w:hAnsi="Times New Roman" w:cs="Times New Roman"/>
          <w:bCs/>
          <w:color w:val="000000"/>
          <w:sz w:val="24"/>
          <w:szCs w:val="24"/>
          <w:lang w:eastAsia="pl-PL"/>
        </w:rPr>
      </w:pPr>
      <w:r w:rsidRPr="006D56D8">
        <w:rPr>
          <w:rFonts w:ascii="Times New Roman" w:eastAsia="Cambria" w:hAnsi="Times New Roman" w:cs="Times New Roman"/>
          <w:bCs/>
          <w:color w:val="000000"/>
          <w:sz w:val="24"/>
          <w:szCs w:val="24"/>
          <w:lang w:eastAsia="pl-PL"/>
        </w:rPr>
        <w:t xml:space="preserve">w postępowaniu o udzielenie zamówienia publicznego prowadzonym  </w:t>
      </w:r>
    </w:p>
    <w:p w14:paraId="19ED3891" w14:textId="77777777" w:rsidR="00415BDF" w:rsidRPr="006D56D8" w:rsidRDefault="00415BDF" w:rsidP="00415BDF">
      <w:pPr>
        <w:suppressAutoHyphens/>
        <w:spacing w:line="276" w:lineRule="auto"/>
        <w:jc w:val="center"/>
        <w:rPr>
          <w:rFonts w:ascii="Times New Roman" w:eastAsia="Cambria" w:hAnsi="Times New Roman" w:cs="Times New Roman"/>
          <w:bCs/>
          <w:color w:val="000000"/>
          <w:sz w:val="24"/>
          <w:szCs w:val="24"/>
          <w:lang w:eastAsia="pl-PL"/>
        </w:rPr>
      </w:pPr>
      <w:r w:rsidRPr="006D56D8">
        <w:rPr>
          <w:rFonts w:ascii="Times New Roman" w:eastAsia="Cambria" w:hAnsi="Times New Roman" w:cs="Times New Roman"/>
          <w:bCs/>
          <w:color w:val="000000"/>
          <w:sz w:val="24"/>
          <w:szCs w:val="24"/>
          <w:lang w:eastAsia="pl-PL"/>
        </w:rPr>
        <w:t>w trybie podstawowym na zamówienie pn.:</w:t>
      </w:r>
    </w:p>
    <w:p w14:paraId="3C9FDB95" w14:textId="77777777" w:rsidR="00415BDF" w:rsidRPr="00B30464" w:rsidRDefault="00415BDF" w:rsidP="00415BDF">
      <w:pPr>
        <w:suppressAutoHyphens/>
        <w:spacing w:line="276" w:lineRule="auto"/>
        <w:jc w:val="center"/>
        <w:rPr>
          <w:rFonts w:ascii="Times New Roman" w:eastAsia="Cambria" w:hAnsi="Times New Roman" w:cs="Times New Roman"/>
          <w:b/>
          <w:color w:val="0070C0"/>
          <w:sz w:val="28"/>
          <w:szCs w:val="28"/>
          <w:lang w:eastAsia="pl-PL"/>
        </w:rPr>
      </w:pPr>
      <w:bookmarkStart w:id="2" w:name="_Hlk101875577"/>
      <w:bookmarkStart w:id="3" w:name="_Hlk92793429"/>
      <w:r w:rsidRPr="00B30464">
        <w:rPr>
          <w:rFonts w:ascii="Times New Roman" w:eastAsia="Cambria" w:hAnsi="Times New Roman" w:cs="Times New Roman"/>
          <w:b/>
          <w:color w:val="0070C0"/>
          <w:sz w:val="28"/>
          <w:szCs w:val="28"/>
          <w:lang w:eastAsia="pl-PL"/>
        </w:rPr>
        <w:t>„Zwiększenie efektywności energetycznej w sektorze publicznym</w:t>
      </w:r>
    </w:p>
    <w:p w14:paraId="5BB7B2DA" w14:textId="6B9A44FB" w:rsidR="00415BDF" w:rsidRPr="00B30464" w:rsidRDefault="00415BDF" w:rsidP="00415BDF">
      <w:pPr>
        <w:suppressAutoHyphens/>
        <w:spacing w:line="276" w:lineRule="auto"/>
        <w:jc w:val="center"/>
        <w:rPr>
          <w:rFonts w:ascii="Times New Roman" w:eastAsia="Cambria" w:hAnsi="Times New Roman" w:cs="Times New Roman"/>
          <w:b/>
          <w:color w:val="0070C0"/>
          <w:sz w:val="28"/>
          <w:szCs w:val="28"/>
          <w:lang w:eastAsia="pl-PL"/>
        </w:rPr>
      </w:pPr>
      <w:r w:rsidRPr="00B30464">
        <w:rPr>
          <w:rFonts w:ascii="Times New Roman" w:eastAsia="Cambria" w:hAnsi="Times New Roman" w:cs="Times New Roman"/>
          <w:b/>
          <w:color w:val="0070C0"/>
          <w:sz w:val="28"/>
          <w:szCs w:val="28"/>
          <w:lang w:eastAsia="pl-PL"/>
        </w:rPr>
        <w:t>poprzez termomodernizację budynków w gminie Małogoszcz”</w:t>
      </w:r>
    </w:p>
    <w:bookmarkEnd w:id="2"/>
    <w:p w14:paraId="18552F72" w14:textId="77777777" w:rsidR="00DE5865" w:rsidRDefault="00DE5865" w:rsidP="00415BDF">
      <w:pPr>
        <w:suppressAutoHyphens/>
        <w:spacing w:line="276" w:lineRule="auto"/>
        <w:jc w:val="center"/>
        <w:rPr>
          <w:rFonts w:ascii="Times New Roman" w:eastAsia="Cambria" w:hAnsi="Times New Roman" w:cs="Times New Roman"/>
          <w:b/>
          <w:color w:val="000000"/>
          <w:sz w:val="28"/>
          <w:szCs w:val="28"/>
          <w:lang w:eastAsia="pl-PL"/>
        </w:rPr>
      </w:pPr>
    </w:p>
    <w:p w14:paraId="34468458" w14:textId="31528DC7" w:rsidR="00DE5865" w:rsidRDefault="00DE5865" w:rsidP="00DE5865">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1: Termomodernizacja budynku Liceum Ogólnokształcącego</w:t>
      </w:r>
      <w:r>
        <w:rPr>
          <w:rFonts w:ascii="Times New Roman" w:eastAsia="Cambria" w:hAnsi="Times New Roman" w:cs="Times New Roman"/>
          <w:b/>
          <w:color w:val="000000"/>
          <w:sz w:val="24"/>
          <w:szCs w:val="24"/>
          <w:lang w:eastAsia="pl-PL"/>
        </w:rPr>
        <w:br/>
      </w:r>
      <w:r w:rsidR="00B30464">
        <w:rPr>
          <w:rFonts w:ascii="Times New Roman" w:eastAsia="Cambria" w:hAnsi="Times New Roman" w:cs="Times New Roman"/>
          <w:b/>
          <w:color w:val="000000"/>
          <w:sz w:val="24"/>
          <w:szCs w:val="24"/>
          <w:lang w:eastAsia="pl-PL"/>
        </w:rPr>
        <w:t xml:space="preserve">               </w:t>
      </w:r>
      <w:r w:rsidRPr="006D56D8">
        <w:rPr>
          <w:rFonts w:ascii="Times New Roman" w:eastAsia="Cambria" w:hAnsi="Times New Roman" w:cs="Times New Roman"/>
          <w:b/>
          <w:color w:val="000000"/>
          <w:sz w:val="24"/>
          <w:szCs w:val="24"/>
          <w:lang w:eastAsia="pl-PL"/>
        </w:rPr>
        <w:t xml:space="preserve"> w Małogoszczu</w:t>
      </w:r>
    </w:p>
    <w:p w14:paraId="098F44AC" w14:textId="5AF34A15" w:rsidR="00DE5865" w:rsidRDefault="00DE5865" w:rsidP="00DE5865">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2: Termomodernizacja budynku OSP Leśnica</w:t>
      </w:r>
    </w:p>
    <w:p w14:paraId="426DFA1F" w14:textId="3F439139" w:rsidR="00DE5865" w:rsidRDefault="00DE5865" w:rsidP="00DE5865">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3: Termomodernizacja budynku Domu Ludowego Zakrucze</w:t>
      </w:r>
    </w:p>
    <w:p w14:paraId="1E271153" w14:textId="41A2D351" w:rsidR="00DE5865" w:rsidRDefault="00DE5865" w:rsidP="00DE5865">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4 : Termomodernizacja budynku OSP Złotniki</w:t>
      </w:r>
    </w:p>
    <w:p w14:paraId="0E46A5F9" w14:textId="16FFBA49" w:rsidR="00DE5865" w:rsidRPr="006D56D8" w:rsidRDefault="00DE5865" w:rsidP="00DE5865">
      <w:pPr>
        <w:suppressAutoHyphens/>
        <w:spacing w:line="276" w:lineRule="auto"/>
        <w:rPr>
          <w:rFonts w:ascii="Times New Roman" w:eastAsia="Cambria" w:hAnsi="Times New Roman" w:cs="Times New Roman"/>
          <w:b/>
          <w:color w:val="000000"/>
          <w:sz w:val="28"/>
          <w:szCs w:val="28"/>
          <w:lang w:eastAsia="pl-PL"/>
        </w:rPr>
      </w:pPr>
      <w:r w:rsidRPr="006D56D8">
        <w:rPr>
          <w:rFonts w:ascii="Times New Roman" w:eastAsia="Cambria" w:hAnsi="Times New Roman" w:cs="Times New Roman"/>
          <w:b/>
          <w:color w:val="000000"/>
          <w:sz w:val="24"/>
          <w:szCs w:val="24"/>
          <w:lang w:eastAsia="pl-PL"/>
        </w:rPr>
        <w:t>Część 5: Termomodernizacja budynku Domu Ludowego Żarczyce Małe</w:t>
      </w:r>
    </w:p>
    <w:bookmarkEnd w:id="3"/>
    <w:p w14:paraId="2D812C5B" w14:textId="77777777" w:rsidR="00415BDF" w:rsidRPr="006D56D8" w:rsidRDefault="00415BDF" w:rsidP="00BE4F4A">
      <w:pPr>
        <w:suppressAutoHyphens/>
        <w:spacing w:after="0" w:line="360" w:lineRule="auto"/>
        <w:rPr>
          <w:rFonts w:ascii="Times New Roman" w:hAnsi="Times New Roman" w:cs="Times New Roman"/>
          <w:b/>
          <w:bCs/>
          <w:sz w:val="24"/>
          <w:szCs w:val="24"/>
          <w:highlight w:val="lightGray"/>
        </w:rPr>
      </w:pPr>
    </w:p>
    <w:p w14:paraId="24961BD9" w14:textId="7192AF54" w:rsidR="00521E92" w:rsidRPr="00B30464" w:rsidRDefault="000769A4" w:rsidP="00BE4F4A">
      <w:pPr>
        <w:suppressAutoHyphens/>
        <w:spacing w:after="0" w:line="360" w:lineRule="auto"/>
        <w:jc w:val="center"/>
        <w:rPr>
          <w:rFonts w:ascii="Times New Roman" w:hAnsi="Times New Roman" w:cs="Times New Roman"/>
          <w:b/>
          <w:bCs/>
          <w:color w:val="FF0000"/>
          <w:sz w:val="24"/>
          <w:szCs w:val="24"/>
        </w:rPr>
      </w:pPr>
      <w:r w:rsidRPr="00B30464">
        <w:rPr>
          <w:rFonts w:ascii="Times New Roman" w:hAnsi="Times New Roman" w:cs="Times New Roman"/>
          <w:b/>
          <w:bCs/>
          <w:color w:val="FF0000"/>
          <w:sz w:val="24"/>
          <w:szCs w:val="24"/>
        </w:rPr>
        <w:t>Projekt</w:t>
      </w:r>
      <w:r w:rsidR="00521E92" w:rsidRPr="00B30464">
        <w:rPr>
          <w:rFonts w:ascii="Times New Roman" w:hAnsi="Times New Roman" w:cs="Times New Roman"/>
          <w:b/>
          <w:bCs/>
          <w:color w:val="FF0000"/>
          <w:sz w:val="24"/>
          <w:szCs w:val="24"/>
        </w:rPr>
        <w:t xml:space="preserve"> w</w:t>
      </w:r>
      <w:r w:rsidR="004724C4" w:rsidRPr="00B30464">
        <w:rPr>
          <w:rFonts w:ascii="Times New Roman" w:hAnsi="Times New Roman" w:cs="Times New Roman"/>
          <w:b/>
          <w:bCs/>
          <w:color w:val="FF0000"/>
          <w:sz w:val="24"/>
          <w:szCs w:val="24"/>
        </w:rPr>
        <w:t>spółfinansowan</w:t>
      </w:r>
      <w:r w:rsidR="00521E92" w:rsidRPr="00B30464">
        <w:rPr>
          <w:rFonts w:ascii="Times New Roman" w:hAnsi="Times New Roman" w:cs="Times New Roman"/>
          <w:b/>
          <w:bCs/>
          <w:color w:val="FF0000"/>
          <w:sz w:val="24"/>
          <w:szCs w:val="24"/>
        </w:rPr>
        <w:t>y</w:t>
      </w:r>
      <w:r w:rsidR="004724C4" w:rsidRPr="00B30464">
        <w:rPr>
          <w:rFonts w:ascii="Times New Roman" w:hAnsi="Times New Roman" w:cs="Times New Roman"/>
          <w:b/>
          <w:bCs/>
          <w:color w:val="FF0000"/>
          <w:sz w:val="24"/>
          <w:szCs w:val="24"/>
        </w:rPr>
        <w:t xml:space="preserve"> z Europejskiego Funduszu Rozwoju Regionalnego w ramach: Działania </w:t>
      </w:r>
      <w:r w:rsidR="00521E92" w:rsidRPr="00B30464">
        <w:rPr>
          <w:rFonts w:ascii="Times New Roman" w:hAnsi="Times New Roman" w:cs="Times New Roman"/>
          <w:b/>
          <w:bCs/>
          <w:color w:val="FF0000"/>
          <w:sz w:val="24"/>
          <w:szCs w:val="24"/>
        </w:rPr>
        <w:t>12</w:t>
      </w:r>
      <w:r w:rsidR="004724C4" w:rsidRPr="00B30464">
        <w:rPr>
          <w:rFonts w:ascii="Times New Roman" w:hAnsi="Times New Roman" w:cs="Times New Roman"/>
          <w:b/>
          <w:bCs/>
          <w:color w:val="FF0000"/>
          <w:sz w:val="24"/>
          <w:szCs w:val="24"/>
        </w:rPr>
        <w:t>.</w:t>
      </w:r>
      <w:r w:rsidR="00521E92" w:rsidRPr="00B30464">
        <w:rPr>
          <w:rFonts w:ascii="Times New Roman" w:hAnsi="Times New Roman" w:cs="Times New Roman"/>
          <w:b/>
          <w:bCs/>
          <w:color w:val="FF0000"/>
          <w:sz w:val="24"/>
          <w:szCs w:val="24"/>
        </w:rPr>
        <w:t>1</w:t>
      </w:r>
      <w:r w:rsidR="004724C4" w:rsidRPr="00B30464">
        <w:rPr>
          <w:rFonts w:ascii="Times New Roman" w:hAnsi="Times New Roman" w:cs="Times New Roman"/>
          <w:b/>
          <w:bCs/>
          <w:color w:val="FF0000"/>
          <w:sz w:val="24"/>
          <w:szCs w:val="24"/>
        </w:rPr>
        <w:t xml:space="preserve"> „Poprawa efektywności energetycznej </w:t>
      </w:r>
      <w:r w:rsidR="00521E92" w:rsidRPr="00B30464">
        <w:rPr>
          <w:rFonts w:ascii="Times New Roman" w:hAnsi="Times New Roman" w:cs="Times New Roman"/>
          <w:b/>
          <w:bCs/>
          <w:color w:val="FF0000"/>
          <w:sz w:val="24"/>
          <w:szCs w:val="24"/>
        </w:rPr>
        <w:t>w budynkach użyteczności publicznej – REACT-EU”</w:t>
      </w:r>
    </w:p>
    <w:p w14:paraId="11817B86" w14:textId="467F19F6" w:rsidR="004724C4" w:rsidRPr="00B30464" w:rsidRDefault="004724C4" w:rsidP="00BE4F4A">
      <w:pPr>
        <w:suppressAutoHyphens/>
        <w:spacing w:after="0" w:line="360" w:lineRule="auto"/>
        <w:jc w:val="center"/>
        <w:rPr>
          <w:rFonts w:ascii="Times New Roman" w:hAnsi="Times New Roman" w:cs="Times New Roman"/>
          <w:b/>
          <w:bCs/>
          <w:color w:val="FF0000"/>
          <w:sz w:val="24"/>
          <w:szCs w:val="24"/>
        </w:rPr>
      </w:pPr>
      <w:r w:rsidRPr="00B30464">
        <w:rPr>
          <w:rFonts w:ascii="Times New Roman" w:hAnsi="Times New Roman" w:cs="Times New Roman"/>
          <w:b/>
          <w:bCs/>
          <w:color w:val="FF0000"/>
          <w:sz w:val="24"/>
          <w:szCs w:val="24"/>
        </w:rPr>
        <w:t xml:space="preserve">Osi </w:t>
      </w:r>
      <w:r w:rsidR="00521E92" w:rsidRPr="00B30464">
        <w:rPr>
          <w:rFonts w:ascii="Times New Roman" w:hAnsi="Times New Roman" w:cs="Times New Roman"/>
          <w:b/>
          <w:bCs/>
          <w:color w:val="FF0000"/>
          <w:sz w:val="24"/>
          <w:szCs w:val="24"/>
        </w:rPr>
        <w:t>12</w:t>
      </w:r>
      <w:r w:rsidRPr="00B30464">
        <w:rPr>
          <w:rFonts w:ascii="Times New Roman" w:hAnsi="Times New Roman" w:cs="Times New Roman"/>
          <w:b/>
          <w:bCs/>
          <w:color w:val="FF0000"/>
          <w:sz w:val="24"/>
          <w:szCs w:val="24"/>
        </w:rPr>
        <w:t xml:space="preserve"> </w:t>
      </w:r>
      <w:r w:rsidR="00521E92" w:rsidRPr="00B30464">
        <w:rPr>
          <w:rFonts w:ascii="Times New Roman" w:hAnsi="Times New Roman" w:cs="Times New Roman"/>
          <w:b/>
          <w:bCs/>
          <w:color w:val="FF0000"/>
          <w:sz w:val="24"/>
          <w:szCs w:val="24"/>
        </w:rPr>
        <w:t>„REACT-EU dla Świętokrzyskiego” Regionalnego Programu Operacyjnego Województwa Świętokrzyskiego na lata 2014-2020</w:t>
      </w:r>
    </w:p>
    <w:p w14:paraId="3E843CE0" w14:textId="77777777" w:rsidR="0020102C" w:rsidRPr="006D56D8" w:rsidRDefault="0020102C" w:rsidP="00415BDF">
      <w:pPr>
        <w:suppressAutoHyphens/>
        <w:spacing w:after="0" w:line="276" w:lineRule="auto"/>
        <w:rPr>
          <w:rFonts w:ascii="Times New Roman" w:hAnsi="Times New Roman" w:cs="Times New Roman"/>
          <w:b/>
          <w:bCs/>
          <w:sz w:val="24"/>
          <w:szCs w:val="24"/>
          <w:highlight w:val="lightGray"/>
        </w:rPr>
      </w:pPr>
    </w:p>
    <w:p w14:paraId="1354D960" w14:textId="77777777" w:rsidR="00415BDF" w:rsidRPr="006D56D8" w:rsidRDefault="00415BDF" w:rsidP="00415BDF">
      <w:pPr>
        <w:suppressAutoHyphens/>
        <w:spacing w:after="0" w:line="276" w:lineRule="auto"/>
        <w:rPr>
          <w:rFonts w:ascii="Times New Roman" w:hAnsi="Times New Roman" w:cs="Times New Roman"/>
          <w:b/>
          <w:bCs/>
          <w:sz w:val="24"/>
          <w:szCs w:val="24"/>
          <w:highlight w:val="lightGray"/>
        </w:rPr>
      </w:pPr>
    </w:p>
    <w:p w14:paraId="3923E522" w14:textId="6B99F336" w:rsidR="00415BDF" w:rsidRPr="006D56D8" w:rsidRDefault="00415BDF" w:rsidP="00415BDF">
      <w:pPr>
        <w:tabs>
          <w:tab w:val="left" w:pos="3270"/>
        </w:tabs>
        <w:suppressAutoHyphens/>
        <w:spacing w:line="276" w:lineRule="auto"/>
        <w:rPr>
          <w:rFonts w:ascii="Times New Roman" w:hAnsi="Times New Roman" w:cs="Times New Roman"/>
          <w:sz w:val="24"/>
          <w:szCs w:val="24"/>
        </w:rPr>
      </w:pPr>
      <w:r w:rsidRPr="006D56D8">
        <w:rPr>
          <w:rFonts w:ascii="Times New Roman" w:hAnsi="Times New Roman" w:cs="Times New Roman"/>
          <w:sz w:val="24"/>
          <w:szCs w:val="24"/>
        </w:rPr>
        <w:t xml:space="preserve">Małogoszcz, dn. </w:t>
      </w:r>
      <w:r w:rsidR="00306DFC">
        <w:rPr>
          <w:rFonts w:ascii="Times New Roman" w:hAnsi="Times New Roman" w:cs="Times New Roman"/>
          <w:sz w:val="24"/>
          <w:szCs w:val="24"/>
        </w:rPr>
        <w:t>1</w:t>
      </w:r>
      <w:r w:rsidR="00D757C5">
        <w:rPr>
          <w:rFonts w:ascii="Times New Roman" w:hAnsi="Times New Roman" w:cs="Times New Roman"/>
          <w:sz w:val="24"/>
          <w:szCs w:val="24"/>
        </w:rPr>
        <w:t>8</w:t>
      </w:r>
      <w:r w:rsidRPr="006D56D8">
        <w:rPr>
          <w:rFonts w:ascii="Times New Roman" w:hAnsi="Times New Roman" w:cs="Times New Roman"/>
          <w:sz w:val="24"/>
          <w:szCs w:val="24"/>
        </w:rPr>
        <w:t>.0</w:t>
      </w:r>
      <w:r w:rsidR="00306DFC">
        <w:rPr>
          <w:rFonts w:ascii="Times New Roman" w:hAnsi="Times New Roman" w:cs="Times New Roman"/>
          <w:sz w:val="24"/>
          <w:szCs w:val="24"/>
        </w:rPr>
        <w:t>5</w:t>
      </w:r>
      <w:r w:rsidRPr="006D56D8">
        <w:rPr>
          <w:rFonts w:ascii="Times New Roman" w:hAnsi="Times New Roman" w:cs="Times New Roman"/>
          <w:sz w:val="24"/>
          <w:szCs w:val="24"/>
        </w:rPr>
        <w:t xml:space="preserve">.2022 r. </w:t>
      </w:r>
    </w:p>
    <w:p w14:paraId="311A181A" w14:textId="77777777" w:rsidR="00415BDF" w:rsidRPr="006D56D8" w:rsidRDefault="00415BDF" w:rsidP="00415BDF">
      <w:pPr>
        <w:spacing w:after="10" w:line="267" w:lineRule="auto"/>
        <w:ind w:left="2433" w:right="2447" w:hanging="10"/>
        <w:jc w:val="center"/>
        <w:rPr>
          <w:rFonts w:ascii="Times New Roman" w:eastAsia="Cambria" w:hAnsi="Times New Roman" w:cs="Times New Roman"/>
          <w:b/>
          <w:color w:val="000000"/>
          <w:sz w:val="24"/>
          <w:u w:val="single" w:color="000000"/>
          <w:lang w:eastAsia="pl-PL"/>
        </w:rPr>
      </w:pPr>
    </w:p>
    <w:p w14:paraId="3DD6F913" w14:textId="7B1E227E" w:rsidR="006D56D8" w:rsidRPr="006D56D8" w:rsidRDefault="006D56D8" w:rsidP="00BF754B">
      <w:pPr>
        <w:spacing w:after="10" w:line="267" w:lineRule="auto"/>
        <w:ind w:right="2447"/>
        <w:rPr>
          <w:rFonts w:ascii="Times New Roman" w:eastAsia="Cambria" w:hAnsi="Times New Roman" w:cs="Times New Roman"/>
          <w:b/>
          <w:color w:val="000000"/>
          <w:sz w:val="24"/>
          <w:u w:val="single" w:color="000000"/>
          <w:lang w:eastAsia="pl-PL"/>
        </w:rPr>
      </w:pPr>
    </w:p>
    <w:p w14:paraId="3B60E1E7" w14:textId="77777777" w:rsidR="00415BDF" w:rsidRPr="006D56D8" w:rsidRDefault="00415BDF" w:rsidP="00306DFC">
      <w:pPr>
        <w:spacing w:after="10" w:line="267" w:lineRule="auto"/>
        <w:ind w:right="2447"/>
        <w:rPr>
          <w:rFonts w:ascii="Times New Roman" w:eastAsia="Cambria" w:hAnsi="Times New Roman" w:cs="Times New Roman"/>
          <w:b/>
          <w:color w:val="000000"/>
          <w:sz w:val="24"/>
          <w:u w:val="single" w:color="000000"/>
          <w:lang w:eastAsia="pl-PL"/>
        </w:rPr>
      </w:pPr>
    </w:p>
    <w:tbl>
      <w:tblPr>
        <w:tblStyle w:val="Tabela-Siatka"/>
        <w:tblW w:w="0" w:type="auto"/>
        <w:tblLook w:val="04A0" w:firstRow="1" w:lastRow="0" w:firstColumn="1" w:lastColumn="0" w:noHBand="0" w:noVBand="1"/>
      </w:tblPr>
      <w:tblGrid>
        <w:gridCol w:w="9062"/>
      </w:tblGrid>
      <w:tr w:rsidR="00415BDF" w:rsidRPr="006D56D8" w14:paraId="09851C11" w14:textId="77777777" w:rsidTr="009A5B58">
        <w:tc>
          <w:tcPr>
            <w:tcW w:w="9062" w:type="dxa"/>
            <w:shd w:val="clear" w:color="auto" w:fill="D5DCE4" w:themeFill="text2" w:themeFillTint="33"/>
          </w:tcPr>
          <w:p w14:paraId="0EC72939" w14:textId="77777777" w:rsidR="00415BDF" w:rsidRPr="006D56D8" w:rsidRDefault="00415BDF" w:rsidP="00415BDF">
            <w:pPr>
              <w:spacing w:line="276" w:lineRule="auto"/>
              <w:rPr>
                <w:rFonts w:ascii="Times New Roman" w:hAnsi="Times New Roman" w:cs="Times New Roman"/>
                <w:b/>
                <w:bCs/>
                <w:sz w:val="24"/>
                <w:szCs w:val="24"/>
                <w:highlight w:val="lightGray"/>
              </w:rPr>
            </w:pPr>
            <w:r w:rsidRPr="006D56D8">
              <w:rPr>
                <w:rFonts w:ascii="Times New Roman" w:hAnsi="Times New Roman" w:cs="Times New Roman"/>
                <w:b/>
                <w:bCs/>
                <w:sz w:val="24"/>
                <w:szCs w:val="24"/>
              </w:rPr>
              <w:t>I. NAZWA I ADRES ZAMAWIAJĄCEGO</w:t>
            </w:r>
          </w:p>
        </w:tc>
      </w:tr>
    </w:tbl>
    <w:p w14:paraId="52928008" w14:textId="77777777" w:rsidR="00415BDF" w:rsidRPr="006D56D8" w:rsidRDefault="00415BDF" w:rsidP="00415BDF">
      <w:pPr>
        <w:suppressAutoHyphens/>
        <w:spacing w:after="0" w:line="276" w:lineRule="auto"/>
        <w:rPr>
          <w:rFonts w:ascii="Times New Roman" w:hAnsi="Times New Roman" w:cs="Times New Roman"/>
          <w:b/>
          <w:bCs/>
          <w:i/>
          <w:iCs/>
          <w:sz w:val="24"/>
          <w:szCs w:val="24"/>
        </w:rPr>
      </w:pPr>
    </w:p>
    <w:p w14:paraId="66DE0503" w14:textId="2E2058BE" w:rsidR="00415BDF" w:rsidRDefault="00415BDF" w:rsidP="00BE4F4A">
      <w:pPr>
        <w:suppressAutoHyphens/>
        <w:spacing w:line="276" w:lineRule="auto"/>
        <w:rPr>
          <w:rFonts w:ascii="Times New Roman" w:hAnsi="Times New Roman" w:cs="Times New Roman"/>
          <w:sz w:val="24"/>
          <w:szCs w:val="24"/>
        </w:rPr>
      </w:pPr>
      <w:r w:rsidRPr="006D56D8">
        <w:rPr>
          <w:rFonts w:ascii="Times New Roman" w:hAnsi="Times New Roman" w:cs="Times New Roman"/>
          <w:sz w:val="24"/>
          <w:szCs w:val="24"/>
        </w:rPr>
        <w:t xml:space="preserve">Zamawiający: Gmina Małogoszcz </w:t>
      </w:r>
      <w:r w:rsidRPr="006D56D8">
        <w:rPr>
          <w:rFonts w:ascii="Times New Roman" w:hAnsi="Times New Roman" w:cs="Times New Roman"/>
          <w:sz w:val="24"/>
          <w:szCs w:val="24"/>
        </w:rPr>
        <w:br/>
        <w:t>Adres: ul. Jaszowskiego 3A, 28-366 Małogoszczu</w:t>
      </w:r>
      <w:r w:rsidRPr="006D56D8">
        <w:rPr>
          <w:rFonts w:ascii="Times New Roman" w:hAnsi="Times New Roman" w:cs="Times New Roman"/>
          <w:sz w:val="24"/>
          <w:szCs w:val="24"/>
        </w:rPr>
        <w:br/>
        <w:t>Telefon: 41 38-60-100, wew. 168 lub 125, fax: 41 38-60-150</w:t>
      </w:r>
      <w:r w:rsidRPr="006D56D8">
        <w:rPr>
          <w:rFonts w:ascii="Times New Roman" w:hAnsi="Times New Roman" w:cs="Times New Roman"/>
          <w:sz w:val="24"/>
          <w:szCs w:val="24"/>
        </w:rPr>
        <w:br/>
        <w:t>NIP: 656-13-16-695</w:t>
      </w:r>
      <w:r w:rsidRPr="006D56D8">
        <w:rPr>
          <w:rFonts w:ascii="Times New Roman" w:hAnsi="Times New Roman" w:cs="Times New Roman"/>
          <w:sz w:val="24"/>
          <w:szCs w:val="24"/>
        </w:rPr>
        <w:br/>
        <w:t>REGON: 000537415</w:t>
      </w:r>
      <w:r w:rsidRPr="006D56D8">
        <w:rPr>
          <w:rFonts w:ascii="Times New Roman" w:hAnsi="Times New Roman" w:cs="Times New Roman"/>
          <w:sz w:val="24"/>
          <w:szCs w:val="24"/>
        </w:rPr>
        <w:br/>
        <w:t xml:space="preserve">Adres e-mail: </w:t>
      </w:r>
      <w:hyperlink r:id="rId8">
        <w:r w:rsidRPr="006D56D8">
          <w:rPr>
            <w:rFonts w:ascii="Times New Roman" w:hAnsi="Times New Roman" w:cs="Times New Roman"/>
            <w:color w:val="0070C0"/>
            <w:sz w:val="24"/>
            <w:szCs w:val="24"/>
            <w:u w:val="single"/>
          </w:rPr>
          <w:t>przetargi@malogoszcz.pl</w:t>
        </w:r>
      </w:hyperlink>
      <w:r w:rsidRPr="006D56D8">
        <w:rPr>
          <w:rFonts w:ascii="Times New Roman" w:hAnsi="Times New Roman" w:cs="Times New Roman"/>
          <w:sz w:val="24"/>
          <w:szCs w:val="24"/>
        </w:rPr>
        <w:br/>
        <w:t xml:space="preserve">Adres strony internetowej: </w:t>
      </w:r>
      <w:hyperlink r:id="rId9">
        <w:r w:rsidRPr="006D56D8">
          <w:rPr>
            <w:rFonts w:ascii="Times New Roman" w:hAnsi="Times New Roman" w:cs="Times New Roman"/>
            <w:color w:val="0070C0"/>
            <w:sz w:val="24"/>
            <w:szCs w:val="24"/>
            <w:u w:val="single"/>
          </w:rPr>
          <w:t>www.malogoszcz.pl</w:t>
        </w:r>
      </w:hyperlink>
      <w:r w:rsidRPr="006D56D8">
        <w:rPr>
          <w:rFonts w:ascii="Times New Roman" w:hAnsi="Times New Roman" w:cs="Times New Roman"/>
          <w:sz w:val="24"/>
          <w:szCs w:val="24"/>
        </w:rPr>
        <w:br/>
        <w:t xml:space="preserve">Adres strony internetowej, na której jest prowadzone postępowanie i na której będą dostępne wszelkie dokumenty związane z prowadzoną procedurą: </w:t>
      </w:r>
      <w:r w:rsidRPr="006D56D8">
        <w:rPr>
          <w:rFonts w:ascii="Times New Roman" w:hAnsi="Times New Roman" w:cs="Times New Roman"/>
          <w:color w:val="0070C0"/>
          <w:sz w:val="24"/>
          <w:szCs w:val="24"/>
        </w:rPr>
        <w:t>https://platformazakupowa.pl/pn/malogoszcz</w:t>
      </w:r>
      <w:r w:rsidRPr="006D56D8">
        <w:rPr>
          <w:rFonts w:ascii="Times New Roman" w:hAnsi="Times New Roman" w:cs="Times New Roman"/>
          <w:color w:val="002060"/>
          <w:sz w:val="24"/>
          <w:szCs w:val="24"/>
        </w:rPr>
        <w:br/>
      </w:r>
      <w:r w:rsidRPr="006D56D8">
        <w:rPr>
          <w:rFonts w:ascii="Times New Roman" w:hAnsi="Times New Roman" w:cs="Times New Roman"/>
          <w:sz w:val="24"/>
          <w:szCs w:val="24"/>
        </w:rPr>
        <w:t>Godziny pracy Zamawiającego: 7.00-15.00 ( poniedziałek, środa, czwartek, piątek )</w:t>
      </w:r>
      <w:r w:rsidRPr="006D56D8">
        <w:rPr>
          <w:rFonts w:ascii="Times New Roman" w:hAnsi="Times New Roman" w:cs="Times New Roman"/>
          <w:sz w:val="24"/>
          <w:szCs w:val="24"/>
        </w:rPr>
        <w:br/>
        <w:t xml:space="preserve">8.00-16.00 ( wtorek ) </w:t>
      </w:r>
    </w:p>
    <w:p w14:paraId="29F94C23" w14:textId="77777777" w:rsidR="006D56D8" w:rsidRPr="006D56D8" w:rsidRDefault="006D56D8" w:rsidP="00415BDF">
      <w:pPr>
        <w:suppressAutoHyphens/>
        <w:spacing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415BDF" w:rsidRPr="006D56D8" w14:paraId="55215929" w14:textId="77777777" w:rsidTr="009A5B58">
        <w:tc>
          <w:tcPr>
            <w:tcW w:w="9062" w:type="dxa"/>
            <w:shd w:val="clear" w:color="auto" w:fill="D5DCE4" w:themeFill="text2" w:themeFillTint="33"/>
          </w:tcPr>
          <w:p w14:paraId="6E733767" w14:textId="77777777" w:rsidR="00415BDF" w:rsidRPr="006D56D8" w:rsidRDefault="00415BDF" w:rsidP="00415BDF">
            <w:pPr>
              <w:spacing w:line="276" w:lineRule="auto"/>
              <w:rPr>
                <w:rFonts w:ascii="Times New Roman" w:hAnsi="Times New Roman" w:cs="Times New Roman"/>
                <w:b/>
                <w:bCs/>
                <w:sz w:val="24"/>
                <w:szCs w:val="24"/>
              </w:rPr>
            </w:pPr>
            <w:r w:rsidRPr="006D56D8">
              <w:rPr>
                <w:rFonts w:ascii="Times New Roman" w:hAnsi="Times New Roman" w:cs="Times New Roman"/>
                <w:b/>
                <w:bCs/>
                <w:sz w:val="24"/>
                <w:szCs w:val="24"/>
              </w:rPr>
              <w:t>II. TRYB UDZIELENIA ZAMÓWIENIA</w:t>
            </w:r>
          </w:p>
        </w:tc>
      </w:tr>
    </w:tbl>
    <w:p w14:paraId="7B6665B7" w14:textId="77777777" w:rsidR="00415BDF" w:rsidRPr="006D56D8" w:rsidRDefault="00415BDF" w:rsidP="00415BDF">
      <w:pPr>
        <w:suppressAutoHyphens/>
        <w:spacing w:line="276" w:lineRule="auto"/>
        <w:rPr>
          <w:rFonts w:ascii="Times New Roman" w:hAnsi="Times New Roman" w:cs="Times New Roman"/>
          <w:sz w:val="24"/>
          <w:szCs w:val="24"/>
        </w:rPr>
      </w:pPr>
    </w:p>
    <w:p w14:paraId="225905EF" w14:textId="77777777" w:rsidR="00415BDF" w:rsidRPr="006D56D8" w:rsidRDefault="00415BDF" w:rsidP="00415BDF">
      <w:pPr>
        <w:spacing w:after="7" w:line="276" w:lineRule="auto"/>
        <w:ind w:right="38"/>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1. Postępowanie o udzielenie zamówienia publicznego prowadzone jest w trybie</w:t>
      </w:r>
      <w:r w:rsidRPr="006D56D8">
        <w:rPr>
          <w:rFonts w:ascii="Times New Roman" w:eastAsia="Cambria" w:hAnsi="Times New Roman" w:cs="Times New Roman"/>
          <w:color w:val="000000"/>
          <w:sz w:val="24"/>
          <w:szCs w:val="24"/>
          <w:lang w:eastAsia="pl-PL"/>
        </w:rPr>
        <w:br/>
        <w:t xml:space="preserve">    podstawowym, w którym Zamawiający wybiera najkorzystniejszą ofertę bez</w:t>
      </w:r>
      <w:r w:rsidRPr="006D56D8">
        <w:rPr>
          <w:rFonts w:ascii="Times New Roman" w:eastAsia="Cambria" w:hAnsi="Times New Roman" w:cs="Times New Roman"/>
          <w:color w:val="000000"/>
          <w:sz w:val="24"/>
          <w:szCs w:val="24"/>
          <w:lang w:eastAsia="pl-PL"/>
        </w:rPr>
        <w:br/>
        <w:t xml:space="preserve">    przeprowadzenia negocjacji, na podstawie art. 275 pkt 1 ustawy z dnia 11 września   </w:t>
      </w:r>
      <w:r w:rsidRPr="006D56D8">
        <w:rPr>
          <w:rFonts w:ascii="Times New Roman" w:eastAsia="Cambria" w:hAnsi="Times New Roman" w:cs="Times New Roman"/>
          <w:color w:val="000000"/>
          <w:sz w:val="24"/>
          <w:szCs w:val="24"/>
          <w:lang w:eastAsia="pl-PL"/>
        </w:rPr>
        <w:br/>
        <w:t xml:space="preserve">    2019 r.   – Prawo zamówień publicznych ( Dz. U. z 2021 r., poz. 1129 ze zm. ) (dalej jako </w:t>
      </w:r>
      <w:r w:rsidRPr="006D56D8">
        <w:rPr>
          <w:rFonts w:ascii="Times New Roman" w:eastAsia="Cambria" w:hAnsi="Times New Roman" w:cs="Times New Roman"/>
          <w:color w:val="000000"/>
          <w:sz w:val="24"/>
          <w:szCs w:val="24"/>
          <w:lang w:eastAsia="pl-PL"/>
        </w:rPr>
        <w:br/>
        <w:t xml:space="preserve">    „ustawa - PZP” ). </w:t>
      </w:r>
    </w:p>
    <w:p w14:paraId="4C455D64" w14:textId="77777777" w:rsidR="00415BDF" w:rsidRPr="006D56D8" w:rsidRDefault="00415BDF" w:rsidP="00415BDF">
      <w:pPr>
        <w:spacing w:after="7" w:line="276" w:lineRule="auto"/>
        <w:ind w:right="38"/>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 xml:space="preserve">2. Zamawiający nie przewiduje wyboru najkorzystniejszej oferty z możliwością </w:t>
      </w:r>
      <w:r w:rsidRPr="006D56D8">
        <w:rPr>
          <w:rFonts w:ascii="Times New Roman" w:eastAsia="Cambria" w:hAnsi="Times New Roman" w:cs="Times New Roman"/>
          <w:color w:val="000000"/>
          <w:sz w:val="24"/>
          <w:szCs w:val="24"/>
          <w:lang w:eastAsia="pl-PL"/>
        </w:rPr>
        <w:br/>
        <w:t xml:space="preserve">      prowadzenia negocjacji.</w:t>
      </w:r>
    </w:p>
    <w:p w14:paraId="1C1CAEAE" w14:textId="77777777" w:rsidR="00415BDF" w:rsidRPr="006D56D8" w:rsidRDefault="00415BDF" w:rsidP="00415BDF">
      <w:pPr>
        <w:spacing w:after="7" w:line="276" w:lineRule="auto"/>
        <w:ind w:right="38"/>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 xml:space="preserve">3. Zamawiający w oparciu o zapisy art.274 ust.1 ustawy </w:t>
      </w:r>
      <w:proofErr w:type="spellStart"/>
      <w:r w:rsidRPr="006D56D8">
        <w:rPr>
          <w:rFonts w:ascii="Times New Roman" w:eastAsia="Cambria" w:hAnsi="Times New Roman" w:cs="Times New Roman"/>
          <w:color w:val="000000"/>
          <w:sz w:val="24"/>
          <w:szCs w:val="24"/>
          <w:lang w:eastAsia="pl-PL"/>
        </w:rPr>
        <w:t>Pzp</w:t>
      </w:r>
      <w:proofErr w:type="spellEnd"/>
      <w:r w:rsidRPr="006D56D8">
        <w:rPr>
          <w:rFonts w:ascii="Times New Roman" w:eastAsia="Cambria" w:hAnsi="Times New Roman" w:cs="Times New Roman"/>
          <w:color w:val="000000"/>
          <w:sz w:val="24"/>
          <w:szCs w:val="24"/>
          <w:lang w:eastAsia="pl-PL"/>
        </w:rPr>
        <w:t xml:space="preserve"> wezwie Wykonawcę, którego </w:t>
      </w:r>
      <w:r w:rsidRPr="006D56D8">
        <w:rPr>
          <w:rFonts w:ascii="Times New Roman" w:eastAsia="Cambria" w:hAnsi="Times New Roman" w:cs="Times New Roman"/>
          <w:color w:val="000000"/>
          <w:sz w:val="24"/>
          <w:szCs w:val="24"/>
          <w:lang w:eastAsia="pl-PL"/>
        </w:rPr>
        <w:br/>
        <w:t xml:space="preserve">     oferta została najwyżej oceniona, do złożenia w wyznaczonym terminie, nie krótszym</w:t>
      </w:r>
      <w:r w:rsidRPr="006D56D8">
        <w:rPr>
          <w:rFonts w:ascii="Times New Roman" w:eastAsia="Cambria" w:hAnsi="Times New Roman" w:cs="Times New Roman"/>
          <w:color w:val="000000"/>
          <w:sz w:val="24"/>
          <w:szCs w:val="24"/>
          <w:lang w:eastAsia="pl-PL"/>
        </w:rPr>
        <w:br/>
        <w:t xml:space="preserve">     niż 5 dni od dnia wezwania, podmiotowych środków dowodowych, jeżeli są</w:t>
      </w:r>
      <w:r w:rsidRPr="006D56D8">
        <w:rPr>
          <w:rFonts w:ascii="Times New Roman" w:eastAsia="Cambria" w:hAnsi="Times New Roman" w:cs="Times New Roman"/>
          <w:color w:val="000000"/>
          <w:sz w:val="24"/>
          <w:szCs w:val="24"/>
          <w:lang w:eastAsia="pl-PL"/>
        </w:rPr>
        <w:br/>
        <w:t xml:space="preserve">     wymagane.</w:t>
      </w:r>
    </w:p>
    <w:p w14:paraId="24C7A566" w14:textId="7D2A1098" w:rsidR="006D56D8" w:rsidRPr="00306DFC" w:rsidRDefault="00415BDF" w:rsidP="00306DFC">
      <w:pPr>
        <w:suppressAutoHyphens/>
        <w:spacing w:line="276" w:lineRule="auto"/>
        <w:jc w:val="both"/>
        <w:rPr>
          <w:rFonts w:ascii="Times New Roman" w:eastAsia="Cambria" w:hAnsi="Times New Roman" w:cs="Times New Roman"/>
          <w:color w:val="0563C1" w:themeColor="hyperlink"/>
          <w:sz w:val="24"/>
          <w:szCs w:val="24"/>
          <w:lang w:eastAsia="pl-PL"/>
        </w:rPr>
      </w:pPr>
      <w:r w:rsidRPr="006D56D8">
        <w:rPr>
          <w:rFonts w:ascii="Times New Roman" w:eastAsia="Cambria" w:hAnsi="Times New Roman" w:cs="Times New Roman"/>
          <w:color w:val="000000"/>
          <w:sz w:val="24"/>
          <w:szCs w:val="24"/>
          <w:lang w:eastAsia="pl-PL"/>
        </w:rPr>
        <w:t xml:space="preserve">4. SWZ, wyjaśnienia i zmiana SWZ oraz wszelkie inne dokumenty dotyczące </w:t>
      </w:r>
      <w:r w:rsidRPr="006D56D8">
        <w:rPr>
          <w:rFonts w:ascii="Times New Roman" w:eastAsia="Cambria" w:hAnsi="Times New Roman" w:cs="Times New Roman"/>
          <w:color w:val="000000"/>
          <w:sz w:val="24"/>
          <w:szCs w:val="24"/>
          <w:lang w:eastAsia="pl-PL"/>
        </w:rPr>
        <w:br/>
        <w:t xml:space="preserve">      postępowania będą zamieszczane w BIP Zamawiającego  pod adresem: </w:t>
      </w:r>
      <w:r w:rsidRPr="006D56D8">
        <w:rPr>
          <w:rFonts w:ascii="Times New Roman" w:eastAsia="Cambria" w:hAnsi="Times New Roman" w:cs="Times New Roman"/>
          <w:color w:val="000000"/>
          <w:sz w:val="24"/>
          <w:szCs w:val="24"/>
          <w:lang w:eastAsia="pl-PL"/>
        </w:rPr>
        <w:br/>
        <w:t xml:space="preserve">  </w:t>
      </w:r>
      <w:r w:rsidRPr="006D56D8">
        <w:rPr>
          <w:rFonts w:ascii="Times New Roman" w:eastAsia="Cambria" w:hAnsi="Times New Roman" w:cs="Times New Roman"/>
          <w:color w:val="0070C0"/>
          <w:sz w:val="24"/>
          <w:szCs w:val="24"/>
          <w:lang w:eastAsia="pl-PL"/>
        </w:rPr>
        <w:t xml:space="preserve">    </w:t>
      </w:r>
      <w:hyperlink r:id="rId10" w:history="1">
        <w:r w:rsidRPr="006D56D8">
          <w:rPr>
            <w:rFonts w:ascii="Times New Roman" w:eastAsia="Cambria" w:hAnsi="Times New Roman" w:cs="Times New Roman"/>
            <w:color w:val="0070C0"/>
            <w:u w:val="single"/>
          </w:rPr>
          <w:t>www.malogoszcz.eobip.pl</w:t>
        </w:r>
      </w:hyperlink>
      <w:r w:rsidRPr="006D56D8">
        <w:rPr>
          <w:rFonts w:ascii="Times New Roman" w:eastAsia="Cambria" w:hAnsi="Times New Roman" w:cs="Times New Roman"/>
          <w:color w:val="0070C0"/>
          <w:u w:val="single"/>
        </w:rPr>
        <w:t xml:space="preserve"> </w:t>
      </w:r>
      <w:r w:rsidRPr="006D56D8">
        <w:rPr>
          <w:rFonts w:ascii="Times New Roman" w:eastAsia="Cambria" w:hAnsi="Times New Roman" w:cs="Times New Roman"/>
          <w:color w:val="000000"/>
          <w:sz w:val="24"/>
          <w:szCs w:val="24"/>
          <w:lang w:eastAsia="pl-PL"/>
        </w:rPr>
        <w:t>w zakładce: Zamówienia publiczne od 2021 roku</w:t>
      </w:r>
      <w:r w:rsidRPr="006D56D8">
        <w:rPr>
          <w:rFonts w:ascii="Times New Roman" w:eastAsia="Cambria" w:hAnsi="Times New Roman" w:cs="Times New Roman"/>
          <w:color w:val="000000"/>
          <w:sz w:val="24"/>
          <w:szCs w:val="24"/>
          <w:lang w:eastAsia="pl-PL"/>
        </w:rPr>
        <w:br/>
        <w:t xml:space="preserve">      ( postępowania powyżej 130 tys. zł ) oraz na platformie zakupowej gminy Małogoszcz pod </w:t>
      </w:r>
      <w:r w:rsidRPr="006D56D8">
        <w:rPr>
          <w:rFonts w:ascii="Times New Roman" w:eastAsia="Cambria" w:hAnsi="Times New Roman" w:cs="Times New Roman"/>
          <w:color w:val="000000"/>
          <w:sz w:val="24"/>
          <w:szCs w:val="24"/>
          <w:lang w:eastAsia="pl-PL"/>
        </w:rPr>
        <w:br/>
        <w:t xml:space="preserve">       adresem: </w:t>
      </w:r>
      <w:r w:rsidRPr="006D56D8">
        <w:rPr>
          <w:rFonts w:ascii="Times New Roman" w:eastAsia="Cambria" w:hAnsi="Times New Roman" w:cs="Times New Roman"/>
          <w:color w:val="0070C0"/>
          <w:sz w:val="24"/>
          <w:szCs w:val="24"/>
          <w:lang w:eastAsia="pl-PL"/>
        </w:rPr>
        <w:t xml:space="preserve"> </w:t>
      </w:r>
      <w:hyperlink r:id="rId11" w:history="1">
        <w:r w:rsidRPr="006D56D8">
          <w:rPr>
            <w:rFonts w:ascii="Times New Roman" w:eastAsia="Cambria" w:hAnsi="Times New Roman" w:cs="Times New Roman"/>
            <w:color w:val="0070C0"/>
            <w:u w:val="single"/>
          </w:rPr>
          <w:t>https://platformazakupowa.pl/pn/malogoszcz</w:t>
        </w:r>
      </w:hyperlink>
    </w:p>
    <w:p w14:paraId="064FE42E" w14:textId="77777777" w:rsidR="006D56D8" w:rsidRPr="006D56D8" w:rsidRDefault="006D56D8" w:rsidP="00415BDF">
      <w:pPr>
        <w:suppressAutoHyphens/>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15BDF" w:rsidRPr="006D56D8" w14:paraId="270FE37F" w14:textId="77777777" w:rsidTr="009A5B58">
        <w:tc>
          <w:tcPr>
            <w:tcW w:w="9062" w:type="dxa"/>
            <w:shd w:val="clear" w:color="auto" w:fill="D5DCE4" w:themeFill="text2" w:themeFillTint="33"/>
          </w:tcPr>
          <w:p w14:paraId="0DA8FD73" w14:textId="77777777" w:rsidR="00415BDF" w:rsidRPr="006D56D8" w:rsidRDefault="00415BDF" w:rsidP="00415BDF">
            <w:pPr>
              <w:spacing w:line="276" w:lineRule="auto"/>
              <w:rPr>
                <w:rFonts w:ascii="Times New Roman" w:hAnsi="Times New Roman" w:cs="Times New Roman"/>
                <w:b/>
                <w:bCs/>
                <w:sz w:val="24"/>
                <w:szCs w:val="24"/>
              </w:rPr>
            </w:pPr>
            <w:r w:rsidRPr="006D56D8">
              <w:rPr>
                <w:rFonts w:ascii="Times New Roman" w:hAnsi="Times New Roman" w:cs="Times New Roman"/>
                <w:b/>
                <w:bCs/>
                <w:sz w:val="24"/>
                <w:szCs w:val="24"/>
              </w:rPr>
              <w:t>III. OPIS PRZEDMIOTU ZAMÓWIENIA</w:t>
            </w:r>
          </w:p>
        </w:tc>
      </w:tr>
    </w:tbl>
    <w:p w14:paraId="279733E3" w14:textId="77777777" w:rsidR="00415BDF" w:rsidRPr="006D56D8" w:rsidRDefault="00415BDF" w:rsidP="00415BDF">
      <w:pPr>
        <w:suppressAutoHyphens/>
        <w:spacing w:line="276" w:lineRule="auto"/>
        <w:rPr>
          <w:rFonts w:ascii="Times New Roman" w:hAnsi="Times New Roman" w:cs="Times New Roman"/>
          <w:sz w:val="24"/>
          <w:szCs w:val="24"/>
        </w:rPr>
      </w:pPr>
    </w:p>
    <w:p w14:paraId="7C8E618A" w14:textId="79326808" w:rsidR="00415BDF" w:rsidRPr="002009BF" w:rsidRDefault="00415BDF" w:rsidP="002F47AC">
      <w:pPr>
        <w:pStyle w:val="Akapitzlist"/>
        <w:numPr>
          <w:ilvl w:val="0"/>
          <w:numId w:val="13"/>
        </w:numPr>
        <w:suppressAutoHyphens/>
        <w:spacing w:line="276" w:lineRule="auto"/>
        <w:rPr>
          <w:rFonts w:ascii="Times New Roman" w:hAnsi="Times New Roman" w:cs="Times New Roman"/>
          <w:sz w:val="24"/>
          <w:szCs w:val="24"/>
        </w:rPr>
      </w:pPr>
      <w:r w:rsidRPr="002009BF">
        <w:rPr>
          <w:rFonts w:ascii="Times New Roman" w:hAnsi="Times New Roman" w:cs="Times New Roman"/>
          <w:sz w:val="24"/>
          <w:szCs w:val="24"/>
        </w:rPr>
        <w:t xml:space="preserve">Przedmiotem zamówienia jest </w:t>
      </w:r>
      <w:r w:rsidRPr="002009BF">
        <w:rPr>
          <w:rFonts w:ascii="Times New Roman" w:eastAsia="Cambria" w:hAnsi="Times New Roman" w:cs="Times New Roman"/>
          <w:b/>
          <w:color w:val="000000"/>
          <w:sz w:val="24"/>
          <w:szCs w:val="24"/>
          <w:lang w:eastAsia="pl-PL"/>
        </w:rPr>
        <w:t>„Zwiększenie efektywności energetycznej w sektorze publicznym</w:t>
      </w:r>
      <w:r w:rsidRPr="002009BF">
        <w:rPr>
          <w:rFonts w:ascii="Times New Roman" w:hAnsi="Times New Roman" w:cs="Times New Roman"/>
          <w:sz w:val="24"/>
          <w:szCs w:val="24"/>
        </w:rPr>
        <w:t xml:space="preserve"> </w:t>
      </w:r>
      <w:r w:rsidRPr="002009BF">
        <w:rPr>
          <w:rFonts w:ascii="Times New Roman" w:eastAsia="Cambria" w:hAnsi="Times New Roman" w:cs="Times New Roman"/>
          <w:b/>
          <w:color w:val="000000"/>
          <w:sz w:val="24"/>
          <w:szCs w:val="24"/>
          <w:lang w:eastAsia="pl-PL"/>
        </w:rPr>
        <w:t>poprzez termomodernizację budynków w gminie Małogoszcz”</w:t>
      </w:r>
    </w:p>
    <w:p w14:paraId="7D40EC9B" w14:textId="54C83DC0" w:rsidR="00415BDF" w:rsidRDefault="00415BDF" w:rsidP="00415BDF">
      <w:pPr>
        <w:spacing w:after="34"/>
        <w:ind w:left="-29" w:right="-9"/>
        <w:rPr>
          <w:rFonts w:ascii="Times New Roman" w:eastAsia="Cambria" w:hAnsi="Times New Roman" w:cs="Times New Roman"/>
          <w:color w:val="000000"/>
          <w:sz w:val="24"/>
          <w:szCs w:val="24"/>
          <w:lang w:eastAsia="pl-PL"/>
        </w:rPr>
      </w:pPr>
    </w:p>
    <w:tbl>
      <w:tblPr>
        <w:tblStyle w:val="Tabela-Siatka"/>
        <w:tblW w:w="0" w:type="auto"/>
        <w:tblInd w:w="-29" w:type="dxa"/>
        <w:tblLook w:val="04A0" w:firstRow="1" w:lastRow="0" w:firstColumn="1" w:lastColumn="0" w:noHBand="0" w:noVBand="1"/>
      </w:tblPr>
      <w:tblGrid>
        <w:gridCol w:w="9062"/>
      </w:tblGrid>
      <w:tr w:rsidR="006D56D8" w14:paraId="671E35E9" w14:textId="77777777" w:rsidTr="006D56D8">
        <w:tc>
          <w:tcPr>
            <w:tcW w:w="9062" w:type="dxa"/>
          </w:tcPr>
          <w:p w14:paraId="5C2DE104" w14:textId="58CE6ED3" w:rsidR="006D56D8" w:rsidRPr="006D56D8" w:rsidRDefault="006D56D8" w:rsidP="002009BF">
            <w:pPr>
              <w:spacing w:after="5" w:line="268" w:lineRule="auto"/>
              <w:ind w:left="-15" w:right="1572"/>
              <w:rPr>
                <w:rFonts w:ascii="Times New Roman" w:eastAsia="Cambria" w:hAnsi="Times New Roman" w:cs="Times New Roman"/>
                <w:b/>
                <w:color w:val="000000"/>
                <w:sz w:val="24"/>
                <w:szCs w:val="24"/>
                <w:lang w:eastAsia="pl-PL"/>
              </w:rPr>
            </w:pPr>
            <w:bookmarkStart w:id="4" w:name="_Hlk102560297"/>
            <w:r w:rsidRPr="006D56D8">
              <w:rPr>
                <w:rFonts w:ascii="Times New Roman" w:eastAsia="Cambria" w:hAnsi="Times New Roman" w:cs="Times New Roman"/>
                <w:b/>
                <w:color w:val="000000"/>
                <w:sz w:val="24"/>
                <w:szCs w:val="24"/>
                <w:lang w:eastAsia="pl-PL"/>
              </w:rPr>
              <w:t>Część 1: Termomodernizacja budynku Liceum Ogólnokształcącego</w:t>
            </w:r>
            <w:r w:rsidR="002009BF">
              <w:rPr>
                <w:rFonts w:ascii="Times New Roman" w:eastAsia="Cambria" w:hAnsi="Times New Roman" w:cs="Times New Roman"/>
                <w:b/>
                <w:color w:val="000000"/>
                <w:sz w:val="24"/>
                <w:szCs w:val="24"/>
                <w:lang w:eastAsia="pl-PL"/>
              </w:rPr>
              <w:br/>
            </w:r>
            <w:r w:rsidRPr="006D56D8">
              <w:rPr>
                <w:rFonts w:ascii="Times New Roman" w:eastAsia="Cambria" w:hAnsi="Times New Roman" w:cs="Times New Roman"/>
                <w:b/>
                <w:color w:val="000000"/>
                <w:sz w:val="24"/>
                <w:szCs w:val="24"/>
                <w:lang w:eastAsia="pl-PL"/>
              </w:rPr>
              <w:t xml:space="preserve"> w Małogoszczu</w:t>
            </w:r>
          </w:p>
        </w:tc>
      </w:tr>
      <w:bookmarkEnd w:id="4"/>
    </w:tbl>
    <w:p w14:paraId="3E6E0FDF" w14:textId="77777777" w:rsidR="00B30464" w:rsidRPr="006D56D8" w:rsidRDefault="00B30464" w:rsidP="00B30464">
      <w:pPr>
        <w:spacing w:after="34"/>
        <w:ind w:right="-9"/>
        <w:rPr>
          <w:rFonts w:ascii="Times New Roman" w:eastAsia="Cambria" w:hAnsi="Times New Roman" w:cs="Times New Roman"/>
          <w:color w:val="000000"/>
          <w:sz w:val="24"/>
          <w:szCs w:val="24"/>
          <w:lang w:eastAsia="pl-PL"/>
        </w:rPr>
      </w:pPr>
    </w:p>
    <w:p w14:paraId="3162D99D" w14:textId="5AB016B2" w:rsidR="00415BDF" w:rsidRDefault="00415BDF" w:rsidP="0064499A">
      <w:pPr>
        <w:spacing w:after="5" w:line="268" w:lineRule="auto"/>
        <w:ind w:right="1572"/>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 xml:space="preserve">Zgodnie z audytem energetycznym należy wykonać poniższy zakres prac: </w:t>
      </w:r>
    </w:p>
    <w:p w14:paraId="3063803C" w14:textId="2ECDBF78" w:rsidR="00DF4975" w:rsidRDefault="00DF4975"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Prace związane z termomodernizacją liceum, a w szczególności:</w:t>
      </w:r>
    </w:p>
    <w:p w14:paraId="26373BF5" w14:textId="41A74A38" w:rsidR="00DF4975" w:rsidRPr="00EC0CB3" w:rsidRDefault="00DF4975" w:rsidP="0064499A">
      <w:pPr>
        <w:spacing w:after="5" w:line="268" w:lineRule="auto"/>
        <w:ind w:right="1572"/>
        <w:jc w:val="both"/>
        <w:rPr>
          <w:rFonts w:ascii="Times New Roman" w:eastAsia="Cambria" w:hAnsi="Times New Roman" w:cs="Times New Roman"/>
          <w:b/>
          <w:bCs/>
          <w:color w:val="000000"/>
          <w:sz w:val="24"/>
          <w:szCs w:val="24"/>
          <w:lang w:eastAsia="pl-PL"/>
        </w:rPr>
      </w:pPr>
      <w:r w:rsidRPr="00EC0CB3">
        <w:rPr>
          <w:rFonts w:ascii="Times New Roman" w:eastAsia="Cambria" w:hAnsi="Times New Roman" w:cs="Times New Roman"/>
          <w:b/>
          <w:bCs/>
          <w:color w:val="000000"/>
          <w:sz w:val="24"/>
          <w:szCs w:val="24"/>
          <w:lang w:eastAsia="pl-PL"/>
        </w:rPr>
        <w:t>W Liceum Ogólnokształcącym:</w:t>
      </w:r>
    </w:p>
    <w:p w14:paraId="49D70CDA" w14:textId="359E1EF4" w:rsidR="00DF4975" w:rsidRDefault="00DF4975"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docieplenie ścian zewnętrznych piwnic,</w:t>
      </w:r>
    </w:p>
    <w:p w14:paraId="01CEF284" w14:textId="14EFFA78" w:rsidR="00DF4975" w:rsidRDefault="00DF4975"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wymianę okien i drzwi zewnętrznych</w:t>
      </w:r>
      <w:r w:rsidR="00590E17">
        <w:rPr>
          <w:rFonts w:ascii="Times New Roman" w:eastAsia="Cambria" w:hAnsi="Times New Roman" w:cs="Times New Roman"/>
          <w:color w:val="000000"/>
          <w:sz w:val="24"/>
          <w:szCs w:val="24"/>
          <w:lang w:eastAsia="pl-PL"/>
        </w:rPr>
        <w:t>, zamurowanie okien,</w:t>
      </w:r>
    </w:p>
    <w:p w14:paraId="55688484" w14:textId="50928038" w:rsidR="00590E17" w:rsidRDefault="00590E17"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ocieplenie stropu zewnętrznego i stropodachu,</w:t>
      </w:r>
    </w:p>
    <w:p w14:paraId="1F4DB9FD" w14:textId="7311E9E8" w:rsidR="00590E17" w:rsidRDefault="00590E17"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wykonanie orynnowania  i obróbek blacharskich oraz instalacji odgromowej,</w:t>
      </w:r>
    </w:p>
    <w:p w14:paraId="114756FB" w14:textId="1E443229" w:rsidR="00590E17" w:rsidRDefault="00590E17"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docieplenie ścian zewnętrznych,</w:t>
      </w:r>
    </w:p>
    <w:p w14:paraId="3945230A" w14:textId="5A8A6CEE" w:rsidR="00590E17" w:rsidRDefault="00590E17"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modernizacja instalacji c.o.,</w:t>
      </w:r>
    </w:p>
    <w:p w14:paraId="4AD11090" w14:textId="0B81CBB1" w:rsidR="00590E17" w:rsidRDefault="00590E17"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modernizacja instalacji oświetleniowej,</w:t>
      </w:r>
    </w:p>
    <w:p w14:paraId="0D7007FE" w14:textId="658B1FEE" w:rsidR="00590E17" w:rsidRDefault="00590E17"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montaż paneli fotowoltaicznych</w:t>
      </w:r>
      <w:r w:rsidR="0064499A">
        <w:rPr>
          <w:rFonts w:ascii="Times New Roman" w:eastAsia="Cambria" w:hAnsi="Times New Roman" w:cs="Times New Roman"/>
          <w:color w:val="000000"/>
          <w:sz w:val="24"/>
          <w:szCs w:val="24"/>
          <w:lang w:eastAsia="pl-PL"/>
        </w:rPr>
        <w:t xml:space="preserve"> ( moc </w:t>
      </w:r>
      <w:proofErr w:type="spellStart"/>
      <w:r w:rsidR="0064499A">
        <w:rPr>
          <w:rFonts w:ascii="Times New Roman" w:eastAsia="Cambria" w:hAnsi="Times New Roman" w:cs="Times New Roman"/>
          <w:color w:val="000000"/>
          <w:sz w:val="24"/>
          <w:szCs w:val="24"/>
          <w:lang w:eastAsia="pl-PL"/>
        </w:rPr>
        <w:t>mikroinstalacji</w:t>
      </w:r>
      <w:proofErr w:type="spellEnd"/>
      <w:r w:rsidR="0064499A">
        <w:rPr>
          <w:rFonts w:ascii="Times New Roman" w:eastAsia="Cambria" w:hAnsi="Times New Roman" w:cs="Times New Roman"/>
          <w:color w:val="000000"/>
          <w:sz w:val="24"/>
          <w:szCs w:val="24"/>
          <w:lang w:eastAsia="pl-PL"/>
        </w:rPr>
        <w:t xml:space="preserve"> 49,90 kW )</w:t>
      </w:r>
    </w:p>
    <w:p w14:paraId="77BA25B8" w14:textId="2CC8AA22" w:rsidR="00590E17" w:rsidRDefault="00D63204"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prace towarzyszące termomodernizacji</w:t>
      </w:r>
    </w:p>
    <w:p w14:paraId="293394A6" w14:textId="7047E2ED" w:rsidR="00D63204" w:rsidRDefault="00D63204" w:rsidP="0064499A">
      <w:pPr>
        <w:spacing w:after="5" w:line="268"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Podczas wy</w:t>
      </w:r>
      <w:r w:rsidR="00D95F7B">
        <w:rPr>
          <w:rFonts w:ascii="Times New Roman" w:eastAsia="Cambria" w:hAnsi="Times New Roman" w:cs="Times New Roman"/>
          <w:color w:val="000000"/>
          <w:sz w:val="24"/>
          <w:szCs w:val="24"/>
          <w:lang w:eastAsia="pl-PL"/>
        </w:rPr>
        <w:t>konywania prac termomodernizacyjnych przy wykonywaniu koniecznych demontaży należy pamiętać o robotach odtworzeniowych.</w:t>
      </w:r>
    </w:p>
    <w:p w14:paraId="10D989EC" w14:textId="1255725D" w:rsidR="00D95F7B" w:rsidRDefault="00D95F7B" w:rsidP="0064499A">
      <w:pPr>
        <w:spacing w:after="5" w:line="268"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Budynek Liceum Ogólnokształcącego jest wykonany w technologii tradycyjnej, posiada trzy kondygnacje, podpiwniczony.</w:t>
      </w:r>
    </w:p>
    <w:p w14:paraId="73110F0E" w14:textId="3BD16906" w:rsidR="00D95F7B" w:rsidRPr="00EC0CB3" w:rsidRDefault="00D95F7B" w:rsidP="0064499A">
      <w:pPr>
        <w:spacing w:after="5" w:line="268" w:lineRule="auto"/>
        <w:ind w:right="1572"/>
        <w:jc w:val="both"/>
        <w:rPr>
          <w:rFonts w:ascii="Times New Roman" w:eastAsia="Cambria" w:hAnsi="Times New Roman" w:cs="Times New Roman"/>
          <w:b/>
          <w:bCs/>
          <w:color w:val="000000"/>
          <w:sz w:val="24"/>
          <w:szCs w:val="24"/>
          <w:lang w:eastAsia="pl-PL"/>
        </w:rPr>
      </w:pPr>
      <w:r w:rsidRPr="00EC0CB3">
        <w:rPr>
          <w:rFonts w:ascii="Times New Roman" w:eastAsia="Cambria" w:hAnsi="Times New Roman" w:cs="Times New Roman"/>
          <w:b/>
          <w:bCs/>
          <w:color w:val="000000"/>
          <w:sz w:val="24"/>
          <w:szCs w:val="24"/>
          <w:lang w:eastAsia="pl-PL"/>
        </w:rPr>
        <w:t>Dane ogólne:</w:t>
      </w:r>
    </w:p>
    <w:p w14:paraId="6BB6CFE3" w14:textId="5422A723" w:rsidR="00D95F7B" w:rsidRDefault="00D95F7B"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5072CCD8" w14:textId="1FD8F6BB" w:rsidR="00D95F7B" w:rsidRDefault="00D95F7B"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873,00 m²</w:t>
      </w:r>
    </w:p>
    <w:p w14:paraId="617E36CD" w14:textId="76447BC2" w:rsidR="00D95F7B"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 10 543,00 m³</w:t>
      </w:r>
    </w:p>
    <w:p w14:paraId="3C4CC401" w14:textId="619AB043"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Długość: 52,78 m</w:t>
      </w:r>
    </w:p>
    <w:p w14:paraId="0668E890" w14:textId="76182C22"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Szerokość: 13,83 m</w:t>
      </w:r>
    </w:p>
    <w:p w14:paraId="18621A67" w14:textId="56153469"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sidRPr="00EC0CB3">
        <w:rPr>
          <w:rFonts w:ascii="Times New Roman" w:eastAsia="Cambria" w:hAnsi="Times New Roman" w:cs="Times New Roman"/>
          <w:b/>
          <w:bCs/>
          <w:color w:val="000000"/>
          <w:sz w:val="24"/>
          <w:szCs w:val="24"/>
          <w:lang w:eastAsia="pl-PL"/>
        </w:rPr>
        <w:t>Budynek Sali gimnastycznej z łącznikiem jednokondygnacyjny, niepodpiwniczony</w:t>
      </w:r>
      <w:r>
        <w:rPr>
          <w:rFonts w:ascii="Times New Roman" w:eastAsia="Cambria" w:hAnsi="Times New Roman" w:cs="Times New Roman"/>
          <w:color w:val="000000"/>
          <w:sz w:val="24"/>
          <w:szCs w:val="24"/>
          <w:lang w:eastAsia="pl-PL"/>
        </w:rPr>
        <w:t>.</w:t>
      </w:r>
    </w:p>
    <w:p w14:paraId="06887D95" w14:textId="7042F63B"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Dane ogólne: </w:t>
      </w:r>
    </w:p>
    <w:p w14:paraId="53ED34E3" w14:textId="241E259E"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3395E941" w14:textId="40595E57"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1748,00 m²</w:t>
      </w:r>
    </w:p>
    <w:p w14:paraId="3F850267" w14:textId="7E6B0D9F"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 13 435,00 m³</w:t>
      </w:r>
    </w:p>
    <w:p w14:paraId="6BF67A28" w14:textId="4E67FFF6" w:rsidR="009E7C2A" w:rsidRDefault="009E7C2A"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użytkowa: 1614,00 m²</w:t>
      </w:r>
    </w:p>
    <w:p w14:paraId="06D34EF9" w14:textId="1485EB87" w:rsidR="009E7C2A" w:rsidRPr="00EC0CB3" w:rsidRDefault="009E7C2A" w:rsidP="0064499A">
      <w:pPr>
        <w:spacing w:after="5" w:line="268" w:lineRule="auto"/>
        <w:ind w:right="1572"/>
        <w:jc w:val="both"/>
        <w:rPr>
          <w:rFonts w:ascii="Times New Roman" w:eastAsia="Cambria" w:hAnsi="Times New Roman" w:cs="Times New Roman"/>
          <w:b/>
          <w:bCs/>
          <w:color w:val="000000"/>
          <w:sz w:val="24"/>
          <w:szCs w:val="24"/>
          <w:lang w:eastAsia="pl-PL"/>
        </w:rPr>
      </w:pPr>
      <w:r w:rsidRPr="00EC0CB3">
        <w:rPr>
          <w:rFonts w:ascii="Times New Roman" w:eastAsia="Cambria" w:hAnsi="Times New Roman" w:cs="Times New Roman"/>
          <w:b/>
          <w:bCs/>
          <w:color w:val="000000"/>
          <w:sz w:val="24"/>
          <w:szCs w:val="24"/>
          <w:lang w:eastAsia="pl-PL"/>
        </w:rPr>
        <w:t>Sala gimnastyczna z łącznikiem jednokondyg</w:t>
      </w:r>
      <w:r w:rsidR="00EC0CB3" w:rsidRPr="00EC0CB3">
        <w:rPr>
          <w:rFonts w:ascii="Times New Roman" w:eastAsia="Cambria" w:hAnsi="Times New Roman" w:cs="Times New Roman"/>
          <w:b/>
          <w:bCs/>
          <w:color w:val="000000"/>
          <w:sz w:val="24"/>
          <w:szCs w:val="24"/>
          <w:lang w:eastAsia="pl-PL"/>
        </w:rPr>
        <w:t>nacyjny, niepodpiwniczony.</w:t>
      </w:r>
    </w:p>
    <w:p w14:paraId="70A96558" w14:textId="46DDE30C" w:rsidR="00EC0CB3" w:rsidRDefault="00EC0CB3"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495C2105" w14:textId="732E2803" w:rsidR="00EC0CB3" w:rsidRDefault="00EC0CB3"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904,00 m²</w:t>
      </w:r>
    </w:p>
    <w:p w14:paraId="38433799" w14:textId="1711F6EC" w:rsidR="00415BDF" w:rsidRDefault="00EC0CB3" w:rsidP="0064499A">
      <w:pPr>
        <w:spacing w:after="5" w:line="268" w:lineRule="auto"/>
        <w:ind w:right="1572"/>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 7 104,00 m³</w:t>
      </w:r>
    </w:p>
    <w:p w14:paraId="123C1C59" w14:textId="38C87378" w:rsidR="000619F2" w:rsidRPr="0064499A" w:rsidRDefault="000619F2" w:rsidP="0064499A">
      <w:pPr>
        <w:spacing w:after="34"/>
        <w:ind w:right="-9"/>
        <w:jc w:val="both"/>
        <w:rPr>
          <w:rFonts w:ascii="Times New Roman" w:eastAsia="Cambria" w:hAnsi="Times New Roman" w:cs="Times New Roman"/>
          <w:b/>
          <w:bCs/>
          <w:color w:val="000000" w:themeColor="text1"/>
          <w:sz w:val="24"/>
          <w:szCs w:val="24"/>
          <w:lang w:eastAsia="pl-PL"/>
        </w:rPr>
      </w:pPr>
      <w:r w:rsidRPr="0064499A">
        <w:rPr>
          <w:rFonts w:ascii="Times New Roman" w:eastAsia="Cambria" w:hAnsi="Times New Roman" w:cs="Times New Roman"/>
          <w:b/>
          <w:bCs/>
          <w:color w:val="000000" w:themeColor="text1"/>
          <w:sz w:val="24"/>
          <w:szCs w:val="24"/>
          <w:lang w:eastAsia="pl-PL"/>
        </w:rPr>
        <w:t>Wykonawca przygotuje dokumentację powykonawczą</w:t>
      </w:r>
      <w:r w:rsidR="0064499A" w:rsidRPr="0064499A">
        <w:rPr>
          <w:rFonts w:ascii="Times New Roman" w:eastAsia="Cambria" w:hAnsi="Times New Roman" w:cs="Times New Roman"/>
          <w:b/>
          <w:bCs/>
          <w:color w:val="000000" w:themeColor="text1"/>
          <w:sz w:val="24"/>
          <w:szCs w:val="24"/>
          <w:lang w:eastAsia="pl-PL"/>
        </w:rPr>
        <w:t xml:space="preserve"> i </w:t>
      </w:r>
      <w:proofErr w:type="spellStart"/>
      <w:r w:rsidR="0064499A" w:rsidRPr="0064499A">
        <w:rPr>
          <w:rFonts w:ascii="Times New Roman" w:eastAsia="Cambria" w:hAnsi="Times New Roman" w:cs="Times New Roman"/>
          <w:b/>
          <w:bCs/>
          <w:color w:val="000000" w:themeColor="text1"/>
          <w:sz w:val="24"/>
          <w:szCs w:val="24"/>
          <w:lang w:eastAsia="pl-PL"/>
        </w:rPr>
        <w:t>usyska</w:t>
      </w:r>
      <w:proofErr w:type="spellEnd"/>
      <w:r w:rsidR="0064499A" w:rsidRPr="0064499A">
        <w:rPr>
          <w:rFonts w:ascii="Times New Roman" w:eastAsia="Cambria" w:hAnsi="Times New Roman" w:cs="Times New Roman"/>
          <w:b/>
          <w:bCs/>
          <w:color w:val="000000" w:themeColor="text1"/>
          <w:sz w:val="24"/>
          <w:szCs w:val="24"/>
          <w:lang w:eastAsia="pl-PL"/>
        </w:rPr>
        <w:t xml:space="preserve"> niezbędne zgody </w:t>
      </w:r>
      <w:r w:rsidR="0064499A">
        <w:rPr>
          <w:rFonts w:ascii="Times New Roman" w:eastAsia="Cambria" w:hAnsi="Times New Roman" w:cs="Times New Roman"/>
          <w:b/>
          <w:bCs/>
          <w:color w:val="000000" w:themeColor="text1"/>
          <w:sz w:val="24"/>
          <w:szCs w:val="24"/>
          <w:lang w:eastAsia="pl-PL"/>
        </w:rPr>
        <w:br/>
      </w:r>
      <w:r w:rsidR="0064499A" w:rsidRPr="0064499A">
        <w:rPr>
          <w:rFonts w:ascii="Times New Roman" w:eastAsia="Cambria" w:hAnsi="Times New Roman" w:cs="Times New Roman"/>
          <w:b/>
          <w:bCs/>
          <w:color w:val="000000" w:themeColor="text1"/>
          <w:sz w:val="24"/>
          <w:szCs w:val="24"/>
          <w:lang w:eastAsia="pl-PL"/>
        </w:rPr>
        <w:t xml:space="preserve">i pozwolenia wynikające z przepisów prawa dotyczące przedmiotu zamówienia, w tym m.in. uzgodnienie projektu instalacji fotowoltaicznej z rzeczoznawcą ds. ochrony przeciwpożarowej ( PPOŻ ) oraz pomoc przy zgłoszeniu </w:t>
      </w:r>
      <w:proofErr w:type="spellStart"/>
      <w:r w:rsidR="0064499A" w:rsidRPr="0064499A">
        <w:rPr>
          <w:rFonts w:ascii="Times New Roman" w:eastAsia="Cambria" w:hAnsi="Times New Roman" w:cs="Times New Roman"/>
          <w:b/>
          <w:bCs/>
          <w:color w:val="000000" w:themeColor="text1"/>
          <w:sz w:val="24"/>
          <w:szCs w:val="24"/>
          <w:lang w:eastAsia="pl-PL"/>
        </w:rPr>
        <w:t>mikroinstalacji</w:t>
      </w:r>
      <w:proofErr w:type="spellEnd"/>
      <w:r w:rsidR="0064499A" w:rsidRPr="0064499A">
        <w:rPr>
          <w:rFonts w:ascii="Times New Roman" w:eastAsia="Cambria" w:hAnsi="Times New Roman" w:cs="Times New Roman"/>
          <w:b/>
          <w:bCs/>
          <w:color w:val="000000" w:themeColor="text1"/>
          <w:sz w:val="24"/>
          <w:szCs w:val="24"/>
          <w:lang w:eastAsia="pl-PL"/>
        </w:rPr>
        <w:t xml:space="preserve"> do Państwowej Straży Pożarnej.</w:t>
      </w:r>
    </w:p>
    <w:p w14:paraId="585AE3E4" w14:textId="31E578BF" w:rsidR="00306DFC" w:rsidRDefault="00306DFC" w:rsidP="00415BDF">
      <w:pPr>
        <w:spacing w:after="0"/>
        <w:rPr>
          <w:rFonts w:ascii="Times New Roman" w:eastAsia="Cambria" w:hAnsi="Times New Roman" w:cs="Times New Roman"/>
          <w:color w:val="000000"/>
          <w:sz w:val="24"/>
          <w:szCs w:val="24"/>
          <w:lang w:eastAsia="pl-PL"/>
        </w:rPr>
      </w:pPr>
    </w:p>
    <w:p w14:paraId="4B5605D6" w14:textId="77777777" w:rsidR="00306DFC" w:rsidRDefault="00306DFC" w:rsidP="00415BDF">
      <w:pPr>
        <w:spacing w:after="0"/>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6D56D8" w14:paraId="4E07C36D" w14:textId="77777777" w:rsidTr="006D56D8">
        <w:tc>
          <w:tcPr>
            <w:tcW w:w="9062" w:type="dxa"/>
          </w:tcPr>
          <w:p w14:paraId="0725BE72" w14:textId="3F1838BC" w:rsidR="006D56D8" w:rsidRPr="002009BF" w:rsidRDefault="006D56D8" w:rsidP="006D56D8">
            <w:pPr>
              <w:spacing w:after="4" w:line="267" w:lineRule="auto"/>
              <w:ind w:right="45"/>
              <w:jc w:val="both"/>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2: Termomodernizacja budynku OSP Leśnica</w:t>
            </w:r>
          </w:p>
        </w:tc>
      </w:tr>
    </w:tbl>
    <w:p w14:paraId="437C4203" w14:textId="67C16819" w:rsidR="00415BDF" w:rsidRDefault="00EC0CB3"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Zakres prac obejmuje </w:t>
      </w:r>
      <w:r w:rsidR="001618B7">
        <w:rPr>
          <w:rFonts w:ascii="Times New Roman" w:eastAsia="Cambria" w:hAnsi="Times New Roman" w:cs="Times New Roman"/>
          <w:color w:val="000000"/>
          <w:sz w:val="24"/>
          <w:szCs w:val="24"/>
          <w:lang w:eastAsia="pl-PL"/>
        </w:rPr>
        <w:t>docieplenie ścian zewnętrznych, stropu nad ostatnią kondygnacją budynku, docieplenie drewnianej podłogi na gruncie, wymianę okien zewnętrznych</w:t>
      </w:r>
      <w:r w:rsidR="00DE7FA9">
        <w:rPr>
          <w:rFonts w:ascii="Times New Roman" w:eastAsia="Cambria" w:hAnsi="Times New Roman" w:cs="Times New Roman"/>
          <w:color w:val="000000"/>
          <w:sz w:val="24"/>
          <w:szCs w:val="24"/>
          <w:lang w:eastAsia="pl-PL"/>
        </w:rPr>
        <w:t>, demontaż bramy garażowej, modernizacja</w:t>
      </w:r>
      <w:r w:rsidR="000978C6">
        <w:rPr>
          <w:rFonts w:ascii="Times New Roman" w:eastAsia="Cambria" w:hAnsi="Times New Roman" w:cs="Times New Roman"/>
          <w:color w:val="000000"/>
          <w:sz w:val="24"/>
          <w:szCs w:val="24"/>
          <w:lang w:eastAsia="pl-PL"/>
        </w:rPr>
        <w:t xml:space="preserve"> instalacji </w:t>
      </w:r>
      <w:proofErr w:type="spellStart"/>
      <w:r w:rsidR="000978C6">
        <w:rPr>
          <w:rFonts w:ascii="Times New Roman" w:eastAsia="Cambria" w:hAnsi="Times New Roman" w:cs="Times New Roman"/>
          <w:color w:val="000000"/>
          <w:sz w:val="24"/>
          <w:szCs w:val="24"/>
          <w:lang w:eastAsia="pl-PL"/>
        </w:rPr>
        <w:t>c.o</w:t>
      </w:r>
      <w:proofErr w:type="spellEnd"/>
      <w:r w:rsidR="000978C6">
        <w:rPr>
          <w:rFonts w:ascii="Times New Roman" w:eastAsia="Cambria" w:hAnsi="Times New Roman" w:cs="Times New Roman"/>
          <w:color w:val="000000"/>
          <w:sz w:val="24"/>
          <w:szCs w:val="24"/>
          <w:lang w:eastAsia="pl-PL"/>
        </w:rPr>
        <w:t xml:space="preserve"> i c.w.u. oraz instalacji oświetleniowej oraz prace towarzyszące termomodernizacji.</w:t>
      </w:r>
    </w:p>
    <w:p w14:paraId="01C375AE" w14:textId="52AAE616" w:rsidR="00225940" w:rsidRDefault="00225940"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Budynek świetlicy jest budynkiem parterowym.</w:t>
      </w:r>
    </w:p>
    <w:p w14:paraId="0149AF7D" w14:textId="71CA57E7" w:rsidR="00225940" w:rsidRPr="00C0366C" w:rsidRDefault="00225940" w:rsidP="0064499A">
      <w:pPr>
        <w:spacing w:after="5" w:line="268" w:lineRule="auto"/>
        <w:ind w:right="44"/>
        <w:jc w:val="both"/>
        <w:rPr>
          <w:rFonts w:ascii="Times New Roman" w:eastAsia="Cambria" w:hAnsi="Times New Roman" w:cs="Times New Roman"/>
          <w:b/>
          <w:bCs/>
          <w:color w:val="000000"/>
          <w:sz w:val="24"/>
          <w:szCs w:val="24"/>
          <w:lang w:eastAsia="pl-PL"/>
        </w:rPr>
      </w:pPr>
      <w:r w:rsidRPr="00C0366C">
        <w:rPr>
          <w:rFonts w:ascii="Times New Roman" w:eastAsia="Cambria" w:hAnsi="Times New Roman" w:cs="Times New Roman"/>
          <w:b/>
          <w:bCs/>
          <w:color w:val="000000"/>
          <w:sz w:val="24"/>
          <w:szCs w:val="24"/>
          <w:lang w:eastAsia="pl-PL"/>
        </w:rPr>
        <w:t xml:space="preserve">Dane ogólne: </w:t>
      </w:r>
    </w:p>
    <w:p w14:paraId="7A9B1BBF" w14:textId="34B05557" w:rsidR="00225940" w:rsidRDefault="00225940"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6BC6AA98" w14:textId="4BECC002" w:rsidR="00225940" w:rsidRDefault="00225940"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202,30 m²</w:t>
      </w:r>
    </w:p>
    <w:p w14:paraId="548EED02" w14:textId="3111B621" w:rsidR="00BF15B7" w:rsidRDefault="00BF15B7"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budynku:481,00 m³</w:t>
      </w:r>
    </w:p>
    <w:p w14:paraId="0F84E290" w14:textId="7A8007BD" w:rsidR="00BF15B7" w:rsidRDefault="00BF15B7"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Wysokość budynku w szczycie: 7,00 m</w:t>
      </w:r>
    </w:p>
    <w:p w14:paraId="1CB5E6A2" w14:textId="3B2008CE" w:rsidR="00BF15B7" w:rsidRDefault="00BF15B7"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Długość: 17,00 m</w:t>
      </w:r>
    </w:p>
    <w:p w14:paraId="56FE8912" w14:textId="58072DEB" w:rsidR="00BF15B7" w:rsidRPr="006D56D8" w:rsidRDefault="00BF15B7" w:rsidP="0064499A">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Szerokość: 11,90 m</w:t>
      </w:r>
    </w:p>
    <w:p w14:paraId="4C5133AD" w14:textId="5192AE73" w:rsidR="00365C3D" w:rsidRPr="006D56D8" w:rsidRDefault="00415BDF" w:rsidP="00BF15B7">
      <w:pPr>
        <w:spacing w:after="5" w:line="268" w:lineRule="auto"/>
        <w:ind w:right="44"/>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 xml:space="preserve"> </w:t>
      </w:r>
    </w:p>
    <w:tbl>
      <w:tblPr>
        <w:tblStyle w:val="Tabela-Siatka"/>
        <w:tblW w:w="0" w:type="auto"/>
        <w:tblLook w:val="04A0" w:firstRow="1" w:lastRow="0" w:firstColumn="1" w:lastColumn="0" w:noHBand="0" w:noVBand="1"/>
      </w:tblPr>
      <w:tblGrid>
        <w:gridCol w:w="9062"/>
      </w:tblGrid>
      <w:tr w:rsidR="002009BF" w14:paraId="2320308A" w14:textId="77777777" w:rsidTr="002009BF">
        <w:tc>
          <w:tcPr>
            <w:tcW w:w="9062" w:type="dxa"/>
          </w:tcPr>
          <w:p w14:paraId="6144AFFC" w14:textId="1D02AA32" w:rsidR="002009BF" w:rsidRPr="002009BF" w:rsidRDefault="002009BF" w:rsidP="002009BF">
            <w:pPr>
              <w:spacing w:after="5" w:line="268" w:lineRule="auto"/>
              <w:ind w:left="-15" w:right="1644"/>
              <w:rPr>
                <w:rFonts w:ascii="Times New Roman" w:eastAsia="Cambria" w:hAnsi="Times New Roman" w:cs="Times New Roman"/>
                <w:b/>
                <w:color w:val="000000"/>
                <w:sz w:val="24"/>
                <w:szCs w:val="24"/>
                <w:lang w:eastAsia="pl-PL"/>
              </w:rPr>
            </w:pPr>
            <w:bookmarkStart w:id="5" w:name="_Hlk101875182"/>
            <w:r w:rsidRPr="006D56D8">
              <w:rPr>
                <w:rFonts w:ascii="Times New Roman" w:eastAsia="Cambria" w:hAnsi="Times New Roman" w:cs="Times New Roman"/>
                <w:b/>
                <w:color w:val="000000"/>
                <w:sz w:val="24"/>
                <w:szCs w:val="24"/>
                <w:lang w:eastAsia="pl-PL"/>
              </w:rPr>
              <w:t>Część 3: Termomodernizacja budynku Domu Ludowego Zakrucze</w:t>
            </w:r>
            <w:bookmarkEnd w:id="5"/>
          </w:p>
        </w:tc>
      </w:tr>
    </w:tbl>
    <w:p w14:paraId="604C01FC" w14:textId="6F57B192" w:rsidR="00415BDF" w:rsidRPr="006D56D8" w:rsidRDefault="00415BDF" w:rsidP="00415BDF">
      <w:pPr>
        <w:spacing w:after="0"/>
        <w:rPr>
          <w:rFonts w:ascii="Times New Roman" w:eastAsia="Cambria" w:hAnsi="Times New Roman" w:cs="Times New Roman"/>
          <w:color w:val="000000"/>
          <w:sz w:val="24"/>
          <w:szCs w:val="24"/>
          <w:lang w:eastAsia="pl-PL"/>
        </w:rPr>
      </w:pPr>
    </w:p>
    <w:p w14:paraId="2CF9F940" w14:textId="5A1BA67E" w:rsidR="00415BDF" w:rsidRPr="006D56D8" w:rsidRDefault="00415BDF" w:rsidP="0064499A">
      <w:pPr>
        <w:spacing w:after="5" w:line="268" w:lineRule="auto"/>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Z</w:t>
      </w:r>
      <w:r w:rsidR="00BF15B7">
        <w:rPr>
          <w:rFonts w:ascii="Times New Roman" w:eastAsia="Cambria" w:hAnsi="Times New Roman" w:cs="Times New Roman"/>
          <w:color w:val="000000"/>
          <w:sz w:val="24"/>
          <w:szCs w:val="24"/>
          <w:lang w:eastAsia="pl-PL"/>
        </w:rPr>
        <w:t>akres prac obejmuje docieplenie ścian zewnętrznych, stropu nad ostatnią</w:t>
      </w:r>
      <w:r w:rsidR="00C0366C">
        <w:rPr>
          <w:rFonts w:ascii="Times New Roman" w:eastAsia="Cambria" w:hAnsi="Times New Roman" w:cs="Times New Roman"/>
          <w:color w:val="000000"/>
          <w:sz w:val="24"/>
          <w:szCs w:val="24"/>
          <w:lang w:eastAsia="pl-PL"/>
        </w:rPr>
        <w:t xml:space="preserve"> </w:t>
      </w:r>
      <w:r w:rsidR="00BF15B7">
        <w:rPr>
          <w:rFonts w:ascii="Times New Roman" w:eastAsia="Cambria" w:hAnsi="Times New Roman" w:cs="Times New Roman"/>
          <w:color w:val="000000"/>
          <w:sz w:val="24"/>
          <w:szCs w:val="24"/>
          <w:lang w:eastAsia="pl-PL"/>
        </w:rPr>
        <w:t xml:space="preserve"> </w:t>
      </w:r>
      <w:r w:rsidR="00365C3D">
        <w:rPr>
          <w:rFonts w:ascii="Times New Roman" w:eastAsia="Cambria" w:hAnsi="Times New Roman" w:cs="Times New Roman"/>
          <w:color w:val="000000"/>
          <w:sz w:val="24"/>
          <w:szCs w:val="24"/>
          <w:lang w:eastAsia="pl-PL"/>
        </w:rPr>
        <w:t>kondygnacją budynku, docieplenie drewnianej podłogi na gruncie, wymianę okien zewnętrznych, modernizację instalacji c.o., wymianę pokrycia dachowego oraz prace towarzyszące termomodernizacji.</w:t>
      </w:r>
      <w:r w:rsidRPr="006D56D8">
        <w:rPr>
          <w:rFonts w:ascii="Times New Roman" w:eastAsia="Cambria" w:hAnsi="Times New Roman" w:cs="Times New Roman"/>
          <w:color w:val="000000"/>
          <w:sz w:val="24"/>
          <w:szCs w:val="24"/>
          <w:lang w:eastAsia="pl-PL"/>
        </w:rPr>
        <w:t xml:space="preserve"> </w:t>
      </w:r>
    </w:p>
    <w:p w14:paraId="0CDBDE9A" w14:textId="1BE27E21" w:rsidR="00415BDF" w:rsidRDefault="00C0366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Dom ludowy w miejscowości Zakrucze jest budynkiem parterowym.</w:t>
      </w:r>
    </w:p>
    <w:p w14:paraId="5B0D8311" w14:textId="393EA4E9" w:rsidR="00C0366C" w:rsidRPr="00C13536" w:rsidRDefault="00C0366C" w:rsidP="0064499A">
      <w:pPr>
        <w:spacing w:after="0"/>
        <w:jc w:val="both"/>
        <w:rPr>
          <w:rFonts w:ascii="Times New Roman" w:eastAsia="Cambria" w:hAnsi="Times New Roman" w:cs="Times New Roman"/>
          <w:b/>
          <w:bCs/>
          <w:color w:val="000000"/>
          <w:sz w:val="24"/>
          <w:szCs w:val="24"/>
          <w:lang w:eastAsia="pl-PL"/>
        </w:rPr>
      </w:pPr>
      <w:r w:rsidRPr="00C13536">
        <w:rPr>
          <w:rFonts w:ascii="Times New Roman" w:eastAsia="Cambria" w:hAnsi="Times New Roman" w:cs="Times New Roman"/>
          <w:b/>
          <w:bCs/>
          <w:color w:val="000000"/>
          <w:sz w:val="24"/>
          <w:szCs w:val="24"/>
          <w:lang w:eastAsia="pl-PL"/>
        </w:rPr>
        <w:t>Dane ogólne:</w:t>
      </w:r>
    </w:p>
    <w:p w14:paraId="33494813" w14:textId="6B90D209" w:rsidR="00C0366C" w:rsidRDefault="00C0366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2DD68E58" w14:textId="23687399" w:rsidR="00C0366C" w:rsidRDefault="00C0366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210,00 m²</w:t>
      </w:r>
    </w:p>
    <w:p w14:paraId="79276D4D" w14:textId="541DB8B8" w:rsidR="00C0366C" w:rsidRDefault="00C0366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 562,13 m</w:t>
      </w:r>
      <w:r w:rsidR="00C13536">
        <w:rPr>
          <w:rFonts w:ascii="Times New Roman" w:eastAsia="Cambria" w:hAnsi="Times New Roman" w:cs="Times New Roman"/>
          <w:color w:val="000000"/>
          <w:sz w:val="24"/>
          <w:szCs w:val="24"/>
          <w:lang w:eastAsia="pl-PL"/>
        </w:rPr>
        <w:t>³</w:t>
      </w:r>
    </w:p>
    <w:p w14:paraId="13445A44" w14:textId="738B568B" w:rsidR="00C13536" w:rsidRDefault="00C13536"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Wysokość budynku w szczycie: 6,93 m</w:t>
      </w:r>
    </w:p>
    <w:p w14:paraId="43840B6E" w14:textId="09DA85C3" w:rsidR="00C13536" w:rsidRDefault="00C13536"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Długość: 21,00 m</w:t>
      </w:r>
    </w:p>
    <w:p w14:paraId="1F4A385F" w14:textId="3643F662" w:rsidR="00C13536" w:rsidRDefault="00C13536"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Szerokość 10,00 m</w:t>
      </w:r>
    </w:p>
    <w:p w14:paraId="390ACDEA" w14:textId="77777777" w:rsidR="00BF15B7" w:rsidRDefault="00BF15B7" w:rsidP="00415BDF">
      <w:pPr>
        <w:spacing w:after="0"/>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2009BF" w14:paraId="31BCF624" w14:textId="77777777" w:rsidTr="002009BF">
        <w:tc>
          <w:tcPr>
            <w:tcW w:w="9062" w:type="dxa"/>
          </w:tcPr>
          <w:p w14:paraId="67187E95" w14:textId="030A1C5B" w:rsidR="002009BF" w:rsidRPr="002009BF" w:rsidRDefault="002009BF" w:rsidP="002009BF">
            <w:pPr>
              <w:spacing w:after="5" w:line="268" w:lineRule="auto"/>
              <w:ind w:right="1046"/>
              <w:jc w:val="both"/>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 xml:space="preserve">Część 4 zamówienia: Termomodernizacja budynku OSP Złotniki </w:t>
            </w:r>
          </w:p>
        </w:tc>
      </w:tr>
    </w:tbl>
    <w:p w14:paraId="073D9687" w14:textId="77777777" w:rsidR="002009BF" w:rsidRPr="006D56D8" w:rsidRDefault="002009BF" w:rsidP="00415BDF">
      <w:pPr>
        <w:spacing w:after="0"/>
        <w:rPr>
          <w:rFonts w:ascii="Times New Roman" w:eastAsia="Cambria" w:hAnsi="Times New Roman" w:cs="Times New Roman"/>
          <w:color w:val="000000"/>
          <w:sz w:val="24"/>
          <w:szCs w:val="24"/>
          <w:lang w:eastAsia="pl-PL"/>
        </w:rPr>
      </w:pPr>
    </w:p>
    <w:p w14:paraId="51605DC6" w14:textId="20B2D38B" w:rsidR="00415BDF" w:rsidRDefault="00C13536"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Zakres prac obejmuje docieplenie ścian zewnętrznych, stropu nad ostatnią kondygnacją budynku, docieplenie drewnianej podłogi na gruncie, wymianę okien i drzwi zewnętrznych</w:t>
      </w:r>
      <w:r w:rsidR="00B719BC">
        <w:rPr>
          <w:rFonts w:ascii="Times New Roman" w:eastAsia="Cambria" w:hAnsi="Times New Roman" w:cs="Times New Roman"/>
          <w:color w:val="000000"/>
          <w:sz w:val="24"/>
          <w:szCs w:val="24"/>
          <w:lang w:eastAsia="pl-PL"/>
        </w:rPr>
        <w:t xml:space="preserve">, modernizację instalacji c.o., wymianę pokrycia dachowego oraz prace towarzyszące termomodernizacji. </w:t>
      </w:r>
    </w:p>
    <w:p w14:paraId="076A3857" w14:textId="762E7CD6" w:rsidR="00B719BC" w:rsidRDefault="00B719B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Budynek OSP jest budynkiem parterowym.</w:t>
      </w:r>
    </w:p>
    <w:p w14:paraId="0E820D5B" w14:textId="77777777" w:rsidR="00502763" w:rsidRPr="00502763" w:rsidRDefault="00B719BC" w:rsidP="0064499A">
      <w:pPr>
        <w:spacing w:after="0"/>
        <w:jc w:val="both"/>
        <w:rPr>
          <w:rFonts w:ascii="Times New Roman" w:eastAsia="Cambria" w:hAnsi="Times New Roman" w:cs="Times New Roman"/>
          <w:b/>
          <w:bCs/>
          <w:color w:val="000000"/>
          <w:sz w:val="24"/>
          <w:szCs w:val="24"/>
          <w:lang w:eastAsia="pl-PL"/>
        </w:rPr>
      </w:pPr>
      <w:r w:rsidRPr="00502763">
        <w:rPr>
          <w:rFonts w:ascii="Times New Roman" w:eastAsia="Cambria" w:hAnsi="Times New Roman" w:cs="Times New Roman"/>
          <w:b/>
          <w:bCs/>
          <w:color w:val="000000"/>
          <w:sz w:val="24"/>
          <w:szCs w:val="24"/>
          <w:lang w:eastAsia="pl-PL"/>
        </w:rPr>
        <w:t xml:space="preserve">Dane ogólne: </w:t>
      </w:r>
    </w:p>
    <w:p w14:paraId="707809A3" w14:textId="2F05D9D2" w:rsidR="00B719BC" w:rsidRDefault="00B719B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3C71CDC7" w14:textId="38CC4E5D" w:rsidR="00B719BC" w:rsidRDefault="00B719B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279,96 m²</w:t>
      </w:r>
    </w:p>
    <w:p w14:paraId="10E7289E" w14:textId="625FFE3D" w:rsidR="00B719BC" w:rsidRDefault="00B719B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 815,53 m³</w:t>
      </w:r>
    </w:p>
    <w:p w14:paraId="17A947F9" w14:textId="4F90144F" w:rsidR="00B719BC" w:rsidRDefault="00B719B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Wysokość budynku w szczycie: 8,35 m</w:t>
      </w:r>
    </w:p>
    <w:p w14:paraId="6567EC5E" w14:textId="71E74AF8" w:rsidR="00B719BC" w:rsidRDefault="00B719BC" w:rsidP="0064499A">
      <w:pPr>
        <w:spacing w:after="0"/>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Długość: 30,43 m</w:t>
      </w:r>
    </w:p>
    <w:p w14:paraId="78FA4793" w14:textId="7D0296A9" w:rsidR="00415BDF" w:rsidRDefault="00B719BC" w:rsidP="00415BDF">
      <w:pPr>
        <w:spacing w:after="0"/>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Szerokość: 9,20 m</w:t>
      </w:r>
    </w:p>
    <w:tbl>
      <w:tblPr>
        <w:tblStyle w:val="Tabela-Siatka"/>
        <w:tblW w:w="0" w:type="auto"/>
        <w:tblLook w:val="04A0" w:firstRow="1" w:lastRow="0" w:firstColumn="1" w:lastColumn="0" w:noHBand="0" w:noVBand="1"/>
      </w:tblPr>
      <w:tblGrid>
        <w:gridCol w:w="9062"/>
      </w:tblGrid>
      <w:tr w:rsidR="002009BF" w14:paraId="79181C73" w14:textId="77777777" w:rsidTr="002009BF">
        <w:tc>
          <w:tcPr>
            <w:tcW w:w="9062" w:type="dxa"/>
          </w:tcPr>
          <w:p w14:paraId="1E13CFD0" w14:textId="20E31312" w:rsidR="002009BF" w:rsidRPr="002009BF" w:rsidRDefault="002009BF" w:rsidP="002009BF">
            <w:pPr>
              <w:spacing w:after="4" w:line="267" w:lineRule="auto"/>
              <w:ind w:right="630"/>
              <w:jc w:val="both"/>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lastRenderedPageBreak/>
              <w:t>Część 5: Termomodernizacja budynku Domu Ludowego Żarczyce Małe</w:t>
            </w:r>
          </w:p>
        </w:tc>
      </w:tr>
    </w:tbl>
    <w:p w14:paraId="1B23A729" w14:textId="77777777" w:rsidR="002009BF" w:rsidRPr="006D56D8" w:rsidRDefault="002009BF" w:rsidP="00415BDF">
      <w:pPr>
        <w:spacing w:after="0"/>
        <w:rPr>
          <w:rFonts w:ascii="Times New Roman" w:eastAsia="Cambria" w:hAnsi="Times New Roman" w:cs="Times New Roman"/>
          <w:color w:val="000000"/>
          <w:sz w:val="24"/>
          <w:szCs w:val="24"/>
          <w:lang w:eastAsia="pl-PL"/>
        </w:rPr>
      </w:pPr>
    </w:p>
    <w:p w14:paraId="62172132" w14:textId="1CF59B3E" w:rsidR="00415BDF" w:rsidRDefault="00415BDF" w:rsidP="0064499A">
      <w:pPr>
        <w:spacing w:after="4" w:line="267" w:lineRule="auto"/>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Z</w:t>
      </w:r>
      <w:r w:rsidR="00502763">
        <w:rPr>
          <w:rFonts w:ascii="Times New Roman" w:eastAsia="Cambria" w:hAnsi="Times New Roman" w:cs="Times New Roman"/>
          <w:color w:val="000000"/>
          <w:sz w:val="24"/>
          <w:szCs w:val="24"/>
          <w:lang w:eastAsia="pl-PL"/>
        </w:rPr>
        <w:t>akres prac obejmuje docieplenie ścian zewnętrznych, stropu nad ostatnią kondygnacją budynku, wymianę okien i drzwi zewnętrznych, modernizację instalacji c.o., wymianę pokrycia dachowego oraz prace towarzyszące termomodernizacji.</w:t>
      </w:r>
    </w:p>
    <w:p w14:paraId="15515D1D" w14:textId="4000C2FF" w:rsidR="00502763" w:rsidRDefault="00502763"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Dom Ludowy w Żarczycach Małych jest budynkiem parterowym.</w:t>
      </w:r>
    </w:p>
    <w:p w14:paraId="78457A96" w14:textId="50FBE702" w:rsidR="00502763" w:rsidRDefault="00502763"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Dane ogólne:</w:t>
      </w:r>
    </w:p>
    <w:p w14:paraId="6ADA1742" w14:textId="75A978C0" w:rsidR="00502763" w:rsidRDefault="00502763"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Technologia tradycyjna</w:t>
      </w:r>
    </w:p>
    <w:p w14:paraId="018A43E2" w14:textId="40D744B5" w:rsidR="00502763" w:rsidRDefault="00502763"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Powierzchnia zabudowy: 213,11 m²</w:t>
      </w:r>
    </w:p>
    <w:p w14:paraId="1D73A401" w14:textId="2EBE7756" w:rsidR="00502763" w:rsidRDefault="00824B3B"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Kubatura budynku: 540,00 m³</w:t>
      </w:r>
    </w:p>
    <w:p w14:paraId="5BF4F5E8" w14:textId="26A4B4F0" w:rsidR="00824B3B" w:rsidRDefault="00824B3B"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Wysokość budynku w szczycie: 6,80 m</w:t>
      </w:r>
    </w:p>
    <w:p w14:paraId="17BE33D5" w14:textId="398E45BD" w:rsidR="00824B3B" w:rsidRDefault="00824B3B"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Długość: 21,10 m</w:t>
      </w:r>
    </w:p>
    <w:p w14:paraId="221641B3" w14:textId="58458671" w:rsidR="00824B3B" w:rsidRPr="006D56D8" w:rsidRDefault="00824B3B" w:rsidP="0064499A">
      <w:pPr>
        <w:spacing w:after="4" w:line="267" w:lineRule="auto"/>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Szerokość: 10,10 m</w:t>
      </w:r>
    </w:p>
    <w:p w14:paraId="1E1516C6" w14:textId="7D3FF9BD" w:rsidR="00415BDF" w:rsidRPr="002009BF" w:rsidRDefault="00415BDF" w:rsidP="0064499A">
      <w:pPr>
        <w:spacing w:after="0"/>
        <w:jc w:val="both"/>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color w:val="000000"/>
          <w:sz w:val="24"/>
          <w:szCs w:val="24"/>
          <w:lang w:eastAsia="pl-PL"/>
        </w:rPr>
        <w:t xml:space="preserve"> </w:t>
      </w:r>
    </w:p>
    <w:p w14:paraId="2A176965" w14:textId="02D33FB7" w:rsidR="00415BDF" w:rsidRPr="007F09A4" w:rsidRDefault="00824B3B" w:rsidP="0064499A">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w:t>
      </w:r>
      <w:r w:rsidR="00415BDF" w:rsidRPr="007F09A4">
        <w:rPr>
          <w:rFonts w:ascii="Times New Roman" w:eastAsia="Cambria" w:hAnsi="Times New Roman" w:cs="Times New Roman"/>
          <w:color w:val="000000"/>
          <w:sz w:val="24"/>
          <w:szCs w:val="24"/>
          <w:lang w:eastAsia="pl-PL"/>
        </w:rPr>
        <w:t xml:space="preserve">Przedmiot zamówienia opisano szczegółowo  w: </w:t>
      </w:r>
    </w:p>
    <w:p w14:paraId="46BCDA09" w14:textId="1B3F9C5C" w:rsidR="00415BDF" w:rsidRPr="007F09A4" w:rsidRDefault="00415BDF" w:rsidP="0064499A">
      <w:pPr>
        <w:pStyle w:val="Akapitzlist"/>
        <w:numPr>
          <w:ilvl w:val="2"/>
          <w:numId w:val="1"/>
        </w:numPr>
        <w:spacing w:after="33" w:line="276" w:lineRule="auto"/>
        <w:ind w:right="44"/>
        <w:jc w:val="both"/>
        <w:rPr>
          <w:rFonts w:ascii="Times New Roman" w:eastAsia="Cambria" w:hAnsi="Times New Roman" w:cs="Times New Roman"/>
          <w:color w:val="000000"/>
          <w:sz w:val="24"/>
          <w:szCs w:val="24"/>
          <w:lang w:eastAsia="pl-PL"/>
        </w:rPr>
      </w:pPr>
      <w:r w:rsidRPr="007F09A4">
        <w:rPr>
          <w:rFonts w:ascii="Times New Roman" w:eastAsia="Cambria" w:hAnsi="Times New Roman" w:cs="Times New Roman"/>
          <w:color w:val="000000"/>
          <w:sz w:val="24"/>
          <w:szCs w:val="24"/>
          <w:lang w:eastAsia="pl-PL"/>
        </w:rPr>
        <w:t xml:space="preserve">Audyty energetyczne stanowiące załączniki do SWZ,  </w:t>
      </w:r>
    </w:p>
    <w:p w14:paraId="56056F13" w14:textId="77777777" w:rsidR="00415BDF" w:rsidRPr="007F09A4" w:rsidRDefault="00415BDF" w:rsidP="0064499A">
      <w:pPr>
        <w:numPr>
          <w:ilvl w:val="2"/>
          <w:numId w:val="1"/>
        </w:numPr>
        <w:spacing w:after="35" w:line="276" w:lineRule="auto"/>
        <w:ind w:right="44"/>
        <w:jc w:val="both"/>
        <w:rPr>
          <w:rFonts w:ascii="Times New Roman" w:eastAsia="Cambria" w:hAnsi="Times New Roman" w:cs="Times New Roman"/>
          <w:color w:val="000000"/>
          <w:sz w:val="24"/>
          <w:szCs w:val="24"/>
          <w:lang w:eastAsia="pl-PL"/>
        </w:rPr>
      </w:pPr>
      <w:r w:rsidRPr="007F09A4">
        <w:rPr>
          <w:rFonts w:ascii="Times New Roman" w:eastAsia="Cambria" w:hAnsi="Times New Roman" w:cs="Times New Roman"/>
          <w:color w:val="000000"/>
          <w:sz w:val="24"/>
          <w:szCs w:val="24"/>
          <w:lang w:eastAsia="pl-PL"/>
        </w:rPr>
        <w:t xml:space="preserve">Przedmiary robót, które stanowią załączniki do SWZ </w:t>
      </w:r>
    </w:p>
    <w:p w14:paraId="222F9F52" w14:textId="719EB518" w:rsidR="00415BDF" w:rsidRPr="002009BF" w:rsidRDefault="00415BDF" w:rsidP="00BE4F4A">
      <w:pPr>
        <w:spacing w:after="17" w:line="276" w:lineRule="auto"/>
        <w:rPr>
          <w:rFonts w:ascii="Times New Roman" w:eastAsia="Cambria" w:hAnsi="Times New Roman" w:cs="Times New Roman"/>
          <w:color w:val="000000"/>
          <w:sz w:val="24"/>
          <w:szCs w:val="24"/>
          <w:lang w:eastAsia="pl-PL"/>
        </w:rPr>
      </w:pPr>
    </w:p>
    <w:p w14:paraId="584DC360" w14:textId="77777777" w:rsidR="00B209E9" w:rsidRDefault="00415BDF" w:rsidP="00B209E9">
      <w:pPr>
        <w:spacing w:after="232" w:line="276" w:lineRule="auto"/>
        <w:ind w:right="44"/>
        <w:jc w:val="both"/>
        <w:rPr>
          <w:rFonts w:ascii="Times New Roman" w:eastAsia="Cambria" w:hAnsi="Times New Roman" w:cs="Times New Roman"/>
          <w:color w:val="000000"/>
          <w:sz w:val="24"/>
          <w:szCs w:val="24"/>
          <w:lang w:eastAsia="pl-PL"/>
        </w:rPr>
      </w:pPr>
      <w:r w:rsidRPr="00585A48">
        <w:rPr>
          <w:rFonts w:ascii="Times New Roman" w:eastAsia="Cambria" w:hAnsi="Times New Roman" w:cs="Times New Roman"/>
          <w:color w:val="000000"/>
          <w:sz w:val="24"/>
          <w:szCs w:val="24"/>
          <w:lang w:eastAsia="pl-PL"/>
        </w:rPr>
        <w:t xml:space="preserve">Wykonawca po zapoznaniu się z dokumentacją załączoną do SWZ jest zobowiązany do ustalenia zakresu robót niezbędnych do osiągnięcia rezultatu. Zobowiązuje się wykonawcę aby pozyskał dla siebie oraz na swoją odpowiedzialność i ryzyko, wszelkie informacje, które mogą być niezbędne w przygotowaniu oferty i do wyceny robót, gdyż wyklucza się możliwość roszczeń Wykonawcy z tytułu błędnego skalkulowania ceny. </w:t>
      </w:r>
    </w:p>
    <w:p w14:paraId="3ABE23B8" w14:textId="4B3FE50B" w:rsidR="00B209E9" w:rsidRDefault="00415BDF" w:rsidP="00B209E9">
      <w:pPr>
        <w:spacing w:after="232" w:line="276" w:lineRule="auto"/>
        <w:ind w:right="44"/>
        <w:jc w:val="both"/>
        <w:rPr>
          <w:rFonts w:ascii="Times New Roman" w:eastAsia="Cambria" w:hAnsi="Times New Roman" w:cs="Times New Roman"/>
          <w:color w:val="000000"/>
          <w:sz w:val="24"/>
          <w:szCs w:val="24"/>
          <w:lang w:eastAsia="pl-PL"/>
        </w:rPr>
      </w:pPr>
      <w:r w:rsidRPr="002009BF">
        <w:rPr>
          <w:rFonts w:ascii="Times New Roman" w:eastAsia="Cambria" w:hAnsi="Times New Roman" w:cs="Times New Roman"/>
          <w:color w:val="000000"/>
          <w:sz w:val="24"/>
          <w:szCs w:val="24"/>
          <w:lang w:eastAsia="pl-PL"/>
        </w:rPr>
        <w:t xml:space="preserve">Jeżeli Wykonawca stwierdzi, że użyte w SWZ i w załącznikach do SWZ normy krajowe lub </w:t>
      </w:r>
      <w:r w:rsidR="00585A48">
        <w:rPr>
          <w:rFonts w:ascii="Times New Roman" w:eastAsia="Cambria" w:hAnsi="Times New Roman" w:cs="Times New Roman"/>
          <w:color w:val="000000"/>
          <w:sz w:val="24"/>
          <w:szCs w:val="24"/>
          <w:lang w:eastAsia="pl-PL"/>
        </w:rPr>
        <w:t xml:space="preserve">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normy europejskie lub normy międzynarodowe mogą wskazywać na producentów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produktów lub źródła ich pochodzenia to Zamawiający dopuszcza w tym zakresie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rozwiązania równoważne.  </w:t>
      </w:r>
    </w:p>
    <w:p w14:paraId="68C3E27B" w14:textId="03E37F05" w:rsidR="00415BDF" w:rsidRPr="002009BF" w:rsidRDefault="00415BDF" w:rsidP="00B209E9">
      <w:pPr>
        <w:spacing w:after="232" w:line="276" w:lineRule="auto"/>
        <w:ind w:right="44"/>
        <w:jc w:val="both"/>
        <w:rPr>
          <w:rFonts w:ascii="Times New Roman" w:eastAsia="Cambria" w:hAnsi="Times New Roman" w:cs="Times New Roman"/>
          <w:color w:val="000000"/>
          <w:sz w:val="24"/>
          <w:szCs w:val="24"/>
          <w:lang w:eastAsia="pl-PL"/>
        </w:rPr>
      </w:pPr>
      <w:r w:rsidRPr="002009BF">
        <w:rPr>
          <w:rFonts w:ascii="Times New Roman" w:eastAsia="Cambria" w:hAnsi="Times New Roman" w:cs="Times New Roman"/>
          <w:color w:val="000000"/>
          <w:sz w:val="24"/>
          <w:szCs w:val="24"/>
          <w:lang w:eastAsia="pl-PL"/>
        </w:rPr>
        <w:t xml:space="preserve">Oznacza to, że parametry techniczne tak wskazanych produktów, określają wymagane przez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Zamawiającego minimalne oczekiwania co do jakości produktów, które mają być użyte do </w:t>
      </w:r>
      <w:r w:rsidR="00585A48">
        <w:rPr>
          <w:rFonts w:ascii="Times New Roman" w:eastAsia="Cambria" w:hAnsi="Times New Roman" w:cs="Times New Roman"/>
          <w:color w:val="000000"/>
          <w:sz w:val="24"/>
          <w:szCs w:val="24"/>
          <w:lang w:eastAsia="pl-PL"/>
        </w:rPr>
        <w:t xml:space="preserve">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wykonania przedmiotu umowy. Ponadto, w każdym przypadku stwierdzenie, że opis czy też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cecha opisanego produktu, która może wskazywać na źródło pochodzenia lub producenta to</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Wykonawca również jest uprawniony do stosowania produktów równoważnych, przez które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rozumie się takie, które posiadają parametry techniczne nie gorsze od tych wskazanych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w SWZ i/lub w załącznikach do SWZ. Dopuszcza się również wykazanie tej równoważności </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normami równoważnymi w stosunku do tych wskazanych w OPZ. Na Wykonawcy spoczywa</w:t>
      </w:r>
      <w:r w:rsidR="00585A48">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 xml:space="preserve"> ciężar wskazania „równoważności”. Przy doborze materiałów równoważnych Wykonawca </w:t>
      </w:r>
      <w:r w:rsidR="00585A48">
        <w:rPr>
          <w:rFonts w:ascii="Times New Roman" w:eastAsia="Cambria" w:hAnsi="Times New Roman" w:cs="Times New Roman"/>
          <w:color w:val="000000"/>
          <w:sz w:val="24"/>
          <w:szCs w:val="24"/>
          <w:lang w:eastAsia="pl-PL"/>
        </w:rPr>
        <w:br/>
      </w:r>
      <w:r w:rsidR="00B209E9">
        <w:rPr>
          <w:rFonts w:ascii="Times New Roman" w:eastAsia="Cambria" w:hAnsi="Times New Roman" w:cs="Times New Roman"/>
          <w:color w:val="000000"/>
          <w:sz w:val="24"/>
          <w:szCs w:val="24"/>
          <w:lang w:eastAsia="pl-PL"/>
        </w:rPr>
        <w:t xml:space="preserve"> </w:t>
      </w:r>
      <w:r w:rsidRPr="002009BF">
        <w:rPr>
          <w:rFonts w:ascii="Times New Roman" w:eastAsia="Cambria" w:hAnsi="Times New Roman" w:cs="Times New Roman"/>
          <w:color w:val="000000"/>
          <w:sz w:val="24"/>
          <w:szCs w:val="24"/>
          <w:lang w:eastAsia="pl-PL"/>
        </w:rPr>
        <w:t xml:space="preserve">zobowiązany jest zapewnić również osiągnięcie wskaźników określonych w OPZ. </w:t>
      </w:r>
    </w:p>
    <w:p w14:paraId="70FA2EEF" w14:textId="1FD41ACF" w:rsidR="001A70C8" w:rsidRPr="001A70C8" w:rsidRDefault="00585A48" w:rsidP="001A70C8">
      <w:pPr>
        <w:spacing w:after="199" w:line="276" w:lineRule="auto"/>
        <w:ind w:right="44"/>
        <w:jc w:val="both"/>
        <w:rPr>
          <w:rFonts w:ascii="Times New Roman" w:hAnsi="Times New Roman" w:cs="Times New Roman"/>
          <w:sz w:val="24"/>
          <w:szCs w:val="24"/>
        </w:rPr>
      </w:pPr>
      <w:r w:rsidRPr="001A70C8">
        <w:rPr>
          <w:rFonts w:ascii="Times New Roman" w:eastAsia="Cambria" w:hAnsi="Times New Roman" w:cs="Times New Roman"/>
          <w:color w:val="000000"/>
          <w:sz w:val="24"/>
          <w:szCs w:val="24"/>
          <w:lang w:eastAsia="pl-PL"/>
        </w:rPr>
        <w:t>3.</w:t>
      </w:r>
      <w:r w:rsidR="001A70C8" w:rsidRPr="001A70C8">
        <w:rPr>
          <w:rFonts w:ascii="Times New Roman" w:hAnsi="Times New Roman" w:cs="Times New Roman"/>
          <w:sz w:val="24"/>
          <w:szCs w:val="24"/>
        </w:rPr>
        <w:t>Zamawiający wymaga zatrudnienia na podstawie umowy o pracę przez wykonawcę lub</w:t>
      </w:r>
      <w:r w:rsidR="001A70C8">
        <w:rPr>
          <w:rFonts w:ascii="Times New Roman" w:hAnsi="Times New Roman" w:cs="Times New Roman"/>
          <w:sz w:val="24"/>
          <w:szCs w:val="24"/>
        </w:rPr>
        <w:br/>
        <w:t xml:space="preserve"> </w:t>
      </w:r>
      <w:r w:rsidR="001A70C8" w:rsidRPr="001A70C8">
        <w:rPr>
          <w:rFonts w:ascii="Times New Roman" w:hAnsi="Times New Roman" w:cs="Times New Roman"/>
          <w:sz w:val="24"/>
          <w:szCs w:val="24"/>
        </w:rPr>
        <w:t xml:space="preserve"> </w:t>
      </w:r>
      <w:r w:rsidR="001A70C8">
        <w:rPr>
          <w:rFonts w:ascii="Times New Roman" w:hAnsi="Times New Roman" w:cs="Times New Roman"/>
          <w:sz w:val="24"/>
          <w:szCs w:val="24"/>
        </w:rPr>
        <w:t xml:space="preserve"> </w:t>
      </w:r>
      <w:r w:rsidR="001A70C8" w:rsidRPr="001A70C8">
        <w:rPr>
          <w:rFonts w:ascii="Times New Roman" w:hAnsi="Times New Roman" w:cs="Times New Roman"/>
          <w:sz w:val="24"/>
          <w:szCs w:val="24"/>
        </w:rPr>
        <w:t xml:space="preserve">podwykonawcę osób wykonujących bezpośrednio roboty budowlane w zakresie wszystkich </w:t>
      </w:r>
      <w:r w:rsidR="001A70C8">
        <w:rPr>
          <w:rFonts w:ascii="Times New Roman" w:hAnsi="Times New Roman" w:cs="Times New Roman"/>
          <w:sz w:val="24"/>
          <w:szCs w:val="24"/>
        </w:rPr>
        <w:br/>
        <w:t xml:space="preserve">   </w:t>
      </w:r>
      <w:r w:rsidR="001A70C8" w:rsidRPr="001A70C8">
        <w:rPr>
          <w:rFonts w:ascii="Times New Roman" w:hAnsi="Times New Roman" w:cs="Times New Roman"/>
          <w:sz w:val="24"/>
          <w:szCs w:val="24"/>
        </w:rPr>
        <w:t xml:space="preserve">branż przewidzianych w dokumentacji projektowej – wszyscy pracownicy fizyczni </w:t>
      </w:r>
      <w:r w:rsidR="001A70C8">
        <w:rPr>
          <w:rFonts w:ascii="Times New Roman" w:hAnsi="Times New Roman" w:cs="Times New Roman"/>
          <w:sz w:val="24"/>
          <w:szCs w:val="24"/>
        </w:rPr>
        <w:br/>
      </w:r>
      <w:r w:rsidR="001A70C8">
        <w:rPr>
          <w:rFonts w:ascii="Times New Roman" w:hAnsi="Times New Roman" w:cs="Times New Roman"/>
          <w:sz w:val="24"/>
          <w:szCs w:val="24"/>
        </w:rPr>
        <w:lastRenderedPageBreak/>
        <w:t xml:space="preserve">   </w:t>
      </w:r>
      <w:r w:rsidR="001A70C8" w:rsidRPr="001A70C8">
        <w:rPr>
          <w:rFonts w:ascii="Times New Roman" w:hAnsi="Times New Roman" w:cs="Times New Roman"/>
          <w:sz w:val="24"/>
          <w:szCs w:val="24"/>
        </w:rPr>
        <w:t xml:space="preserve">wykonujący roboty budowlane na budowie, kadra techniczna budowy z wyjątkiem </w:t>
      </w:r>
      <w:r w:rsidR="001A70C8">
        <w:rPr>
          <w:rFonts w:ascii="Times New Roman" w:hAnsi="Times New Roman" w:cs="Times New Roman"/>
          <w:sz w:val="24"/>
          <w:szCs w:val="24"/>
        </w:rPr>
        <w:br/>
        <w:t xml:space="preserve">   </w:t>
      </w:r>
      <w:r w:rsidR="0030668F">
        <w:rPr>
          <w:rFonts w:ascii="Times New Roman" w:hAnsi="Times New Roman" w:cs="Times New Roman"/>
          <w:sz w:val="24"/>
          <w:szCs w:val="24"/>
        </w:rPr>
        <w:t>kierownik</w:t>
      </w:r>
      <w:r w:rsidR="003E5D18">
        <w:rPr>
          <w:rFonts w:ascii="Times New Roman" w:hAnsi="Times New Roman" w:cs="Times New Roman"/>
          <w:sz w:val="24"/>
          <w:szCs w:val="24"/>
        </w:rPr>
        <w:t>a budowy i kierowników</w:t>
      </w:r>
      <w:r w:rsidR="0030668F">
        <w:rPr>
          <w:rFonts w:ascii="Times New Roman" w:hAnsi="Times New Roman" w:cs="Times New Roman"/>
          <w:sz w:val="24"/>
          <w:szCs w:val="24"/>
        </w:rPr>
        <w:t xml:space="preserve"> robót.</w:t>
      </w:r>
    </w:p>
    <w:p w14:paraId="0BEE1A15" w14:textId="46A0E5C0" w:rsidR="001A70C8" w:rsidRPr="001A70C8" w:rsidRDefault="001A70C8" w:rsidP="001A70C8">
      <w:pPr>
        <w:spacing w:after="199" w:line="276" w:lineRule="auto"/>
        <w:ind w:right="44"/>
        <w:jc w:val="both"/>
        <w:rPr>
          <w:rFonts w:ascii="Times New Roman" w:hAnsi="Times New Roman" w:cs="Times New Roman"/>
          <w:sz w:val="24"/>
          <w:szCs w:val="24"/>
        </w:rPr>
      </w:pPr>
      <w:r w:rsidRPr="001A70C8">
        <w:rPr>
          <w:rFonts w:ascii="Times New Roman" w:hAnsi="Times New Roman" w:cs="Times New Roman"/>
          <w:sz w:val="24"/>
          <w:szCs w:val="24"/>
        </w:rPr>
        <w:t xml:space="preserve">4.W trakcie realizacji zamówienia Zamawiający jest uprawniony – w ramach weryfikacji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zatrudnienia tych osób – do wykonywania czynności kontrolnych wobec Wykonawcy </w:t>
      </w:r>
      <w:r>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odnośnie do spełniania przez Wykonawcę lub podwykonawcę wymogu zatrudnienia na </w:t>
      </w:r>
      <w:r>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podstawie stosunku pracy. Zamawiający jest w szczególności uprawniony do: żądania </w:t>
      </w:r>
      <w:r>
        <w:rPr>
          <w:rFonts w:ascii="Times New Roman" w:hAnsi="Times New Roman" w:cs="Times New Roman"/>
          <w:sz w:val="24"/>
          <w:szCs w:val="24"/>
        </w:rPr>
        <w:br/>
        <w:t xml:space="preserve">    </w:t>
      </w:r>
      <w:r w:rsidRPr="001A70C8">
        <w:rPr>
          <w:rFonts w:ascii="Times New Roman" w:hAnsi="Times New Roman" w:cs="Times New Roman"/>
          <w:sz w:val="24"/>
          <w:szCs w:val="24"/>
        </w:rPr>
        <w:t>oświadczeń i dokumentów w zakresie potwierdzenia spełniania ww. wymogów </w:t>
      </w:r>
      <w:r>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i dokonywania ich oceny, żądania wyjaśnień w przypadku wątpliwości w zakresie </w:t>
      </w:r>
      <w:r>
        <w:rPr>
          <w:rFonts w:ascii="Times New Roman" w:hAnsi="Times New Roman" w:cs="Times New Roman"/>
          <w:sz w:val="24"/>
          <w:szCs w:val="24"/>
        </w:rPr>
        <w:br/>
        <w:t xml:space="preserve">    </w:t>
      </w:r>
      <w:r w:rsidRPr="001A70C8">
        <w:rPr>
          <w:rFonts w:ascii="Times New Roman" w:hAnsi="Times New Roman" w:cs="Times New Roman"/>
          <w:sz w:val="24"/>
          <w:szCs w:val="24"/>
        </w:rPr>
        <w:t>potwierdzenia spełniania ww. wymogów, przeprowadzania kontroli na miejscu</w:t>
      </w:r>
      <w:r>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 wykonywania świadczenia. </w:t>
      </w:r>
    </w:p>
    <w:p w14:paraId="486B5FEF" w14:textId="0CE249FE" w:rsidR="001A70C8" w:rsidRPr="001A70C8" w:rsidRDefault="001A70C8" w:rsidP="001A70C8">
      <w:pPr>
        <w:pStyle w:val="Bezodstpw"/>
        <w:spacing w:line="276" w:lineRule="auto"/>
        <w:jc w:val="both"/>
      </w:pPr>
      <w:r w:rsidRPr="001A70C8">
        <w:t xml:space="preserve">5.W trakcie realizacji zamówienia na każde wezwanie Zamawiającego w terminie 7 dni od </w:t>
      </w:r>
      <w:r>
        <w:br/>
        <w:t xml:space="preserve">    </w:t>
      </w:r>
      <w:r w:rsidRPr="001A70C8">
        <w:t xml:space="preserve">doręczenia wezwania Wykonawca przedłoży Zamawiającemu wskazane poniżej dowody </w:t>
      </w:r>
      <w:r>
        <w:br/>
        <w:t xml:space="preserve">    </w:t>
      </w:r>
      <w:r w:rsidRPr="001A70C8">
        <w:t xml:space="preserve">w celu potwierdzania spełnienia wymogu zatrudnienia na podstawie umowy o pracę przez </w:t>
      </w:r>
      <w:r>
        <w:br/>
        <w:t xml:space="preserve">    </w:t>
      </w:r>
      <w:r w:rsidRPr="001A70C8">
        <w:t>Wykonawcę lub podwykonawcę osób wykonujących wskazane w </w:t>
      </w:r>
      <w:proofErr w:type="spellStart"/>
      <w:r w:rsidRPr="001A70C8">
        <w:t>ppkt</w:t>
      </w:r>
      <w:proofErr w:type="spellEnd"/>
      <w:r w:rsidRPr="001A70C8">
        <w:t xml:space="preserve">. 3. czynności </w:t>
      </w:r>
      <w:r>
        <w:br/>
        <w:t xml:space="preserve">    </w:t>
      </w:r>
      <w:r w:rsidRPr="001A70C8">
        <w:t>w trakcie realizacji zamówienia:</w:t>
      </w:r>
    </w:p>
    <w:p w14:paraId="5A4C3887" w14:textId="075DB9FD" w:rsidR="001A70C8" w:rsidRPr="001A70C8" w:rsidRDefault="001A70C8" w:rsidP="001A70C8">
      <w:pPr>
        <w:pStyle w:val="Bezodstpw"/>
        <w:spacing w:line="276" w:lineRule="auto"/>
        <w:jc w:val="both"/>
      </w:pPr>
      <w:r>
        <w:rPr>
          <w:b/>
        </w:rPr>
        <w:t xml:space="preserve">    a) </w:t>
      </w:r>
      <w:r w:rsidRPr="001A70C8">
        <w:rPr>
          <w:b/>
        </w:rPr>
        <w:t>Oświadczenie zatrudnionego pracownika</w:t>
      </w:r>
      <w:r w:rsidRPr="001A70C8">
        <w:t>, którego dotyczy wezwanie Zamawiającego</w:t>
      </w:r>
      <w:r>
        <w:br/>
        <w:t xml:space="preserve">        </w:t>
      </w:r>
      <w:r w:rsidRPr="001A70C8">
        <w:t xml:space="preserve"> (zawierające co najmniej: określenie podmiotu, z którym pracownika wiąże stosunek </w:t>
      </w:r>
      <w:r>
        <w:br/>
        <w:t xml:space="preserve">         </w:t>
      </w:r>
      <w:r w:rsidRPr="001A70C8">
        <w:t xml:space="preserve">pracy, rodzaj czynności wykonywanych na podstawie tego stosunku pracy, datę złożenia </w:t>
      </w:r>
      <w:r>
        <w:br/>
        <w:t xml:space="preserve">         </w:t>
      </w:r>
      <w:r w:rsidRPr="001A70C8">
        <w:t>oświadczenia, rodzaj umowy o pracę i wymiar etatu oraz podpis pracownika);</w:t>
      </w:r>
    </w:p>
    <w:p w14:paraId="392171AE" w14:textId="5E12E255" w:rsidR="001A70C8" w:rsidRPr="001A70C8" w:rsidRDefault="001A70C8" w:rsidP="001A70C8">
      <w:pPr>
        <w:pStyle w:val="Bezodstpw"/>
        <w:spacing w:line="276" w:lineRule="auto"/>
        <w:jc w:val="both"/>
      </w:pPr>
      <w:r>
        <w:rPr>
          <w:b/>
        </w:rPr>
        <w:t xml:space="preserve">    b) </w:t>
      </w:r>
      <w:r w:rsidRPr="001A70C8">
        <w:rPr>
          <w:b/>
        </w:rPr>
        <w:t>Oświadczenie Wykonawcy lub podwykonawcy o zatrudnieniu</w:t>
      </w:r>
      <w:r w:rsidRPr="001A70C8">
        <w:t xml:space="preserve"> na podstawie umowy </w:t>
      </w:r>
      <w:r w:rsidR="00113566">
        <w:br/>
        <w:t xml:space="preserve">         </w:t>
      </w:r>
      <w:r w:rsidRPr="001A70C8">
        <w:t xml:space="preserve">o pracę osób wykonujących czynności, których dotyczy wezwanie Zamawiającego </w:t>
      </w:r>
      <w:r w:rsidR="00113566">
        <w:br/>
        <w:t xml:space="preserve">         </w:t>
      </w:r>
      <w:r w:rsidRPr="001A70C8">
        <w:t>(zawierające co najmniej: dokładne określenie podmiotu składającego oświadczenie, datę</w:t>
      </w:r>
      <w:r w:rsidR="00113566">
        <w:br/>
        <w:t xml:space="preserve">         </w:t>
      </w:r>
      <w:r w:rsidRPr="001A70C8">
        <w:t xml:space="preserve"> złożenia oświadczenia, wskazanie, że objęte wezwaniem czynności wykonują osoby </w:t>
      </w:r>
      <w:r w:rsidR="00113566">
        <w:br/>
        <w:t xml:space="preserve">          </w:t>
      </w:r>
      <w:r w:rsidRPr="001A70C8">
        <w:t xml:space="preserve">zatrudnione na podstawie umowy o pracę wraz ze wskazaniem liczby tych osób, imion </w:t>
      </w:r>
      <w:r w:rsidR="00113566">
        <w:br/>
        <w:t xml:space="preserve">          </w:t>
      </w:r>
      <w:r w:rsidRPr="001A70C8">
        <w:t xml:space="preserve">i nazwisk tych osób, rodzaju umowy o pracę i wymiaru etatu oraz podpis osoby </w:t>
      </w:r>
      <w:r w:rsidR="00113566">
        <w:br/>
        <w:t xml:space="preserve">          </w:t>
      </w:r>
      <w:r w:rsidRPr="001A70C8">
        <w:t>uprawnionej do złożenia oświadczenia w imieniu Wykonawcy lub podwykonawcy);</w:t>
      </w:r>
    </w:p>
    <w:p w14:paraId="0930503B" w14:textId="0C09D66E" w:rsidR="00113566" w:rsidRPr="00306DFC" w:rsidRDefault="00113566" w:rsidP="00113566">
      <w:pPr>
        <w:pStyle w:val="Bezodstpw"/>
        <w:spacing w:line="276" w:lineRule="auto"/>
        <w:jc w:val="both"/>
      </w:pPr>
      <w:r>
        <w:rPr>
          <w:b/>
        </w:rPr>
        <w:t xml:space="preserve">      c) </w:t>
      </w:r>
      <w:r w:rsidR="001A70C8" w:rsidRPr="001A70C8">
        <w:rPr>
          <w:b/>
        </w:rPr>
        <w:t>Zaświadczenie właściwego oddziału ZUS</w:t>
      </w:r>
      <w:r w:rsidR="001A70C8" w:rsidRPr="001A70C8">
        <w:t xml:space="preserve">, potwierdzające opłacanie przez Wykonawcę </w:t>
      </w:r>
      <w:r>
        <w:br/>
        <w:t xml:space="preserve">          </w:t>
      </w:r>
      <w:r w:rsidR="001A70C8" w:rsidRPr="001A70C8">
        <w:t xml:space="preserve">lub podwykonawcę składek na ubezpieczenie społeczne i zdrowotne z tytułu </w:t>
      </w:r>
      <w:r>
        <w:br/>
        <w:t xml:space="preserve">          </w:t>
      </w:r>
      <w:r w:rsidR="001A70C8" w:rsidRPr="001A70C8">
        <w:t>zatrudnienia na podstawie umów o pracę za ostatni okres rozliczeniowy;</w:t>
      </w:r>
    </w:p>
    <w:p w14:paraId="16AE5D53" w14:textId="53E93E84" w:rsidR="001A70C8" w:rsidRPr="001A70C8" w:rsidRDefault="00306DFC" w:rsidP="00113566">
      <w:pPr>
        <w:pStyle w:val="Bezodstpw"/>
        <w:spacing w:line="276" w:lineRule="auto"/>
        <w:jc w:val="both"/>
      </w:pPr>
      <w:r>
        <w:rPr>
          <w:b/>
        </w:rPr>
        <w:t xml:space="preserve">     d)</w:t>
      </w:r>
      <w:r w:rsidR="00113566">
        <w:rPr>
          <w:b/>
        </w:rPr>
        <w:t xml:space="preserve">  </w:t>
      </w:r>
      <w:r w:rsidR="001A70C8" w:rsidRPr="001A70C8">
        <w:rPr>
          <w:b/>
        </w:rPr>
        <w:t>podwykonawcę kopię umowy/umów o pracę</w:t>
      </w:r>
      <w:r w:rsidR="001A70C8" w:rsidRPr="001A70C8">
        <w:t xml:space="preserve"> osób wykonujących w trakcie realizacji </w:t>
      </w:r>
      <w:r w:rsidR="00113566">
        <w:br/>
        <w:t xml:space="preserve">          </w:t>
      </w:r>
      <w:r w:rsidR="001A70C8" w:rsidRPr="001A70C8">
        <w:t xml:space="preserve">zamówienia czynności, których dotyczy ww. oświadczenie Wykonawcy lub </w:t>
      </w:r>
      <w:r w:rsidR="00113566">
        <w:br/>
        <w:t xml:space="preserve">          </w:t>
      </w:r>
      <w:r w:rsidR="001A70C8" w:rsidRPr="001A70C8">
        <w:t xml:space="preserve">podwykonawcy (wraz z dokumentem regulującym zakres obowiązków, jeżeli został </w:t>
      </w:r>
      <w:r w:rsidR="00113566">
        <w:br/>
        <w:t xml:space="preserve">          </w:t>
      </w:r>
      <w:r w:rsidR="001A70C8" w:rsidRPr="001A70C8">
        <w:t xml:space="preserve">sporządzony). Kopia umowy/umów powinna zostać zanonimizowana w sposób </w:t>
      </w:r>
      <w:r w:rsidR="00113566">
        <w:br/>
        <w:t xml:space="preserve">          </w:t>
      </w:r>
      <w:r w:rsidR="001A70C8" w:rsidRPr="001A70C8">
        <w:t>zapewniający ochronę danych osobowych pracowników zgodnie z przepisami prawa</w:t>
      </w:r>
      <w:r w:rsidR="00113566">
        <w:br/>
        <w:t xml:space="preserve">         </w:t>
      </w:r>
      <w:r w:rsidR="001A70C8" w:rsidRPr="001A70C8">
        <w:t xml:space="preserve"> (tj. w szczególności bez adresów, nr PESEL pracowników). Informacje takie jak: imię, </w:t>
      </w:r>
      <w:r w:rsidR="00113566">
        <w:t xml:space="preserve"> </w:t>
      </w:r>
      <w:r w:rsidR="00113566">
        <w:br/>
        <w:t xml:space="preserve">           </w:t>
      </w:r>
      <w:r w:rsidR="001A70C8" w:rsidRPr="001A70C8">
        <w:t xml:space="preserve">nazwisko, data zawarcia umowy, rodzaj umowy o pracę i wymiar etatu powinny być </w:t>
      </w:r>
      <w:r w:rsidR="00113566">
        <w:br/>
        <w:t xml:space="preserve">           </w:t>
      </w:r>
      <w:r w:rsidR="001A70C8" w:rsidRPr="001A70C8">
        <w:t xml:space="preserve">możliwe do zidentyfikowania. </w:t>
      </w:r>
    </w:p>
    <w:p w14:paraId="3A3EF8FE" w14:textId="5A5F4FD0" w:rsidR="001A70C8" w:rsidRPr="001A70C8" w:rsidRDefault="00113566" w:rsidP="00113566">
      <w:pPr>
        <w:pStyle w:val="Bezodstpw"/>
        <w:spacing w:line="276" w:lineRule="auto"/>
        <w:jc w:val="both"/>
      </w:pPr>
      <w:r>
        <w:rPr>
          <w:b/>
        </w:rPr>
        <w:t xml:space="preserve">      e) </w:t>
      </w:r>
      <w:r w:rsidR="001A70C8" w:rsidRPr="001A70C8">
        <w:rPr>
          <w:b/>
        </w:rPr>
        <w:t xml:space="preserve">Poświadczoną za zgodność z oryginałem odpowiednio przez Wykonawcę lub </w:t>
      </w:r>
      <w:r>
        <w:rPr>
          <w:b/>
        </w:rPr>
        <w:br/>
        <w:t xml:space="preserve">           </w:t>
      </w:r>
      <w:r w:rsidR="001A70C8" w:rsidRPr="001A70C8">
        <w:rPr>
          <w:b/>
        </w:rPr>
        <w:t xml:space="preserve">podwykonawcę kopię dowodu potwierdzającego zgłoszenie pracownika </w:t>
      </w:r>
      <w:r w:rsidR="001A70C8" w:rsidRPr="001A70C8">
        <w:t xml:space="preserve">przez </w:t>
      </w:r>
      <w:r>
        <w:br/>
        <w:t xml:space="preserve">           </w:t>
      </w:r>
      <w:r w:rsidR="001A70C8" w:rsidRPr="001A70C8">
        <w:t xml:space="preserve">pracodawcę do ubezpieczeń, </w:t>
      </w:r>
    </w:p>
    <w:p w14:paraId="279EF1BC" w14:textId="23DDB92A" w:rsidR="00B209E9" w:rsidRPr="00B209E9" w:rsidRDefault="001A70C8" w:rsidP="00113566">
      <w:pPr>
        <w:spacing w:line="276" w:lineRule="auto"/>
        <w:jc w:val="both"/>
        <w:rPr>
          <w:rFonts w:ascii="Times New Roman" w:hAnsi="Times New Roman" w:cs="Times New Roman"/>
          <w:sz w:val="24"/>
          <w:szCs w:val="24"/>
        </w:rPr>
      </w:pPr>
      <w:r w:rsidRPr="001A70C8">
        <w:rPr>
          <w:rFonts w:ascii="Times New Roman" w:hAnsi="Times New Roman" w:cs="Times New Roman"/>
          <w:sz w:val="24"/>
          <w:szCs w:val="24"/>
        </w:rPr>
        <w:lastRenderedPageBreak/>
        <w:t xml:space="preserve">6.Z tytułu niespełnienia przez Wykonawcę lub podwykonawcę wymogu zatrudnienia na </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podstawie stosunku pracy osób wykonujących wskazane w </w:t>
      </w:r>
      <w:proofErr w:type="spellStart"/>
      <w:r w:rsidRPr="001A70C8">
        <w:rPr>
          <w:rFonts w:ascii="Times New Roman" w:hAnsi="Times New Roman" w:cs="Times New Roman"/>
          <w:sz w:val="24"/>
          <w:szCs w:val="24"/>
        </w:rPr>
        <w:t>ppkt</w:t>
      </w:r>
      <w:proofErr w:type="spellEnd"/>
      <w:r w:rsidRPr="001A70C8">
        <w:rPr>
          <w:rFonts w:ascii="Times New Roman" w:hAnsi="Times New Roman" w:cs="Times New Roman"/>
          <w:sz w:val="24"/>
          <w:szCs w:val="24"/>
        </w:rPr>
        <w:t xml:space="preserve"> 3. czynności Zamawiający </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przewiduje sankcję w postaci obowiązku zapłaty przez Wykonawcę kary umownej</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 w wysokości określonej w proponowanych postanowieniach umowy. Niezłożenie przez </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Wykonawcę w wyznaczonym przez Zamawiającego terminie żądanych przez</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 Zamawiającego dowodów w celu potwierdzenia spełniania przez Wykonawcę lub </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podwykonawcę wymogu zatrudnienia na podstawie stosunku pracy traktowane będzie jako </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 xml:space="preserve">niespełnienie przez Wykonawcę lub podwykonawcę wymogu zatrudnienia na podstawie </w:t>
      </w:r>
      <w:r w:rsidR="00113566">
        <w:rPr>
          <w:rFonts w:ascii="Times New Roman" w:hAnsi="Times New Roman" w:cs="Times New Roman"/>
          <w:sz w:val="24"/>
          <w:szCs w:val="24"/>
        </w:rPr>
        <w:br/>
        <w:t xml:space="preserve">   </w:t>
      </w:r>
      <w:r w:rsidRPr="001A70C8">
        <w:rPr>
          <w:rFonts w:ascii="Times New Roman" w:hAnsi="Times New Roman" w:cs="Times New Roman"/>
          <w:sz w:val="24"/>
          <w:szCs w:val="24"/>
        </w:rPr>
        <w:t>stosunku pracy osób wykonujących wskazane w </w:t>
      </w:r>
      <w:proofErr w:type="spellStart"/>
      <w:r w:rsidRPr="001A70C8">
        <w:rPr>
          <w:rFonts w:ascii="Times New Roman" w:hAnsi="Times New Roman" w:cs="Times New Roman"/>
          <w:sz w:val="24"/>
          <w:szCs w:val="24"/>
        </w:rPr>
        <w:t>ppkt</w:t>
      </w:r>
      <w:proofErr w:type="spellEnd"/>
      <w:r w:rsidRPr="001A70C8">
        <w:rPr>
          <w:rFonts w:ascii="Times New Roman" w:hAnsi="Times New Roman" w:cs="Times New Roman"/>
          <w:sz w:val="24"/>
          <w:szCs w:val="24"/>
        </w:rPr>
        <w:t>. 3. czynności i skutkować będzie</w:t>
      </w:r>
      <w:r w:rsidR="00113566">
        <w:rPr>
          <w:rFonts w:ascii="Times New Roman" w:hAnsi="Times New Roman" w:cs="Times New Roman"/>
          <w:sz w:val="24"/>
          <w:szCs w:val="24"/>
        </w:rPr>
        <w:br/>
      </w:r>
      <w:r w:rsidRPr="001A70C8">
        <w:rPr>
          <w:rFonts w:ascii="Times New Roman" w:hAnsi="Times New Roman" w:cs="Times New Roman"/>
          <w:sz w:val="24"/>
          <w:szCs w:val="24"/>
        </w:rPr>
        <w:t xml:space="preserve"> </w:t>
      </w:r>
      <w:r w:rsidR="00113566">
        <w:rPr>
          <w:rFonts w:ascii="Times New Roman" w:hAnsi="Times New Roman" w:cs="Times New Roman"/>
          <w:sz w:val="24"/>
          <w:szCs w:val="24"/>
        </w:rPr>
        <w:t xml:space="preserve">  </w:t>
      </w:r>
      <w:r w:rsidRPr="001A70C8">
        <w:rPr>
          <w:rFonts w:ascii="Times New Roman" w:hAnsi="Times New Roman" w:cs="Times New Roman"/>
          <w:sz w:val="24"/>
          <w:szCs w:val="24"/>
        </w:rPr>
        <w:t xml:space="preserve">naliczeniem kary wskazanej w proponowanych postanowieniach umowy.  </w:t>
      </w:r>
    </w:p>
    <w:p w14:paraId="1BB9F37A" w14:textId="2703A73A" w:rsidR="00415BDF" w:rsidRPr="002009BF" w:rsidRDefault="00113566" w:rsidP="004A15F9">
      <w:pPr>
        <w:spacing w:after="198"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7</w:t>
      </w:r>
      <w:r w:rsidR="004A15F9">
        <w:rPr>
          <w:rFonts w:ascii="Times New Roman" w:eastAsia="Cambria" w:hAnsi="Times New Roman" w:cs="Times New Roman"/>
          <w:color w:val="000000"/>
          <w:sz w:val="24"/>
          <w:szCs w:val="24"/>
          <w:lang w:eastAsia="pl-PL"/>
        </w:rPr>
        <w:t xml:space="preserve">. </w:t>
      </w:r>
      <w:r w:rsidR="00415BDF" w:rsidRPr="002009BF">
        <w:rPr>
          <w:rFonts w:ascii="Times New Roman" w:eastAsia="Cambria" w:hAnsi="Times New Roman" w:cs="Times New Roman"/>
          <w:color w:val="000000"/>
          <w:sz w:val="24"/>
          <w:szCs w:val="24"/>
          <w:lang w:eastAsia="pl-PL"/>
        </w:rPr>
        <w:t xml:space="preserve">Zaleca się aby Wykonawca dokonał wizji lokalnej na terenie roboty budowlanej oraz zdobył </w:t>
      </w:r>
      <w:r w:rsidR="004A15F9">
        <w:rPr>
          <w:rFonts w:ascii="Times New Roman" w:eastAsia="Cambria" w:hAnsi="Times New Roman" w:cs="Times New Roman"/>
          <w:color w:val="000000"/>
          <w:sz w:val="24"/>
          <w:szCs w:val="24"/>
          <w:lang w:eastAsia="pl-PL"/>
        </w:rPr>
        <w:br/>
        <w:t xml:space="preserve">    </w:t>
      </w:r>
      <w:r w:rsidR="00415BDF" w:rsidRPr="002009BF">
        <w:rPr>
          <w:rFonts w:ascii="Times New Roman" w:eastAsia="Cambria" w:hAnsi="Times New Roman" w:cs="Times New Roman"/>
          <w:color w:val="000000"/>
          <w:sz w:val="24"/>
          <w:szCs w:val="24"/>
          <w:lang w:eastAsia="pl-PL"/>
        </w:rPr>
        <w:t xml:space="preserve">wszelkie informacje, które mogą być konieczne do przygotowania oferty. </w:t>
      </w:r>
    </w:p>
    <w:p w14:paraId="5A90FE52" w14:textId="6DF06125" w:rsidR="00607508" w:rsidRPr="00607508" w:rsidRDefault="00113566" w:rsidP="00607508">
      <w:pPr>
        <w:spacing w:after="202" w:line="276" w:lineRule="auto"/>
        <w:ind w:right="44"/>
        <w:jc w:val="both"/>
        <w:rPr>
          <w:rFonts w:ascii="Times New Roman" w:eastAsia="Cambria" w:hAnsi="Times New Roman" w:cs="Times New Roman"/>
          <w:b/>
          <w:color w:val="000000"/>
          <w:sz w:val="24"/>
          <w:szCs w:val="24"/>
          <w:lang w:eastAsia="pl-PL"/>
        </w:rPr>
      </w:pPr>
      <w:r w:rsidRPr="00607508">
        <w:rPr>
          <w:rFonts w:ascii="Times New Roman" w:eastAsia="Cambria" w:hAnsi="Times New Roman" w:cs="Times New Roman"/>
          <w:b/>
          <w:color w:val="000000"/>
          <w:sz w:val="24"/>
          <w:szCs w:val="24"/>
          <w:lang w:eastAsia="pl-PL"/>
        </w:rPr>
        <w:t>8</w:t>
      </w:r>
      <w:r w:rsidR="004A15F9" w:rsidRPr="00607508">
        <w:rPr>
          <w:rFonts w:ascii="Times New Roman" w:eastAsia="Cambria" w:hAnsi="Times New Roman" w:cs="Times New Roman"/>
          <w:b/>
          <w:color w:val="000000"/>
          <w:sz w:val="24"/>
          <w:szCs w:val="24"/>
          <w:lang w:eastAsia="pl-PL"/>
        </w:rPr>
        <w:t xml:space="preserve">. </w:t>
      </w:r>
      <w:r w:rsidR="00607508" w:rsidRPr="00607508">
        <w:rPr>
          <w:rFonts w:ascii="Times New Roman" w:hAnsi="Times New Roman" w:cs="Times New Roman"/>
          <w:b/>
          <w:sz w:val="24"/>
          <w:szCs w:val="24"/>
        </w:rPr>
        <w:t xml:space="preserve">Zamawiający dopuszcza możliwość składania ofert częściowych na każdą część </w:t>
      </w:r>
      <w:r w:rsidR="00607508" w:rsidRPr="00607508">
        <w:rPr>
          <w:rFonts w:ascii="Times New Roman" w:hAnsi="Times New Roman" w:cs="Times New Roman"/>
          <w:b/>
          <w:sz w:val="24"/>
          <w:szCs w:val="24"/>
        </w:rPr>
        <w:br/>
        <w:t xml:space="preserve">   zamówienia osobno. Wykonawca może złożyć ofertę na jedno, dwa lub więcej </w:t>
      </w:r>
      <w:r w:rsidR="00607508" w:rsidRPr="00607508">
        <w:rPr>
          <w:rFonts w:ascii="Times New Roman" w:hAnsi="Times New Roman" w:cs="Times New Roman"/>
          <w:b/>
          <w:sz w:val="24"/>
          <w:szCs w:val="24"/>
        </w:rPr>
        <w:br/>
        <w:t xml:space="preserve">   części zamówienia, przy czym:</w:t>
      </w:r>
    </w:p>
    <w:p w14:paraId="07797E16" w14:textId="77777777" w:rsidR="00607508" w:rsidRPr="00607508" w:rsidRDefault="00607508" w:rsidP="002F47AC">
      <w:pPr>
        <w:pStyle w:val="Bezodstpw"/>
        <w:numPr>
          <w:ilvl w:val="0"/>
          <w:numId w:val="20"/>
        </w:numPr>
        <w:spacing w:line="276" w:lineRule="auto"/>
        <w:jc w:val="both"/>
        <w:rPr>
          <w:b/>
        </w:rPr>
      </w:pPr>
      <w:r w:rsidRPr="00607508">
        <w:rPr>
          <w:b/>
        </w:rPr>
        <w:t>Zamawiający zastrzega sobie prawo do dokonania wyboru oferty na każdą część zamówienia osobno;</w:t>
      </w:r>
    </w:p>
    <w:p w14:paraId="5071874B" w14:textId="153D8E15" w:rsidR="00607508" w:rsidRPr="00607508" w:rsidRDefault="00607508" w:rsidP="002F47AC">
      <w:pPr>
        <w:pStyle w:val="Bezodstpw"/>
        <w:numPr>
          <w:ilvl w:val="0"/>
          <w:numId w:val="20"/>
        </w:numPr>
        <w:spacing w:line="276" w:lineRule="auto"/>
        <w:jc w:val="both"/>
        <w:rPr>
          <w:b/>
        </w:rPr>
      </w:pPr>
      <w:r w:rsidRPr="00607508">
        <w:rPr>
          <w:b/>
        </w:rPr>
        <w:t>Zamawiający</w:t>
      </w:r>
      <w:r w:rsidR="0030668F">
        <w:rPr>
          <w:b/>
        </w:rPr>
        <w:t xml:space="preserve"> zastrzega sobie prawo do unieważnienia całego postępowania </w:t>
      </w:r>
      <w:r w:rsidRPr="00607508">
        <w:rPr>
          <w:b/>
        </w:rPr>
        <w:t xml:space="preserve"> </w:t>
      </w:r>
      <w:r w:rsidR="0030668F">
        <w:rPr>
          <w:b/>
        </w:rPr>
        <w:t xml:space="preserve">lub </w:t>
      </w:r>
      <w:r w:rsidRPr="00607508">
        <w:rPr>
          <w:b/>
        </w:rPr>
        <w:t>danej części zamówienia.</w:t>
      </w:r>
    </w:p>
    <w:p w14:paraId="0A9EECDC" w14:textId="77777777" w:rsidR="00607508" w:rsidRPr="00607508" w:rsidRDefault="00607508" w:rsidP="00607508">
      <w:pPr>
        <w:pStyle w:val="Bezodstpw"/>
        <w:ind w:left="720"/>
        <w:jc w:val="both"/>
        <w:rPr>
          <w:rFonts w:ascii="Verdana" w:hAnsi="Verdana"/>
          <w:b/>
          <w:sz w:val="20"/>
          <w:szCs w:val="20"/>
        </w:rPr>
      </w:pPr>
    </w:p>
    <w:p w14:paraId="5F06B59D" w14:textId="593E7921" w:rsidR="00C0762C" w:rsidRDefault="00113566" w:rsidP="007F281E">
      <w:pPr>
        <w:spacing w:after="17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9</w:t>
      </w:r>
      <w:r w:rsidR="004A15F9">
        <w:rPr>
          <w:rFonts w:ascii="Times New Roman" w:eastAsia="Cambria" w:hAnsi="Times New Roman" w:cs="Times New Roman"/>
          <w:color w:val="000000"/>
          <w:sz w:val="24"/>
          <w:szCs w:val="24"/>
          <w:lang w:eastAsia="pl-PL"/>
        </w:rPr>
        <w:t xml:space="preserve">. </w:t>
      </w:r>
      <w:r w:rsidR="00415BDF" w:rsidRPr="002009BF">
        <w:rPr>
          <w:rFonts w:ascii="Times New Roman" w:eastAsia="Cambria" w:hAnsi="Times New Roman" w:cs="Times New Roman"/>
          <w:color w:val="000000"/>
          <w:sz w:val="24"/>
          <w:szCs w:val="24"/>
          <w:lang w:eastAsia="pl-PL"/>
        </w:rPr>
        <w:t xml:space="preserve">Oznaczenie przedmiotu zamówienia wg wspólnego słownika zamówień CPV:  </w:t>
      </w:r>
    </w:p>
    <w:p w14:paraId="7AA0538E" w14:textId="2E59B21B" w:rsidR="00747639" w:rsidRPr="004F483E" w:rsidRDefault="00C0762C" w:rsidP="004F483E">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1: Termomodernizacja budynku Liceum Ogólnokształcącego</w:t>
      </w:r>
      <w:r>
        <w:rPr>
          <w:rFonts w:ascii="Times New Roman" w:eastAsia="Cambria" w:hAnsi="Times New Roman" w:cs="Times New Roman"/>
          <w:b/>
          <w:color w:val="000000"/>
          <w:sz w:val="24"/>
          <w:szCs w:val="24"/>
          <w:lang w:eastAsia="pl-PL"/>
        </w:rPr>
        <w:br/>
        <w:t xml:space="preserve">               </w:t>
      </w:r>
      <w:r w:rsidRPr="006D56D8">
        <w:rPr>
          <w:rFonts w:ascii="Times New Roman" w:eastAsia="Cambria" w:hAnsi="Times New Roman" w:cs="Times New Roman"/>
          <w:b/>
          <w:color w:val="000000"/>
          <w:sz w:val="24"/>
          <w:szCs w:val="24"/>
          <w:lang w:eastAsia="pl-PL"/>
        </w:rPr>
        <w:t xml:space="preserve"> w Małogoszczu</w:t>
      </w:r>
    </w:p>
    <w:p w14:paraId="73B26B57" w14:textId="77777777" w:rsidR="00747639" w:rsidRPr="004F483E" w:rsidRDefault="00747639" w:rsidP="00747639">
      <w:pPr>
        <w:suppressAutoHyphens/>
        <w:spacing w:after="4" w:line="276" w:lineRule="auto"/>
        <w:ind w:right="288"/>
        <w:rPr>
          <w:rFonts w:ascii="Times New Roman" w:hAnsi="Times New Roman" w:cs="Times New Roman"/>
          <w:b/>
          <w:bCs/>
          <w:sz w:val="24"/>
          <w:szCs w:val="24"/>
        </w:rPr>
      </w:pPr>
      <w:r>
        <w:rPr>
          <w:rFonts w:ascii="Times New Roman" w:eastAsia="Cambria" w:hAnsi="Times New Roman" w:cs="Times New Roman"/>
          <w:color w:val="000000"/>
          <w:sz w:val="24"/>
          <w:szCs w:val="24"/>
          <w:lang w:eastAsia="pl-PL"/>
        </w:rPr>
        <w:t xml:space="preserve"> </w:t>
      </w:r>
      <w:r w:rsidRPr="004F483E">
        <w:rPr>
          <w:rFonts w:ascii="Times New Roman" w:hAnsi="Times New Roman" w:cs="Times New Roman"/>
          <w:b/>
          <w:bCs/>
          <w:sz w:val="24"/>
          <w:szCs w:val="24"/>
        </w:rPr>
        <w:t xml:space="preserve">Główny kod CPV:  </w:t>
      </w:r>
    </w:p>
    <w:tbl>
      <w:tblPr>
        <w:tblStyle w:val="Tabela-Siatka"/>
        <w:tblW w:w="9214" w:type="dxa"/>
        <w:tblInd w:w="562" w:type="dxa"/>
        <w:tblLook w:val="04A0" w:firstRow="1" w:lastRow="0" w:firstColumn="1" w:lastColumn="0" w:noHBand="0" w:noVBand="1"/>
      </w:tblPr>
      <w:tblGrid>
        <w:gridCol w:w="1985"/>
        <w:gridCol w:w="7229"/>
      </w:tblGrid>
      <w:tr w:rsidR="00747639" w:rsidRPr="002009BF" w14:paraId="1E4815FB" w14:textId="77777777" w:rsidTr="009A15B9">
        <w:tc>
          <w:tcPr>
            <w:tcW w:w="1985" w:type="dxa"/>
          </w:tcPr>
          <w:p w14:paraId="383A4444" w14:textId="77777777" w:rsidR="004F483E" w:rsidRDefault="004F483E" w:rsidP="009A15B9">
            <w:pPr>
              <w:spacing w:after="4" w:line="276" w:lineRule="auto"/>
              <w:ind w:right="288"/>
              <w:rPr>
                <w:rFonts w:ascii="Times New Roman" w:hAnsi="Times New Roman" w:cs="Times New Roman"/>
                <w:sz w:val="24"/>
                <w:szCs w:val="24"/>
              </w:rPr>
            </w:pPr>
          </w:p>
          <w:p w14:paraId="1ECCD315" w14:textId="2DCD4E1C" w:rsidR="00747639" w:rsidRPr="002009BF" w:rsidRDefault="00747639"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45214200-2</w:t>
            </w:r>
          </w:p>
        </w:tc>
        <w:tc>
          <w:tcPr>
            <w:tcW w:w="7229" w:type="dxa"/>
          </w:tcPr>
          <w:p w14:paraId="32CA8474" w14:textId="4C9AD9D6" w:rsidR="00747639" w:rsidRPr="002009BF" w:rsidRDefault="00747639"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Roboty budowlane w zakresie budowy obiektów budowlanych związanych ze szkolnictwem</w:t>
            </w:r>
          </w:p>
        </w:tc>
      </w:tr>
    </w:tbl>
    <w:p w14:paraId="4E800EBB" w14:textId="77777777" w:rsidR="00747639" w:rsidRPr="002009BF" w:rsidRDefault="00747639" w:rsidP="00747639">
      <w:pPr>
        <w:suppressAutoHyphens/>
        <w:spacing w:after="4" w:line="276" w:lineRule="auto"/>
        <w:ind w:right="288"/>
        <w:rPr>
          <w:rFonts w:ascii="Times New Roman" w:hAnsi="Times New Roman" w:cs="Times New Roman"/>
          <w:sz w:val="24"/>
          <w:szCs w:val="24"/>
        </w:rPr>
      </w:pPr>
    </w:p>
    <w:p w14:paraId="21C1FFE4" w14:textId="1456DF68" w:rsidR="00747639" w:rsidRPr="004F483E" w:rsidRDefault="00747639" w:rsidP="00747639">
      <w:pPr>
        <w:suppressAutoHyphens/>
        <w:spacing w:after="4" w:line="276" w:lineRule="auto"/>
        <w:ind w:right="288"/>
        <w:rPr>
          <w:rFonts w:ascii="Times New Roman" w:hAnsi="Times New Roman" w:cs="Times New Roman"/>
          <w:b/>
          <w:bCs/>
          <w:sz w:val="24"/>
          <w:szCs w:val="24"/>
        </w:rPr>
      </w:pPr>
      <w:r w:rsidRPr="002009BF">
        <w:rPr>
          <w:rFonts w:ascii="Times New Roman" w:hAnsi="Times New Roman" w:cs="Times New Roman"/>
          <w:sz w:val="24"/>
          <w:szCs w:val="24"/>
        </w:rPr>
        <w:t xml:space="preserve"> </w:t>
      </w:r>
      <w:r w:rsidRPr="004F483E">
        <w:rPr>
          <w:rFonts w:ascii="Times New Roman" w:hAnsi="Times New Roman" w:cs="Times New Roman"/>
          <w:b/>
          <w:bCs/>
          <w:sz w:val="24"/>
          <w:szCs w:val="24"/>
        </w:rPr>
        <w:t xml:space="preserve">Przedmioty dodatkowe:  </w:t>
      </w:r>
    </w:p>
    <w:tbl>
      <w:tblPr>
        <w:tblStyle w:val="Tabela-Siatka"/>
        <w:tblW w:w="9214" w:type="dxa"/>
        <w:tblInd w:w="562" w:type="dxa"/>
        <w:tblLook w:val="04A0" w:firstRow="1" w:lastRow="0" w:firstColumn="1" w:lastColumn="0" w:noHBand="0" w:noVBand="1"/>
      </w:tblPr>
      <w:tblGrid>
        <w:gridCol w:w="1843"/>
        <w:gridCol w:w="7371"/>
      </w:tblGrid>
      <w:tr w:rsidR="00747639" w:rsidRPr="002009BF" w14:paraId="1E6A03D8" w14:textId="77777777" w:rsidTr="009A15B9">
        <w:tc>
          <w:tcPr>
            <w:tcW w:w="1843" w:type="dxa"/>
          </w:tcPr>
          <w:p w14:paraId="2A828D25" w14:textId="7A5F2900" w:rsidR="00747639" w:rsidRPr="002009BF" w:rsidRDefault="00747639"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45111000-8</w:t>
            </w:r>
          </w:p>
        </w:tc>
        <w:tc>
          <w:tcPr>
            <w:tcW w:w="7371" w:type="dxa"/>
          </w:tcPr>
          <w:p w14:paraId="6D6D8A92" w14:textId="5CDA02FA" w:rsidR="00747639" w:rsidRPr="002009BF" w:rsidRDefault="004906CB"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burzenia, roboty ziemne</w:t>
            </w:r>
          </w:p>
        </w:tc>
      </w:tr>
      <w:tr w:rsidR="00747639" w:rsidRPr="002009BF" w14:paraId="5D8AA753" w14:textId="77777777" w:rsidTr="009A15B9">
        <w:tc>
          <w:tcPr>
            <w:tcW w:w="1843" w:type="dxa"/>
          </w:tcPr>
          <w:p w14:paraId="6422323C" w14:textId="6F7055B5" w:rsidR="00747639" w:rsidRPr="002009BF" w:rsidRDefault="004906CB"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45421100-5</w:t>
            </w:r>
          </w:p>
        </w:tc>
        <w:tc>
          <w:tcPr>
            <w:tcW w:w="7371" w:type="dxa"/>
          </w:tcPr>
          <w:p w14:paraId="0EEE0D8E" w14:textId="4A266244" w:rsidR="00747639" w:rsidRPr="002009BF" w:rsidRDefault="004906CB"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drzwi i okien i podobnych elementów</w:t>
            </w:r>
          </w:p>
        </w:tc>
      </w:tr>
      <w:tr w:rsidR="00747639" w:rsidRPr="002009BF" w14:paraId="7F11FD70" w14:textId="77777777" w:rsidTr="009A15B9">
        <w:tc>
          <w:tcPr>
            <w:tcW w:w="1843" w:type="dxa"/>
          </w:tcPr>
          <w:p w14:paraId="7E3647FA" w14:textId="77777777" w:rsidR="004906CB" w:rsidRDefault="004906CB" w:rsidP="009A15B9">
            <w:pPr>
              <w:spacing w:after="4" w:line="276" w:lineRule="auto"/>
              <w:ind w:right="288"/>
              <w:rPr>
                <w:rFonts w:ascii="Times New Roman" w:hAnsi="Times New Roman" w:cs="Times New Roman"/>
                <w:sz w:val="24"/>
                <w:szCs w:val="24"/>
              </w:rPr>
            </w:pPr>
          </w:p>
          <w:p w14:paraId="2B41F179" w14:textId="6A84A837" w:rsidR="00747639" w:rsidRPr="002009BF" w:rsidRDefault="004906CB"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45260000-7</w:t>
            </w:r>
          </w:p>
        </w:tc>
        <w:tc>
          <w:tcPr>
            <w:tcW w:w="7371" w:type="dxa"/>
          </w:tcPr>
          <w:p w14:paraId="1BD96C07" w14:textId="3273F061" w:rsidR="00747639" w:rsidRPr="002009BF" w:rsidRDefault="004906CB"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wykonywania pokryć i konstrukcji dachowych i inne podobne roboty specjalistyczne</w:t>
            </w:r>
          </w:p>
        </w:tc>
      </w:tr>
      <w:tr w:rsidR="00747639" w:rsidRPr="002009BF" w14:paraId="1136E380" w14:textId="77777777" w:rsidTr="009A15B9">
        <w:tc>
          <w:tcPr>
            <w:tcW w:w="1843" w:type="dxa"/>
          </w:tcPr>
          <w:p w14:paraId="7034BB07" w14:textId="2163EE54" w:rsidR="00747639" w:rsidRPr="004906CB" w:rsidRDefault="004906CB" w:rsidP="009A15B9">
            <w:pPr>
              <w:spacing w:after="4" w:line="276" w:lineRule="auto"/>
              <w:ind w:right="288"/>
              <w:rPr>
                <w:rFonts w:ascii="Times New Roman" w:hAnsi="Times New Roman" w:cs="Times New Roman"/>
                <w:sz w:val="24"/>
                <w:szCs w:val="24"/>
              </w:rPr>
            </w:pPr>
            <w:r w:rsidRPr="004906CB">
              <w:rPr>
                <w:rFonts w:ascii="Times New Roman" w:hAnsi="Times New Roman" w:cs="Times New Roman"/>
                <w:sz w:val="24"/>
                <w:szCs w:val="24"/>
              </w:rPr>
              <w:t>45320000-6</w:t>
            </w:r>
          </w:p>
        </w:tc>
        <w:tc>
          <w:tcPr>
            <w:tcW w:w="7371" w:type="dxa"/>
          </w:tcPr>
          <w:p w14:paraId="31F7F9CC" w14:textId="6696216E" w:rsidR="00747639" w:rsidRPr="002009BF" w:rsidRDefault="004906CB"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izolacyjne</w:t>
            </w:r>
          </w:p>
        </w:tc>
      </w:tr>
      <w:tr w:rsidR="00747639" w:rsidRPr="002009BF" w14:paraId="48691F3E" w14:textId="77777777" w:rsidTr="009A15B9">
        <w:tc>
          <w:tcPr>
            <w:tcW w:w="1843" w:type="dxa"/>
          </w:tcPr>
          <w:p w14:paraId="01C2578E" w14:textId="197BA55E" w:rsidR="00747639" w:rsidRPr="004906CB" w:rsidRDefault="004906CB" w:rsidP="009A15B9">
            <w:pPr>
              <w:spacing w:after="4" w:line="276" w:lineRule="auto"/>
              <w:ind w:right="288"/>
              <w:rPr>
                <w:rFonts w:ascii="Times New Roman" w:hAnsi="Times New Roman" w:cs="Times New Roman"/>
                <w:sz w:val="24"/>
                <w:szCs w:val="24"/>
              </w:rPr>
            </w:pPr>
            <w:r w:rsidRPr="004906CB">
              <w:rPr>
                <w:rFonts w:ascii="Times New Roman" w:hAnsi="Times New Roman" w:cs="Times New Roman"/>
                <w:sz w:val="24"/>
                <w:szCs w:val="24"/>
              </w:rPr>
              <w:t>45421000-4</w:t>
            </w:r>
          </w:p>
        </w:tc>
        <w:tc>
          <w:tcPr>
            <w:tcW w:w="7371" w:type="dxa"/>
          </w:tcPr>
          <w:p w14:paraId="17A5A2F4" w14:textId="72B37B0D" w:rsidR="00747639" w:rsidRPr="002009BF" w:rsidRDefault="004906CB"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stolarki budowlanej</w:t>
            </w:r>
          </w:p>
        </w:tc>
      </w:tr>
      <w:tr w:rsidR="004906CB" w:rsidRPr="002009BF" w14:paraId="044658AE" w14:textId="77777777" w:rsidTr="009A15B9">
        <w:tc>
          <w:tcPr>
            <w:tcW w:w="1843" w:type="dxa"/>
          </w:tcPr>
          <w:p w14:paraId="0FFB9721" w14:textId="4D863A74" w:rsidR="004906CB" w:rsidRPr="004906CB" w:rsidRDefault="004906CB"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45331100-7</w:t>
            </w:r>
          </w:p>
        </w:tc>
        <w:tc>
          <w:tcPr>
            <w:tcW w:w="7371" w:type="dxa"/>
          </w:tcPr>
          <w:p w14:paraId="41E188B5" w14:textId="6BDFF469" w:rsidR="004906CB" w:rsidRDefault="004906CB"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centralnego ogrzewania</w:t>
            </w:r>
          </w:p>
        </w:tc>
      </w:tr>
      <w:tr w:rsidR="004906CB" w:rsidRPr="002009BF" w14:paraId="19254381" w14:textId="77777777" w:rsidTr="009A15B9">
        <w:tc>
          <w:tcPr>
            <w:tcW w:w="1843" w:type="dxa"/>
          </w:tcPr>
          <w:p w14:paraId="63CFA0D2" w14:textId="21EC82B5" w:rsidR="004906CB" w:rsidRDefault="004906CB"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45316000-5</w:t>
            </w:r>
          </w:p>
        </w:tc>
        <w:tc>
          <w:tcPr>
            <w:tcW w:w="7371" w:type="dxa"/>
          </w:tcPr>
          <w:p w14:paraId="2F598A8E" w14:textId="1704CA30" w:rsidR="004906CB" w:rsidRDefault="004F483E" w:rsidP="004906CB">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systemów oświetleniowych i sygnalizacyjnych</w:t>
            </w:r>
          </w:p>
        </w:tc>
      </w:tr>
    </w:tbl>
    <w:p w14:paraId="7791ED6B" w14:textId="77777777" w:rsidR="007F281E" w:rsidRDefault="007F281E" w:rsidP="00C0762C">
      <w:pPr>
        <w:suppressAutoHyphens/>
        <w:spacing w:line="276" w:lineRule="auto"/>
        <w:rPr>
          <w:rFonts w:ascii="Times New Roman" w:eastAsia="Cambria" w:hAnsi="Times New Roman" w:cs="Times New Roman"/>
          <w:b/>
          <w:color w:val="000000"/>
          <w:sz w:val="24"/>
          <w:szCs w:val="24"/>
          <w:lang w:eastAsia="pl-PL"/>
        </w:rPr>
      </w:pPr>
    </w:p>
    <w:p w14:paraId="0ED9632A" w14:textId="77777777" w:rsidR="00113566" w:rsidRDefault="00113566" w:rsidP="00C0762C">
      <w:pPr>
        <w:suppressAutoHyphens/>
        <w:spacing w:line="276" w:lineRule="auto"/>
        <w:rPr>
          <w:rFonts w:ascii="Times New Roman" w:eastAsia="Cambria" w:hAnsi="Times New Roman" w:cs="Times New Roman"/>
          <w:b/>
          <w:color w:val="000000"/>
          <w:sz w:val="24"/>
          <w:szCs w:val="24"/>
          <w:lang w:eastAsia="pl-PL"/>
        </w:rPr>
      </w:pPr>
    </w:p>
    <w:p w14:paraId="238CABD5" w14:textId="4CB9CC24" w:rsidR="004F483E" w:rsidRDefault="00C0762C" w:rsidP="00C0762C">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lastRenderedPageBreak/>
        <w:t>Część 2: Termomodernizacja budynku OSP Leśnica</w:t>
      </w:r>
    </w:p>
    <w:p w14:paraId="178D7DB4" w14:textId="77777777" w:rsidR="004F483E" w:rsidRPr="004F483E" w:rsidRDefault="004F483E" w:rsidP="004F483E">
      <w:pPr>
        <w:suppressAutoHyphens/>
        <w:spacing w:after="4" w:line="276" w:lineRule="auto"/>
        <w:ind w:right="288"/>
        <w:rPr>
          <w:rFonts w:ascii="Times New Roman" w:hAnsi="Times New Roman" w:cs="Times New Roman"/>
          <w:b/>
          <w:bCs/>
          <w:sz w:val="24"/>
          <w:szCs w:val="24"/>
        </w:rPr>
      </w:pPr>
      <w:r w:rsidRPr="004F483E">
        <w:rPr>
          <w:rFonts w:ascii="Times New Roman" w:hAnsi="Times New Roman" w:cs="Times New Roman"/>
          <w:b/>
          <w:bCs/>
          <w:sz w:val="24"/>
          <w:szCs w:val="24"/>
        </w:rPr>
        <w:t xml:space="preserve">Główny kod CPV:  </w:t>
      </w:r>
    </w:p>
    <w:tbl>
      <w:tblPr>
        <w:tblStyle w:val="Tabela-Siatka"/>
        <w:tblW w:w="9214" w:type="dxa"/>
        <w:tblInd w:w="562" w:type="dxa"/>
        <w:tblLook w:val="04A0" w:firstRow="1" w:lastRow="0" w:firstColumn="1" w:lastColumn="0" w:noHBand="0" w:noVBand="1"/>
      </w:tblPr>
      <w:tblGrid>
        <w:gridCol w:w="1985"/>
        <w:gridCol w:w="7229"/>
      </w:tblGrid>
      <w:tr w:rsidR="004F483E" w:rsidRPr="002009BF" w14:paraId="21F2A324" w14:textId="77777777" w:rsidTr="009A15B9">
        <w:tc>
          <w:tcPr>
            <w:tcW w:w="1985" w:type="dxa"/>
          </w:tcPr>
          <w:p w14:paraId="12602FC0" w14:textId="60C1DED5" w:rsidR="004F483E" w:rsidRPr="002009BF" w:rsidRDefault="004F483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45321000-3</w:t>
            </w:r>
          </w:p>
        </w:tc>
        <w:tc>
          <w:tcPr>
            <w:tcW w:w="7229" w:type="dxa"/>
          </w:tcPr>
          <w:p w14:paraId="0F1489AE" w14:textId="450F5559" w:rsidR="004F483E" w:rsidRPr="002009BF" w:rsidRDefault="004F483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Izolacja cieplna</w:t>
            </w:r>
          </w:p>
        </w:tc>
      </w:tr>
    </w:tbl>
    <w:p w14:paraId="74696821" w14:textId="77777777" w:rsidR="004F483E" w:rsidRPr="002009BF" w:rsidRDefault="004F483E" w:rsidP="004F483E">
      <w:pPr>
        <w:suppressAutoHyphens/>
        <w:spacing w:after="4" w:line="276" w:lineRule="auto"/>
        <w:ind w:right="288"/>
        <w:rPr>
          <w:rFonts w:ascii="Times New Roman" w:hAnsi="Times New Roman" w:cs="Times New Roman"/>
          <w:sz w:val="24"/>
          <w:szCs w:val="24"/>
        </w:rPr>
      </w:pPr>
    </w:p>
    <w:p w14:paraId="0ACCA1D8" w14:textId="77777777" w:rsidR="004F483E" w:rsidRPr="004F483E" w:rsidRDefault="004F483E" w:rsidP="004F483E">
      <w:pPr>
        <w:suppressAutoHyphens/>
        <w:spacing w:after="4" w:line="276" w:lineRule="auto"/>
        <w:ind w:right="288"/>
        <w:rPr>
          <w:rFonts w:ascii="Times New Roman" w:hAnsi="Times New Roman" w:cs="Times New Roman"/>
          <w:b/>
          <w:bCs/>
          <w:sz w:val="24"/>
          <w:szCs w:val="24"/>
        </w:rPr>
      </w:pPr>
      <w:r w:rsidRPr="002009BF">
        <w:rPr>
          <w:rFonts w:ascii="Times New Roman" w:hAnsi="Times New Roman" w:cs="Times New Roman"/>
          <w:sz w:val="24"/>
          <w:szCs w:val="24"/>
        </w:rPr>
        <w:t xml:space="preserve"> </w:t>
      </w:r>
      <w:r w:rsidRPr="004F483E">
        <w:rPr>
          <w:rFonts w:ascii="Times New Roman" w:hAnsi="Times New Roman" w:cs="Times New Roman"/>
          <w:b/>
          <w:bCs/>
          <w:sz w:val="24"/>
          <w:szCs w:val="24"/>
        </w:rPr>
        <w:t xml:space="preserve">Przedmioty dodatkowe:  </w:t>
      </w:r>
    </w:p>
    <w:tbl>
      <w:tblPr>
        <w:tblStyle w:val="Tabela-Siatka"/>
        <w:tblW w:w="9214" w:type="dxa"/>
        <w:tblInd w:w="562" w:type="dxa"/>
        <w:tblLook w:val="04A0" w:firstRow="1" w:lastRow="0" w:firstColumn="1" w:lastColumn="0" w:noHBand="0" w:noVBand="1"/>
      </w:tblPr>
      <w:tblGrid>
        <w:gridCol w:w="1843"/>
        <w:gridCol w:w="7371"/>
      </w:tblGrid>
      <w:tr w:rsidR="004F483E" w:rsidRPr="002009BF" w14:paraId="6CB12870" w14:textId="77777777" w:rsidTr="009A15B9">
        <w:tc>
          <w:tcPr>
            <w:tcW w:w="1843" w:type="dxa"/>
          </w:tcPr>
          <w:p w14:paraId="676985A7" w14:textId="02369D17" w:rsidR="004F483E" w:rsidRPr="002009BF" w:rsidRDefault="002D3348"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45111000-8</w:t>
            </w:r>
          </w:p>
        </w:tc>
        <w:tc>
          <w:tcPr>
            <w:tcW w:w="7371" w:type="dxa"/>
          </w:tcPr>
          <w:p w14:paraId="56393B9F" w14:textId="4BD59D19" w:rsidR="004F483E" w:rsidRPr="002009BF" w:rsidRDefault="002D3348"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burzenia, roboty ziemne</w:t>
            </w:r>
          </w:p>
        </w:tc>
      </w:tr>
      <w:tr w:rsidR="004F483E" w:rsidRPr="002009BF" w14:paraId="28029AA6" w14:textId="77777777" w:rsidTr="009A15B9">
        <w:tc>
          <w:tcPr>
            <w:tcW w:w="1843" w:type="dxa"/>
          </w:tcPr>
          <w:p w14:paraId="63693D2F" w14:textId="6799C591" w:rsidR="004F483E" w:rsidRPr="002009BF" w:rsidRDefault="002D3348"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45421000-4</w:t>
            </w:r>
          </w:p>
        </w:tc>
        <w:tc>
          <w:tcPr>
            <w:tcW w:w="7371" w:type="dxa"/>
          </w:tcPr>
          <w:p w14:paraId="575D0E83" w14:textId="2A659F30" w:rsidR="004F483E" w:rsidRPr="002009BF" w:rsidRDefault="002D3348"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stolarki budowlanej</w:t>
            </w:r>
          </w:p>
        </w:tc>
      </w:tr>
      <w:tr w:rsidR="004F483E" w:rsidRPr="002009BF" w14:paraId="36F7C5E4" w14:textId="77777777" w:rsidTr="009A15B9">
        <w:tc>
          <w:tcPr>
            <w:tcW w:w="1843" w:type="dxa"/>
          </w:tcPr>
          <w:p w14:paraId="481DD2CB" w14:textId="04533347" w:rsidR="004F483E" w:rsidRPr="002009BF" w:rsidRDefault="00A927E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45421100-5</w:t>
            </w:r>
          </w:p>
        </w:tc>
        <w:tc>
          <w:tcPr>
            <w:tcW w:w="7371" w:type="dxa"/>
          </w:tcPr>
          <w:p w14:paraId="3B2C8BB1" w14:textId="21EC7374" w:rsidR="004F483E" w:rsidRPr="002009BF" w:rsidRDefault="00A927E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drzwi i okien i podobnych elementów</w:t>
            </w:r>
          </w:p>
        </w:tc>
      </w:tr>
      <w:tr w:rsidR="004F483E" w:rsidRPr="002009BF" w14:paraId="528F22F8" w14:textId="77777777" w:rsidTr="009A15B9">
        <w:tc>
          <w:tcPr>
            <w:tcW w:w="1843" w:type="dxa"/>
          </w:tcPr>
          <w:p w14:paraId="5A6F8555" w14:textId="263F2921" w:rsidR="004F483E" w:rsidRPr="004906CB" w:rsidRDefault="00A927E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45443000-4</w:t>
            </w:r>
          </w:p>
        </w:tc>
        <w:tc>
          <w:tcPr>
            <w:tcW w:w="7371" w:type="dxa"/>
          </w:tcPr>
          <w:p w14:paraId="035AEEFD" w14:textId="39988908" w:rsidR="004F483E" w:rsidRPr="002009BF" w:rsidRDefault="00A927E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elewacyjne</w:t>
            </w:r>
          </w:p>
        </w:tc>
      </w:tr>
      <w:tr w:rsidR="004F483E" w:rsidRPr="002009BF" w14:paraId="06B81EB7" w14:textId="77777777" w:rsidTr="009A15B9">
        <w:tc>
          <w:tcPr>
            <w:tcW w:w="1843" w:type="dxa"/>
          </w:tcPr>
          <w:p w14:paraId="14E27A7A" w14:textId="77777777" w:rsidR="004F46A6" w:rsidRDefault="004F46A6" w:rsidP="009A15B9">
            <w:pPr>
              <w:spacing w:after="4" w:line="276" w:lineRule="auto"/>
              <w:ind w:right="288"/>
              <w:rPr>
                <w:rFonts w:ascii="Times New Roman" w:hAnsi="Times New Roman" w:cs="Times New Roman"/>
                <w:sz w:val="24"/>
                <w:szCs w:val="24"/>
              </w:rPr>
            </w:pPr>
          </w:p>
          <w:p w14:paraId="583D73BC" w14:textId="52B8C175" w:rsidR="004F483E" w:rsidRPr="004906CB" w:rsidRDefault="00A927E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45260000-7</w:t>
            </w:r>
          </w:p>
        </w:tc>
        <w:tc>
          <w:tcPr>
            <w:tcW w:w="7371" w:type="dxa"/>
          </w:tcPr>
          <w:p w14:paraId="488DE5DD" w14:textId="058B794A" w:rsidR="004F483E" w:rsidRPr="002009BF" w:rsidRDefault="00A927E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wykonywania pokryć i konstrukcji dachowych</w:t>
            </w:r>
            <w:r w:rsidR="004F46A6">
              <w:rPr>
                <w:rFonts w:ascii="Times New Roman" w:eastAsia="Cambria" w:hAnsi="Times New Roman" w:cs="Times New Roman"/>
                <w:color w:val="000000"/>
                <w:sz w:val="24"/>
                <w:szCs w:val="24"/>
                <w:lang w:eastAsia="pl-PL"/>
              </w:rPr>
              <w:t xml:space="preserve"> i inne podobne roboty specjalistyczne</w:t>
            </w:r>
          </w:p>
        </w:tc>
      </w:tr>
      <w:tr w:rsidR="004F483E" w:rsidRPr="002009BF" w14:paraId="72D77D0A" w14:textId="77777777" w:rsidTr="009A15B9">
        <w:tc>
          <w:tcPr>
            <w:tcW w:w="1843" w:type="dxa"/>
          </w:tcPr>
          <w:p w14:paraId="607EF445" w14:textId="140DD1B7" w:rsidR="004F483E" w:rsidRPr="004906CB"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45430000-0</w:t>
            </w:r>
          </w:p>
        </w:tc>
        <w:tc>
          <w:tcPr>
            <w:tcW w:w="7371" w:type="dxa"/>
          </w:tcPr>
          <w:p w14:paraId="016DF833" w14:textId="0FCA61FC" w:rsidR="004F483E"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Pokrywanie podłóg i ścian</w:t>
            </w:r>
          </w:p>
        </w:tc>
      </w:tr>
      <w:tr w:rsidR="004F483E" w:rsidRPr="002009BF" w14:paraId="004F62FD" w14:textId="77777777" w:rsidTr="009A15B9">
        <w:tc>
          <w:tcPr>
            <w:tcW w:w="1843" w:type="dxa"/>
          </w:tcPr>
          <w:p w14:paraId="4FE4D188" w14:textId="579ACB72" w:rsidR="004F483E"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45331100-7</w:t>
            </w:r>
          </w:p>
        </w:tc>
        <w:tc>
          <w:tcPr>
            <w:tcW w:w="7371" w:type="dxa"/>
          </w:tcPr>
          <w:p w14:paraId="18473F2D" w14:textId="2B494277" w:rsidR="004F483E"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Instalowanie centralnego ogrzewania </w:t>
            </w:r>
          </w:p>
        </w:tc>
      </w:tr>
    </w:tbl>
    <w:p w14:paraId="506C124E" w14:textId="77777777" w:rsidR="004F483E" w:rsidRDefault="004F483E" w:rsidP="00C0762C">
      <w:pPr>
        <w:suppressAutoHyphens/>
        <w:spacing w:line="276" w:lineRule="auto"/>
        <w:rPr>
          <w:rFonts w:ascii="Times New Roman" w:eastAsia="Cambria" w:hAnsi="Times New Roman" w:cs="Times New Roman"/>
          <w:b/>
          <w:color w:val="000000"/>
          <w:sz w:val="24"/>
          <w:szCs w:val="24"/>
          <w:lang w:eastAsia="pl-PL"/>
        </w:rPr>
      </w:pPr>
    </w:p>
    <w:p w14:paraId="2E55B7C0" w14:textId="611696C3" w:rsidR="004F46A6" w:rsidRDefault="00C0762C" w:rsidP="00C0762C">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3: Termomodernizacja budynku Domu Ludowego Zakrucze</w:t>
      </w:r>
    </w:p>
    <w:p w14:paraId="0C0D8A18" w14:textId="77777777" w:rsidR="004F46A6" w:rsidRPr="004F483E" w:rsidRDefault="004F46A6" w:rsidP="004F46A6">
      <w:pPr>
        <w:suppressAutoHyphens/>
        <w:spacing w:after="4" w:line="276" w:lineRule="auto"/>
        <w:ind w:right="288"/>
        <w:rPr>
          <w:rFonts w:ascii="Times New Roman" w:hAnsi="Times New Roman" w:cs="Times New Roman"/>
          <w:b/>
          <w:bCs/>
          <w:sz w:val="24"/>
          <w:szCs w:val="24"/>
        </w:rPr>
      </w:pPr>
      <w:r w:rsidRPr="004F483E">
        <w:rPr>
          <w:rFonts w:ascii="Times New Roman" w:hAnsi="Times New Roman" w:cs="Times New Roman"/>
          <w:b/>
          <w:bCs/>
          <w:sz w:val="24"/>
          <w:szCs w:val="24"/>
        </w:rPr>
        <w:t xml:space="preserve">Główny kod CPV:  </w:t>
      </w:r>
    </w:p>
    <w:tbl>
      <w:tblPr>
        <w:tblStyle w:val="Tabela-Siatka"/>
        <w:tblW w:w="9214" w:type="dxa"/>
        <w:tblInd w:w="562" w:type="dxa"/>
        <w:tblLook w:val="04A0" w:firstRow="1" w:lastRow="0" w:firstColumn="1" w:lastColumn="0" w:noHBand="0" w:noVBand="1"/>
      </w:tblPr>
      <w:tblGrid>
        <w:gridCol w:w="1985"/>
        <w:gridCol w:w="7229"/>
      </w:tblGrid>
      <w:tr w:rsidR="004F46A6" w:rsidRPr="002009BF" w14:paraId="3E115009" w14:textId="77777777" w:rsidTr="009A15B9">
        <w:tc>
          <w:tcPr>
            <w:tcW w:w="1985" w:type="dxa"/>
          </w:tcPr>
          <w:p w14:paraId="7E777695" w14:textId="77777777" w:rsidR="004F46A6" w:rsidRPr="002009BF"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45321000-3</w:t>
            </w:r>
          </w:p>
        </w:tc>
        <w:tc>
          <w:tcPr>
            <w:tcW w:w="7229" w:type="dxa"/>
          </w:tcPr>
          <w:p w14:paraId="480D375A" w14:textId="77777777" w:rsidR="004F46A6" w:rsidRPr="002009BF"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Izolacja cieplna</w:t>
            </w:r>
          </w:p>
        </w:tc>
      </w:tr>
    </w:tbl>
    <w:p w14:paraId="39384907" w14:textId="77777777" w:rsidR="004F46A6" w:rsidRPr="002009BF" w:rsidRDefault="004F46A6" w:rsidP="004F46A6">
      <w:pPr>
        <w:suppressAutoHyphens/>
        <w:spacing w:after="4" w:line="276" w:lineRule="auto"/>
        <w:ind w:right="288"/>
        <w:rPr>
          <w:rFonts w:ascii="Times New Roman" w:hAnsi="Times New Roman" w:cs="Times New Roman"/>
          <w:sz w:val="24"/>
          <w:szCs w:val="24"/>
        </w:rPr>
      </w:pPr>
    </w:p>
    <w:p w14:paraId="3F5670A1" w14:textId="77777777" w:rsidR="004F46A6" w:rsidRPr="004F483E" w:rsidRDefault="004F46A6" w:rsidP="004F46A6">
      <w:pPr>
        <w:suppressAutoHyphens/>
        <w:spacing w:after="4" w:line="276" w:lineRule="auto"/>
        <w:ind w:right="288"/>
        <w:rPr>
          <w:rFonts w:ascii="Times New Roman" w:hAnsi="Times New Roman" w:cs="Times New Roman"/>
          <w:b/>
          <w:bCs/>
          <w:sz w:val="24"/>
          <w:szCs w:val="24"/>
        </w:rPr>
      </w:pPr>
      <w:r w:rsidRPr="002009BF">
        <w:rPr>
          <w:rFonts w:ascii="Times New Roman" w:hAnsi="Times New Roman" w:cs="Times New Roman"/>
          <w:sz w:val="24"/>
          <w:szCs w:val="24"/>
        </w:rPr>
        <w:t xml:space="preserve"> </w:t>
      </w:r>
      <w:r w:rsidRPr="004F483E">
        <w:rPr>
          <w:rFonts w:ascii="Times New Roman" w:hAnsi="Times New Roman" w:cs="Times New Roman"/>
          <w:b/>
          <w:bCs/>
          <w:sz w:val="24"/>
          <w:szCs w:val="24"/>
        </w:rPr>
        <w:t xml:space="preserve">Przedmioty dodatkowe:  </w:t>
      </w:r>
    </w:p>
    <w:tbl>
      <w:tblPr>
        <w:tblStyle w:val="Tabela-Siatka"/>
        <w:tblW w:w="9214" w:type="dxa"/>
        <w:tblInd w:w="562" w:type="dxa"/>
        <w:tblLook w:val="04A0" w:firstRow="1" w:lastRow="0" w:firstColumn="1" w:lastColumn="0" w:noHBand="0" w:noVBand="1"/>
      </w:tblPr>
      <w:tblGrid>
        <w:gridCol w:w="1843"/>
        <w:gridCol w:w="7371"/>
      </w:tblGrid>
      <w:tr w:rsidR="004F46A6" w:rsidRPr="002009BF" w14:paraId="1765D2C9" w14:textId="77777777" w:rsidTr="009A15B9">
        <w:tc>
          <w:tcPr>
            <w:tcW w:w="1843" w:type="dxa"/>
          </w:tcPr>
          <w:p w14:paraId="722B9738" w14:textId="77777777" w:rsidR="004F46A6" w:rsidRPr="002009BF"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45111000-8</w:t>
            </w:r>
          </w:p>
        </w:tc>
        <w:tc>
          <w:tcPr>
            <w:tcW w:w="7371" w:type="dxa"/>
          </w:tcPr>
          <w:p w14:paraId="0D552B2B" w14:textId="77777777" w:rsidR="004F46A6" w:rsidRPr="002009BF"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burzenia, roboty ziemne</w:t>
            </w:r>
          </w:p>
        </w:tc>
      </w:tr>
      <w:tr w:rsidR="004F46A6" w:rsidRPr="002009BF" w14:paraId="1F65FFD5" w14:textId="77777777" w:rsidTr="009A15B9">
        <w:tc>
          <w:tcPr>
            <w:tcW w:w="1843" w:type="dxa"/>
          </w:tcPr>
          <w:p w14:paraId="38542B68" w14:textId="77777777" w:rsidR="004F46A6" w:rsidRPr="002009BF"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45421000-4</w:t>
            </w:r>
          </w:p>
        </w:tc>
        <w:tc>
          <w:tcPr>
            <w:tcW w:w="7371" w:type="dxa"/>
          </w:tcPr>
          <w:p w14:paraId="10120C13" w14:textId="77777777" w:rsidR="004F46A6" w:rsidRPr="002009BF"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stolarki budowlanej</w:t>
            </w:r>
          </w:p>
        </w:tc>
      </w:tr>
      <w:tr w:rsidR="004F46A6" w:rsidRPr="002009BF" w14:paraId="2CF79CF6" w14:textId="77777777" w:rsidTr="009A15B9">
        <w:tc>
          <w:tcPr>
            <w:tcW w:w="1843" w:type="dxa"/>
          </w:tcPr>
          <w:p w14:paraId="27145A6F" w14:textId="77777777" w:rsidR="004F46A6" w:rsidRPr="002009BF"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45421100-5</w:t>
            </w:r>
          </w:p>
        </w:tc>
        <w:tc>
          <w:tcPr>
            <w:tcW w:w="7371" w:type="dxa"/>
          </w:tcPr>
          <w:p w14:paraId="52DE15D0" w14:textId="77777777" w:rsidR="004F46A6" w:rsidRPr="002009BF"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drzwi i okien i podobnych elementów</w:t>
            </w:r>
          </w:p>
        </w:tc>
      </w:tr>
      <w:tr w:rsidR="004F46A6" w:rsidRPr="002009BF" w14:paraId="0C597A11" w14:textId="77777777" w:rsidTr="009A15B9">
        <w:tc>
          <w:tcPr>
            <w:tcW w:w="1843" w:type="dxa"/>
          </w:tcPr>
          <w:p w14:paraId="324D5F63" w14:textId="77777777" w:rsidR="004F46A6" w:rsidRPr="004906CB"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45443000-4</w:t>
            </w:r>
          </w:p>
        </w:tc>
        <w:tc>
          <w:tcPr>
            <w:tcW w:w="7371" w:type="dxa"/>
          </w:tcPr>
          <w:p w14:paraId="5D512085" w14:textId="77777777" w:rsidR="004F46A6" w:rsidRPr="002009BF"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elewacyjne</w:t>
            </w:r>
          </w:p>
        </w:tc>
      </w:tr>
      <w:tr w:rsidR="004F46A6" w:rsidRPr="002009BF" w14:paraId="3763809F" w14:textId="77777777" w:rsidTr="009A15B9">
        <w:tc>
          <w:tcPr>
            <w:tcW w:w="1843" w:type="dxa"/>
          </w:tcPr>
          <w:p w14:paraId="5FAC994B" w14:textId="77777777" w:rsidR="004F46A6" w:rsidRDefault="004F46A6" w:rsidP="009A15B9">
            <w:pPr>
              <w:spacing w:after="4" w:line="276" w:lineRule="auto"/>
              <w:ind w:right="288"/>
              <w:rPr>
                <w:rFonts w:ascii="Times New Roman" w:hAnsi="Times New Roman" w:cs="Times New Roman"/>
                <w:sz w:val="24"/>
                <w:szCs w:val="24"/>
              </w:rPr>
            </w:pPr>
          </w:p>
          <w:p w14:paraId="7B81B825" w14:textId="77777777" w:rsidR="004F46A6" w:rsidRPr="004906CB"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45260000-7</w:t>
            </w:r>
          </w:p>
        </w:tc>
        <w:tc>
          <w:tcPr>
            <w:tcW w:w="7371" w:type="dxa"/>
          </w:tcPr>
          <w:p w14:paraId="3A8264D8" w14:textId="77777777" w:rsidR="004F46A6" w:rsidRPr="002009BF"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wykonywania pokryć i konstrukcji dachowych i inne podobne roboty specjalistyczne</w:t>
            </w:r>
          </w:p>
        </w:tc>
      </w:tr>
      <w:tr w:rsidR="004F46A6" w:rsidRPr="002009BF" w14:paraId="0758D197" w14:textId="77777777" w:rsidTr="009A15B9">
        <w:tc>
          <w:tcPr>
            <w:tcW w:w="1843" w:type="dxa"/>
          </w:tcPr>
          <w:p w14:paraId="7F4A188B" w14:textId="77777777" w:rsidR="004F46A6" w:rsidRPr="004906CB"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45430000-0</w:t>
            </w:r>
          </w:p>
        </w:tc>
        <w:tc>
          <w:tcPr>
            <w:tcW w:w="7371" w:type="dxa"/>
          </w:tcPr>
          <w:p w14:paraId="589C82F5" w14:textId="77777777" w:rsidR="004F46A6"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Pokrywanie podłóg i ścian</w:t>
            </w:r>
          </w:p>
        </w:tc>
      </w:tr>
      <w:tr w:rsidR="004F46A6" w:rsidRPr="002009BF" w14:paraId="523E2424" w14:textId="77777777" w:rsidTr="009A15B9">
        <w:tc>
          <w:tcPr>
            <w:tcW w:w="1843" w:type="dxa"/>
          </w:tcPr>
          <w:p w14:paraId="756D4680" w14:textId="77777777" w:rsidR="004F46A6" w:rsidRDefault="004F46A6"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45331100-7</w:t>
            </w:r>
          </w:p>
        </w:tc>
        <w:tc>
          <w:tcPr>
            <w:tcW w:w="7371" w:type="dxa"/>
          </w:tcPr>
          <w:p w14:paraId="7C3682A0" w14:textId="77777777" w:rsidR="004F46A6" w:rsidRDefault="004F46A6"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Instalowanie centralnego ogrzewania </w:t>
            </w:r>
          </w:p>
        </w:tc>
      </w:tr>
    </w:tbl>
    <w:p w14:paraId="4144EB8E" w14:textId="77777777" w:rsidR="004F46A6" w:rsidRDefault="004F46A6" w:rsidP="00C0762C">
      <w:pPr>
        <w:suppressAutoHyphens/>
        <w:spacing w:line="276" w:lineRule="auto"/>
        <w:rPr>
          <w:rFonts w:ascii="Times New Roman" w:eastAsia="Cambria" w:hAnsi="Times New Roman" w:cs="Times New Roman"/>
          <w:b/>
          <w:color w:val="000000"/>
          <w:sz w:val="24"/>
          <w:szCs w:val="24"/>
          <w:lang w:eastAsia="pl-PL"/>
        </w:rPr>
      </w:pPr>
    </w:p>
    <w:p w14:paraId="5ED717DF" w14:textId="3AA2A549" w:rsidR="00C0762C" w:rsidRDefault="00C0762C" w:rsidP="00C0762C">
      <w:pPr>
        <w:suppressAutoHyphens/>
        <w:spacing w:line="276" w:lineRule="auto"/>
        <w:rPr>
          <w:rFonts w:ascii="Times New Roman" w:eastAsia="Cambria" w:hAnsi="Times New Roman" w:cs="Times New Roman"/>
          <w:b/>
          <w:color w:val="000000"/>
          <w:sz w:val="24"/>
          <w:szCs w:val="24"/>
          <w:lang w:eastAsia="pl-PL"/>
        </w:rPr>
      </w:pPr>
      <w:r w:rsidRPr="006D56D8">
        <w:rPr>
          <w:rFonts w:ascii="Times New Roman" w:eastAsia="Cambria" w:hAnsi="Times New Roman" w:cs="Times New Roman"/>
          <w:b/>
          <w:color w:val="000000"/>
          <w:sz w:val="24"/>
          <w:szCs w:val="24"/>
          <w:lang w:eastAsia="pl-PL"/>
        </w:rPr>
        <w:t>Część 4 zamówienia: Termomodernizacja budynku OSP Złotniki</w:t>
      </w:r>
    </w:p>
    <w:p w14:paraId="2E433068" w14:textId="77777777" w:rsidR="006E3DBE" w:rsidRPr="004F483E" w:rsidRDefault="006E3DBE" w:rsidP="006E3DBE">
      <w:pPr>
        <w:suppressAutoHyphens/>
        <w:spacing w:after="4" w:line="276" w:lineRule="auto"/>
        <w:ind w:right="288"/>
        <w:rPr>
          <w:rFonts w:ascii="Times New Roman" w:hAnsi="Times New Roman" w:cs="Times New Roman"/>
          <w:b/>
          <w:bCs/>
          <w:sz w:val="24"/>
          <w:szCs w:val="24"/>
        </w:rPr>
      </w:pPr>
      <w:r w:rsidRPr="004F483E">
        <w:rPr>
          <w:rFonts w:ascii="Times New Roman" w:hAnsi="Times New Roman" w:cs="Times New Roman"/>
          <w:b/>
          <w:bCs/>
          <w:sz w:val="24"/>
          <w:szCs w:val="24"/>
        </w:rPr>
        <w:t xml:space="preserve">Główny kod CPV:  </w:t>
      </w:r>
    </w:p>
    <w:tbl>
      <w:tblPr>
        <w:tblStyle w:val="Tabela-Siatka"/>
        <w:tblW w:w="9214" w:type="dxa"/>
        <w:tblInd w:w="562" w:type="dxa"/>
        <w:tblLook w:val="04A0" w:firstRow="1" w:lastRow="0" w:firstColumn="1" w:lastColumn="0" w:noHBand="0" w:noVBand="1"/>
      </w:tblPr>
      <w:tblGrid>
        <w:gridCol w:w="1985"/>
        <w:gridCol w:w="7229"/>
      </w:tblGrid>
      <w:tr w:rsidR="006E3DBE" w:rsidRPr="002009BF" w14:paraId="38584E3D" w14:textId="77777777" w:rsidTr="009A15B9">
        <w:tc>
          <w:tcPr>
            <w:tcW w:w="1985" w:type="dxa"/>
          </w:tcPr>
          <w:p w14:paraId="62A4D02F" w14:textId="77777777" w:rsidR="006E3DBE" w:rsidRPr="002009BF"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45321000-3</w:t>
            </w:r>
          </w:p>
        </w:tc>
        <w:tc>
          <w:tcPr>
            <w:tcW w:w="7229" w:type="dxa"/>
          </w:tcPr>
          <w:p w14:paraId="67D38313" w14:textId="77777777" w:rsidR="006E3DBE" w:rsidRPr="002009BF"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Izolacja cieplna</w:t>
            </w:r>
          </w:p>
        </w:tc>
      </w:tr>
    </w:tbl>
    <w:p w14:paraId="2EBE47F0" w14:textId="77777777" w:rsidR="006E3DBE" w:rsidRPr="002009BF" w:rsidRDefault="006E3DBE" w:rsidP="006E3DBE">
      <w:pPr>
        <w:suppressAutoHyphens/>
        <w:spacing w:after="4" w:line="276" w:lineRule="auto"/>
        <w:ind w:right="288"/>
        <w:rPr>
          <w:rFonts w:ascii="Times New Roman" w:hAnsi="Times New Roman" w:cs="Times New Roman"/>
          <w:sz w:val="24"/>
          <w:szCs w:val="24"/>
        </w:rPr>
      </w:pPr>
    </w:p>
    <w:p w14:paraId="54DA8A7E" w14:textId="77777777" w:rsidR="006E3DBE" w:rsidRPr="004F483E" w:rsidRDefault="006E3DBE" w:rsidP="006E3DBE">
      <w:pPr>
        <w:suppressAutoHyphens/>
        <w:spacing w:after="4" w:line="276" w:lineRule="auto"/>
        <w:ind w:right="288"/>
        <w:rPr>
          <w:rFonts w:ascii="Times New Roman" w:hAnsi="Times New Roman" w:cs="Times New Roman"/>
          <w:b/>
          <w:bCs/>
          <w:sz w:val="24"/>
          <w:szCs w:val="24"/>
        </w:rPr>
      </w:pPr>
      <w:r w:rsidRPr="002009BF">
        <w:rPr>
          <w:rFonts w:ascii="Times New Roman" w:hAnsi="Times New Roman" w:cs="Times New Roman"/>
          <w:sz w:val="24"/>
          <w:szCs w:val="24"/>
        </w:rPr>
        <w:t xml:space="preserve"> </w:t>
      </w:r>
      <w:r w:rsidRPr="004F483E">
        <w:rPr>
          <w:rFonts w:ascii="Times New Roman" w:hAnsi="Times New Roman" w:cs="Times New Roman"/>
          <w:b/>
          <w:bCs/>
          <w:sz w:val="24"/>
          <w:szCs w:val="24"/>
        </w:rPr>
        <w:t xml:space="preserve">Przedmioty dodatkowe:  </w:t>
      </w:r>
    </w:p>
    <w:tbl>
      <w:tblPr>
        <w:tblStyle w:val="Tabela-Siatka"/>
        <w:tblW w:w="9214" w:type="dxa"/>
        <w:tblInd w:w="562" w:type="dxa"/>
        <w:tblLook w:val="04A0" w:firstRow="1" w:lastRow="0" w:firstColumn="1" w:lastColumn="0" w:noHBand="0" w:noVBand="1"/>
      </w:tblPr>
      <w:tblGrid>
        <w:gridCol w:w="1843"/>
        <w:gridCol w:w="7371"/>
      </w:tblGrid>
      <w:tr w:rsidR="006E3DBE" w:rsidRPr="002009BF" w14:paraId="325B704A" w14:textId="77777777" w:rsidTr="009A15B9">
        <w:tc>
          <w:tcPr>
            <w:tcW w:w="1843" w:type="dxa"/>
          </w:tcPr>
          <w:p w14:paraId="5EFFE87A" w14:textId="77777777" w:rsidR="006E3DBE" w:rsidRPr="002009BF"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45111000-8</w:t>
            </w:r>
          </w:p>
        </w:tc>
        <w:tc>
          <w:tcPr>
            <w:tcW w:w="7371" w:type="dxa"/>
          </w:tcPr>
          <w:p w14:paraId="1A866EF5" w14:textId="77777777" w:rsidR="006E3DBE" w:rsidRPr="002009BF"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burzenia, roboty ziemne</w:t>
            </w:r>
          </w:p>
        </w:tc>
      </w:tr>
      <w:tr w:rsidR="006E3DBE" w:rsidRPr="002009BF" w14:paraId="369D50C9" w14:textId="77777777" w:rsidTr="009A15B9">
        <w:tc>
          <w:tcPr>
            <w:tcW w:w="1843" w:type="dxa"/>
          </w:tcPr>
          <w:p w14:paraId="78EFA511" w14:textId="77777777" w:rsidR="006E3DBE" w:rsidRPr="002009BF"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45421000-4</w:t>
            </w:r>
          </w:p>
        </w:tc>
        <w:tc>
          <w:tcPr>
            <w:tcW w:w="7371" w:type="dxa"/>
          </w:tcPr>
          <w:p w14:paraId="1C9C6361" w14:textId="77777777" w:rsidR="006E3DBE" w:rsidRPr="002009BF"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stolarki budowlanej</w:t>
            </w:r>
          </w:p>
        </w:tc>
      </w:tr>
      <w:tr w:rsidR="006E3DBE" w:rsidRPr="002009BF" w14:paraId="6B24C4D8" w14:textId="77777777" w:rsidTr="009A15B9">
        <w:tc>
          <w:tcPr>
            <w:tcW w:w="1843" w:type="dxa"/>
          </w:tcPr>
          <w:p w14:paraId="4C3112F9" w14:textId="77777777" w:rsidR="006E3DBE" w:rsidRPr="002009BF"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45421100-5</w:t>
            </w:r>
          </w:p>
        </w:tc>
        <w:tc>
          <w:tcPr>
            <w:tcW w:w="7371" w:type="dxa"/>
          </w:tcPr>
          <w:p w14:paraId="11B1C023" w14:textId="77777777" w:rsidR="006E3DBE" w:rsidRPr="002009BF"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drzwi i okien i podobnych elementów</w:t>
            </w:r>
          </w:p>
        </w:tc>
      </w:tr>
      <w:tr w:rsidR="006E3DBE" w:rsidRPr="002009BF" w14:paraId="78BAE0FD" w14:textId="77777777" w:rsidTr="009A15B9">
        <w:tc>
          <w:tcPr>
            <w:tcW w:w="1843" w:type="dxa"/>
          </w:tcPr>
          <w:p w14:paraId="7CA09344" w14:textId="77777777" w:rsidR="006E3DBE" w:rsidRPr="004906CB"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45443000-4</w:t>
            </w:r>
          </w:p>
        </w:tc>
        <w:tc>
          <w:tcPr>
            <w:tcW w:w="7371" w:type="dxa"/>
          </w:tcPr>
          <w:p w14:paraId="373EA133" w14:textId="77777777" w:rsidR="006E3DBE" w:rsidRPr="002009BF"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elewacyjne</w:t>
            </w:r>
          </w:p>
        </w:tc>
      </w:tr>
      <w:tr w:rsidR="006E3DBE" w:rsidRPr="002009BF" w14:paraId="16430A7D" w14:textId="77777777" w:rsidTr="009A15B9">
        <w:tc>
          <w:tcPr>
            <w:tcW w:w="1843" w:type="dxa"/>
          </w:tcPr>
          <w:p w14:paraId="34564458" w14:textId="77777777" w:rsidR="006E3DBE" w:rsidRDefault="006E3DBE" w:rsidP="009A15B9">
            <w:pPr>
              <w:spacing w:after="4" w:line="276" w:lineRule="auto"/>
              <w:ind w:right="288"/>
              <w:rPr>
                <w:rFonts w:ascii="Times New Roman" w:hAnsi="Times New Roman" w:cs="Times New Roman"/>
                <w:sz w:val="24"/>
                <w:szCs w:val="24"/>
              </w:rPr>
            </w:pPr>
          </w:p>
          <w:p w14:paraId="6C88B650" w14:textId="77777777" w:rsidR="006E3DBE" w:rsidRPr="004906CB"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45260000-7</w:t>
            </w:r>
          </w:p>
        </w:tc>
        <w:tc>
          <w:tcPr>
            <w:tcW w:w="7371" w:type="dxa"/>
          </w:tcPr>
          <w:p w14:paraId="53C70CCE" w14:textId="77777777" w:rsidR="006E3DBE" w:rsidRPr="002009BF"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wykonywania pokryć i konstrukcji dachowych i inne podobne roboty specjalistyczne</w:t>
            </w:r>
          </w:p>
        </w:tc>
      </w:tr>
      <w:tr w:rsidR="006E3DBE" w:rsidRPr="002009BF" w14:paraId="13B02F68" w14:textId="77777777" w:rsidTr="009A15B9">
        <w:tc>
          <w:tcPr>
            <w:tcW w:w="1843" w:type="dxa"/>
          </w:tcPr>
          <w:p w14:paraId="24F6141C" w14:textId="77777777" w:rsidR="006E3DBE" w:rsidRPr="004906CB"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45430000-0</w:t>
            </w:r>
          </w:p>
        </w:tc>
        <w:tc>
          <w:tcPr>
            <w:tcW w:w="7371" w:type="dxa"/>
          </w:tcPr>
          <w:p w14:paraId="0F6E4094" w14:textId="77777777" w:rsidR="006E3DBE"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Pokrywanie podłóg i ścian</w:t>
            </w:r>
          </w:p>
        </w:tc>
      </w:tr>
      <w:tr w:rsidR="006E3DBE" w:rsidRPr="002009BF" w14:paraId="10078823" w14:textId="77777777" w:rsidTr="009A15B9">
        <w:tc>
          <w:tcPr>
            <w:tcW w:w="1843" w:type="dxa"/>
          </w:tcPr>
          <w:p w14:paraId="691760C0" w14:textId="77777777" w:rsidR="006E3DBE" w:rsidRDefault="006E3DBE"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45331100-7</w:t>
            </w:r>
          </w:p>
        </w:tc>
        <w:tc>
          <w:tcPr>
            <w:tcW w:w="7371" w:type="dxa"/>
          </w:tcPr>
          <w:p w14:paraId="40E799E4" w14:textId="77777777" w:rsidR="006E3DBE" w:rsidRDefault="006E3DBE"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Instalowanie centralnego ogrzewania </w:t>
            </w:r>
          </w:p>
        </w:tc>
      </w:tr>
    </w:tbl>
    <w:p w14:paraId="05D46110" w14:textId="77777777" w:rsidR="006E3DBE" w:rsidRDefault="006E3DBE" w:rsidP="00C0762C">
      <w:pPr>
        <w:suppressAutoHyphens/>
        <w:spacing w:line="276" w:lineRule="auto"/>
        <w:rPr>
          <w:rFonts w:ascii="Times New Roman" w:eastAsia="Cambria" w:hAnsi="Times New Roman" w:cs="Times New Roman"/>
          <w:b/>
          <w:color w:val="000000"/>
          <w:sz w:val="24"/>
          <w:szCs w:val="24"/>
          <w:lang w:eastAsia="pl-PL"/>
        </w:rPr>
      </w:pPr>
    </w:p>
    <w:p w14:paraId="7CBBC16A" w14:textId="77777777" w:rsidR="00C0762C" w:rsidRPr="006D56D8" w:rsidRDefault="00C0762C" w:rsidP="00C0762C">
      <w:pPr>
        <w:suppressAutoHyphens/>
        <w:spacing w:line="276" w:lineRule="auto"/>
        <w:rPr>
          <w:rFonts w:ascii="Times New Roman" w:eastAsia="Cambria" w:hAnsi="Times New Roman" w:cs="Times New Roman"/>
          <w:b/>
          <w:color w:val="000000"/>
          <w:sz w:val="28"/>
          <w:szCs w:val="28"/>
          <w:lang w:eastAsia="pl-PL"/>
        </w:rPr>
      </w:pPr>
      <w:r w:rsidRPr="006D56D8">
        <w:rPr>
          <w:rFonts w:ascii="Times New Roman" w:eastAsia="Cambria" w:hAnsi="Times New Roman" w:cs="Times New Roman"/>
          <w:b/>
          <w:color w:val="000000"/>
          <w:sz w:val="24"/>
          <w:szCs w:val="24"/>
          <w:lang w:eastAsia="pl-PL"/>
        </w:rPr>
        <w:t>Część 5: Termomodernizacja budynku Domu Ludowego Żarczyce Małe</w:t>
      </w:r>
    </w:p>
    <w:p w14:paraId="249B139D" w14:textId="77777777" w:rsidR="00446970" w:rsidRPr="004F483E" w:rsidRDefault="00446970" w:rsidP="00446970">
      <w:pPr>
        <w:suppressAutoHyphens/>
        <w:spacing w:after="4" w:line="276" w:lineRule="auto"/>
        <w:ind w:right="288"/>
        <w:rPr>
          <w:rFonts w:ascii="Times New Roman" w:hAnsi="Times New Roman" w:cs="Times New Roman"/>
          <w:b/>
          <w:bCs/>
          <w:sz w:val="24"/>
          <w:szCs w:val="24"/>
        </w:rPr>
      </w:pPr>
      <w:r w:rsidRPr="004F483E">
        <w:rPr>
          <w:rFonts w:ascii="Times New Roman" w:hAnsi="Times New Roman" w:cs="Times New Roman"/>
          <w:b/>
          <w:bCs/>
          <w:sz w:val="24"/>
          <w:szCs w:val="24"/>
        </w:rPr>
        <w:t xml:space="preserve">Główny kod CPV:  </w:t>
      </w:r>
    </w:p>
    <w:tbl>
      <w:tblPr>
        <w:tblStyle w:val="Tabela-Siatka"/>
        <w:tblW w:w="9214" w:type="dxa"/>
        <w:tblInd w:w="562" w:type="dxa"/>
        <w:tblLook w:val="04A0" w:firstRow="1" w:lastRow="0" w:firstColumn="1" w:lastColumn="0" w:noHBand="0" w:noVBand="1"/>
      </w:tblPr>
      <w:tblGrid>
        <w:gridCol w:w="1985"/>
        <w:gridCol w:w="7229"/>
      </w:tblGrid>
      <w:tr w:rsidR="00446970" w:rsidRPr="002009BF" w14:paraId="0D9B4DF6" w14:textId="77777777" w:rsidTr="009A15B9">
        <w:tc>
          <w:tcPr>
            <w:tcW w:w="1985" w:type="dxa"/>
          </w:tcPr>
          <w:p w14:paraId="6C4C40FA" w14:textId="77777777" w:rsidR="00446970" w:rsidRPr="002009BF"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45321000-3</w:t>
            </w:r>
          </w:p>
        </w:tc>
        <w:tc>
          <w:tcPr>
            <w:tcW w:w="7229" w:type="dxa"/>
          </w:tcPr>
          <w:p w14:paraId="4465B9F2" w14:textId="77777777" w:rsidR="00446970" w:rsidRPr="002009BF"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Izolacja cieplna</w:t>
            </w:r>
          </w:p>
        </w:tc>
      </w:tr>
    </w:tbl>
    <w:p w14:paraId="1A0A9011" w14:textId="77777777" w:rsidR="00446970" w:rsidRPr="002009BF" w:rsidRDefault="00446970" w:rsidP="00446970">
      <w:pPr>
        <w:suppressAutoHyphens/>
        <w:spacing w:after="4" w:line="276" w:lineRule="auto"/>
        <w:ind w:right="288"/>
        <w:rPr>
          <w:rFonts w:ascii="Times New Roman" w:hAnsi="Times New Roman" w:cs="Times New Roman"/>
          <w:sz w:val="24"/>
          <w:szCs w:val="24"/>
        </w:rPr>
      </w:pPr>
    </w:p>
    <w:p w14:paraId="22458A69" w14:textId="77777777" w:rsidR="00446970" w:rsidRPr="004F483E" w:rsidRDefault="00446970" w:rsidP="00446970">
      <w:pPr>
        <w:suppressAutoHyphens/>
        <w:spacing w:after="4" w:line="276" w:lineRule="auto"/>
        <w:ind w:right="288"/>
        <w:rPr>
          <w:rFonts w:ascii="Times New Roman" w:hAnsi="Times New Roman" w:cs="Times New Roman"/>
          <w:b/>
          <w:bCs/>
          <w:sz w:val="24"/>
          <w:szCs w:val="24"/>
        </w:rPr>
      </w:pPr>
      <w:r w:rsidRPr="002009BF">
        <w:rPr>
          <w:rFonts w:ascii="Times New Roman" w:hAnsi="Times New Roman" w:cs="Times New Roman"/>
          <w:sz w:val="24"/>
          <w:szCs w:val="24"/>
        </w:rPr>
        <w:t xml:space="preserve"> </w:t>
      </w:r>
      <w:r w:rsidRPr="004F483E">
        <w:rPr>
          <w:rFonts w:ascii="Times New Roman" w:hAnsi="Times New Roman" w:cs="Times New Roman"/>
          <w:b/>
          <w:bCs/>
          <w:sz w:val="24"/>
          <w:szCs w:val="24"/>
        </w:rPr>
        <w:t xml:space="preserve">Przedmioty dodatkowe:  </w:t>
      </w:r>
    </w:p>
    <w:tbl>
      <w:tblPr>
        <w:tblStyle w:val="Tabela-Siatka"/>
        <w:tblW w:w="9214" w:type="dxa"/>
        <w:tblInd w:w="562" w:type="dxa"/>
        <w:tblLook w:val="04A0" w:firstRow="1" w:lastRow="0" w:firstColumn="1" w:lastColumn="0" w:noHBand="0" w:noVBand="1"/>
      </w:tblPr>
      <w:tblGrid>
        <w:gridCol w:w="1843"/>
        <w:gridCol w:w="7371"/>
      </w:tblGrid>
      <w:tr w:rsidR="00446970" w:rsidRPr="002009BF" w14:paraId="2D8A93AB" w14:textId="77777777" w:rsidTr="009A15B9">
        <w:tc>
          <w:tcPr>
            <w:tcW w:w="1843" w:type="dxa"/>
          </w:tcPr>
          <w:p w14:paraId="60DB9464" w14:textId="77777777" w:rsidR="00446970" w:rsidRPr="002009BF"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45111000-8</w:t>
            </w:r>
          </w:p>
        </w:tc>
        <w:tc>
          <w:tcPr>
            <w:tcW w:w="7371" w:type="dxa"/>
          </w:tcPr>
          <w:p w14:paraId="62D8ADA6" w14:textId="77777777" w:rsidR="00446970" w:rsidRPr="002009BF" w:rsidRDefault="0044697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burzenia, roboty ziemne</w:t>
            </w:r>
          </w:p>
        </w:tc>
      </w:tr>
      <w:tr w:rsidR="00446970" w:rsidRPr="002009BF" w14:paraId="176C34BF" w14:textId="77777777" w:rsidTr="009A15B9">
        <w:tc>
          <w:tcPr>
            <w:tcW w:w="1843" w:type="dxa"/>
          </w:tcPr>
          <w:p w14:paraId="384FE335" w14:textId="77777777" w:rsidR="00446970" w:rsidRPr="002009BF"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45421000-4</w:t>
            </w:r>
          </w:p>
        </w:tc>
        <w:tc>
          <w:tcPr>
            <w:tcW w:w="7371" w:type="dxa"/>
          </w:tcPr>
          <w:p w14:paraId="6BCC4B28" w14:textId="77777777" w:rsidR="00446970" w:rsidRPr="002009BF" w:rsidRDefault="0044697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w zakresie stolarki budowlanej</w:t>
            </w:r>
          </w:p>
        </w:tc>
      </w:tr>
      <w:tr w:rsidR="00446970" w:rsidRPr="002009BF" w14:paraId="6FFA21D4" w14:textId="77777777" w:rsidTr="009A15B9">
        <w:tc>
          <w:tcPr>
            <w:tcW w:w="1843" w:type="dxa"/>
          </w:tcPr>
          <w:p w14:paraId="2D303690" w14:textId="77777777" w:rsidR="00446970" w:rsidRPr="002009BF"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45421100-5</w:t>
            </w:r>
          </w:p>
        </w:tc>
        <w:tc>
          <w:tcPr>
            <w:tcW w:w="7371" w:type="dxa"/>
          </w:tcPr>
          <w:p w14:paraId="2DAA0E7A" w14:textId="77777777" w:rsidR="00446970" w:rsidRPr="002009BF" w:rsidRDefault="0044697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Instalowanie drzwi i okien i podobnych elementów</w:t>
            </w:r>
          </w:p>
        </w:tc>
      </w:tr>
      <w:tr w:rsidR="00446970" w:rsidRPr="002009BF" w14:paraId="60E5FFFA" w14:textId="77777777" w:rsidTr="009A15B9">
        <w:tc>
          <w:tcPr>
            <w:tcW w:w="1843" w:type="dxa"/>
          </w:tcPr>
          <w:p w14:paraId="69F0B51A" w14:textId="77777777" w:rsidR="00446970" w:rsidRPr="004906CB"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45443000-4</w:t>
            </w:r>
          </w:p>
        </w:tc>
        <w:tc>
          <w:tcPr>
            <w:tcW w:w="7371" w:type="dxa"/>
          </w:tcPr>
          <w:p w14:paraId="5260A6A6" w14:textId="77777777" w:rsidR="00446970" w:rsidRPr="002009BF" w:rsidRDefault="0044697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Roboty elewacyjne</w:t>
            </w:r>
          </w:p>
        </w:tc>
      </w:tr>
      <w:tr w:rsidR="00446970" w:rsidRPr="002009BF" w14:paraId="1D9F613C" w14:textId="77777777" w:rsidTr="009A15B9">
        <w:tc>
          <w:tcPr>
            <w:tcW w:w="1843" w:type="dxa"/>
          </w:tcPr>
          <w:p w14:paraId="6C7CE422" w14:textId="77777777" w:rsidR="00446970" w:rsidRDefault="00446970" w:rsidP="009A15B9">
            <w:pPr>
              <w:spacing w:after="4" w:line="276" w:lineRule="auto"/>
              <w:ind w:right="288"/>
              <w:rPr>
                <w:rFonts w:ascii="Times New Roman" w:hAnsi="Times New Roman" w:cs="Times New Roman"/>
                <w:sz w:val="24"/>
                <w:szCs w:val="24"/>
              </w:rPr>
            </w:pPr>
            <w:r>
              <w:rPr>
                <w:rFonts w:ascii="Times New Roman" w:hAnsi="Times New Roman" w:cs="Times New Roman"/>
                <w:sz w:val="24"/>
                <w:szCs w:val="24"/>
              </w:rPr>
              <w:t>45331100-7</w:t>
            </w:r>
          </w:p>
        </w:tc>
        <w:tc>
          <w:tcPr>
            <w:tcW w:w="7371" w:type="dxa"/>
          </w:tcPr>
          <w:p w14:paraId="0E48E5AA" w14:textId="77777777" w:rsidR="00446970" w:rsidRDefault="00446970" w:rsidP="009A15B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Instalowanie centralnego ogrzewania </w:t>
            </w:r>
          </w:p>
        </w:tc>
      </w:tr>
    </w:tbl>
    <w:p w14:paraId="2C9B54FC" w14:textId="5E180E0E" w:rsidR="00300D04" w:rsidRPr="002009BF" w:rsidRDefault="00300D04" w:rsidP="00BE4F4A">
      <w:pPr>
        <w:spacing w:after="5" w:line="276" w:lineRule="auto"/>
        <w:ind w:right="44"/>
        <w:jc w:val="both"/>
        <w:rPr>
          <w:rFonts w:ascii="Times New Roman" w:eastAsia="Cambria" w:hAnsi="Times New Roman" w:cs="Times New Roman"/>
          <w:color w:val="000000"/>
          <w:sz w:val="24"/>
          <w:szCs w:val="24"/>
          <w:lang w:eastAsia="pl-PL"/>
        </w:rPr>
      </w:pPr>
    </w:p>
    <w:p w14:paraId="22AE36C8" w14:textId="007576B9" w:rsidR="004C3DC6" w:rsidRDefault="005A2AA8" w:rsidP="002822C1">
      <w:pPr>
        <w:spacing w:after="5" w:line="276" w:lineRule="auto"/>
        <w:ind w:right="44"/>
        <w:jc w:val="both"/>
        <w:rPr>
          <w:rFonts w:ascii="Times New Roman" w:eastAsia="Cambria" w:hAnsi="Times New Roman" w:cs="Times New Roman"/>
          <w:color w:val="000000"/>
          <w:sz w:val="24"/>
          <w:szCs w:val="24"/>
          <w:lang w:eastAsia="pl-PL"/>
        </w:rPr>
      </w:pPr>
      <w:r w:rsidRPr="002009BF">
        <w:rPr>
          <w:rFonts w:ascii="Times New Roman" w:eastAsia="Cambria" w:hAnsi="Times New Roman" w:cs="Times New Roman"/>
          <w:color w:val="000000"/>
          <w:sz w:val="24"/>
          <w:szCs w:val="24"/>
          <w:lang w:eastAsia="pl-PL"/>
        </w:rPr>
        <w:t xml:space="preserve">Dla każdego zadania z osobna </w:t>
      </w:r>
      <w:r w:rsidR="00300D04" w:rsidRPr="002009BF">
        <w:rPr>
          <w:rFonts w:ascii="Times New Roman" w:eastAsia="Cambria" w:hAnsi="Times New Roman" w:cs="Times New Roman"/>
          <w:color w:val="000000"/>
          <w:sz w:val="24"/>
          <w:szCs w:val="24"/>
          <w:lang w:eastAsia="pl-PL"/>
        </w:rPr>
        <w:t>Wykonawca na własny koszt wykona i umieści  tablicę informacyjną</w:t>
      </w:r>
      <w:r w:rsidR="004C3DC6">
        <w:rPr>
          <w:rFonts w:ascii="Times New Roman" w:eastAsia="Cambria" w:hAnsi="Times New Roman" w:cs="Times New Roman"/>
          <w:color w:val="000000"/>
          <w:sz w:val="24"/>
          <w:szCs w:val="24"/>
          <w:lang w:eastAsia="pl-PL"/>
        </w:rPr>
        <w:t xml:space="preserve"> </w:t>
      </w:r>
      <w:r w:rsidR="00300D04" w:rsidRPr="002009BF">
        <w:rPr>
          <w:rFonts w:ascii="Times New Roman" w:eastAsia="Cambria" w:hAnsi="Times New Roman" w:cs="Times New Roman"/>
          <w:color w:val="000000"/>
          <w:sz w:val="24"/>
          <w:szCs w:val="24"/>
          <w:lang w:eastAsia="pl-PL"/>
        </w:rPr>
        <w:t>i pamiątkową</w:t>
      </w:r>
      <w:r w:rsidR="00E66C71" w:rsidRPr="002009BF">
        <w:rPr>
          <w:rFonts w:ascii="Times New Roman" w:eastAsia="Cambria" w:hAnsi="Times New Roman" w:cs="Times New Roman"/>
          <w:color w:val="000000"/>
          <w:sz w:val="24"/>
          <w:szCs w:val="24"/>
          <w:lang w:eastAsia="pl-PL"/>
        </w:rPr>
        <w:t>, informujące</w:t>
      </w:r>
      <w:r w:rsidRPr="002009BF">
        <w:rPr>
          <w:rFonts w:ascii="Times New Roman" w:eastAsia="Cambria" w:hAnsi="Times New Roman" w:cs="Times New Roman"/>
          <w:color w:val="000000"/>
          <w:sz w:val="24"/>
          <w:szCs w:val="24"/>
          <w:lang w:eastAsia="pl-PL"/>
        </w:rPr>
        <w:t xml:space="preserve"> </w:t>
      </w:r>
      <w:r w:rsidR="00E66C71" w:rsidRPr="002009BF">
        <w:rPr>
          <w:rFonts w:ascii="Times New Roman" w:eastAsia="Cambria" w:hAnsi="Times New Roman" w:cs="Times New Roman"/>
          <w:color w:val="000000"/>
          <w:sz w:val="24"/>
          <w:szCs w:val="24"/>
          <w:lang w:eastAsia="pl-PL"/>
        </w:rPr>
        <w:t>o współfinansowaniu</w:t>
      </w:r>
      <w:r w:rsidR="00A70FE4" w:rsidRPr="002009BF">
        <w:rPr>
          <w:rFonts w:ascii="Times New Roman" w:eastAsia="Cambria" w:hAnsi="Times New Roman" w:cs="Times New Roman"/>
          <w:color w:val="000000"/>
          <w:sz w:val="24"/>
          <w:szCs w:val="24"/>
          <w:lang w:eastAsia="pl-PL"/>
        </w:rPr>
        <w:t xml:space="preserve"> inwestycji ze środków Europejskiego Funduszu Rozwoju Regionalnego</w:t>
      </w:r>
      <w:r w:rsidR="00A26A51" w:rsidRPr="002009BF">
        <w:rPr>
          <w:rFonts w:ascii="Times New Roman" w:eastAsia="Cambria" w:hAnsi="Times New Roman" w:cs="Times New Roman"/>
          <w:color w:val="000000"/>
          <w:sz w:val="24"/>
          <w:szCs w:val="24"/>
          <w:lang w:eastAsia="pl-PL"/>
        </w:rPr>
        <w:t xml:space="preserve"> w ramach </w:t>
      </w:r>
      <w:r w:rsidR="00E21597" w:rsidRPr="002009BF">
        <w:rPr>
          <w:rFonts w:ascii="Times New Roman" w:eastAsia="Cambria" w:hAnsi="Times New Roman" w:cs="Times New Roman"/>
          <w:color w:val="000000"/>
          <w:sz w:val="24"/>
          <w:szCs w:val="24"/>
          <w:lang w:eastAsia="pl-PL"/>
        </w:rPr>
        <w:t xml:space="preserve">Regionalnego Programu Operacyjnego Województwa Świętokrzyskiego </w:t>
      </w:r>
      <w:r w:rsidR="00010311" w:rsidRPr="002009BF">
        <w:rPr>
          <w:rFonts w:ascii="Times New Roman" w:eastAsia="Cambria" w:hAnsi="Times New Roman" w:cs="Times New Roman"/>
          <w:color w:val="000000"/>
          <w:sz w:val="24"/>
          <w:szCs w:val="24"/>
          <w:lang w:eastAsia="pl-PL"/>
        </w:rPr>
        <w:t>na lata 2014-2020 zgodnie z wytycznymi zamieszczonymi w Podręczniku wnioskodawcy i beneficjenta programów polityki spójności</w:t>
      </w:r>
      <w:r w:rsidR="00347D52" w:rsidRPr="002009BF">
        <w:rPr>
          <w:rFonts w:ascii="Times New Roman" w:eastAsia="Cambria" w:hAnsi="Times New Roman" w:cs="Times New Roman"/>
          <w:color w:val="000000"/>
          <w:sz w:val="24"/>
          <w:szCs w:val="24"/>
          <w:lang w:eastAsia="pl-PL"/>
        </w:rPr>
        <w:t xml:space="preserve"> 2014-2020 w zakresie informacji i promocji</w:t>
      </w:r>
      <w:r w:rsidR="004C3DC6">
        <w:rPr>
          <w:rFonts w:ascii="Times New Roman" w:eastAsia="Cambria" w:hAnsi="Times New Roman" w:cs="Times New Roman"/>
          <w:color w:val="000000"/>
          <w:sz w:val="24"/>
          <w:szCs w:val="24"/>
          <w:lang w:eastAsia="pl-PL"/>
        </w:rPr>
        <w:t xml:space="preserve"> dostępnymi na stronie: </w:t>
      </w:r>
    </w:p>
    <w:p w14:paraId="37C8E13E" w14:textId="6C4EB622" w:rsidR="00347D52" w:rsidRPr="002009BF" w:rsidRDefault="00347D52" w:rsidP="00EA0E1E">
      <w:pPr>
        <w:spacing w:after="5" w:line="276" w:lineRule="auto"/>
        <w:ind w:right="44"/>
        <w:jc w:val="both"/>
        <w:rPr>
          <w:rFonts w:ascii="Times New Roman" w:eastAsia="Cambria" w:hAnsi="Times New Roman" w:cs="Times New Roman"/>
          <w:color w:val="000000"/>
          <w:sz w:val="24"/>
          <w:szCs w:val="24"/>
          <w:lang w:eastAsia="pl-PL"/>
        </w:rPr>
      </w:pPr>
      <w:r w:rsidRPr="002009BF">
        <w:rPr>
          <w:rFonts w:ascii="Times New Roman" w:eastAsia="Cambria" w:hAnsi="Times New Roman" w:cs="Times New Roman"/>
          <w:color w:val="000000"/>
          <w:sz w:val="24"/>
          <w:szCs w:val="24"/>
          <w:lang w:eastAsia="pl-PL"/>
        </w:rPr>
        <w:t xml:space="preserve"> http://www.2014-2020.rpo-swietokrzyskie.pl</w:t>
      </w:r>
    </w:p>
    <w:p w14:paraId="17C3D7D0" w14:textId="0477F04D" w:rsidR="00415BDF" w:rsidRPr="002009BF" w:rsidRDefault="00010311" w:rsidP="00BE4F4A">
      <w:pPr>
        <w:spacing w:after="5" w:line="276" w:lineRule="auto"/>
        <w:ind w:right="44"/>
        <w:jc w:val="both"/>
        <w:rPr>
          <w:rFonts w:ascii="Times New Roman" w:eastAsia="Cambria" w:hAnsi="Times New Roman" w:cs="Times New Roman"/>
          <w:color w:val="000000"/>
          <w:sz w:val="24"/>
          <w:szCs w:val="24"/>
          <w:lang w:eastAsia="pl-PL"/>
        </w:rPr>
      </w:pPr>
      <w:r w:rsidRPr="002009BF">
        <w:rPr>
          <w:rFonts w:ascii="Times New Roman" w:eastAsia="Cambria" w:hAnsi="Times New Roman" w:cs="Times New Roman"/>
          <w:color w:val="000000"/>
          <w:sz w:val="24"/>
          <w:szCs w:val="24"/>
          <w:lang w:eastAsia="pl-PL"/>
        </w:rPr>
        <w:t>Tablicę informacyjną należy umieścić w trakcie trwania projektu, natomiast tablic</w:t>
      </w:r>
      <w:r w:rsidR="005A2AA8" w:rsidRPr="002009BF">
        <w:rPr>
          <w:rFonts w:ascii="Times New Roman" w:eastAsia="Cambria" w:hAnsi="Times New Roman" w:cs="Times New Roman"/>
          <w:color w:val="000000"/>
          <w:sz w:val="24"/>
          <w:szCs w:val="24"/>
          <w:lang w:eastAsia="pl-PL"/>
        </w:rPr>
        <w:t>ę</w:t>
      </w:r>
      <w:r w:rsidRPr="002009BF">
        <w:rPr>
          <w:rFonts w:ascii="Times New Roman" w:eastAsia="Cambria" w:hAnsi="Times New Roman" w:cs="Times New Roman"/>
          <w:color w:val="000000"/>
          <w:sz w:val="24"/>
          <w:szCs w:val="24"/>
          <w:lang w:eastAsia="pl-PL"/>
        </w:rPr>
        <w:t xml:space="preserve"> </w:t>
      </w:r>
      <w:r w:rsidR="004C3DC6">
        <w:rPr>
          <w:rFonts w:ascii="Times New Roman" w:eastAsia="Cambria" w:hAnsi="Times New Roman" w:cs="Times New Roman"/>
          <w:color w:val="000000"/>
          <w:sz w:val="24"/>
          <w:szCs w:val="24"/>
          <w:lang w:eastAsia="pl-PL"/>
        </w:rPr>
        <w:t xml:space="preserve"> </w:t>
      </w:r>
      <w:r w:rsidR="004C3DC6">
        <w:rPr>
          <w:rFonts w:ascii="Times New Roman" w:eastAsia="Cambria" w:hAnsi="Times New Roman" w:cs="Times New Roman"/>
          <w:color w:val="000000"/>
          <w:sz w:val="24"/>
          <w:szCs w:val="24"/>
          <w:lang w:eastAsia="pl-PL"/>
        </w:rPr>
        <w:br/>
      </w:r>
      <w:r w:rsidRPr="002009BF">
        <w:rPr>
          <w:rFonts w:ascii="Times New Roman" w:eastAsia="Cambria" w:hAnsi="Times New Roman" w:cs="Times New Roman"/>
          <w:color w:val="000000"/>
          <w:sz w:val="24"/>
          <w:szCs w:val="24"/>
          <w:lang w:eastAsia="pl-PL"/>
        </w:rPr>
        <w:t>pamiątkow</w:t>
      </w:r>
      <w:r w:rsidR="005A2AA8" w:rsidRPr="002009BF">
        <w:rPr>
          <w:rFonts w:ascii="Times New Roman" w:eastAsia="Cambria" w:hAnsi="Times New Roman" w:cs="Times New Roman"/>
          <w:color w:val="000000"/>
          <w:sz w:val="24"/>
          <w:szCs w:val="24"/>
          <w:lang w:eastAsia="pl-PL"/>
        </w:rPr>
        <w:t>ą</w:t>
      </w:r>
      <w:r w:rsidRPr="002009BF">
        <w:rPr>
          <w:rFonts w:ascii="Times New Roman" w:eastAsia="Cambria" w:hAnsi="Times New Roman" w:cs="Times New Roman"/>
          <w:color w:val="000000"/>
          <w:sz w:val="24"/>
          <w:szCs w:val="24"/>
          <w:lang w:eastAsia="pl-PL"/>
        </w:rPr>
        <w:t xml:space="preserve"> po </w:t>
      </w:r>
      <w:r w:rsidR="005A2AA8" w:rsidRPr="002009BF">
        <w:rPr>
          <w:rFonts w:ascii="Times New Roman" w:eastAsia="Cambria" w:hAnsi="Times New Roman" w:cs="Times New Roman"/>
          <w:color w:val="000000"/>
          <w:sz w:val="24"/>
          <w:szCs w:val="24"/>
          <w:lang w:eastAsia="pl-PL"/>
        </w:rPr>
        <w:t xml:space="preserve"> </w:t>
      </w:r>
      <w:r w:rsidRPr="002009BF">
        <w:rPr>
          <w:rFonts w:ascii="Times New Roman" w:eastAsia="Cambria" w:hAnsi="Times New Roman" w:cs="Times New Roman"/>
          <w:color w:val="000000"/>
          <w:sz w:val="24"/>
          <w:szCs w:val="24"/>
          <w:lang w:eastAsia="pl-PL"/>
        </w:rPr>
        <w:t>jego zakończeniu</w:t>
      </w:r>
      <w:r w:rsidR="00347D52" w:rsidRPr="002009BF">
        <w:rPr>
          <w:rFonts w:ascii="Times New Roman" w:eastAsia="Cambria" w:hAnsi="Times New Roman" w:cs="Times New Roman"/>
          <w:color w:val="000000"/>
          <w:sz w:val="24"/>
          <w:szCs w:val="24"/>
          <w:lang w:eastAsia="pl-PL"/>
        </w:rPr>
        <w:t xml:space="preserve">. </w:t>
      </w:r>
      <w:r w:rsidR="003E5D18">
        <w:rPr>
          <w:rFonts w:ascii="Times New Roman" w:eastAsia="Cambria" w:hAnsi="Times New Roman" w:cs="Times New Roman"/>
          <w:color w:val="000000"/>
          <w:sz w:val="24"/>
          <w:szCs w:val="24"/>
          <w:lang w:eastAsia="pl-PL"/>
        </w:rPr>
        <w:t>W przypadku gdy t</w:t>
      </w:r>
      <w:r w:rsidR="00347D52" w:rsidRPr="002009BF">
        <w:rPr>
          <w:rFonts w:ascii="Times New Roman" w:eastAsia="Cambria" w:hAnsi="Times New Roman" w:cs="Times New Roman"/>
          <w:color w:val="000000"/>
          <w:sz w:val="24"/>
          <w:szCs w:val="24"/>
          <w:lang w:eastAsia="pl-PL"/>
        </w:rPr>
        <w:t>ablica  informacyjna jeśli będzie spełniała wymogi tablicy pamiątkowej</w:t>
      </w:r>
      <w:r w:rsidR="005A2AA8" w:rsidRPr="002009BF">
        <w:rPr>
          <w:rFonts w:ascii="Times New Roman" w:eastAsia="Cambria" w:hAnsi="Times New Roman" w:cs="Times New Roman"/>
          <w:color w:val="000000"/>
          <w:sz w:val="24"/>
          <w:szCs w:val="24"/>
          <w:lang w:eastAsia="pl-PL"/>
        </w:rPr>
        <w:t>, istnieje możliwość zamontowania jednej tablicy.</w:t>
      </w:r>
    </w:p>
    <w:p w14:paraId="6B0167FA" w14:textId="0BB74F97" w:rsidR="00BE4F4A" w:rsidRDefault="00BE4F4A" w:rsidP="004C3DC6">
      <w:pPr>
        <w:spacing w:after="4" w:line="360" w:lineRule="auto"/>
        <w:ind w:right="44"/>
        <w:jc w:val="both"/>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D008CA" w:rsidRPr="006D56D8" w14:paraId="407D427A" w14:textId="77777777" w:rsidTr="00137C98">
        <w:tc>
          <w:tcPr>
            <w:tcW w:w="9062" w:type="dxa"/>
            <w:shd w:val="clear" w:color="auto" w:fill="D5DCE4" w:themeFill="text2" w:themeFillTint="33"/>
          </w:tcPr>
          <w:p w14:paraId="6CD19CE7" w14:textId="0D4050EC" w:rsidR="00D008CA" w:rsidRPr="006D56D8" w:rsidRDefault="00D008CA" w:rsidP="00137C98">
            <w:pPr>
              <w:spacing w:line="276" w:lineRule="auto"/>
              <w:rPr>
                <w:rFonts w:ascii="Times New Roman" w:hAnsi="Times New Roman" w:cs="Times New Roman"/>
                <w:b/>
                <w:bCs/>
                <w:sz w:val="24"/>
                <w:szCs w:val="24"/>
              </w:rPr>
            </w:pPr>
            <w:r w:rsidRPr="006D56D8">
              <w:rPr>
                <w:rFonts w:ascii="Times New Roman" w:hAnsi="Times New Roman" w:cs="Times New Roman"/>
                <w:b/>
                <w:bCs/>
                <w:sz w:val="24"/>
                <w:szCs w:val="24"/>
              </w:rPr>
              <w:t>I</w:t>
            </w:r>
            <w:r>
              <w:rPr>
                <w:rFonts w:ascii="Times New Roman" w:hAnsi="Times New Roman" w:cs="Times New Roman"/>
                <w:b/>
                <w:bCs/>
                <w:sz w:val="24"/>
                <w:szCs w:val="24"/>
              </w:rPr>
              <w:t>V</w:t>
            </w:r>
            <w:r w:rsidRPr="006D56D8">
              <w:rPr>
                <w:rFonts w:ascii="Times New Roman" w:hAnsi="Times New Roman" w:cs="Times New Roman"/>
                <w:b/>
                <w:bCs/>
                <w:sz w:val="24"/>
                <w:szCs w:val="24"/>
              </w:rPr>
              <w:t xml:space="preserve">. </w:t>
            </w:r>
            <w:r>
              <w:rPr>
                <w:rFonts w:ascii="Times New Roman" w:hAnsi="Times New Roman" w:cs="Times New Roman"/>
                <w:b/>
                <w:bCs/>
                <w:sz w:val="24"/>
                <w:szCs w:val="24"/>
              </w:rPr>
              <w:t xml:space="preserve">TERMIN WYKONANIA PRZEDMIOTU ZAMÓWIENIA ORAZ OKRES   </w:t>
            </w:r>
            <w:r>
              <w:rPr>
                <w:rFonts w:ascii="Times New Roman" w:hAnsi="Times New Roman" w:cs="Times New Roman"/>
                <w:b/>
                <w:bCs/>
                <w:sz w:val="24"/>
                <w:szCs w:val="24"/>
              </w:rPr>
              <w:br/>
            </w:r>
            <w:r w:rsidR="000F5450">
              <w:rPr>
                <w:rFonts w:ascii="Times New Roman" w:hAnsi="Times New Roman" w:cs="Times New Roman"/>
                <w:b/>
                <w:bCs/>
                <w:sz w:val="24"/>
                <w:szCs w:val="24"/>
              </w:rPr>
              <w:t xml:space="preserve">      </w:t>
            </w:r>
            <w:r>
              <w:rPr>
                <w:rFonts w:ascii="Times New Roman" w:hAnsi="Times New Roman" w:cs="Times New Roman"/>
                <w:b/>
                <w:bCs/>
                <w:sz w:val="24"/>
                <w:szCs w:val="24"/>
              </w:rPr>
              <w:t>GWARANCJI</w:t>
            </w:r>
          </w:p>
        </w:tc>
      </w:tr>
    </w:tbl>
    <w:p w14:paraId="77FD5160" w14:textId="77777777" w:rsidR="00BE4F4A" w:rsidRDefault="00BE4F4A" w:rsidP="004C3DC6">
      <w:pPr>
        <w:spacing w:after="4" w:line="360" w:lineRule="auto"/>
        <w:ind w:right="44"/>
        <w:jc w:val="both"/>
        <w:rPr>
          <w:rFonts w:ascii="Times New Roman" w:eastAsia="Cambria" w:hAnsi="Times New Roman" w:cs="Times New Roman"/>
          <w:color w:val="000000"/>
          <w:sz w:val="24"/>
          <w:szCs w:val="24"/>
          <w:lang w:eastAsia="pl-PL"/>
        </w:rPr>
      </w:pPr>
    </w:p>
    <w:p w14:paraId="2D6AB5C5" w14:textId="2BF0DD43" w:rsidR="004C3DC6" w:rsidRDefault="00BE4F4A" w:rsidP="00470894">
      <w:pPr>
        <w:spacing w:after="4"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1</w:t>
      </w:r>
      <w:bookmarkStart w:id="6" w:name="_Hlk102553635"/>
      <w:r>
        <w:rPr>
          <w:rFonts w:ascii="Times New Roman" w:eastAsia="Cambria" w:hAnsi="Times New Roman" w:cs="Times New Roman"/>
          <w:color w:val="000000"/>
          <w:sz w:val="24"/>
          <w:szCs w:val="24"/>
          <w:lang w:eastAsia="pl-PL"/>
        </w:rPr>
        <w:t>.</w:t>
      </w:r>
      <w:r w:rsidR="004C3DC6">
        <w:rPr>
          <w:rFonts w:ascii="Times New Roman" w:eastAsia="Cambria" w:hAnsi="Times New Roman" w:cs="Times New Roman"/>
          <w:color w:val="000000"/>
          <w:sz w:val="24"/>
          <w:szCs w:val="24"/>
          <w:lang w:eastAsia="pl-PL"/>
        </w:rPr>
        <w:t xml:space="preserve"> </w:t>
      </w:r>
      <w:r w:rsidR="00415BDF" w:rsidRPr="004C3DC6">
        <w:rPr>
          <w:rFonts w:ascii="Times New Roman" w:eastAsia="Cambria" w:hAnsi="Times New Roman" w:cs="Times New Roman"/>
          <w:color w:val="000000"/>
          <w:sz w:val="24"/>
          <w:szCs w:val="24"/>
          <w:lang w:eastAsia="pl-PL"/>
        </w:rPr>
        <w:t>Przedmiot zamówienia należy wykonać w terminie do</w:t>
      </w:r>
      <w:r w:rsidR="00415BDF" w:rsidRPr="004C3DC6">
        <w:rPr>
          <w:rFonts w:ascii="Times New Roman" w:eastAsia="Cambria" w:hAnsi="Times New Roman" w:cs="Times New Roman"/>
          <w:b/>
          <w:color w:val="000000"/>
          <w:sz w:val="24"/>
          <w:szCs w:val="24"/>
          <w:lang w:eastAsia="pl-PL"/>
        </w:rPr>
        <w:t xml:space="preserve">: </w:t>
      </w:r>
    </w:p>
    <w:p w14:paraId="18B35FAC" w14:textId="28F9D619" w:rsidR="00415BDF" w:rsidRPr="004C3DC6" w:rsidRDefault="008E0BF0" w:rsidP="00470894">
      <w:pPr>
        <w:spacing w:after="4"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b/>
          <w:color w:val="000000"/>
          <w:sz w:val="24"/>
          <w:szCs w:val="24"/>
          <w:lang w:eastAsia="pl-PL"/>
        </w:rPr>
        <w:t xml:space="preserve">    </w:t>
      </w:r>
      <w:r w:rsidR="00415BDF" w:rsidRPr="004C3DC6">
        <w:rPr>
          <w:rFonts w:ascii="Times New Roman" w:eastAsia="Cambria" w:hAnsi="Times New Roman" w:cs="Times New Roman"/>
          <w:b/>
          <w:color w:val="000000"/>
          <w:sz w:val="24"/>
          <w:szCs w:val="24"/>
          <w:lang w:eastAsia="pl-PL"/>
        </w:rPr>
        <w:t>Część 1 zamówienia: 1</w:t>
      </w:r>
      <w:r w:rsidR="003E5D18">
        <w:rPr>
          <w:rFonts w:ascii="Times New Roman" w:eastAsia="Cambria" w:hAnsi="Times New Roman" w:cs="Times New Roman"/>
          <w:b/>
          <w:color w:val="000000"/>
          <w:sz w:val="24"/>
          <w:szCs w:val="24"/>
          <w:lang w:eastAsia="pl-PL"/>
        </w:rPr>
        <w:t>1</w:t>
      </w:r>
      <w:r w:rsidR="00415BDF" w:rsidRPr="004C3DC6">
        <w:rPr>
          <w:rFonts w:ascii="Times New Roman" w:eastAsia="Cambria" w:hAnsi="Times New Roman" w:cs="Times New Roman"/>
          <w:b/>
          <w:color w:val="000000"/>
          <w:sz w:val="24"/>
          <w:szCs w:val="24"/>
          <w:lang w:eastAsia="pl-PL"/>
        </w:rPr>
        <w:t xml:space="preserve"> miesięcy od dnia podpisania umowy, </w:t>
      </w:r>
    </w:p>
    <w:p w14:paraId="0C0BB568" w14:textId="2FDA4E50" w:rsidR="00851FBB" w:rsidRDefault="008E0BF0" w:rsidP="00851FBB">
      <w:pPr>
        <w:spacing w:after="4" w:line="276" w:lineRule="auto"/>
        <w:ind w:right="45"/>
        <w:rPr>
          <w:rFonts w:ascii="Times New Roman" w:eastAsia="Cambria" w:hAnsi="Times New Roman" w:cs="Times New Roman"/>
          <w:b/>
          <w:color w:val="000000"/>
          <w:sz w:val="24"/>
          <w:szCs w:val="24"/>
          <w:lang w:eastAsia="pl-PL"/>
        </w:rPr>
      </w:pPr>
      <w:r>
        <w:rPr>
          <w:rFonts w:ascii="Times New Roman" w:eastAsia="Cambria" w:hAnsi="Times New Roman" w:cs="Times New Roman"/>
          <w:b/>
          <w:color w:val="000000"/>
          <w:sz w:val="24"/>
          <w:szCs w:val="24"/>
          <w:lang w:eastAsia="pl-PL"/>
        </w:rPr>
        <w:t xml:space="preserve">    </w:t>
      </w:r>
      <w:r w:rsidR="00415BDF" w:rsidRPr="004C3DC6">
        <w:rPr>
          <w:rFonts w:ascii="Times New Roman" w:eastAsia="Cambria" w:hAnsi="Times New Roman" w:cs="Times New Roman"/>
          <w:b/>
          <w:color w:val="000000"/>
          <w:sz w:val="24"/>
          <w:szCs w:val="24"/>
          <w:lang w:eastAsia="pl-PL"/>
        </w:rPr>
        <w:t>Część 2 zamówienia: 1</w:t>
      </w:r>
      <w:r w:rsidR="003E5D18">
        <w:rPr>
          <w:rFonts w:ascii="Times New Roman" w:eastAsia="Cambria" w:hAnsi="Times New Roman" w:cs="Times New Roman"/>
          <w:b/>
          <w:color w:val="000000"/>
          <w:sz w:val="24"/>
          <w:szCs w:val="24"/>
          <w:lang w:eastAsia="pl-PL"/>
        </w:rPr>
        <w:t>1</w:t>
      </w:r>
      <w:r w:rsidR="00415BDF" w:rsidRPr="004C3DC6">
        <w:rPr>
          <w:rFonts w:ascii="Times New Roman" w:eastAsia="Cambria" w:hAnsi="Times New Roman" w:cs="Times New Roman"/>
          <w:b/>
          <w:color w:val="000000"/>
          <w:sz w:val="24"/>
          <w:szCs w:val="24"/>
          <w:lang w:eastAsia="pl-PL"/>
        </w:rPr>
        <w:t xml:space="preserve"> miesięcy od dnia podpisania umowy</w:t>
      </w:r>
      <w:r w:rsidR="00851FBB">
        <w:rPr>
          <w:rFonts w:ascii="Times New Roman" w:eastAsia="Cambria" w:hAnsi="Times New Roman" w:cs="Times New Roman"/>
          <w:b/>
          <w:color w:val="000000"/>
          <w:sz w:val="24"/>
          <w:szCs w:val="24"/>
          <w:lang w:eastAsia="pl-PL"/>
        </w:rPr>
        <w:t>,</w:t>
      </w:r>
    </w:p>
    <w:p w14:paraId="5A2916E3" w14:textId="11781CCB" w:rsidR="00415BDF" w:rsidRPr="00851FBB" w:rsidRDefault="00851FBB" w:rsidP="00851FBB">
      <w:pPr>
        <w:spacing w:after="4" w:line="276" w:lineRule="auto"/>
        <w:ind w:right="45"/>
        <w:rPr>
          <w:rFonts w:ascii="Times New Roman" w:eastAsia="Cambria" w:hAnsi="Times New Roman" w:cs="Times New Roman"/>
          <w:b/>
          <w:color w:val="000000"/>
          <w:sz w:val="24"/>
          <w:szCs w:val="24"/>
          <w:lang w:eastAsia="pl-PL"/>
        </w:rPr>
      </w:pPr>
      <w:r>
        <w:rPr>
          <w:rFonts w:ascii="Times New Roman" w:eastAsia="Cambria" w:hAnsi="Times New Roman" w:cs="Times New Roman"/>
          <w:b/>
          <w:color w:val="000000"/>
          <w:sz w:val="24"/>
          <w:szCs w:val="24"/>
          <w:lang w:eastAsia="pl-PL"/>
        </w:rPr>
        <w:t xml:space="preserve">    </w:t>
      </w:r>
      <w:r w:rsidR="00415BDF" w:rsidRPr="004C3DC6">
        <w:rPr>
          <w:rFonts w:ascii="Times New Roman" w:eastAsia="Cambria" w:hAnsi="Times New Roman" w:cs="Times New Roman"/>
          <w:b/>
          <w:color w:val="000000"/>
          <w:sz w:val="24"/>
          <w:szCs w:val="24"/>
          <w:lang w:eastAsia="pl-PL"/>
        </w:rPr>
        <w:t>Część 3 zamówienia: 1</w:t>
      </w:r>
      <w:r w:rsidR="003E5D18">
        <w:rPr>
          <w:rFonts w:ascii="Times New Roman" w:eastAsia="Cambria" w:hAnsi="Times New Roman" w:cs="Times New Roman"/>
          <w:b/>
          <w:color w:val="000000"/>
          <w:sz w:val="24"/>
          <w:szCs w:val="24"/>
          <w:lang w:eastAsia="pl-PL"/>
        </w:rPr>
        <w:t>1</w:t>
      </w:r>
      <w:r w:rsidR="00415BDF" w:rsidRPr="004C3DC6">
        <w:rPr>
          <w:rFonts w:ascii="Times New Roman" w:eastAsia="Cambria" w:hAnsi="Times New Roman" w:cs="Times New Roman"/>
          <w:b/>
          <w:color w:val="000000"/>
          <w:sz w:val="24"/>
          <w:szCs w:val="24"/>
          <w:lang w:eastAsia="pl-PL"/>
        </w:rPr>
        <w:t xml:space="preserve"> miesięcy od dnia podpisania umowy, </w:t>
      </w:r>
    </w:p>
    <w:p w14:paraId="755FF9E6" w14:textId="29E8E925" w:rsidR="00415BDF" w:rsidRPr="004C3DC6" w:rsidRDefault="00851FBB" w:rsidP="00851FBB">
      <w:pPr>
        <w:spacing w:after="4" w:line="276" w:lineRule="auto"/>
        <w:ind w:right="45"/>
        <w:jc w:val="both"/>
        <w:rPr>
          <w:rFonts w:ascii="Times New Roman" w:eastAsia="Cambria" w:hAnsi="Times New Roman" w:cs="Times New Roman"/>
          <w:color w:val="000000"/>
          <w:sz w:val="24"/>
          <w:szCs w:val="24"/>
          <w:lang w:eastAsia="pl-PL"/>
        </w:rPr>
      </w:pPr>
      <w:r>
        <w:rPr>
          <w:rFonts w:ascii="Times New Roman" w:eastAsia="Cambria" w:hAnsi="Times New Roman" w:cs="Times New Roman"/>
          <w:b/>
          <w:color w:val="000000"/>
          <w:sz w:val="24"/>
          <w:szCs w:val="24"/>
          <w:lang w:eastAsia="pl-PL"/>
        </w:rPr>
        <w:t xml:space="preserve">    </w:t>
      </w:r>
      <w:r w:rsidR="00415BDF" w:rsidRPr="004C3DC6">
        <w:rPr>
          <w:rFonts w:ascii="Times New Roman" w:eastAsia="Cambria" w:hAnsi="Times New Roman" w:cs="Times New Roman"/>
          <w:b/>
          <w:color w:val="000000"/>
          <w:sz w:val="24"/>
          <w:szCs w:val="24"/>
          <w:lang w:eastAsia="pl-PL"/>
        </w:rPr>
        <w:t>Część 4 zamówienia: 1</w:t>
      </w:r>
      <w:r w:rsidR="003E5D18">
        <w:rPr>
          <w:rFonts w:ascii="Times New Roman" w:eastAsia="Cambria" w:hAnsi="Times New Roman" w:cs="Times New Roman"/>
          <w:b/>
          <w:color w:val="000000"/>
          <w:sz w:val="24"/>
          <w:szCs w:val="24"/>
          <w:lang w:eastAsia="pl-PL"/>
        </w:rPr>
        <w:t>1</w:t>
      </w:r>
      <w:r w:rsidR="00415BDF" w:rsidRPr="004C3DC6">
        <w:rPr>
          <w:rFonts w:ascii="Times New Roman" w:eastAsia="Cambria" w:hAnsi="Times New Roman" w:cs="Times New Roman"/>
          <w:b/>
          <w:color w:val="000000"/>
          <w:sz w:val="24"/>
          <w:szCs w:val="24"/>
          <w:lang w:eastAsia="pl-PL"/>
        </w:rPr>
        <w:t xml:space="preserve"> miesięcy od dnia podpisania umowy, </w:t>
      </w:r>
    </w:p>
    <w:p w14:paraId="7E02DAEC" w14:textId="5DBF684D" w:rsidR="00415BDF" w:rsidRPr="004C3DC6" w:rsidRDefault="00851FBB" w:rsidP="00851FBB">
      <w:pPr>
        <w:spacing w:after="4" w:line="276" w:lineRule="auto"/>
        <w:ind w:right="45"/>
        <w:jc w:val="both"/>
        <w:rPr>
          <w:rFonts w:ascii="Times New Roman" w:eastAsia="Cambria" w:hAnsi="Times New Roman" w:cs="Times New Roman"/>
          <w:color w:val="000000"/>
          <w:sz w:val="24"/>
          <w:szCs w:val="24"/>
          <w:lang w:eastAsia="pl-PL"/>
        </w:rPr>
      </w:pPr>
      <w:r>
        <w:rPr>
          <w:rFonts w:ascii="Times New Roman" w:eastAsia="Cambria" w:hAnsi="Times New Roman" w:cs="Times New Roman"/>
          <w:b/>
          <w:color w:val="000000"/>
          <w:sz w:val="24"/>
          <w:szCs w:val="24"/>
          <w:lang w:eastAsia="pl-PL"/>
        </w:rPr>
        <w:t xml:space="preserve">    </w:t>
      </w:r>
      <w:r w:rsidR="00415BDF" w:rsidRPr="004C3DC6">
        <w:rPr>
          <w:rFonts w:ascii="Times New Roman" w:eastAsia="Cambria" w:hAnsi="Times New Roman" w:cs="Times New Roman"/>
          <w:b/>
          <w:color w:val="000000"/>
          <w:sz w:val="24"/>
          <w:szCs w:val="24"/>
          <w:lang w:eastAsia="pl-PL"/>
        </w:rPr>
        <w:t>Część 5 zamówienia: 1</w:t>
      </w:r>
      <w:r w:rsidR="003E5D18">
        <w:rPr>
          <w:rFonts w:ascii="Times New Roman" w:eastAsia="Cambria" w:hAnsi="Times New Roman" w:cs="Times New Roman"/>
          <w:b/>
          <w:color w:val="000000"/>
          <w:sz w:val="24"/>
          <w:szCs w:val="24"/>
          <w:lang w:eastAsia="pl-PL"/>
        </w:rPr>
        <w:t>1</w:t>
      </w:r>
      <w:r w:rsidR="00415BDF" w:rsidRPr="004C3DC6">
        <w:rPr>
          <w:rFonts w:ascii="Times New Roman" w:eastAsia="Cambria" w:hAnsi="Times New Roman" w:cs="Times New Roman"/>
          <w:b/>
          <w:color w:val="000000"/>
          <w:sz w:val="24"/>
          <w:szCs w:val="24"/>
          <w:lang w:eastAsia="pl-PL"/>
        </w:rPr>
        <w:t xml:space="preserve"> miesięcy od dnia podpisania umowy, </w:t>
      </w:r>
    </w:p>
    <w:bookmarkEnd w:id="6"/>
    <w:p w14:paraId="1B4ED4C9" w14:textId="5012EA7B" w:rsidR="00D008CA" w:rsidRDefault="000F5450" w:rsidP="000F5450">
      <w:pPr>
        <w:spacing w:after="39"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2</w:t>
      </w:r>
      <w:r w:rsidR="00851FBB">
        <w:rPr>
          <w:rFonts w:ascii="Times New Roman" w:eastAsia="Cambria" w:hAnsi="Times New Roman" w:cs="Times New Roman"/>
          <w:color w:val="000000"/>
          <w:sz w:val="24"/>
          <w:szCs w:val="24"/>
          <w:lang w:eastAsia="pl-PL"/>
        </w:rPr>
        <w:t xml:space="preserve">. </w:t>
      </w:r>
      <w:r w:rsidR="00415BDF" w:rsidRPr="004C3DC6">
        <w:rPr>
          <w:rFonts w:ascii="Times New Roman" w:eastAsia="Cambria" w:hAnsi="Times New Roman" w:cs="Times New Roman"/>
          <w:color w:val="000000"/>
          <w:sz w:val="24"/>
          <w:szCs w:val="24"/>
          <w:lang w:eastAsia="pl-PL"/>
        </w:rPr>
        <w:t>Gwarancj</w:t>
      </w:r>
      <w:r w:rsidR="00795149">
        <w:rPr>
          <w:rFonts w:ascii="Times New Roman" w:eastAsia="Cambria" w:hAnsi="Times New Roman" w:cs="Times New Roman"/>
          <w:color w:val="000000"/>
          <w:sz w:val="24"/>
          <w:szCs w:val="24"/>
          <w:lang w:eastAsia="pl-PL"/>
        </w:rPr>
        <w:t>a</w:t>
      </w:r>
      <w:r w:rsidR="00415BDF" w:rsidRPr="004C3DC6">
        <w:rPr>
          <w:rFonts w:ascii="Times New Roman" w:eastAsia="Cambria" w:hAnsi="Times New Roman" w:cs="Times New Roman"/>
          <w:color w:val="000000"/>
          <w:sz w:val="24"/>
          <w:szCs w:val="24"/>
          <w:lang w:eastAsia="pl-PL"/>
        </w:rPr>
        <w:t xml:space="preserve"> jakości minimum </w:t>
      </w:r>
      <w:r>
        <w:rPr>
          <w:rFonts w:ascii="Times New Roman" w:eastAsia="Cambria" w:hAnsi="Times New Roman" w:cs="Times New Roman"/>
          <w:b/>
          <w:color w:val="000000"/>
          <w:sz w:val="24"/>
          <w:szCs w:val="24"/>
          <w:lang w:eastAsia="pl-PL"/>
        </w:rPr>
        <w:t>36</w:t>
      </w:r>
      <w:r w:rsidR="00415BDF" w:rsidRPr="004C3DC6">
        <w:rPr>
          <w:rFonts w:ascii="Times New Roman" w:eastAsia="Cambria" w:hAnsi="Times New Roman" w:cs="Times New Roman"/>
          <w:b/>
          <w:color w:val="000000"/>
          <w:sz w:val="24"/>
          <w:szCs w:val="24"/>
          <w:lang w:eastAsia="pl-PL"/>
        </w:rPr>
        <w:t xml:space="preserve"> miesięcy</w:t>
      </w:r>
      <w:r w:rsidR="00415BDF" w:rsidRPr="004C3DC6">
        <w:rPr>
          <w:rFonts w:ascii="Times New Roman" w:eastAsia="Cambria" w:hAnsi="Times New Roman" w:cs="Times New Roman"/>
          <w:color w:val="000000"/>
          <w:sz w:val="24"/>
          <w:szCs w:val="24"/>
          <w:lang w:eastAsia="pl-PL"/>
        </w:rPr>
        <w:t xml:space="preserve"> na wykonane roboty budowlane. </w:t>
      </w:r>
    </w:p>
    <w:p w14:paraId="204944C4" w14:textId="13114644" w:rsidR="00A8409F" w:rsidRDefault="00A8409F" w:rsidP="00D008CA">
      <w:pPr>
        <w:spacing w:after="5" w:line="360" w:lineRule="auto"/>
        <w:ind w:right="44"/>
        <w:jc w:val="both"/>
        <w:rPr>
          <w:rFonts w:ascii="Times New Roman" w:eastAsia="Cambria" w:hAnsi="Times New Roman" w:cs="Times New Roman"/>
          <w:color w:val="000000"/>
          <w:sz w:val="24"/>
          <w:szCs w:val="24"/>
          <w:lang w:eastAsia="pl-PL"/>
        </w:rPr>
      </w:pPr>
    </w:p>
    <w:p w14:paraId="18C14E96" w14:textId="77777777" w:rsidR="003E5D18" w:rsidRDefault="003E5D18" w:rsidP="00D008CA">
      <w:pPr>
        <w:spacing w:after="5" w:line="360" w:lineRule="auto"/>
        <w:ind w:right="44"/>
        <w:jc w:val="both"/>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D008CA" w:rsidRPr="006D56D8" w14:paraId="4152E911" w14:textId="77777777" w:rsidTr="00137C98">
        <w:tc>
          <w:tcPr>
            <w:tcW w:w="9062" w:type="dxa"/>
            <w:shd w:val="clear" w:color="auto" w:fill="D5DCE4" w:themeFill="text2" w:themeFillTint="33"/>
          </w:tcPr>
          <w:p w14:paraId="0A2ED2A0" w14:textId="5E48D01C" w:rsidR="00D008CA" w:rsidRPr="006D56D8" w:rsidRDefault="00D008CA" w:rsidP="00137C98">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V</w:t>
            </w:r>
            <w:r w:rsidRPr="006D56D8">
              <w:rPr>
                <w:rFonts w:ascii="Times New Roman" w:hAnsi="Times New Roman" w:cs="Times New Roman"/>
                <w:b/>
                <w:bCs/>
                <w:sz w:val="24"/>
                <w:szCs w:val="24"/>
              </w:rPr>
              <w:t xml:space="preserve">. </w:t>
            </w:r>
            <w:r>
              <w:rPr>
                <w:rFonts w:ascii="Times New Roman" w:hAnsi="Times New Roman" w:cs="Times New Roman"/>
                <w:b/>
                <w:bCs/>
                <w:sz w:val="24"/>
                <w:szCs w:val="24"/>
              </w:rPr>
              <w:t>PODMIOTOWE ŚRODKI DOWODOWE</w:t>
            </w:r>
          </w:p>
        </w:tc>
      </w:tr>
    </w:tbl>
    <w:p w14:paraId="0525B6B0" w14:textId="36976891" w:rsidR="00415BDF" w:rsidRPr="006D56D8" w:rsidRDefault="00415BDF" w:rsidP="00470894">
      <w:pPr>
        <w:spacing w:after="51"/>
        <w:rPr>
          <w:rFonts w:ascii="Times New Roman" w:eastAsia="Cambria" w:hAnsi="Times New Roman" w:cs="Times New Roman"/>
          <w:color w:val="000000"/>
          <w:sz w:val="20"/>
          <w:lang w:eastAsia="pl-PL"/>
        </w:rPr>
      </w:pPr>
    </w:p>
    <w:p w14:paraId="12DE23A1" w14:textId="70F19C0F" w:rsidR="00415BDF" w:rsidRPr="00470894" w:rsidRDefault="00470894" w:rsidP="00470894">
      <w:pPr>
        <w:spacing w:after="33" w:line="276" w:lineRule="auto"/>
        <w:ind w:right="45"/>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470894">
        <w:rPr>
          <w:rFonts w:ascii="Times New Roman" w:eastAsia="Cambria" w:hAnsi="Times New Roman" w:cs="Times New Roman"/>
          <w:color w:val="000000"/>
          <w:sz w:val="24"/>
          <w:szCs w:val="24"/>
          <w:lang w:eastAsia="pl-PL"/>
        </w:rPr>
        <w:t xml:space="preserve">O udzielenie zamówienia mogą ubiegać się Wykonawcy, którzy złożą wraz z ofertą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oświadczenia  a wskazany Wykonawca na żądanie Zamawiającego w terminie nie krótszym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niż 5 dni od wezwania, przedłoży wymagane w SWZ dokumenty w zakresie: </w:t>
      </w:r>
    </w:p>
    <w:p w14:paraId="6F0998F9" w14:textId="77777777" w:rsidR="00415BDF" w:rsidRPr="00470894" w:rsidRDefault="00415BDF" w:rsidP="002F47AC">
      <w:pPr>
        <w:numPr>
          <w:ilvl w:val="1"/>
          <w:numId w:val="2"/>
        </w:numPr>
        <w:spacing w:after="33" w:line="276" w:lineRule="auto"/>
        <w:ind w:right="44"/>
        <w:jc w:val="both"/>
        <w:rPr>
          <w:rFonts w:ascii="Times New Roman" w:eastAsia="Cambria" w:hAnsi="Times New Roman" w:cs="Times New Roman"/>
          <w:color w:val="000000"/>
          <w:sz w:val="24"/>
          <w:szCs w:val="24"/>
          <w:lang w:eastAsia="pl-PL"/>
        </w:rPr>
      </w:pPr>
      <w:r w:rsidRPr="00470894">
        <w:rPr>
          <w:rFonts w:ascii="Times New Roman" w:eastAsia="Cambria" w:hAnsi="Times New Roman" w:cs="Times New Roman"/>
          <w:color w:val="000000"/>
          <w:sz w:val="24"/>
          <w:szCs w:val="24"/>
          <w:lang w:eastAsia="pl-PL"/>
        </w:rPr>
        <w:t xml:space="preserve">spełnienia warunków udziału w postępowaniu   </w:t>
      </w:r>
    </w:p>
    <w:p w14:paraId="5E3E7F38" w14:textId="77777777" w:rsidR="00415BDF" w:rsidRPr="00470894" w:rsidRDefault="00415BDF" w:rsidP="002F47AC">
      <w:pPr>
        <w:numPr>
          <w:ilvl w:val="1"/>
          <w:numId w:val="2"/>
        </w:numPr>
        <w:spacing w:after="33" w:line="276" w:lineRule="auto"/>
        <w:ind w:right="44"/>
        <w:jc w:val="both"/>
        <w:rPr>
          <w:rFonts w:ascii="Times New Roman" w:eastAsia="Cambria" w:hAnsi="Times New Roman" w:cs="Times New Roman"/>
          <w:color w:val="000000"/>
          <w:sz w:val="24"/>
          <w:szCs w:val="24"/>
          <w:lang w:eastAsia="pl-PL"/>
        </w:rPr>
      </w:pPr>
      <w:r w:rsidRPr="00470894">
        <w:rPr>
          <w:rFonts w:ascii="Times New Roman" w:eastAsia="Cambria" w:hAnsi="Times New Roman" w:cs="Times New Roman"/>
          <w:color w:val="000000"/>
          <w:sz w:val="24"/>
          <w:szCs w:val="24"/>
          <w:lang w:eastAsia="pl-PL"/>
        </w:rPr>
        <w:t xml:space="preserve">niepodlegania wykluczeniu </w:t>
      </w:r>
    </w:p>
    <w:p w14:paraId="1735E5C3" w14:textId="77777777" w:rsidR="00043B19" w:rsidRDefault="00470894" w:rsidP="00043B19">
      <w:pPr>
        <w:spacing w:after="270" w:line="276" w:lineRule="auto"/>
        <w:ind w:right="45"/>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w:t>
      </w:r>
      <w:r w:rsidR="00415BDF" w:rsidRPr="00470894">
        <w:rPr>
          <w:rFonts w:ascii="Times New Roman" w:eastAsia="Cambria" w:hAnsi="Times New Roman" w:cs="Times New Roman"/>
          <w:color w:val="000000"/>
          <w:sz w:val="24"/>
          <w:szCs w:val="24"/>
          <w:lang w:eastAsia="pl-PL"/>
        </w:rPr>
        <w:t xml:space="preserve">Oświadczenia o którym mowa w ust. 1 należy złożyć w formie oświadczeń stanowiących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załączniki do SWZ. Oświadczenia te dla podmiotów składających ofertę wspólnie oraz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podmiotów udostępniających zasoby składane są oddzielnie dla każdego z tych podmiotów.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Oświadczenia wraz  z ofertą składane są w formie elektronicznej opatrzone kwalifikowanym</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podpisem elektronicznym lub postaci elektronicznej opatrzone podpisem zaufanym lub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podpisem osobistym. </w:t>
      </w:r>
    </w:p>
    <w:p w14:paraId="7C446036" w14:textId="55C3E36F" w:rsidR="00415BDF" w:rsidRPr="00470894" w:rsidRDefault="00043B19" w:rsidP="00043B19">
      <w:pPr>
        <w:spacing w:after="270" w:line="276" w:lineRule="auto"/>
        <w:ind w:right="45"/>
        <w:jc w:val="both"/>
        <w:rPr>
          <w:rFonts w:ascii="Times New Roman" w:eastAsia="Cambria" w:hAnsi="Times New Roman" w:cs="Times New Roman"/>
          <w:color w:val="000000"/>
          <w:sz w:val="24"/>
          <w:szCs w:val="24"/>
          <w:lang w:eastAsia="pl-PL"/>
        </w:rPr>
      </w:pPr>
      <w:r w:rsidRPr="00ED5F50">
        <w:rPr>
          <w:rFonts w:ascii="Times New Roman" w:eastAsia="Cambria" w:hAnsi="Times New Roman" w:cs="Times New Roman"/>
          <w:b/>
          <w:bCs/>
          <w:color w:val="000000"/>
          <w:sz w:val="24"/>
          <w:szCs w:val="24"/>
          <w:lang w:eastAsia="pl-PL"/>
        </w:rPr>
        <w:t>3.</w:t>
      </w: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b/>
          <w:color w:val="000000"/>
          <w:sz w:val="24"/>
          <w:szCs w:val="24"/>
          <w:lang w:eastAsia="pl-PL"/>
        </w:rPr>
        <w:t>Uprawnienia do prowadzenia określonej działalności gospodarczej lub zawodowej,</w:t>
      </w:r>
      <w:r>
        <w:rPr>
          <w:rFonts w:ascii="Times New Roman" w:eastAsia="Cambria" w:hAnsi="Times New Roman" w:cs="Times New Roman"/>
          <w:b/>
          <w:color w:val="000000"/>
          <w:sz w:val="24"/>
          <w:szCs w:val="24"/>
          <w:lang w:eastAsia="pl-PL"/>
        </w:rPr>
        <w:br/>
        <w:t xml:space="preserve">     </w:t>
      </w:r>
      <w:r w:rsidR="00415BDF" w:rsidRPr="00470894">
        <w:rPr>
          <w:rFonts w:ascii="Times New Roman" w:eastAsia="Cambria" w:hAnsi="Times New Roman" w:cs="Times New Roman"/>
          <w:b/>
          <w:color w:val="000000"/>
          <w:sz w:val="24"/>
          <w:szCs w:val="24"/>
          <w:lang w:eastAsia="pl-PL"/>
        </w:rPr>
        <w:t xml:space="preserve"> o ile wynika to z odrębnych</w:t>
      </w:r>
      <w:r w:rsidR="00415BDF" w:rsidRPr="00470894">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b/>
          <w:color w:val="000000"/>
          <w:sz w:val="24"/>
          <w:szCs w:val="24"/>
          <w:lang w:eastAsia="pl-PL"/>
        </w:rPr>
        <w:t>przepisów:</w:t>
      </w:r>
      <w:r w:rsidR="00415BDF" w:rsidRPr="00470894">
        <w:rPr>
          <w:rFonts w:ascii="Times New Roman" w:eastAsia="Cambria" w:hAnsi="Times New Roman" w:cs="Times New Roman"/>
          <w:color w:val="000000"/>
          <w:sz w:val="24"/>
          <w:szCs w:val="24"/>
          <w:lang w:eastAsia="pl-PL"/>
        </w:rPr>
        <w:t xml:space="preserve"> </w:t>
      </w:r>
    </w:p>
    <w:p w14:paraId="2B8DEF29" w14:textId="77777777" w:rsidR="00B72A6C" w:rsidRPr="00470894" w:rsidRDefault="00B72A6C" w:rsidP="00470894">
      <w:pPr>
        <w:spacing w:after="240" w:line="276" w:lineRule="auto"/>
        <w:ind w:left="426"/>
        <w:jc w:val="both"/>
        <w:rPr>
          <w:rFonts w:ascii="Times New Roman" w:eastAsia="Times New Roman" w:hAnsi="Times New Roman" w:cs="Times New Roman"/>
          <w:sz w:val="24"/>
          <w:szCs w:val="24"/>
          <w:lang w:eastAsia="pl-PL"/>
        </w:rPr>
      </w:pPr>
      <w:r w:rsidRPr="00470894">
        <w:rPr>
          <w:rFonts w:ascii="Times New Roman" w:eastAsia="Times New Roman" w:hAnsi="Times New Roman" w:cs="Times New Roman"/>
          <w:sz w:val="24"/>
          <w:szCs w:val="24"/>
          <w:lang w:eastAsia="pl-PL"/>
        </w:rPr>
        <w:t>Zamawiający odstępuje od opisu sposobu dokonywania oceny spełnienia warunków w tym zakresie. Zamawiający nie dokona oceny spełnienia warunków udziału w postępowaniu.</w:t>
      </w:r>
    </w:p>
    <w:p w14:paraId="39C95E7E" w14:textId="1C14B9FF" w:rsidR="00415BDF" w:rsidRPr="00043B19" w:rsidRDefault="00043B19" w:rsidP="00043B19">
      <w:pPr>
        <w:spacing w:after="255" w:line="276" w:lineRule="auto"/>
        <w:ind w:right="45"/>
        <w:jc w:val="both"/>
        <w:rPr>
          <w:rFonts w:ascii="Times New Roman" w:eastAsia="Cambria" w:hAnsi="Times New Roman" w:cs="Times New Roman"/>
          <w:color w:val="000000"/>
          <w:sz w:val="24"/>
          <w:szCs w:val="24"/>
          <w:lang w:eastAsia="pl-PL"/>
        </w:rPr>
      </w:pPr>
      <w:r>
        <w:rPr>
          <w:rFonts w:ascii="Times New Roman" w:eastAsia="Cambria" w:hAnsi="Times New Roman" w:cs="Times New Roman"/>
          <w:b/>
          <w:color w:val="000000"/>
          <w:sz w:val="24"/>
          <w:szCs w:val="24"/>
          <w:lang w:eastAsia="pl-PL"/>
        </w:rPr>
        <w:t xml:space="preserve">4. </w:t>
      </w:r>
      <w:r w:rsidR="00415BDF" w:rsidRPr="00043B19">
        <w:rPr>
          <w:rFonts w:ascii="Times New Roman" w:eastAsia="Cambria" w:hAnsi="Times New Roman" w:cs="Times New Roman"/>
          <w:b/>
          <w:color w:val="000000"/>
          <w:sz w:val="24"/>
          <w:szCs w:val="24"/>
          <w:lang w:eastAsia="pl-PL"/>
        </w:rPr>
        <w:t xml:space="preserve">Zdolność techniczna lub zawodowa: </w:t>
      </w:r>
      <w:r w:rsidR="00415BDF" w:rsidRPr="00043B19">
        <w:rPr>
          <w:rFonts w:ascii="Times New Roman" w:eastAsia="Cambria" w:hAnsi="Times New Roman" w:cs="Times New Roman"/>
          <w:color w:val="000000"/>
          <w:sz w:val="24"/>
          <w:szCs w:val="24"/>
          <w:lang w:eastAsia="pl-PL"/>
        </w:rPr>
        <w:t xml:space="preserve"> </w:t>
      </w:r>
    </w:p>
    <w:p w14:paraId="7D3ACA15" w14:textId="4304C345" w:rsidR="00415BDF" w:rsidRPr="00470894" w:rsidRDefault="00043B19" w:rsidP="00043B19">
      <w:pPr>
        <w:spacing w:after="27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W celu potwierdzenia spełniania przez Wykonawcę warunków udziału w postępowaniu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Zamawiający żąda złożenia następujących podmiotowych środków dowodowych</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 w zakresie: </w:t>
      </w:r>
    </w:p>
    <w:p w14:paraId="53677E51" w14:textId="00ED9590" w:rsidR="00415BDF" w:rsidRPr="00043B19" w:rsidRDefault="00415BDF" w:rsidP="002F47AC">
      <w:pPr>
        <w:pStyle w:val="Akapitzlist"/>
        <w:numPr>
          <w:ilvl w:val="0"/>
          <w:numId w:val="14"/>
        </w:numPr>
        <w:spacing w:after="109" w:line="276" w:lineRule="auto"/>
        <w:ind w:right="44"/>
        <w:jc w:val="both"/>
        <w:rPr>
          <w:rFonts w:ascii="Times New Roman" w:eastAsia="Cambria" w:hAnsi="Times New Roman" w:cs="Times New Roman"/>
          <w:color w:val="000000"/>
          <w:sz w:val="24"/>
          <w:szCs w:val="24"/>
          <w:lang w:eastAsia="pl-PL"/>
        </w:rPr>
      </w:pPr>
      <w:r w:rsidRPr="00043B19">
        <w:rPr>
          <w:rFonts w:ascii="Times New Roman" w:eastAsia="Cambria" w:hAnsi="Times New Roman" w:cs="Times New Roman"/>
          <w:b/>
          <w:color w:val="000000"/>
          <w:sz w:val="24"/>
          <w:szCs w:val="24"/>
          <w:lang w:eastAsia="pl-PL"/>
        </w:rPr>
        <w:t>wykonanych robót</w:t>
      </w:r>
    </w:p>
    <w:p w14:paraId="4465B87A" w14:textId="15F55A6C" w:rsidR="00415BDF" w:rsidRPr="00470894" w:rsidRDefault="00043B19" w:rsidP="00043B19">
      <w:pPr>
        <w:spacing w:after="106"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Na potwierdzenie niniejszego warunku należy złożyć wykaz robót budowlanych </w:t>
      </w:r>
      <w:r>
        <w:rPr>
          <w:rFonts w:ascii="Times New Roman" w:eastAsia="Cambria" w:hAnsi="Times New Roman" w:cs="Times New Roman"/>
          <w:color w:val="000000"/>
          <w:sz w:val="24"/>
          <w:szCs w:val="24"/>
          <w:lang w:eastAsia="pl-PL"/>
        </w:rPr>
        <w:br/>
      </w:r>
      <w:bookmarkStart w:id="7" w:name="_Hlk103592435"/>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wykonanych nie wcześniej niż w okresie ostatnich 5 lat, a jeżeli okres prowadzenia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działalności jest krótszy –  w tym okresie, wraz z podaniem ich rodzaju, wartości, daty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i miejsca wykonania oraz podmiotów, na rzecz których roboty te zostały wykonane,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oraz załączeniem dowodów określających, czy te roboty budowlane zostały wykonane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należycie, przy czym dowodami, o których mowa, są referencje bądź inne dokumenty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sporządzone przez podmiot, na rzecz którego roboty budowlane zostały wykonane,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a jeżeli Wykonawca z przyczyn niezależnych od niego nie jest w stanie uzyskać tych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dokumentów – inne odpowiednie dokumenty;  </w:t>
      </w:r>
    </w:p>
    <w:p w14:paraId="67E230D1" w14:textId="40648474" w:rsidR="00192D41" w:rsidRDefault="00043B19" w:rsidP="00192D41">
      <w:pPr>
        <w:spacing w:after="108"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Zamawiający uzna warunek za spełniony jeżeli Wykonawca wykaże, że w tym okresie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wykonał:</w:t>
      </w:r>
      <w:r w:rsidR="003E5D18">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b/>
          <w:color w:val="000000"/>
          <w:sz w:val="24"/>
          <w:szCs w:val="24"/>
          <w:lang w:eastAsia="pl-PL"/>
        </w:rPr>
        <w:t>robotę budowlaną</w:t>
      </w:r>
      <w:r w:rsidR="00415BDF" w:rsidRPr="00470894">
        <w:rPr>
          <w:rFonts w:ascii="Times New Roman" w:eastAsia="Cambria" w:hAnsi="Times New Roman" w:cs="Times New Roman"/>
          <w:color w:val="000000"/>
          <w:sz w:val="24"/>
          <w:szCs w:val="24"/>
          <w:lang w:eastAsia="pl-PL"/>
        </w:rPr>
        <w:t xml:space="preserve"> związaną z termomodernizacją budynków. </w:t>
      </w:r>
      <w:r>
        <w:rPr>
          <w:rFonts w:ascii="Times New Roman" w:eastAsia="Cambria" w:hAnsi="Times New Roman" w:cs="Times New Roman"/>
          <w:color w:val="000000"/>
          <w:sz w:val="24"/>
          <w:szCs w:val="24"/>
          <w:lang w:eastAsia="pl-PL"/>
        </w:rPr>
        <w:br/>
        <w:t xml:space="preserve">           </w:t>
      </w:r>
      <w:r w:rsidR="00192D41">
        <w:rPr>
          <w:rFonts w:ascii="Times New Roman" w:eastAsia="Cambria" w:hAnsi="Times New Roman" w:cs="Times New Roman"/>
          <w:color w:val="000000"/>
          <w:sz w:val="24"/>
          <w:szCs w:val="24"/>
          <w:lang w:eastAsia="pl-PL"/>
        </w:rPr>
        <w:t xml:space="preserve"> </w:t>
      </w:r>
      <w:r w:rsidR="00415BDF" w:rsidRPr="00192D41">
        <w:rPr>
          <w:rFonts w:ascii="Times New Roman" w:eastAsia="Cambria" w:hAnsi="Times New Roman" w:cs="Times New Roman"/>
          <w:b/>
          <w:bCs/>
          <w:color w:val="000000"/>
          <w:sz w:val="24"/>
          <w:szCs w:val="24"/>
          <w:lang w:eastAsia="pl-PL"/>
        </w:rPr>
        <w:t>Wymagana wartość wykonanych robót budowlanych wynosi:</w:t>
      </w:r>
    </w:p>
    <w:p w14:paraId="53164F78" w14:textId="117B9FCE" w:rsidR="00192D41" w:rsidRDefault="00192D41" w:rsidP="00192D41">
      <w:pPr>
        <w:spacing w:after="5"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dla części 1 zamówienia: </w:t>
      </w:r>
      <w:r w:rsidR="00415BDF" w:rsidRPr="00470894">
        <w:rPr>
          <w:rFonts w:ascii="Times New Roman" w:eastAsia="Cambria" w:hAnsi="Times New Roman" w:cs="Times New Roman"/>
          <w:b/>
          <w:color w:val="000000"/>
          <w:sz w:val="24"/>
          <w:szCs w:val="24"/>
          <w:lang w:eastAsia="pl-PL"/>
        </w:rPr>
        <w:t>jedną robotę budowlaną</w:t>
      </w:r>
      <w:r w:rsidR="00415BDF" w:rsidRPr="00470894">
        <w:rPr>
          <w:rFonts w:ascii="Times New Roman" w:eastAsia="Cambria" w:hAnsi="Times New Roman" w:cs="Times New Roman"/>
          <w:color w:val="000000"/>
          <w:sz w:val="24"/>
          <w:szCs w:val="24"/>
          <w:lang w:eastAsia="pl-PL"/>
        </w:rPr>
        <w:t xml:space="preserve"> związaną z termomodernizacją </w:t>
      </w:r>
      <w:r w:rsidR="00043B19">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budynków</w:t>
      </w:r>
      <w:r w:rsidR="00415BDF" w:rsidRPr="00470894">
        <w:rPr>
          <w:rFonts w:ascii="Times New Roman" w:eastAsia="Cambria" w:hAnsi="Times New Roman" w:cs="Times New Roman"/>
          <w:b/>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na kwotę minimum </w:t>
      </w:r>
      <w:r w:rsidR="001B7D12" w:rsidRPr="006608D2">
        <w:rPr>
          <w:rFonts w:ascii="Times New Roman" w:eastAsia="Cambria" w:hAnsi="Times New Roman" w:cs="Times New Roman"/>
          <w:b/>
          <w:color w:val="000000"/>
          <w:sz w:val="24"/>
          <w:szCs w:val="24"/>
          <w:lang w:eastAsia="pl-PL"/>
        </w:rPr>
        <w:t>2 000</w:t>
      </w:r>
      <w:r w:rsidR="00415BDF" w:rsidRPr="006608D2">
        <w:rPr>
          <w:rFonts w:ascii="Times New Roman" w:eastAsia="Cambria" w:hAnsi="Times New Roman" w:cs="Times New Roman"/>
          <w:b/>
          <w:color w:val="000000"/>
          <w:sz w:val="24"/>
          <w:szCs w:val="24"/>
          <w:lang w:eastAsia="pl-PL"/>
        </w:rPr>
        <w:t xml:space="preserve"> 000,00</w:t>
      </w:r>
      <w:r w:rsidR="008D516C" w:rsidRPr="006608D2">
        <w:rPr>
          <w:rFonts w:ascii="Times New Roman" w:eastAsia="Cambria" w:hAnsi="Times New Roman" w:cs="Times New Roman"/>
          <w:b/>
          <w:color w:val="000000"/>
          <w:sz w:val="24"/>
          <w:szCs w:val="24"/>
          <w:lang w:eastAsia="pl-PL"/>
        </w:rPr>
        <w:t xml:space="preserve"> </w:t>
      </w:r>
      <w:r w:rsidR="00415BDF" w:rsidRPr="006608D2">
        <w:rPr>
          <w:rFonts w:ascii="Times New Roman" w:eastAsia="Cambria" w:hAnsi="Times New Roman" w:cs="Times New Roman"/>
          <w:b/>
          <w:color w:val="000000"/>
          <w:sz w:val="24"/>
          <w:szCs w:val="24"/>
          <w:lang w:eastAsia="pl-PL"/>
        </w:rPr>
        <w:t>zł brutto</w:t>
      </w:r>
      <w:r w:rsidR="00415BDF" w:rsidRPr="00470894">
        <w:rPr>
          <w:rFonts w:ascii="Times New Roman" w:eastAsia="Cambria" w:hAnsi="Times New Roman" w:cs="Times New Roman"/>
          <w:b/>
          <w:color w:val="000000"/>
          <w:sz w:val="24"/>
          <w:szCs w:val="24"/>
          <w:lang w:eastAsia="pl-PL"/>
        </w:rPr>
        <w:t xml:space="preserve"> </w:t>
      </w:r>
      <w:r w:rsidR="001B7D12">
        <w:rPr>
          <w:rFonts w:ascii="Times New Roman" w:eastAsia="Cambria" w:hAnsi="Times New Roman" w:cs="Times New Roman"/>
          <w:b/>
          <w:color w:val="000000"/>
          <w:sz w:val="24"/>
          <w:szCs w:val="24"/>
          <w:lang w:eastAsia="pl-PL"/>
        </w:rPr>
        <w:t xml:space="preserve"> lub kilka robót  ( nie więcej  </w:t>
      </w:r>
      <w:r w:rsidR="001B7D12">
        <w:rPr>
          <w:rFonts w:ascii="Times New Roman" w:eastAsia="Cambria" w:hAnsi="Times New Roman" w:cs="Times New Roman"/>
          <w:b/>
          <w:color w:val="000000"/>
          <w:sz w:val="24"/>
          <w:szCs w:val="24"/>
          <w:lang w:eastAsia="pl-PL"/>
        </w:rPr>
        <w:br/>
        <w:t xml:space="preserve">            niż 4 ) na łączną wartość tych robót;</w:t>
      </w:r>
    </w:p>
    <w:p w14:paraId="27048103" w14:textId="74E12AEC" w:rsidR="00415BDF" w:rsidRPr="00192D41" w:rsidRDefault="00192D41" w:rsidP="00192D41">
      <w:pPr>
        <w:spacing w:after="5"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b/>
          <w:color w:val="000000"/>
          <w:sz w:val="24"/>
          <w:szCs w:val="24"/>
          <w:lang w:eastAsia="pl-PL"/>
        </w:rPr>
        <w:lastRenderedPageBreak/>
        <w:t xml:space="preserve">           </w:t>
      </w:r>
      <w:r w:rsidR="00415BDF" w:rsidRPr="00470894">
        <w:rPr>
          <w:rFonts w:ascii="Times New Roman" w:eastAsia="Cambria" w:hAnsi="Times New Roman" w:cs="Times New Roman"/>
          <w:color w:val="000000"/>
          <w:sz w:val="24"/>
          <w:szCs w:val="24"/>
          <w:lang w:eastAsia="pl-PL"/>
        </w:rPr>
        <w:t xml:space="preserve">dla części 2 zamówienia: </w:t>
      </w:r>
      <w:r w:rsidR="00415BDF" w:rsidRPr="00470894">
        <w:rPr>
          <w:rFonts w:ascii="Times New Roman" w:eastAsia="Cambria" w:hAnsi="Times New Roman" w:cs="Times New Roman"/>
          <w:b/>
          <w:color w:val="000000"/>
          <w:sz w:val="24"/>
          <w:szCs w:val="24"/>
          <w:lang w:eastAsia="pl-PL"/>
        </w:rPr>
        <w:t>jedną robotę budowlaną</w:t>
      </w:r>
      <w:r w:rsidR="00415BDF" w:rsidRPr="00470894">
        <w:rPr>
          <w:rFonts w:ascii="Times New Roman" w:eastAsia="Cambria" w:hAnsi="Times New Roman" w:cs="Times New Roman"/>
          <w:color w:val="000000"/>
          <w:sz w:val="24"/>
          <w:szCs w:val="24"/>
          <w:lang w:eastAsia="pl-PL"/>
        </w:rPr>
        <w:t xml:space="preserve"> związaną z termomodernizacją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budynków</w:t>
      </w:r>
      <w:r w:rsidR="00415BDF" w:rsidRPr="00470894">
        <w:rPr>
          <w:rFonts w:ascii="Times New Roman" w:eastAsia="Cambria" w:hAnsi="Times New Roman" w:cs="Times New Roman"/>
          <w:b/>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na kwotę minimum</w:t>
      </w:r>
      <w:r w:rsidR="00415BDF" w:rsidRPr="00470894">
        <w:rPr>
          <w:rFonts w:ascii="Times New Roman" w:eastAsia="Cambria" w:hAnsi="Times New Roman" w:cs="Times New Roman"/>
          <w:b/>
          <w:color w:val="000000"/>
          <w:sz w:val="24"/>
          <w:szCs w:val="24"/>
          <w:lang w:eastAsia="pl-PL"/>
        </w:rPr>
        <w:t xml:space="preserve"> </w:t>
      </w:r>
      <w:r w:rsidR="001B7D12" w:rsidRPr="006608D2">
        <w:rPr>
          <w:rFonts w:ascii="Times New Roman" w:eastAsia="Cambria" w:hAnsi="Times New Roman" w:cs="Times New Roman"/>
          <w:b/>
          <w:color w:val="000000"/>
          <w:sz w:val="24"/>
          <w:szCs w:val="24"/>
          <w:lang w:eastAsia="pl-PL"/>
        </w:rPr>
        <w:t>200</w:t>
      </w:r>
      <w:r w:rsidR="00415BDF" w:rsidRPr="006608D2">
        <w:rPr>
          <w:rFonts w:ascii="Times New Roman" w:eastAsia="Cambria" w:hAnsi="Times New Roman" w:cs="Times New Roman"/>
          <w:b/>
          <w:color w:val="000000"/>
          <w:sz w:val="24"/>
          <w:szCs w:val="24"/>
          <w:lang w:eastAsia="pl-PL"/>
        </w:rPr>
        <w:t xml:space="preserve"> 000,00</w:t>
      </w:r>
      <w:r w:rsidR="008D516C" w:rsidRPr="006608D2">
        <w:rPr>
          <w:rFonts w:ascii="Times New Roman" w:eastAsia="Cambria" w:hAnsi="Times New Roman" w:cs="Times New Roman"/>
          <w:b/>
          <w:color w:val="000000"/>
          <w:sz w:val="24"/>
          <w:szCs w:val="24"/>
          <w:lang w:eastAsia="pl-PL"/>
        </w:rPr>
        <w:t xml:space="preserve"> </w:t>
      </w:r>
      <w:r w:rsidR="00415BDF" w:rsidRPr="006608D2">
        <w:rPr>
          <w:rFonts w:ascii="Times New Roman" w:eastAsia="Cambria" w:hAnsi="Times New Roman" w:cs="Times New Roman"/>
          <w:b/>
          <w:color w:val="000000"/>
          <w:sz w:val="24"/>
          <w:szCs w:val="24"/>
          <w:lang w:eastAsia="pl-PL"/>
        </w:rPr>
        <w:t>zł brutto</w:t>
      </w:r>
      <w:r w:rsidR="00415BDF" w:rsidRPr="00470894">
        <w:rPr>
          <w:rFonts w:ascii="Times New Roman" w:eastAsia="Cambria" w:hAnsi="Times New Roman" w:cs="Times New Roman"/>
          <w:b/>
          <w:color w:val="000000"/>
          <w:sz w:val="24"/>
          <w:szCs w:val="24"/>
          <w:lang w:eastAsia="pl-PL"/>
        </w:rPr>
        <w:t xml:space="preserve"> </w:t>
      </w:r>
      <w:r w:rsidR="001B7D12">
        <w:rPr>
          <w:rFonts w:ascii="Times New Roman" w:eastAsia="Cambria" w:hAnsi="Times New Roman" w:cs="Times New Roman"/>
          <w:b/>
          <w:color w:val="000000"/>
          <w:sz w:val="24"/>
          <w:szCs w:val="24"/>
          <w:lang w:eastAsia="pl-PL"/>
        </w:rPr>
        <w:t xml:space="preserve">lub dwie </w:t>
      </w:r>
      <w:r w:rsidR="007C775F">
        <w:rPr>
          <w:rFonts w:ascii="Times New Roman" w:eastAsia="Cambria" w:hAnsi="Times New Roman" w:cs="Times New Roman"/>
          <w:b/>
          <w:color w:val="000000"/>
          <w:sz w:val="24"/>
          <w:szCs w:val="24"/>
          <w:lang w:eastAsia="pl-PL"/>
        </w:rPr>
        <w:t xml:space="preserve">na łączną wartość tych   </w:t>
      </w:r>
      <w:r w:rsidR="007C775F">
        <w:rPr>
          <w:rFonts w:ascii="Times New Roman" w:eastAsia="Cambria" w:hAnsi="Times New Roman" w:cs="Times New Roman"/>
          <w:b/>
          <w:color w:val="000000"/>
          <w:sz w:val="24"/>
          <w:szCs w:val="24"/>
          <w:lang w:eastAsia="pl-PL"/>
        </w:rPr>
        <w:br/>
        <w:t xml:space="preserve">           robót;</w:t>
      </w:r>
    </w:p>
    <w:p w14:paraId="288FF381" w14:textId="507DA3D2" w:rsidR="00113D98" w:rsidRPr="00470894" w:rsidRDefault="00192D41" w:rsidP="00192D41">
      <w:pPr>
        <w:spacing w:after="5"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dla części 3 zamówienia: </w:t>
      </w:r>
      <w:r w:rsidR="00415BDF" w:rsidRPr="00470894">
        <w:rPr>
          <w:rFonts w:ascii="Times New Roman" w:eastAsia="Cambria" w:hAnsi="Times New Roman" w:cs="Times New Roman"/>
          <w:b/>
          <w:color w:val="000000"/>
          <w:sz w:val="24"/>
          <w:szCs w:val="24"/>
          <w:lang w:eastAsia="pl-PL"/>
        </w:rPr>
        <w:t>jedną robotę budowlaną</w:t>
      </w:r>
      <w:r w:rsidR="00415BDF" w:rsidRPr="00470894">
        <w:rPr>
          <w:rFonts w:ascii="Times New Roman" w:eastAsia="Cambria" w:hAnsi="Times New Roman" w:cs="Times New Roman"/>
          <w:color w:val="000000"/>
          <w:sz w:val="24"/>
          <w:szCs w:val="24"/>
          <w:lang w:eastAsia="pl-PL"/>
        </w:rPr>
        <w:t xml:space="preserve"> związaną z termomodernizacją</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 budynków</w:t>
      </w:r>
      <w:r w:rsidR="00415BDF" w:rsidRPr="00470894">
        <w:rPr>
          <w:rFonts w:ascii="Times New Roman" w:eastAsia="Cambria" w:hAnsi="Times New Roman" w:cs="Times New Roman"/>
          <w:b/>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na kwotę minimum</w:t>
      </w:r>
      <w:r w:rsidR="00415BDF" w:rsidRPr="00470894">
        <w:rPr>
          <w:rFonts w:ascii="Times New Roman" w:eastAsia="Cambria" w:hAnsi="Times New Roman" w:cs="Times New Roman"/>
          <w:b/>
          <w:color w:val="000000"/>
          <w:sz w:val="24"/>
          <w:szCs w:val="24"/>
          <w:lang w:eastAsia="pl-PL"/>
        </w:rPr>
        <w:t xml:space="preserve"> </w:t>
      </w:r>
      <w:r w:rsidR="007C775F" w:rsidRPr="006608D2">
        <w:rPr>
          <w:rFonts w:ascii="Times New Roman" w:eastAsia="Cambria" w:hAnsi="Times New Roman" w:cs="Times New Roman"/>
          <w:b/>
          <w:color w:val="000000"/>
          <w:sz w:val="24"/>
          <w:szCs w:val="24"/>
          <w:lang w:eastAsia="pl-PL"/>
        </w:rPr>
        <w:t>20</w:t>
      </w:r>
      <w:r w:rsidR="00415BDF" w:rsidRPr="006608D2">
        <w:rPr>
          <w:rFonts w:ascii="Times New Roman" w:eastAsia="Cambria" w:hAnsi="Times New Roman" w:cs="Times New Roman"/>
          <w:b/>
          <w:color w:val="000000"/>
          <w:sz w:val="24"/>
          <w:szCs w:val="24"/>
          <w:lang w:eastAsia="pl-PL"/>
        </w:rPr>
        <w:t>0 000,00</w:t>
      </w:r>
      <w:r w:rsidR="008D516C" w:rsidRPr="006608D2">
        <w:rPr>
          <w:rFonts w:ascii="Times New Roman" w:eastAsia="Cambria" w:hAnsi="Times New Roman" w:cs="Times New Roman"/>
          <w:b/>
          <w:color w:val="000000"/>
          <w:sz w:val="24"/>
          <w:szCs w:val="24"/>
          <w:lang w:eastAsia="pl-PL"/>
        </w:rPr>
        <w:t xml:space="preserve"> </w:t>
      </w:r>
      <w:r w:rsidR="00415BDF" w:rsidRPr="006608D2">
        <w:rPr>
          <w:rFonts w:ascii="Times New Roman" w:eastAsia="Cambria" w:hAnsi="Times New Roman" w:cs="Times New Roman"/>
          <w:b/>
          <w:color w:val="000000"/>
          <w:sz w:val="24"/>
          <w:szCs w:val="24"/>
          <w:lang w:eastAsia="pl-PL"/>
        </w:rPr>
        <w:t>zł brutto</w:t>
      </w:r>
      <w:r w:rsidR="007C775F">
        <w:rPr>
          <w:rFonts w:ascii="Times New Roman" w:eastAsia="Cambria" w:hAnsi="Times New Roman" w:cs="Times New Roman"/>
          <w:b/>
          <w:color w:val="000000"/>
          <w:sz w:val="24"/>
          <w:szCs w:val="24"/>
          <w:lang w:eastAsia="pl-PL"/>
        </w:rPr>
        <w:t xml:space="preserve"> </w:t>
      </w:r>
      <w:bookmarkStart w:id="8" w:name="_Hlk102996862"/>
      <w:r w:rsidR="007C775F">
        <w:rPr>
          <w:rFonts w:ascii="Times New Roman" w:eastAsia="Cambria" w:hAnsi="Times New Roman" w:cs="Times New Roman"/>
          <w:b/>
          <w:color w:val="000000"/>
          <w:sz w:val="24"/>
          <w:szCs w:val="24"/>
          <w:lang w:eastAsia="pl-PL"/>
        </w:rPr>
        <w:t xml:space="preserve">lub dwie na łączną wartość tych </w:t>
      </w:r>
      <w:r w:rsidR="007C775F">
        <w:rPr>
          <w:rFonts w:ascii="Times New Roman" w:eastAsia="Cambria" w:hAnsi="Times New Roman" w:cs="Times New Roman"/>
          <w:b/>
          <w:color w:val="000000"/>
          <w:sz w:val="24"/>
          <w:szCs w:val="24"/>
          <w:lang w:eastAsia="pl-PL"/>
        </w:rPr>
        <w:br/>
        <w:t xml:space="preserve">           robót;</w:t>
      </w:r>
    </w:p>
    <w:bookmarkEnd w:id="8"/>
    <w:p w14:paraId="1041FE38" w14:textId="3F8CA74D" w:rsidR="00113D98" w:rsidRPr="00470894" w:rsidRDefault="00192D41" w:rsidP="00192D41">
      <w:pPr>
        <w:spacing w:after="5"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dla części 4 zamówienia: </w:t>
      </w:r>
      <w:r w:rsidR="00415BDF" w:rsidRPr="00470894">
        <w:rPr>
          <w:rFonts w:ascii="Times New Roman" w:eastAsia="Cambria" w:hAnsi="Times New Roman" w:cs="Times New Roman"/>
          <w:b/>
          <w:color w:val="000000"/>
          <w:sz w:val="24"/>
          <w:szCs w:val="24"/>
          <w:lang w:eastAsia="pl-PL"/>
        </w:rPr>
        <w:t>jedną robotę budowlaną</w:t>
      </w:r>
      <w:r w:rsidR="00415BDF" w:rsidRPr="00470894">
        <w:rPr>
          <w:rFonts w:ascii="Times New Roman" w:eastAsia="Cambria" w:hAnsi="Times New Roman" w:cs="Times New Roman"/>
          <w:color w:val="000000"/>
          <w:sz w:val="24"/>
          <w:szCs w:val="24"/>
          <w:lang w:eastAsia="pl-PL"/>
        </w:rPr>
        <w:t xml:space="preserve"> związaną z termomodernizacją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budynków</w:t>
      </w:r>
      <w:r w:rsidR="00415BDF" w:rsidRPr="00470894">
        <w:rPr>
          <w:rFonts w:ascii="Times New Roman" w:eastAsia="Cambria" w:hAnsi="Times New Roman" w:cs="Times New Roman"/>
          <w:b/>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na kwotę minimum</w:t>
      </w:r>
      <w:r w:rsidR="00415BDF" w:rsidRPr="00470894">
        <w:rPr>
          <w:rFonts w:ascii="Times New Roman" w:eastAsia="Cambria" w:hAnsi="Times New Roman" w:cs="Times New Roman"/>
          <w:b/>
          <w:color w:val="000000"/>
          <w:sz w:val="24"/>
          <w:szCs w:val="24"/>
          <w:lang w:eastAsia="pl-PL"/>
        </w:rPr>
        <w:t xml:space="preserve"> </w:t>
      </w:r>
      <w:r w:rsidR="007C775F" w:rsidRPr="006608D2">
        <w:rPr>
          <w:rFonts w:ascii="Times New Roman" w:eastAsia="Cambria" w:hAnsi="Times New Roman" w:cs="Times New Roman"/>
          <w:b/>
          <w:color w:val="000000"/>
          <w:sz w:val="24"/>
          <w:szCs w:val="24"/>
          <w:lang w:eastAsia="pl-PL"/>
        </w:rPr>
        <w:t>2</w:t>
      </w:r>
      <w:r w:rsidR="00415BDF" w:rsidRPr="006608D2">
        <w:rPr>
          <w:rFonts w:ascii="Times New Roman" w:eastAsia="Cambria" w:hAnsi="Times New Roman" w:cs="Times New Roman"/>
          <w:b/>
          <w:color w:val="000000"/>
          <w:sz w:val="24"/>
          <w:szCs w:val="24"/>
          <w:lang w:eastAsia="pl-PL"/>
        </w:rPr>
        <w:t>00 000,00</w:t>
      </w:r>
      <w:r w:rsidR="008D516C" w:rsidRPr="006608D2">
        <w:rPr>
          <w:rFonts w:ascii="Times New Roman" w:eastAsia="Cambria" w:hAnsi="Times New Roman" w:cs="Times New Roman"/>
          <w:b/>
          <w:color w:val="000000"/>
          <w:sz w:val="24"/>
          <w:szCs w:val="24"/>
          <w:lang w:eastAsia="pl-PL"/>
        </w:rPr>
        <w:t xml:space="preserve"> </w:t>
      </w:r>
      <w:r w:rsidR="00415BDF" w:rsidRPr="006608D2">
        <w:rPr>
          <w:rFonts w:ascii="Times New Roman" w:eastAsia="Cambria" w:hAnsi="Times New Roman" w:cs="Times New Roman"/>
          <w:b/>
          <w:color w:val="000000"/>
          <w:sz w:val="24"/>
          <w:szCs w:val="24"/>
          <w:lang w:eastAsia="pl-PL"/>
        </w:rPr>
        <w:t>zł brutto</w:t>
      </w:r>
      <w:r w:rsidR="00415BDF" w:rsidRPr="00470894">
        <w:rPr>
          <w:rFonts w:ascii="Times New Roman" w:eastAsia="Cambria" w:hAnsi="Times New Roman" w:cs="Times New Roman"/>
          <w:b/>
          <w:color w:val="000000"/>
          <w:sz w:val="24"/>
          <w:szCs w:val="24"/>
          <w:lang w:eastAsia="pl-PL"/>
        </w:rPr>
        <w:t xml:space="preserve"> </w:t>
      </w:r>
      <w:bookmarkStart w:id="9" w:name="_Hlk102996911"/>
      <w:r w:rsidR="007C775F">
        <w:rPr>
          <w:rFonts w:ascii="Times New Roman" w:eastAsia="Cambria" w:hAnsi="Times New Roman" w:cs="Times New Roman"/>
          <w:b/>
          <w:color w:val="000000"/>
          <w:sz w:val="24"/>
          <w:szCs w:val="24"/>
          <w:lang w:eastAsia="pl-PL"/>
        </w:rPr>
        <w:t xml:space="preserve">lub dwie na łączną wartość tych </w:t>
      </w:r>
      <w:r w:rsidR="007C775F">
        <w:rPr>
          <w:rFonts w:ascii="Times New Roman" w:eastAsia="Cambria" w:hAnsi="Times New Roman" w:cs="Times New Roman"/>
          <w:b/>
          <w:color w:val="000000"/>
          <w:sz w:val="24"/>
          <w:szCs w:val="24"/>
          <w:lang w:eastAsia="pl-PL"/>
        </w:rPr>
        <w:br/>
        <w:t xml:space="preserve">           robót;</w:t>
      </w:r>
    </w:p>
    <w:bookmarkEnd w:id="9"/>
    <w:p w14:paraId="72D60EBA" w14:textId="535E7F62" w:rsidR="00415BDF" w:rsidRPr="006608D2" w:rsidRDefault="00192D41" w:rsidP="00192D41">
      <w:pPr>
        <w:spacing w:after="5"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dla części 5 zamówienia: </w:t>
      </w:r>
      <w:r w:rsidR="00415BDF" w:rsidRPr="00470894">
        <w:rPr>
          <w:rFonts w:ascii="Times New Roman" w:eastAsia="Cambria" w:hAnsi="Times New Roman" w:cs="Times New Roman"/>
          <w:b/>
          <w:color w:val="000000"/>
          <w:sz w:val="24"/>
          <w:szCs w:val="24"/>
          <w:lang w:eastAsia="pl-PL"/>
        </w:rPr>
        <w:t>jedną robotę budowlaną</w:t>
      </w:r>
      <w:r w:rsidR="00415BDF" w:rsidRPr="00470894">
        <w:rPr>
          <w:rFonts w:ascii="Times New Roman" w:eastAsia="Cambria" w:hAnsi="Times New Roman" w:cs="Times New Roman"/>
          <w:color w:val="000000"/>
          <w:sz w:val="24"/>
          <w:szCs w:val="24"/>
          <w:lang w:eastAsia="pl-PL"/>
        </w:rPr>
        <w:t xml:space="preserve"> związaną z termomodernizacją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budynków</w:t>
      </w:r>
      <w:r w:rsidR="00415BDF" w:rsidRPr="00470894">
        <w:rPr>
          <w:rFonts w:ascii="Times New Roman" w:eastAsia="Cambria" w:hAnsi="Times New Roman" w:cs="Times New Roman"/>
          <w:b/>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na kwotę minimum</w:t>
      </w:r>
      <w:r w:rsidR="00415BDF" w:rsidRPr="00470894">
        <w:rPr>
          <w:rFonts w:ascii="Times New Roman" w:eastAsia="Cambria" w:hAnsi="Times New Roman" w:cs="Times New Roman"/>
          <w:b/>
          <w:color w:val="000000"/>
          <w:sz w:val="24"/>
          <w:szCs w:val="24"/>
          <w:lang w:eastAsia="pl-PL"/>
        </w:rPr>
        <w:t xml:space="preserve"> </w:t>
      </w:r>
      <w:r w:rsidR="006608D2" w:rsidRPr="006608D2">
        <w:rPr>
          <w:rFonts w:ascii="Times New Roman" w:eastAsia="Cambria" w:hAnsi="Times New Roman" w:cs="Times New Roman"/>
          <w:b/>
          <w:color w:val="000000"/>
          <w:sz w:val="24"/>
          <w:szCs w:val="24"/>
          <w:lang w:eastAsia="pl-PL"/>
        </w:rPr>
        <w:t>1</w:t>
      </w:r>
      <w:r w:rsidR="00415BDF" w:rsidRPr="006608D2">
        <w:rPr>
          <w:rFonts w:ascii="Times New Roman" w:eastAsia="Cambria" w:hAnsi="Times New Roman" w:cs="Times New Roman"/>
          <w:b/>
          <w:color w:val="000000"/>
          <w:sz w:val="24"/>
          <w:szCs w:val="24"/>
          <w:lang w:eastAsia="pl-PL"/>
        </w:rPr>
        <w:t>00 000,00</w:t>
      </w:r>
      <w:r w:rsidR="008D516C" w:rsidRPr="006608D2">
        <w:rPr>
          <w:rFonts w:ascii="Times New Roman" w:eastAsia="Cambria" w:hAnsi="Times New Roman" w:cs="Times New Roman"/>
          <w:b/>
          <w:color w:val="000000"/>
          <w:sz w:val="24"/>
          <w:szCs w:val="24"/>
          <w:lang w:eastAsia="pl-PL"/>
        </w:rPr>
        <w:t xml:space="preserve"> </w:t>
      </w:r>
      <w:r w:rsidR="00415BDF" w:rsidRPr="006608D2">
        <w:rPr>
          <w:rFonts w:ascii="Times New Roman" w:eastAsia="Cambria" w:hAnsi="Times New Roman" w:cs="Times New Roman"/>
          <w:b/>
          <w:color w:val="000000"/>
          <w:sz w:val="24"/>
          <w:szCs w:val="24"/>
          <w:lang w:eastAsia="pl-PL"/>
        </w:rPr>
        <w:t>zł brutto</w:t>
      </w:r>
      <w:r w:rsidR="00415BDF" w:rsidRPr="00470894">
        <w:rPr>
          <w:rFonts w:ascii="Times New Roman" w:eastAsia="Cambria" w:hAnsi="Times New Roman" w:cs="Times New Roman"/>
          <w:b/>
          <w:color w:val="000000"/>
          <w:sz w:val="24"/>
          <w:szCs w:val="24"/>
          <w:lang w:eastAsia="pl-PL"/>
        </w:rPr>
        <w:t xml:space="preserve"> </w:t>
      </w:r>
      <w:r w:rsidR="006608D2">
        <w:rPr>
          <w:rFonts w:ascii="Times New Roman" w:eastAsia="Cambria" w:hAnsi="Times New Roman" w:cs="Times New Roman"/>
          <w:b/>
          <w:color w:val="000000"/>
          <w:sz w:val="24"/>
          <w:szCs w:val="24"/>
          <w:lang w:eastAsia="pl-PL"/>
        </w:rPr>
        <w:t xml:space="preserve">lub dwie na łączną wartość tych </w:t>
      </w:r>
      <w:r w:rsidR="006608D2">
        <w:rPr>
          <w:rFonts w:ascii="Times New Roman" w:eastAsia="Cambria" w:hAnsi="Times New Roman" w:cs="Times New Roman"/>
          <w:b/>
          <w:color w:val="000000"/>
          <w:sz w:val="24"/>
          <w:szCs w:val="24"/>
          <w:lang w:eastAsia="pl-PL"/>
        </w:rPr>
        <w:br/>
        <w:t xml:space="preserve">           robót;</w:t>
      </w:r>
    </w:p>
    <w:p w14:paraId="18FFF015" w14:textId="77777777" w:rsidR="00415BDF" w:rsidRPr="00470894" w:rsidRDefault="00415BDF" w:rsidP="00470894">
      <w:pPr>
        <w:spacing w:after="15" w:line="276" w:lineRule="auto"/>
        <w:ind w:left="293"/>
        <w:rPr>
          <w:rFonts w:ascii="Times New Roman" w:eastAsia="Cambria" w:hAnsi="Times New Roman" w:cs="Times New Roman"/>
          <w:color w:val="000000"/>
          <w:sz w:val="24"/>
          <w:szCs w:val="24"/>
          <w:lang w:eastAsia="pl-PL"/>
        </w:rPr>
      </w:pPr>
      <w:r w:rsidRPr="00470894">
        <w:rPr>
          <w:rFonts w:ascii="Times New Roman" w:eastAsia="Cambria" w:hAnsi="Times New Roman" w:cs="Times New Roman"/>
          <w:b/>
          <w:color w:val="000000"/>
          <w:sz w:val="24"/>
          <w:szCs w:val="24"/>
          <w:lang w:eastAsia="pl-PL"/>
        </w:rPr>
        <w:t xml:space="preserve"> </w:t>
      </w:r>
    </w:p>
    <w:p w14:paraId="38E489A4" w14:textId="698D1652" w:rsidR="00415BDF" w:rsidRDefault="008D516C" w:rsidP="00821923">
      <w:pPr>
        <w:spacing w:after="17" w:line="276" w:lineRule="auto"/>
        <w:rPr>
          <w:rFonts w:ascii="Times New Roman" w:eastAsia="Cambria" w:hAnsi="Times New Roman" w:cs="Times New Roman"/>
          <w:b/>
          <w:color w:val="FF0000"/>
          <w:sz w:val="24"/>
          <w:szCs w:val="24"/>
          <w:lang w:eastAsia="pl-PL"/>
        </w:rPr>
      </w:pPr>
      <w:r>
        <w:rPr>
          <w:rFonts w:ascii="Times New Roman" w:eastAsia="Cambria" w:hAnsi="Times New Roman" w:cs="Times New Roman"/>
          <w:b/>
          <w:color w:val="FF0000"/>
          <w:sz w:val="24"/>
          <w:szCs w:val="24"/>
          <w:lang w:eastAsia="pl-PL"/>
        </w:rPr>
        <w:t xml:space="preserve">          </w:t>
      </w:r>
      <w:r w:rsidR="00415BDF" w:rsidRPr="00470894">
        <w:rPr>
          <w:rFonts w:ascii="Times New Roman" w:eastAsia="Cambria" w:hAnsi="Times New Roman" w:cs="Times New Roman"/>
          <w:b/>
          <w:color w:val="FF0000"/>
          <w:sz w:val="24"/>
          <w:szCs w:val="24"/>
          <w:lang w:eastAsia="pl-PL"/>
        </w:rPr>
        <w:t xml:space="preserve">Do każdej pozycji wykazu należy załączyć dowody określające, czy roboty te </w:t>
      </w:r>
      <w:r>
        <w:rPr>
          <w:rFonts w:ascii="Times New Roman" w:eastAsia="Cambria" w:hAnsi="Times New Roman" w:cs="Times New Roman"/>
          <w:b/>
          <w:color w:val="FF0000"/>
          <w:sz w:val="24"/>
          <w:szCs w:val="24"/>
          <w:lang w:eastAsia="pl-PL"/>
        </w:rPr>
        <w:br/>
        <w:t xml:space="preserve">          </w:t>
      </w:r>
      <w:r w:rsidR="00415BDF" w:rsidRPr="00470894">
        <w:rPr>
          <w:rFonts w:ascii="Times New Roman" w:eastAsia="Cambria" w:hAnsi="Times New Roman" w:cs="Times New Roman"/>
          <w:b/>
          <w:color w:val="FF0000"/>
          <w:sz w:val="24"/>
          <w:szCs w:val="24"/>
          <w:lang w:eastAsia="pl-PL"/>
        </w:rPr>
        <w:t xml:space="preserve">zostały wykonane w sposób należyty. </w:t>
      </w:r>
    </w:p>
    <w:p w14:paraId="649E2FA3" w14:textId="77777777" w:rsidR="00607508" w:rsidRPr="00821923" w:rsidRDefault="00607508" w:rsidP="00821923">
      <w:pPr>
        <w:spacing w:after="17" w:line="276" w:lineRule="auto"/>
        <w:rPr>
          <w:rFonts w:ascii="Times New Roman" w:eastAsia="Cambria" w:hAnsi="Times New Roman" w:cs="Times New Roman"/>
          <w:color w:val="000000"/>
          <w:sz w:val="24"/>
          <w:szCs w:val="24"/>
          <w:lang w:eastAsia="pl-PL"/>
        </w:rPr>
      </w:pPr>
    </w:p>
    <w:p w14:paraId="12B458C2" w14:textId="77777777" w:rsidR="00607508" w:rsidRPr="00306DFC" w:rsidRDefault="00607508" w:rsidP="00607508">
      <w:pPr>
        <w:pStyle w:val="Bezodstpw"/>
        <w:jc w:val="both"/>
        <w:rPr>
          <w:b/>
        </w:rPr>
      </w:pPr>
      <w:r w:rsidRPr="00306DFC">
        <w:rPr>
          <w:b/>
        </w:rPr>
        <w:t>UWAGA:</w:t>
      </w:r>
    </w:p>
    <w:p w14:paraId="2BBDC273" w14:textId="239676FA" w:rsidR="00607508" w:rsidRPr="00306DFC" w:rsidRDefault="00607508" w:rsidP="00607508">
      <w:pPr>
        <w:pStyle w:val="Bezodstpw"/>
        <w:jc w:val="both"/>
        <w:rPr>
          <w:b/>
        </w:rPr>
      </w:pPr>
      <w:r w:rsidRPr="00306DFC">
        <w:rPr>
          <w:b/>
        </w:rPr>
        <w:t xml:space="preserve">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14:paraId="32812ADA" w14:textId="77777777" w:rsidR="00415BDF" w:rsidRPr="00470894" w:rsidRDefault="00415BDF" w:rsidP="00470894">
      <w:pPr>
        <w:spacing w:after="143" w:line="276" w:lineRule="auto"/>
        <w:ind w:left="1570"/>
        <w:rPr>
          <w:rFonts w:ascii="Times New Roman" w:eastAsia="Cambria" w:hAnsi="Times New Roman" w:cs="Times New Roman"/>
          <w:color w:val="000000"/>
          <w:sz w:val="24"/>
          <w:szCs w:val="24"/>
          <w:lang w:eastAsia="pl-PL"/>
        </w:rPr>
      </w:pPr>
      <w:r w:rsidRPr="00470894">
        <w:rPr>
          <w:rFonts w:ascii="Times New Roman" w:eastAsia="Cambria" w:hAnsi="Times New Roman" w:cs="Times New Roman"/>
          <w:b/>
          <w:color w:val="000000"/>
          <w:sz w:val="24"/>
          <w:szCs w:val="24"/>
          <w:lang w:eastAsia="pl-PL"/>
        </w:rPr>
        <w:t xml:space="preserve"> </w:t>
      </w:r>
    </w:p>
    <w:p w14:paraId="2055B19B" w14:textId="314FAD5E" w:rsidR="00415BDF" w:rsidRPr="00470894" w:rsidRDefault="00ED5F50" w:rsidP="00ED5F50">
      <w:pPr>
        <w:spacing w:after="109" w:line="276" w:lineRule="auto"/>
        <w:ind w:right="45"/>
        <w:jc w:val="both"/>
        <w:rPr>
          <w:rFonts w:ascii="Times New Roman" w:eastAsia="Cambria" w:hAnsi="Times New Roman" w:cs="Times New Roman"/>
          <w:color w:val="000000"/>
          <w:sz w:val="24"/>
          <w:szCs w:val="24"/>
          <w:lang w:eastAsia="pl-PL"/>
        </w:rPr>
      </w:pPr>
      <w:r>
        <w:rPr>
          <w:rFonts w:ascii="Times New Roman" w:eastAsia="Cambria" w:hAnsi="Times New Roman" w:cs="Times New Roman"/>
          <w:b/>
          <w:color w:val="000000"/>
          <w:sz w:val="24"/>
          <w:szCs w:val="24"/>
          <w:lang w:eastAsia="pl-PL"/>
        </w:rPr>
        <w:t xml:space="preserve">       b</w:t>
      </w:r>
      <w:r w:rsidR="00415BDF" w:rsidRPr="00470894">
        <w:rPr>
          <w:rFonts w:ascii="Times New Roman" w:eastAsia="Cambria" w:hAnsi="Times New Roman" w:cs="Times New Roman"/>
          <w:b/>
          <w:color w:val="000000"/>
          <w:sz w:val="24"/>
          <w:szCs w:val="24"/>
          <w:lang w:eastAsia="pl-PL"/>
        </w:rPr>
        <w:t>)</w:t>
      </w:r>
      <w:r w:rsidR="00415BDF" w:rsidRPr="00470894">
        <w:rPr>
          <w:rFonts w:ascii="Times New Roman" w:eastAsia="Arial" w:hAnsi="Times New Roman" w:cs="Times New Roman"/>
          <w:b/>
          <w:color w:val="000000"/>
          <w:sz w:val="24"/>
          <w:szCs w:val="24"/>
          <w:lang w:eastAsia="pl-PL"/>
        </w:rPr>
        <w:t xml:space="preserve"> </w:t>
      </w:r>
      <w:r w:rsidR="00415BDF" w:rsidRPr="00470894">
        <w:rPr>
          <w:rFonts w:ascii="Times New Roman" w:eastAsia="Cambria" w:hAnsi="Times New Roman" w:cs="Times New Roman"/>
          <w:b/>
          <w:color w:val="000000"/>
          <w:sz w:val="24"/>
          <w:szCs w:val="24"/>
          <w:lang w:eastAsia="pl-PL"/>
        </w:rPr>
        <w:t>wykazu osób, które będą uczestniczyć w wykonywaniu zamówienia publicznego</w:t>
      </w:r>
    </w:p>
    <w:p w14:paraId="4C7DC536" w14:textId="64F637AB" w:rsidR="003838CB" w:rsidRPr="00470894" w:rsidRDefault="00ED5F50" w:rsidP="00ED5F50">
      <w:pPr>
        <w:spacing w:after="277"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Na potwierdzenie niniejszego warunku należy złożyć wykaz osób, skierowanych przez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Wykonawcę do realizacji zamówienia publicznego, w szczególności odpowiedzialnych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za świadczenie usług, kontrolę jakości lub kierowanie robotami budowlanymi, wraz  </w:t>
      </w:r>
      <w:r w:rsidR="003838CB" w:rsidRPr="00470894">
        <w:rPr>
          <w:rFonts w:ascii="Times New Roman" w:eastAsia="Cambria" w:hAnsi="Times New Roman" w:cs="Times New Roman"/>
          <w:color w:val="000000"/>
          <w:sz w:val="24"/>
          <w:szCs w:val="24"/>
          <w:lang w:eastAsia="pl-PL"/>
        </w:rPr>
        <w:br/>
      </w: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z informacjami na temat ich kwalifikacji zawodowych, uprawnień, doświadczenia </w:t>
      </w:r>
      <w:r w:rsidR="003838CB" w:rsidRPr="00470894">
        <w:rPr>
          <w:rFonts w:ascii="Times New Roman" w:eastAsia="Cambria" w:hAnsi="Times New Roman" w:cs="Times New Roman"/>
          <w:color w:val="000000"/>
          <w:sz w:val="24"/>
          <w:szCs w:val="24"/>
          <w:lang w:eastAsia="pl-PL"/>
        </w:rPr>
        <w:br/>
      </w:r>
      <w:r>
        <w:rPr>
          <w:rFonts w:ascii="Times New Roman" w:eastAsia="Cambria" w:hAnsi="Times New Roman" w:cs="Times New Roman"/>
          <w:color w:val="000000"/>
          <w:sz w:val="24"/>
          <w:szCs w:val="24"/>
          <w:lang w:eastAsia="pl-PL"/>
        </w:rPr>
        <w:t xml:space="preserve">           </w:t>
      </w:r>
      <w:r w:rsidR="00415BDF" w:rsidRPr="00470894">
        <w:rPr>
          <w:rFonts w:ascii="Times New Roman" w:eastAsia="Cambria" w:hAnsi="Times New Roman" w:cs="Times New Roman"/>
          <w:color w:val="000000"/>
          <w:sz w:val="24"/>
          <w:szCs w:val="24"/>
          <w:lang w:eastAsia="pl-PL"/>
        </w:rPr>
        <w:t xml:space="preserve"> i wykształcenia niezbędnych do wykonania zamówienia publicznego, a także zakresu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 xml:space="preserve">wykonywanych przez nie czynności oraz informacją o podstawie do dysponowania tymi </w:t>
      </w:r>
      <w:r>
        <w:rPr>
          <w:rFonts w:ascii="Times New Roman" w:eastAsia="Cambria" w:hAnsi="Times New Roman" w:cs="Times New Roman"/>
          <w:color w:val="000000"/>
          <w:sz w:val="24"/>
          <w:szCs w:val="24"/>
          <w:lang w:eastAsia="pl-PL"/>
        </w:rPr>
        <w:br/>
        <w:t xml:space="preserve">           </w:t>
      </w:r>
      <w:r w:rsidR="00415BDF" w:rsidRPr="00470894">
        <w:rPr>
          <w:rFonts w:ascii="Times New Roman" w:eastAsia="Cambria" w:hAnsi="Times New Roman" w:cs="Times New Roman"/>
          <w:color w:val="000000"/>
          <w:sz w:val="24"/>
          <w:szCs w:val="24"/>
          <w:lang w:eastAsia="pl-PL"/>
        </w:rPr>
        <w:t>osobami</w:t>
      </w:r>
      <w:r w:rsidR="00CD59C3" w:rsidRPr="00470894">
        <w:rPr>
          <w:rFonts w:ascii="Times New Roman" w:eastAsia="Cambria" w:hAnsi="Times New Roman" w:cs="Times New Roman"/>
          <w:color w:val="000000"/>
          <w:sz w:val="24"/>
          <w:szCs w:val="24"/>
          <w:lang w:eastAsia="pl-PL"/>
        </w:rPr>
        <w:t>.</w:t>
      </w:r>
    </w:p>
    <w:bookmarkEnd w:id="7"/>
    <w:p w14:paraId="1D5E6464" w14:textId="77777777" w:rsidR="00CD59C3" w:rsidRPr="00470894" w:rsidRDefault="00CD59C3" w:rsidP="00470894">
      <w:pPr>
        <w:spacing w:after="0" w:line="276" w:lineRule="auto"/>
        <w:jc w:val="both"/>
        <w:rPr>
          <w:rFonts w:ascii="Times New Roman" w:eastAsia="Calibri" w:hAnsi="Times New Roman" w:cs="Times New Roman"/>
          <w:b/>
          <w:sz w:val="24"/>
          <w:szCs w:val="24"/>
          <w:lang w:eastAsia="pl-PL"/>
        </w:rPr>
      </w:pPr>
      <w:r w:rsidRPr="00470894">
        <w:rPr>
          <w:rFonts w:ascii="Times New Roman" w:eastAsia="Calibri" w:hAnsi="Times New Roman" w:cs="Times New Roman"/>
          <w:b/>
          <w:sz w:val="24"/>
          <w:szCs w:val="24"/>
          <w:lang w:eastAsia="pl-PL"/>
        </w:rPr>
        <w:t xml:space="preserve">           Zamawiający uzna warunek za spełniony jeżeli Wykonawca wykaże, że dysponuje    </w:t>
      </w:r>
      <w:r w:rsidRPr="00470894">
        <w:rPr>
          <w:rFonts w:ascii="Times New Roman" w:eastAsia="Calibri" w:hAnsi="Times New Roman" w:cs="Times New Roman"/>
          <w:b/>
          <w:sz w:val="24"/>
          <w:szCs w:val="24"/>
          <w:lang w:eastAsia="pl-PL"/>
        </w:rPr>
        <w:br/>
        <w:t xml:space="preserve">           n/w osobami:</w:t>
      </w:r>
    </w:p>
    <w:p w14:paraId="493E16B0" w14:textId="77777777" w:rsidR="00CD59C3" w:rsidRPr="00470894" w:rsidRDefault="00CD59C3" w:rsidP="00470894">
      <w:pPr>
        <w:spacing w:after="0" w:line="276" w:lineRule="auto"/>
        <w:jc w:val="both"/>
        <w:rPr>
          <w:rFonts w:ascii="Times New Roman" w:eastAsia="Calibri" w:hAnsi="Times New Roman" w:cs="Times New Roman"/>
          <w:b/>
          <w:sz w:val="24"/>
          <w:szCs w:val="24"/>
          <w:u w:val="single"/>
          <w:lang w:eastAsia="pl-PL"/>
        </w:rPr>
      </w:pPr>
    </w:p>
    <w:p w14:paraId="3D41129A" w14:textId="77777777" w:rsidR="00ED5F50" w:rsidRDefault="00CD59C3" w:rsidP="002F47AC">
      <w:pPr>
        <w:pStyle w:val="Akapitzlist"/>
        <w:numPr>
          <w:ilvl w:val="0"/>
          <w:numId w:val="15"/>
        </w:numPr>
        <w:suppressAutoHyphens/>
        <w:spacing w:after="0" w:line="276" w:lineRule="auto"/>
        <w:jc w:val="both"/>
        <w:rPr>
          <w:rFonts w:ascii="Times New Roman" w:eastAsia="Calibri" w:hAnsi="Times New Roman" w:cs="Times New Roman"/>
          <w:sz w:val="24"/>
          <w:szCs w:val="24"/>
          <w:lang w:eastAsia="pl-PL"/>
        </w:rPr>
      </w:pPr>
      <w:r w:rsidRPr="00ED5F50">
        <w:rPr>
          <w:rFonts w:ascii="Times New Roman" w:eastAsia="Calibri" w:hAnsi="Times New Roman" w:cs="Times New Roman"/>
          <w:b/>
          <w:sz w:val="24"/>
          <w:szCs w:val="24"/>
          <w:lang w:eastAsia="pl-PL"/>
        </w:rPr>
        <w:t>Kierownikiem budowy</w:t>
      </w:r>
      <w:r w:rsidRPr="00ED5F50">
        <w:rPr>
          <w:rFonts w:ascii="Times New Roman" w:eastAsia="Calibri" w:hAnsi="Times New Roman" w:cs="Times New Roman"/>
          <w:sz w:val="24"/>
          <w:szCs w:val="24"/>
          <w:lang w:eastAsia="pl-PL"/>
        </w:rPr>
        <w:t xml:space="preserve"> posiadającym uprawnienia do kierowania robotami budowlanymi w specjalności konstrukcyjno-budowlanej i doświadczenie </w:t>
      </w:r>
      <w:r w:rsidRPr="00ED5F50">
        <w:rPr>
          <w:rFonts w:ascii="Times New Roman" w:eastAsia="Calibri" w:hAnsi="Times New Roman" w:cs="Times New Roman"/>
          <w:sz w:val="24"/>
          <w:szCs w:val="24"/>
          <w:lang w:eastAsia="pl-PL"/>
        </w:rPr>
        <w:br/>
        <w:t xml:space="preserve">w pełnieniu funkcji kierownika budowy lub kierownika robót przy co </w:t>
      </w:r>
      <w:r w:rsidRPr="00ED5F50">
        <w:rPr>
          <w:rFonts w:ascii="Times New Roman" w:eastAsia="Calibri" w:hAnsi="Times New Roman" w:cs="Times New Roman"/>
          <w:sz w:val="24"/>
          <w:szCs w:val="24"/>
          <w:lang w:eastAsia="pl-PL"/>
        </w:rPr>
        <w:br/>
        <w:t>najmniej jednej zakończonej inwestycji związanej z budową lub rozbudową lub przebudową budynku użyteczności publicznej;</w:t>
      </w:r>
    </w:p>
    <w:p w14:paraId="1E7229CB" w14:textId="77777777" w:rsidR="00ED5F50" w:rsidRDefault="00CD59C3" w:rsidP="002F47AC">
      <w:pPr>
        <w:pStyle w:val="Akapitzlist"/>
        <w:numPr>
          <w:ilvl w:val="0"/>
          <w:numId w:val="15"/>
        </w:numPr>
        <w:suppressAutoHyphens/>
        <w:spacing w:after="0" w:line="276" w:lineRule="auto"/>
        <w:jc w:val="both"/>
        <w:rPr>
          <w:rFonts w:ascii="Times New Roman" w:eastAsia="Calibri" w:hAnsi="Times New Roman" w:cs="Times New Roman"/>
          <w:sz w:val="24"/>
          <w:szCs w:val="24"/>
          <w:lang w:eastAsia="pl-PL"/>
        </w:rPr>
      </w:pPr>
      <w:r w:rsidRPr="00ED5F50">
        <w:rPr>
          <w:rFonts w:ascii="Times New Roman" w:eastAsia="Calibri" w:hAnsi="Times New Roman" w:cs="Times New Roman"/>
          <w:b/>
          <w:sz w:val="24"/>
          <w:szCs w:val="24"/>
          <w:lang w:eastAsia="pl-PL"/>
        </w:rPr>
        <w:t>Kierownikiem robót</w:t>
      </w:r>
      <w:r w:rsidRPr="00ED5F50">
        <w:rPr>
          <w:rFonts w:ascii="Times New Roman" w:eastAsia="Calibri" w:hAnsi="Times New Roman" w:cs="Times New Roman"/>
          <w:sz w:val="24"/>
          <w:szCs w:val="24"/>
          <w:lang w:eastAsia="pl-PL"/>
        </w:rPr>
        <w:t xml:space="preserve"> posiadającym uprawnienia do kierowania robotami budowlanymi w specjalności instalacyjnej w zakresie sieci, instalacji </w:t>
      </w:r>
      <w:r w:rsidRPr="00ED5F50">
        <w:rPr>
          <w:rFonts w:ascii="Times New Roman" w:eastAsia="Calibri" w:hAnsi="Times New Roman" w:cs="Times New Roman"/>
          <w:sz w:val="24"/>
          <w:szCs w:val="24"/>
          <w:lang w:eastAsia="pl-PL"/>
        </w:rPr>
        <w:br/>
        <w:t>i urządzeń elektrycznych i elektroenergetycznych;</w:t>
      </w:r>
    </w:p>
    <w:p w14:paraId="0AFDDDF1" w14:textId="28FE5C56" w:rsidR="00CD59C3" w:rsidRPr="00ED5F50" w:rsidRDefault="00CD59C3" w:rsidP="002F47AC">
      <w:pPr>
        <w:pStyle w:val="Akapitzlist"/>
        <w:numPr>
          <w:ilvl w:val="0"/>
          <w:numId w:val="15"/>
        </w:numPr>
        <w:suppressAutoHyphens/>
        <w:spacing w:after="0" w:line="276" w:lineRule="auto"/>
        <w:jc w:val="both"/>
        <w:rPr>
          <w:rFonts w:ascii="Times New Roman" w:eastAsia="Calibri" w:hAnsi="Times New Roman" w:cs="Times New Roman"/>
          <w:sz w:val="24"/>
          <w:szCs w:val="24"/>
          <w:lang w:eastAsia="pl-PL"/>
        </w:rPr>
      </w:pPr>
      <w:r w:rsidRPr="00ED5F50">
        <w:rPr>
          <w:rFonts w:ascii="Times New Roman" w:eastAsia="Calibri" w:hAnsi="Times New Roman" w:cs="Times New Roman"/>
          <w:b/>
          <w:sz w:val="24"/>
          <w:szCs w:val="24"/>
          <w:lang w:eastAsia="pl-PL"/>
        </w:rPr>
        <w:lastRenderedPageBreak/>
        <w:t>Kierownikiem robót</w:t>
      </w:r>
      <w:r w:rsidRPr="00ED5F50">
        <w:rPr>
          <w:rFonts w:ascii="Times New Roman" w:eastAsia="Calibri" w:hAnsi="Times New Roman" w:cs="Times New Roman"/>
          <w:sz w:val="24"/>
          <w:szCs w:val="24"/>
          <w:lang w:eastAsia="pl-PL"/>
        </w:rPr>
        <w:t xml:space="preserve"> posiadającym uprawnienia do kierowania robotami budowlanymi w specjalności instalacyjnej w zakresie sieci, instalacji i urządzeń cieplnych, wentylacyjnych, gazowych, wodociągowych i kanalizacyjnych.</w:t>
      </w:r>
    </w:p>
    <w:p w14:paraId="44828CC9" w14:textId="565296EA" w:rsidR="00415BDF" w:rsidRPr="00470894" w:rsidRDefault="00415BDF" w:rsidP="00470894">
      <w:pPr>
        <w:spacing w:after="15" w:line="276" w:lineRule="auto"/>
        <w:rPr>
          <w:rFonts w:ascii="Times New Roman" w:eastAsia="Cambria" w:hAnsi="Times New Roman" w:cs="Times New Roman"/>
          <w:color w:val="000000"/>
          <w:sz w:val="24"/>
          <w:szCs w:val="24"/>
          <w:lang w:eastAsia="pl-PL"/>
        </w:rPr>
      </w:pPr>
    </w:p>
    <w:p w14:paraId="5F5FD083" w14:textId="58BAB7C1" w:rsidR="00415BDF" w:rsidRPr="00470894" w:rsidRDefault="00415BDF" w:rsidP="006A128E">
      <w:pPr>
        <w:spacing w:after="5" w:line="276" w:lineRule="auto"/>
        <w:ind w:right="44"/>
        <w:jc w:val="both"/>
        <w:rPr>
          <w:rFonts w:ascii="Times New Roman" w:eastAsia="Cambria" w:hAnsi="Times New Roman" w:cs="Times New Roman"/>
          <w:color w:val="000000"/>
          <w:sz w:val="24"/>
          <w:szCs w:val="24"/>
          <w:lang w:eastAsia="pl-PL"/>
        </w:rPr>
      </w:pPr>
      <w:r w:rsidRPr="00470894">
        <w:rPr>
          <w:rFonts w:ascii="Times New Roman" w:eastAsia="Cambria" w:hAnsi="Times New Roman" w:cs="Times New Roman"/>
          <w:color w:val="000000"/>
          <w:sz w:val="24"/>
          <w:szCs w:val="24"/>
          <w:lang w:eastAsia="pl-PL"/>
        </w:rPr>
        <w:t>Zgodnie z art. 12a Prawa budowlanego</w:t>
      </w:r>
      <w:r w:rsidR="003E5D18">
        <w:rPr>
          <w:rFonts w:ascii="Times New Roman" w:eastAsia="Cambria" w:hAnsi="Times New Roman" w:cs="Times New Roman"/>
          <w:color w:val="000000"/>
          <w:sz w:val="24"/>
          <w:szCs w:val="24"/>
          <w:lang w:eastAsia="pl-PL"/>
        </w:rPr>
        <w:t>,</w:t>
      </w:r>
      <w:r w:rsidRPr="00470894">
        <w:rPr>
          <w:rFonts w:ascii="Times New Roman" w:eastAsia="Cambria" w:hAnsi="Times New Roman" w:cs="Times New Roman"/>
          <w:color w:val="000000"/>
          <w:sz w:val="24"/>
          <w:szCs w:val="24"/>
          <w:lang w:eastAsia="pl-PL"/>
        </w:rPr>
        <w:t xml:space="preserve"> który to odsyła do ustawy z dnia 22 grudnia 2015 r. </w:t>
      </w:r>
      <w:r w:rsidR="006A128E">
        <w:rPr>
          <w:rFonts w:ascii="Times New Roman" w:eastAsia="Cambria" w:hAnsi="Times New Roman" w:cs="Times New Roman"/>
          <w:color w:val="000000"/>
          <w:sz w:val="24"/>
          <w:szCs w:val="24"/>
          <w:lang w:eastAsia="pl-PL"/>
        </w:rPr>
        <w:br/>
      </w:r>
      <w:r w:rsidRPr="00470894">
        <w:rPr>
          <w:rFonts w:ascii="Times New Roman" w:eastAsia="Cambria" w:hAnsi="Times New Roman" w:cs="Times New Roman"/>
          <w:color w:val="000000"/>
          <w:sz w:val="24"/>
          <w:szCs w:val="24"/>
          <w:lang w:eastAsia="pl-PL"/>
        </w:rPr>
        <w:t xml:space="preserve">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w:t>
      </w:r>
      <w:r w:rsidR="006A128E">
        <w:rPr>
          <w:rFonts w:ascii="Times New Roman" w:eastAsia="Cambria" w:hAnsi="Times New Roman" w:cs="Times New Roman"/>
          <w:color w:val="000000"/>
          <w:sz w:val="24"/>
          <w:szCs w:val="24"/>
          <w:lang w:eastAsia="pl-PL"/>
        </w:rPr>
        <w:br/>
      </w:r>
      <w:r w:rsidRPr="00470894">
        <w:rPr>
          <w:rFonts w:ascii="Times New Roman" w:eastAsia="Cambria" w:hAnsi="Times New Roman" w:cs="Times New Roman"/>
          <w:color w:val="000000"/>
          <w:sz w:val="24"/>
          <w:szCs w:val="24"/>
          <w:lang w:eastAsia="pl-PL"/>
        </w:rPr>
        <w:t>o Wolnym Handlu (EFTA) gdyż do posiadania uprawnień w wykonywaniu samodzielnych funkcji</w:t>
      </w:r>
      <w:r w:rsidR="006A128E">
        <w:rPr>
          <w:rFonts w:ascii="Times New Roman" w:eastAsia="Cambria" w:hAnsi="Times New Roman" w:cs="Times New Roman"/>
          <w:color w:val="000000"/>
          <w:sz w:val="24"/>
          <w:szCs w:val="24"/>
          <w:lang w:eastAsia="pl-PL"/>
        </w:rPr>
        <w:t xml:space="preserve"> </w:t>
      </w:r>
      <w:r w:rsidRPr="00470894">
        <w:rPr>
          <w:rFonts w:ascii="Times New Roman" w:eastAsia="Cambria" w:hAnsi="Times New Roman" w:cs="Times New Roman"/>
          <w:color w:val="000000"/>
          <w:sz w:val="24"/>
          <w:szCs w:val="24"/>
          <w:lang w:eastAsia="pl-PL"/>
        </w:rPr>
        <w:t xml:space="preserve">w budownictwie nie jest wymagana przynależność do izby samorządu zawodowego. </w:t>
      </w:r>
    </w:p>
    <w:p w14:paraId="79CF1517" w14:textId="77777777" w:rsidR="00415BDF" w:rsidRPr="00470894" w:rsidRDefault="00415BDF" w:rsidP="00470894">
      <w:pPr>
        <w:spacing w:after="40" w:line="276" w:lineRule="auto"/>
        <w:ind w:left="1570"/>
        <w:rPr>
          <w:rFonts w:ascii="Times New Roman" w:eastAsia="Cambria" w:hAnsi="Times New Roman" w:cs="Times New Roman"/>
          <w:color w:val="000000"/>
          <w:sz w:val="24"/>
          <w:szCs w:val="24"/>
          <w:lang w:eastAsia="pl-PL"/>
        </w:rPr>
      </w:pPr>
      <w:r w:rsidRPr="00470894">
        <w:rPr>
          <w:rFonts w:ascii="Times New Roman" w:eastAsia="Cambria" w:hAnsi="Times New Roman" w:cs="Times New Roman"/>
          <w:color w:val="000000"/>
          <w:sz w:val="24"/>
          <w:szCs w:val="24"/>
          <w:lang w:eastAsia="pl-PL"/>
        </w:rPr>
        <w:t xml:space="preserve"> </w:t>
      </w:r>
    </w:p>
    <w:p w14:paraId="18691BF4" w14:textId="703A229F" w:rsidR="00415BDF" w:rsidRPr="00637266" w:rsidRDefault="00637266" w:rsidP="00637266">
      <w:pPr>
        <w:spacing w:after="4" w:line="276" w:lineRule="auto"/>
        <w:ind w:right="45"/>
        <w:jc w:val="both"/>
        <w:rPr>
          <w:rFonts w:ascii="Times New Roman" w:eastAsia="Cambria" w:hAnsi="Times New Roman" w:cs="Times New Roman"/>
          <w:sz w:val="24"/>
          <w:szCs w:val="24"/>
          <w:lang w:eastAsia="pl-PL"/>
        </w:rPr>
      </w:pPr>
      <w:r w:rsidRPr="00637266">
        <w:rPr>
          <w:rFonts w:ascii="Times New Roman" w:eastAsia="Cambria" w:hAnsi="Times New Roman" w:cs="Times New Roman"/>
          <w:b/>
          <w:sz w:val="24"/>
          <w:szCs w:val="24"/>
          <w:lang w:eastAsia="pl-PL"/>
        </w:rPr>
        <w:t xml:space="preserve">5. </w:t>
      </w:r>
      <w:r w:rsidR="00415BDF" w:rsidRPr="00637266">
        <w:rPr>
          <w:rFonts w:ascii="Times New Roman" w:eastAsia="Cambria" w:hAnsi="Times New Roman" w:cs="Times New Roman"/>
          <w:b/>
          <w:sz w:val="24"/>
          <w:szCs w:val="24"/>
          <w:lang w:eastAsia="pl-PL"/>
        </w:rPr>
        <w:t>Sytuacja ekonomiczna i finansowa:</w:t>
      </w:r>
      <w:r w:rsidR="00415BDF" w:rsidRPr="00637266">
        <w:rPr>
          <w:rFonts w:ascii="Times New Roman" w:eastAsia="Cambria" w:hAnsi="Times New Roman" w:cs="Times New Roman"/>
          <w:sz w:val="24"/>
          <w:szCs w:val="24"/>
          <w:lang w:eastAsia="pl-PL"/>
        </w:rPr>
        <w:t xml:space="preserve"> </w:t>
      </w:r>
    </w:p>
    <w:p w14:paraId="13621837" w14:textId="77777777" w:rsidR="00415BDF" w:rsidRPr="00637266" w:rsidRDefault="00415BDF" w:rsidP="00637266">
      <w:pPr>
        <w:spacing w:after="15" w:line="276" w:lineRule="auto"/>
        <w:ind w:left="720"/>
        <w:rPr>
          <w:rFonts w:ascii="Times New Roman" w:eastAsia="Cambria" w:hAnsi="Times New Roman" w:cs="Times New Roman"/>
          <w:color w:val="FF0000"/>
          <w:sz w:val="24"/>
          <w:szCs w:val="24"/>
          <w:lang w:eastAsia="pl-PL"/>
        </w:rPr>
      </w:pPr>
      <w:r w:rsidRPr="00637266">
        <w:rPr>
          <w:rFonts w:ascii="Times New Roman" w:eastAsia="Cambria" w:hAnsi="Times New Roman" w:cs="Times New Roman"/>
          <w:color w:val="FF0000"/>
          <w:sz w:val="24"/>
          <w:szCs w:val="24"/>
          <w:lang w:eastAsia="pl-PL"/>
        </w:rPr>
        <w:t xml:space="preserve"> </w:t>
      </w:r>
    </w:p>
    <w:p w14:paraId="2D1574CE" w14:textId="77777777" w:rsidR="00C93DF1" w:rsidRDefault="00637266" w:rsidP="00C93DF1">
      <w:pPr>
        <w:spacing w:after="27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637266">
        <w:rPr>
          <w:rFonts w:ascii="Times New Roman" w:eastAsia="Cambria" w:hAnsi="Times New Roman" w:cs="Times New Roman"/>
          <w:color w:val="000000"/>
          <w:sz w:val="24"/>
          <w:szCs w:val="24"/>
          <w:lang w:eastAsia="pl-PL"/>
        </w:rPr>
        <w:t xml:space="preserve">W celu potwierdzenia spełniania przez Wykonawcę warunków udziału w postępowaniu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Zamawiający żąda złożenia następujących podmiotowych środków dowodowych </w:t>
      </w:r>
      <w:r w:rsidR="00C93DF1">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w zakresie:</w:t>
      </w:r>
    </w:p>
    <w:p w14:paraId="1A08D5FF" w14:textId="511939AA" w:rsidR="00415BDF" w:rsidRPr="00C93DF1" w:rsidRDefault="00C93DF1" w:rsidP="00C93DF1">
      <w:pPr>
        <w:spacing w:after="27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637266">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a) </w:t>
      </w:r>
      <w:r w:rsidR="00415BDF" w:rsidRPr="00C93DF1">
        <w:rPr>
          <w:rFonts w:ascii="Times New Roman" w:eastAsia="Cambria" w:hAnsi="Times New Roman" w:cs="Times New Roman"/>
          <w:color w:val="000000"/>
          <w:sz w:val="24"/>
          <w:szCs w:val="24"/>
          <w:lang w:eastAsia="pl-PL"/>
        </w:rPr>
        <w:t xml:space="preserve">Dokumentu potwierdzającego, że Wykonawca jest ubezpieczony od odpowiedzialności </w:t>
      </w:r>
      <w:r w:rsidR="00C15851">
        <w:rPr>
          <w:rFonts w:ascii="Times New Roman" w:eastAsia="Cambria" w:hAnsi="Times New Roman" w:cs="Times New Roman"/>
          <w:color w:val="000000"/>
          <w:sz w:val="24"/>
          <w:szCs w:val="24"/>
          <w:lang w:eastAsia="pl-PL"/>
        </w:rPr>
        <w:br/>
        <w:t xml:space="preserve">        </w:t>
      </w:r>
      <w:r w:rsidR="00415BDF" w:rsidRPr="00C93DF1">
        <w:rPr>
          <w:rFonts w:ascii="Times New Roman" w:eastAsia="Cambria" w:hAnsi="Times New Roman" w:cs="Times New Roman"/>
          <w:color w:val="000000"/>
          <w:sz w:val="24"/>
          <w:szCs w:val="24"/>
          <w:lang w:eastAsia="pl-PL"/>
        </w:rPr>
        <w:t xml:space="preserve">cywilnej  w zakresie prowadzonej działalności związanej z przedmiotem zamówienia </w:t>
      </w:r>
      <w:r w:rsidR="00C15851">
        <w:rPr>
          <w:rFonts w:ascii="Times New Roman" w:eastAsia="Cambria" w:hAnsi="Times New Roman" w:cs="Times New Roman"/>
          <w:color w:val="000000"/>
          <w:sz w:val="24"/>
          <w:szCs w:val="24"/>
          <w:lang w:eastAsia="pl-PL"/>
        </w:rPr>
        <w:br/>
        <w:t xml:space="preserve">       </w:t>
      </w:r>
      <w:r w:rsidR="00415BDF" w:rsidRPr="00C93DF1">
        <w:rPr>
          <w:rFonts w:ascii="Times New Roman" w:eastAsia="Cambria" w:hAnsi="Times New Roman" w:cs="Times New Roman"/>
          <w:color w:val="000000"/>
          <w:sz w:val="24"/>
          <w:szCs w:val="24"/>
          <w:lang w:eastAsia="pl-PL"/>
        </w:rPr>
        <w:t>(wykonywaniem robót budowlanych) na sumę gwarancyjną</w:t>
      </w:r>
      <w:r w:rsidR="00C2689A" w:rsidRPr="00C93DF1">
        <w:rPr>
          <w:rFonts w:ascii="Times New Roman" w:eastAsia="Cambria" w:hAnsi="Times New Roman" w:cs="Times New Roman"/>
          <w:color w:val="000000"/>
          <w:sz w:val="24"/>
          <w:szCs w:val="24"/>
          <w:lang w:eastAsia="pl-PL"/>
        </w:rPr>
        <w:t xml:space="preserve"> </w:t>
      </w:r>
      <w:r w:rsidR="00C2689A" w:rsidRPr="004066FE">
        <w:rPr>
          <w:rFonts w:ascii="Times New Roman" w:eastAsia="Cambria" w:hAnsi="Times New Roman" w:cs="Times New Roman"/>
          <w:color w:val="000000"/>
          <w:sz w:val="24"/>
          <w:szCs w:val="24"/>
          <w:lang w:eastAsia="pl-PL"/>
        </w:rPr>
        <w:t>nie niższą niż</w:t>
      </w:r>
      <w:r w:rsidR="00415BDF" w:rsidRPr="004066FE">
        <w:rPr>
          <w:rFonts w:ascii="Times New Roman" w:eastAsia="Cambria" w:hAnsi="Times New Roman" w:cs="Times New Roman"/>
          <w:color w:val="000000"/>
          <w:sz w:val="24"/>
          <w:szCs w:val="24"/>
          <w:lang w:eastAsia="pl-PL"/>
        </w:rPr>
        <w:t xml:space="preserve"> </w:t>
      </w:r>
      <w:r w:rsidR="006A128E" w:rsidRPr="004066FE">
        <w:rPr>
          <w:rFonts w:ascii="Times New Roman" w:eastAsia="Cambria" w:hAnsi="Times New Roman" w:cs="Times New Roman"/>
          <w:b/>
          <w:color w:val="000000"/>
          <w:sz w:val="24"/>
          <w:szCs w:val="24"/>
          <w:lang w:eastAsia="pl-PL"/>
        </w:rPr>
        <w:t>2</w:t>
      </w:r>
      <w:r w:rsidR="00415BDF" w:rsidRPr="004066FE">
        <w:rPr>
          <w:rFonts w:ascii="Times New Roman" w:eastAsia="Cambria" w:hAnsi="Times New Roman" w:cs="Times New Roman"/>
          <w:b/>
          <w:color w:val="000000"/>
          <w:sz w:val="24"/>
          <w:szCs w:val="24"/>
          <w:lang w:eastAsia="pl-PL"/>
        </w:rPr>
        <w:t>00 000,00 zł.</w:t>
      </w:r>
      <w:r w:rsidR="00415BDF" w:rsidRPr="00C93DF1">
        <w:rPr>
          <w:rFonts w:ascii="Times New Roman" w:eastAsia="Cambria" w:hAnsi="Times New Roman" w:cs="Times New Roman"/>
          <w:b/>
          <w:color w:val="000000"/>
          <w:sz w:val="24"/>
          <w:szCs w:val="24"/>
          <w:lang w:eastAsia="pl-PL"/>
        </w:rPr>
        <w:t xml:space="preserve"> </w:t>
      </w:r>
    </w:p>
    <w:p w14:paraId="600658F9" w14:textId="1D16671B" w:rsidR="00415BDF" w:rsidRPr="00C15851" w:rsidRDefault="00C15851" w:rsidP="00C15851">
      <w:pPr>
        <w:spacing w:after="37" w:line="276" w:lineRule="auto"/>
        <w:ind w:right="45"/>
        <w:jc w:val="both"/>
        <w:rPr>
          <w:rFonts w:ascii="Times New Roman" w:eastAsia="Cambria" w:hAnsi="Times New Roman" w:cs="Times New Roman"/>
          <w:b/>
          <w:bCs/>
          <w:color w:val="000000"/>
          <w:sz w:val="24"/>
          <w:szCs w:val="24"/>
          <w:lang w:eastAsia="pl-PL"/>
        </w:rPr>
      </w:pPr>
      <w:r w:rsidRPr="00C15851">
        <w:rPr>
          <w:rFonts w:ascii="Times New Roman" w:eastAsia="Cambria" w:hAnsi="Times New Roman" w:cs="Times New Roman"/>
          <w:b/>
          <w:bCs/>
          <w:color w:val="000000"/>
          <w:sz w:val="24"/>
          <w:szCs w:val="24"/>
          <w:lang w:eastAsia="pl-PL"/>
        </w:rPr>
        <w:t xml:space="preserve">6. </w:t>
      </w:r>
      <w:r w:rsidR="00415BDF" w:rsidRPr="00C15851">
        <w:rPr>
          <w:rFonts w:ascii="Times New Roman" w:eastAsia="Cambria" w:hAnsi="Times New Roman" w:cs="Times New Roman"/>
          <w:b/>
          <w:bCs/>
          <w:color w:val="000000"/>
          <w:sz w:val="24"/>
          <w:szCs w:val="24"/>
          <w:lang w:eastAsia="pl-PL"/>
        </w:rPr>
        <w:t xml:space="preserve">Poleganie na zasobach innych podmiotów: </w:t>
      </w:r>
    </w:p>
    <w:p w14:paraId="6E903147" w14:textId="609689DA" w:rsidR="00415BDF" w:rsidRPr="00C15851" w:rsidRDefault="00C15851" w:rsidP="00C15851">
      <w:pPr>
        <w:spacing w:after="34"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C15851">
        <w:rPr>
          <w:rFonts w:ascii="Times New Roman" w:eastAsia="Cambria" w:hAnsi="Times New Roman" w:cs="Times New Roman"/>
          <w:color w:val="000000"/>
          <w:sz w:val="24"/>
          <w:szCs w:val="24"/>
          <w:lang w:eastAsia="pl-PL"/>
        </w:rPr>
        <w:t xml:space="preserve">Wykonawca może w celu potwierdzenia spełniania warunków udziału w postępowaniu </w:t>
      </w:r>
      <w:r>
        <w:rPr>
          <w:rFonts w:ascii="Times New Roman" w:eastAsia="Cambria" w:hAnsi="Times New Roman" w:cs="Times New Roman"/>
          <w:color w:val="000000"/>
          <w:sz w:val="24"/>
          <w:szCs w:val="24"/>
          <w:lang w:eastAsia="pl-PL"/>
        </w:rPr>
        <w:br/>
        <w:t xml:space="preserve">        </w:t>
      </w:r>
      <w:r w:rsidR="00415BDF" w:rsidRPr="00C15851">
        <w:rPr>
          <w:rFonts w:ascii="Times New Roman" w:eastAsia="Cambria" w:hAnsi="Times New Roman" w:cs="Times New Roman"/>
          <w:color w:val="000000"/>
          <w:sz w:val="24"/>
          <w:szCs w:val="24"/>
          <w:lang w:eastAsia="pl-PL"/>
        </w:rPr>
        <w:t xml:space="preserve"> w stosownych sytuacjach oraz w odniesieniu do konkretnego zamówienia, lub jego </w:t>
      </w:r>
      <w:r>
        <w:rPr>
          <w:rFonts w:ascii="Times New Roman" w:eastAsia="Cambria" w:hAnsi="Times New Roman" w:cs="Times New Roman"/>
          <w:color w:val="000000"/>
          <w:sz w:val="24"/>
          <w:szCs w:val="24"/>
          <w:lang w:eastAsia="pl-PL"/>
        </w:rPr>
        <w:br/>
        <w:t xml:space="preserve">         </w:t>
      </w:r>
      <w:r w:rsidR="00415BDF" w:rsidRPr="00C15851">
        <w:rPr>
          <w:rFonts w:ascii="Times New Roman" w:eastAsia="Cambria" w:hAnsi="Times New Roman" w:cs="Times New Roman"/>
          <w:color w:val="000000"/>
          <w:sz w:val="24"/>
          <w:szCs w:val="24"/>
          <w:lang w:eastAsia="pl-PL"/>
        </w:rPr>
        <w:t xml:space="preserve">części, polegać na zdolnościach technicznych lub zawodowych lub sytuacji finansowej </w:t>
      </w:r>
      <w:r>
        <w:rPr>
          <w:rFonts w:ascii="Times New Roman" w:eastAsia="Cambria" w:hAnsi="Times New Roman" w:cs="Times New Roman"/>
          <w:color w:val="000000"/>
          <w:sz w:val="24"/>
          <w:szCs w:val="24"/>
          <w:lang w:eastAsia="pl-PL"/>
        </w:rPr>
        <w:br/>
        <w:t xml:space="preserve">         </w:t>
      </w:r>
      <w:r w:rsidR="00415BDF" w:rsidRPr="00C15851">
        <w:rPr>
          <w:rFonts w:ascii="Times New Roman" w:eastAsia="Cambria" w:hAnsi="Times New Roman" w:cs="Times New Roman"/>
          <w:color w:val="000000"/>
          <w:sz w:val="24"/>
          <w:szCs w:val="24"/>
          <w:lang w:eastAsia="pl-PL"/>
        </w:rPr>
        <w:t xml:space="preserve">lub ekonomicznej podmiotów udostępniających zasoby, niezależnie od charakteru </w:t>
      </w:r>
      <w:r>
        <w:rPr>
          <w:rFonts w:ascii="Times New Roman" w:eastAsia="Cambria" w:hAnsi="Times New Roman" w:cs="Times New Roman"/>
          <w:color w:val="000000"/>
          <w:sz w:val="24"/>
          <w:szCs w:val="24"/>
          <w:lang w:eastAsia="pl-PL"/>
        </w:rPr>
        <w:br/>
        <w:t xml:space="preserve">         </w:t>
      </w:r>
      <w:r w:rsidR="00415BDF" w:rsidRPr="00C15851">
        <w:rPr>
          <w:rFonts w:ascii="Times New Roman" w:eastAsia="Cambria" w:hAnsi="Times New Roman" w:cs="Times New Roman"/>
          <w:color w:val="000000"/>
          <w:sz w:val="24"/>
          <w:szCs w:val="24"/>
          <w:lang w:eastAsia="pl-PL"/>
        </w:rPr>
        <w:t xml:space="preserve">prawnego łączącego go z nimi stosunków prawnych. </w:t>
      </w:r>
    </w:p>
    <w:p w14:paraId="2CBF756B" w14:textId="34FD0139" w:rsidR="00415BDF" w:rsidRPr="00637266" w:rsidRDefault="00C15851" w:rsidP="00C15851">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 </w:t>
      </w:r>
      <w:r w:rsidR="00415BDF" w:rsidRPr="00637266">
        <w:rPr>
          <w:rFonts w:ascii="Times New Roman" w:eastAsia="Cambria" w:hAnsi="Times New Roman" w:cs="Times New Roman"/>
          <w:color w:val="000000"/>
          <w:sz w:val="24"/>
          <w:szCs w:val="24"/>
          <w:lang w:eastAsia="pl-PL"/>
        </w:rPr>
        <w:t xml:space="preserve">W odniesieniu do warunków dotyczących wykształcenia, kwalifikacji zawodowych lub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doświadczenia Wykonawcy mogą polegać na zdolnościach podmiotów udostępniających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zasoby, jeśli podmioty te wykonają roboty budowlane lub usługi, do realizacji których te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zdolności są wymagane. </w:t>
      </w:r>
    </w:p>
    <w:p w14:paraId="1EE5AB8F" w14:textId="378506BC" w:rsidR="006B7B64" w:rsidRPr="00637266" w:rsidRDefault="00C15851" w:rsidP="00C15851">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3) </w:t>
      </w:r>
      <w:r w:rsidR="00415BDF" w:rsidRPr="00637266">
        <w:rPr>
          <w:rFonts w:ascii="Times New Roman" w:eastAsia="Cambria" w:hAnsi="Times New Roman" w:cs="Times New Roman"/>
          <w:color w:val="000000"/>
          <w:sz w:val="24"/>
          <w:szCs w:val="24"/>
          <w:lang w:eastAsia="pl-PL"/>
        </w:rPr>
        <w:t xml:space="preserve">Wykonawca, który polega na zdolnościach lub sytuacji podmiotów udostępniających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zasoby, składa, wraz z ofertą, zobowiązanie podmiotu udostępniającego zasoby do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oddania mu do dyspozycji niezbędnych zasobów na potrzeby realizacji danego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zamówienia lub inny podmiotowy środek dowodowy potwierdzający, że Wykonawca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realizując zamówienie, będzie dysponował niezbędnymi zasobami tych podmiotów. </w:t>
      </w:r>
    </w:p>
    <w:p w14:paraId="0211AF62" w14:textId="0CA6CEF8" w:rsidR="00415BDF" w:rsidRPr="00637266" w:rsidRDefault="00C15851" w:rsidP="00C15851">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4) </w:t>
      </w:r>
      <w:r w:rsidR="00415BDF" w:rsidRPr="00637266">
        <w:rPr>
          <w:rFonts w:ascii="Times New Roman" w:eastAsia="Cambria" w:hAnsi="Times New Roman" w:cs="Times New Roman"/>
          <w:color w:val="000000"/>
          <w:sz w:val="24"/>
          <w:szCs w:val="24"/>
          <w:lang w:eastAsia="pl-PL"/>
        </w:rPr>
        <w:t xml:space="preserve">Zobowiązanie podmiotu udostępniającego zasoby, o którym mowa w ust. 3, potwierdza,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że stosunek łączący Wykonawcę z podmiotami udostępniającymi zasoby gwarantuje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rzeczywisty dostęp do tych zasobów oraz określa w szczególności: </w:t>
      </w:r>
    </w:p>
    <w:p w14:paraId="7B81F852" w14:textId="2A535B8A" w:rsidR="00415BDF" w:rsidRPr="00637266" w:rsidRDefault="006B7B64" w:rsidP="006B7B64">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a) </w:t>
      </w:r>
      <w:r w:rsidR="00415BDF" w:rsidRPr="00637266">
        <w:rPr>
          <w:rFonts w:ascii="Times New Roman" w:eastAsia="Cambria" w:hAnsi="Times New Roman" w:cs="Times New Roman"/>
          <w:color w:val="000000"/>
          <w:sz w:val="24"/>
          <w:szCs w:val="24"/>
          <w:lang w:eastAsia="pl-PL"/>
        </w:rPr>
        <w:t xml:space="preserve">zakres dostępnych Wykonawcy zasobów podmiotu udostępniającego zasoby; </w:t>
      </w:r>
    </w:p>
    <w:p w14:paraId="44206B0F" w14:textId="36F49779" w:rsidR="00415BDF" w:rsidRPr="00637266" w:rsidRDefault="006B7B64" w:rsidP="006B7B64">
      <w:pPr>
        <w:spacing w:after="31"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lastRenderedPageBreak/>
        <w:t xml:space="preserve">         b) </w:t>
      </w:r>
      <w:r w:rsidR="00415BDF" w:rsidRPr="00637266">
        <w:rPr>
          <w:rFonts w:ascii="Times New Roman" w:eastAsia="Cambria" w:hAnsi="Times New Roman" w:cs="Times New Roman"/>
          <w:color w:val="000000"/>
          <w:sz w:val="24"/>
          <w:szCs w:val="24"/>
          <w:lang w:eastAsia="pl-PL"/>
        </w:rPr>
        <w:t>sposób i okres udostępnienia Wykonawcy i wykorzystania przez niego zasobów</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415BDF" w:rsidRPr="00637266">
        <w:rPr>
          <w:rFonts w:ascii="Times New Roman" w:eastAsia="Cambria" w:hAnsi="Times New Roman" w:cs="Times New Roman"/>
          <w:color w:val="000000"/>
          <w:sz w:val="24"/>
          <w:szCs w:val="24"/>
          <w:lang w:eastAsia="pl-PL"/>
        </w:rPr>
        <w:t xml:space="preserve">podmiotu udostępniającego te zasoby przy wykonywaniu zamówienia; </w:t>
      </w:r>
    </w:p>
    <w:p w14:paraId="2AB80660" w14:textId="610127DC" w:rsidR="00415BDF" w:rsidRPr="00637266" w:rsidRDefault="006B7B64" w:rsidP="006B7B64">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c) </w:t>
      </w:r>
      <w:r w:rsidR="00415BDF" w:rsidRPr="00637266">
        <w:rPr>
          <w:rFonts w:ascii="Times New Roman" w:eastAsia="Cambria" w:hAnsi="Times New Roman" w:cs="Times New Roman"/>
          <w:color w:val="000000"/>
          <w:sz w:val="24"/>
          <w:szCs w:val="24"/>
          <w:lang w:eastAsia="pl-PL"/>
        </w:rPr>
        <w:t xml:space="preserve">czy i w jakim zakresie podmiot udostępniający zasoby, na zdolnościach którego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Wykonawca polega w odniesieniu do warunków udziału w postępowaniu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dotyczących wykształcenia, kwalifikacji zawodowych lub doświadczenia, zrealizuje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roboty budowlane lub usługi, których wskazane zdolności dotyczą.  </w:t>
      </w:r>
    </w:p>
    <w:p w14:paraId="70D9683D" w14:textId="1DE9D35D" w:rsidR="00415BDF" w:rsidRPr="00637266" w:rsidRDefault="005127BA" w:rsidP="005127BA">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5) </w:t>
      </w:r>
      <w:r w:rsidR="00415BDF" w:rsidRPr="00637266">
        <w:rPr>
          <w:rFonts w:ascii="Times New Roman" w:eastAsia="Cambria" w:hAnsi="Times New Roman" w:cs="Times New Roman"/>
          <w:color w:val="000000"/>
          <w:sz w:val="24"/>
          <w:szCs w:val="24"/>
          <w:lang w:eastAsia="pl-PL"/>
        </w:rPr>
        <w:t>Zamawiający ocenia, czy udostępniane Wykonawcy przez podmioty udostępniające</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 zasoby zdolności techniczne lub zawodowe lub ich sytuacja finansowa lub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ekonomiczna, pozwalają na wykazanie przez Wykonawcę spełniania warunków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udziału w postępowaniu, o których mowa w art. 112 ust. 2 pkt 3) i 4), a także bada,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czy nie zachodzą wobec tego podmiotu podstawy wykluczenia, które zostały</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415BDF" w:rsidRPr="00637266">
        <w:rPr>
          <w:rFonts w:ascii="Times New Roman" w:eastAsia="Cambria" w:hAnsi="Times New Roman" w:cs="Times New Roman"/>
          <w:color w:val="000000"/>
          <w:sz w:val="24"/>
          <w:szCs w:val="24"/>
          <w:lang w:eastAsia="pl-PL"/>
        </w:rPr>
        <w:t xml:space="preserve">przewidziane względem Wykonawcy. </w:t>
      </w:r>
    </w:p>
    <w:p w14:paraId="5F80E46B" w14:textId="75B97F21" w:rsidR="00415BDF" w:rsidRPr="00637266" w:rsidRDefault="005127BA" w:rsidP="005127BA">
      <w:pPr>
        <w:spacing w:after="41"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6) </w:t>
      </w:r>
      <w:r w:rsidR="00415BDF" w:rsidRPr="00637266">
        <w:rPr>
          <w:rFonts w:ascii="Times New Roman" w:eastAsia="Cambria" w:hAnsi="Times New Roman" w:cs="Times New Roman"/>
          <w:color w:val="000000"/>
          <w:sz w:val="24"/>
          <w:szCs w:val="24"/>
          <w:lang w:eastAsia="pl-PL"/>
        </w:rPr>
        <w:t xml:space="preserve">Wykonawca, w przypadku polegania na zdolnościach lub sytuacji podmiotów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udostępniających zasoby, przedstawia, wraz z oświadczeniem, o którym mowa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w Rozdziale V ust. 1 SWZ, także oświadczenie podmiotu udostępniającego zasoby,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potwierdzające brak podstaw wykluczenia tego podmiotu oraz odpowiednio spełnianie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warunków udziału w postępowaniu, w zakresie, w jakim Wykonawca powołuje się na </w:t>
      </w:r>
      <w:r>
        <w:rPr>
          <w:rFonts w:ascii="Times New Roman" w:eastAsia="Cambria" w:hAnsi="Times New Roman" w:cs="Times New Roman"/>
          <w:color w:val="000000"/>
          <w:sz w:val="24"/>
          <w:szCs w:val="24"/>
          <w:lang w:eastAsia="pl-PL"/>
        </w:rPr>
        <w:br/>
        <w:t xml:space="preserve">             </w:t>
      </w:r>
      <w:r w:rsidR="00415BDF" w:rsidRPr="00637266">
        <w:rPr>
          <w:rFonts w:ascii="Times New Roman" w:eastAsia="Cambria" w:hAnsi="Times New Roman" w:cs="Times New Roman"/>
          <w:color w:val="000000"/>
          <w:sz w:val="24"/>
          <w:szCs w:val="24"/>
          <w:lang w:eastAsia="pl-PL"/>
        </w:rPr>
        <w:t xml:space="preserve">jego zasoby, zgodnie z katalogiem dokumentów określonych  </w:t>
      </w:r>
      <w:r w:rsidR="00415BDF" w:rsidRPr="004066FE">
        <w:rPr>
          <w:rFonts w:ascii="Times New Roman" w:eastAsia="Cambria" w:hAnsi="Times New Roman" w:cs="Times New Roman"/>
          <w:color w:val="000000"/>
          <w:sz w:val="24"/>
          <w:szCs w:val="24"/>
          <w:lang w:eastAsia="pl-PL"/>
        </w:rPr>
        <w:t>w Rozdziale V SWZ.</w:t>
      </w:r>
      <w:r w:rsidR="00415BDF" w:rsidRPr="00637266">
        <w:rPr>
          <w:rFonts w:ascii="Times New Roman" w:eastAsia="Cambria" w:hAnsi="Times New Roman" w:cs="Times New Roman"/>
          <w:color w:val="000000"/>
          <w:sz w:val="24"/>
          <w:szCs w:val="24"/>
          <w:lang w:eastAsia="pl-PL"/>
        </w:rPr>
        <w:t xml:space="preserve"> </w:t>
      </w:r>
    </w:p>
    <w:p w14:paraId="6A58574D" w14:textId="35DFE6F9" w:rsidR="0007105A" w:rsidRPr="00A8409F" w:rsidRDefault="00415BDF" w:rsidP="00A8409F">
      <w:pPr>
        <w:spacing w:after="0" w:line="276" w:lineRule="auto"/>
        <w:ind w:left="293"/>
        <w:rPr>
          <w:rFonts w:ascii="Times New Roman" w:eastAsia="Cambria" w:hAnsi="Times New Roman" w:cs="Times New Roman"/>
          <w:color w:val="000000"/>
          <w:sz w:val="24"/>
          <w:szCs w:val="24"/>
          <w:lang w:eastAsia="pl-PL"/>
        </w:rPr>
      </w:pPr>
      <w:r w:rsidRPr="00637266">
        <w:rPr>
          <w:rFonts w:ascii="Times New Roman" w:eastAsia="Cambria" w:hAnsi="Times New Roman" w:cs="Times New Roman"/>
          <w:color w:val="000000"/>
          <w:sz w:val="24"/>
          <w:szCs w:val="24"/>
          <w:lang w:eastAsia="pl-PL"/>
        </w:rPr>
        <w:t xml:space="preserve"> </w:t>
      </w:r>
    </w:p>
    <w:tbl>
      <w:tblPr>
        <w:tblStyle w:val="Tabela-Siatka"/>
        <w:tblW w:w="0" w:type="auto"/>
        <w:tblLook w:val="04A0" w:firstRow="1" w:lastRow="0" w:firstColumn="1" w:lastColumn="0" w:noHBand="0" w:noVBand="1"/>
      </w:tblPr>
      <w:tblGrid>
        <w:gridCol w:w="9062"/>
      </w:tblGrid>
      <w:tr w:rsidR="0007105A" w:rsidRPr="0007105A" w14:paraId="367BB341" w14:textId="77777777" w:rsidTr="008A0C72">
        <w:tc>
          <w:tcPr>
            <w:tcW w:w="9062" w:type="dxa"/>
            <w:shd w:val="clear" w:color="auto" w:fill="D5DCE4" w:themeFill="text2" w:themeFillTint="33"/>
          </w:tcPr>
          <w:p w14:paraId="5A1A1A9C" w14:textId="77777777" w:rsidR="0007105A" w:rsidRPr="0007105A" w:rsidRDefault="0007105A" w:rsidP="0007105A">
            <w:pPr>
              <w:spacing w:line="276" w:lineRule="auto"/>
              <w:rPr>
                <w:rFonts w:ascii="Times New Roman" w:eastAsia="Cambria" w:hAnsi="Times New Roman" w:cs="Times New Roman"/>
                <w:b/>
                <w:color w:val="000000"/>
                <w:sz w:val="24"/>
                <w:szCs w:val="24"/>
                <w:lang w:eastAsia="pl-PL"/>
              </w:rPr>
            </w:pPr>
            <w:r w:rsidRPr="0007105A">
              <w:rPr>
                <w:rFonts w:ascii="Times New Roman" w:eastAsia="Cambria" w:hAnsi="Times New Roman" w:cs="Times New Roman"/>
                <w:b/>
                <w:color w:val="000000"/>
                <w:sz w:val="24"/>
                <w:szCs w:val="24"/>
                <w:lang w:eastAsia="pl-PL"/>
              </w:rPr>
              <w:t>VI. PODSTAWY WYKLUCZENIA Z POSTĘPOWANIA</w:t>
            </w:r>
          </w:p>
        </w:tc>
      </w:tr>
    </w:tbl>
    <w:p w14:paraId="45CA4D64" w14:textId="77777777" w:rsidR="00415BDF" w:rsidRPr="006D56D8" w:rsidRDefault="00415BDF" w:rsidP="005127BA">
      <w:pPr>
        <w:spacing w:after="40"/>
        <w:rPr>
          <w:rFonts w:ascii="Times New Roman" w:eastAsia="Cambria" w:hAnsi="Times New Roman" w:cs="Times New Roman"/>
          <w:color w:val="000000"/>
          <w:sz w:val="20"/>
          <w:lang w:eastAsia="pl-PL"/>
        </w:rPr>
      </w:pPr>
      <w:r w:rsidRPr="006D56D8">
        <w:rPr>
          <w:rFonts w:ascii="Times New Roman" w:eastAsia="Cambria" w:hAnsi="Times New Roman" w:cs="Times New Roman"/>
          <w:b/>
          <w:color w:val="000000"/>
          <w:sz w:val="20"/>
          <w:lang w:eastAsia="pl-PL"/>
        </w:rPr>
        <w:t xml:space="preserve"> </w:t>
      </w:r>
    </w:p>
    <w:p w14:paraId="7D07D828" w14:textId="297A2C45" w:rsidR="00415BDF" w:rsidRPr="005127BA" w:rsidRDefault="005127BA" w:rsidP="005127BA">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5127BA">
        <w:rPr>
          <w:rFonts w:ascii="Times New Roman" w:eastAsia="Cambria" w:hAnsi="Times New Roman" w:cs="Times New Roman"/>
          <w:color w:val="000000"/>
          <w:sz w:val="24"/>
          <w:szCs w:val="24"/>
          <w:lang w:eastAsia="pl-PL"/>
        </w:rPr>
        <w:t xml:space="preserve">Na potwierdzenie niepodlegania wykluczeniu Wykonawca składa oświadczenie wraz </w:t>
      </w:r>
      <w:r w:rsidR="0007105A" w:rsidRPr="005127BA">
        <w:rPr>
          <w:rFonts w:ascii="Times New Roman" w:eastAsia="Cambria" w:hAnsi="Times New Roman" w:cs="Times New Roman"/>
          <w:color w:val="000000"/>
          <w:sz w:val="24"/>
          <w:szCs w:val="24"/>
          <w:lang w:eastAsia="pl-PL"/>
        </w:rPr>
        <w:br/>
      </w:r>
      <w:r>
        <w:rPr>
          <w:rFonts w:ascii="Times New Roman" w:eastAsia="Cambria" w:hAnsi="Times New Roman" w:cs="Times New Roman"/>
          <w:color w:val="000000"/>
          <w:sz w:val="24"/>
          <w:szCs w:val="24"/>
          <w:lang w:eastAsia="pl-PL"/>
        </w:rPr>
        <w:t xml:space="preserve">     </w:t>
      </w:r>
      <w:r w:rsidR="00415BDF" w:rsidRPr="005127BA">
        <w:rPr>
          <w:rFonts w:ascii="Times New Roman" w:eastAsia="Cambria" w:hAnsi="Times New Roman" w:cs="Times New Roman"/>
          <w:color w:val="000000"/>
          <w:sz w:val="24"/>
          <w:szCs w:val="24"/>
          <w:lang w:eastAsia="pl-PL"/>
        </w:rPr>
        <w:t>z ofertą</w:t>
      </w:r>
      <w:r w:rsidR="009E5FF9">
        <w:rPr>
          <w:rFonts w:ascii="Times New Roman" w:eastAsia="Cambria" w:hAnsi="Times New Roman" w:cs="Times New Roman"/>
          <w:color w:val="000000"/>
          <w:sz w:val="24"/>
          <w:szCs w:val="24"/>
          <w:lang w:eastAsia="pl-PL"/>
        </w:rPr>
        <w:t>.</w:t>
      </w:r>
    </w:p>
    <w:p w14:paraId="30FC66C6" w14:textId="66AC2971" w:rsidR="00415BDF" w:rsidRPr="005127BA" w:rsidRDefault="005127BA" w:rsidP="005127BA">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5127BA">
        <w:rPr>
          <w:rFonts w:ascii="Times New Roman" w:eastAsia="Cambria" w:hAnsi="Times New Roman" w:cs="Times New Roman"/>
          <w:color w:val="000000"/>
          <w:sz w:val="24"/>
          <w:szCs w:val="24"/>
          <w:lang w:eastAsia="pl-PL"/>
        </w:rPr>
        <w:t xml:space="preserve">Z postępowania o udzielenie zamówienia wyklucza się Wykonawcę z zastrzeżeniem art. 110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ust. 2 ustawy </w:t>
      </w:r>
      <w:proofErr w:type="spellStart"/>
      <w:r w:rsidR="00415BDF" w:rsidRPr="005127BA">
        <w:rPr>
          <w:rFonts w:ascii="Times New Roman" w:eastAsia="Cambria" w:hAnsi="Times New Roman" w:cs="Times New Roman"/>
          <w:color w:val="000000"/>
          <w:sz w:val="24"/>
          <w:szCs w:val="24"/>
          <w:lang w:eastAsia="pl-PL"/>
        </w:rPr>
        <w:t>Pzp</w:t>
      </w:r>
      <w:proofErr w:type="spellEnd"/>
      <w:r w:rsidR="00415BDF" w:rsidRPr="005127BA">
        <w:rPr>
          <w:rFonts w:ascii="Times New Roman" w:eastAsia="Cambria" w:hAnsi="Times New Roman" w:cs="Times New Roman"/>
          <w:color w:val="000000"/>
          <w:sz w:val="24"/>
          <w:szCs w:val="24"/>
          <w:lang w:eastAsia="pl-PL"/>
        </w:rPr>
        <w:t xml:space="preserve">.  </w:t>
      </w:r>
    </w:p>
    <w:p w14:paraId="5DFF97AA" w14:textId="3E8EE2B6" w:rsidR="00415BDF" w:rsidRPr="005127BA" w:rsidRDefault="005127BA" w:rsidP="005127BA">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5127BA">
        <w:rPr>
          <w:rFonts w:ascii="Times New Roman" w:eastAsia="Cambria" w:hAnsi="Times New Roman" w:cs="Times New Roman"/>
          <w:color w:val="000000"/>
          <w:sz w:val="24"/>
          <w:szCs w:val="24"/>
          <w:lang w:eastAsia="pl-PL"/>
        </w:rPr>
        <w:t xml:space="preserve">będącego osobą fizyczną, którego prawomocnie skazano za przestępstwo: </w:t>
      </w:r>
    </w:p>
    <w:p w14:paraId="316A3784" w14:textId="33CE1EFA" w:rsidR="00415BDF" w:rsidRPr="005127BA" w:rsidRDefault="005127BA" w:rsidP="005127BA">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a) </w:t>
      </w:r>
      <w:r w:rsidR="00415BDF" w:rsidRPr="005127BA">
        <w:rPr>
          <w:rFonts w:ascii="Times New Roman" w:eastAsia="Cambria" w:hAnsi="Times New Roman" w:cs="Times New Roman"/>
          <w:color w:val="000000"/>
          <w:sz w:val="24"/>
          <w:szCs w:val="24"/>
          <w:lang w:eastAsia="pl-PL"/>
        </w:rPr>
        <w:t xml:space="preserve">udziału w zorganizowanej grupie przestępczej albo związku mającym na celu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popełnienie przestępstwa lub przestępstwa skarbowego, o którym mowa w art. 258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Kodeksu karnego, </w:t>
      </w:r>
    </w:p>
    <w:p w14:paraId="52E085DD" w14:textId="352788E8" w:rsidR="00415BDF" w:rsidRPr="005127BA" w:rsidRDefault="008C6E89" w:rsidP="008C6E89">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b) </w:t>
      </w:r>
      <w:r w:rsidR="00415BDF" w:rsidRPr="005127BA">
        <w:rPr>
          <w:rFonts w:ascii="Times New Roman" w:eastAsia="Cambria" w:hAnsi="Times New Roman" w:cs="Times New Roman"/>
          <w:color w:val="000000"/>
          <w:sz w:val="24"/>
          <w:szCs w:val="24"/>
          <w:lang w:eastAsia="pl-PL"/>
        </w:rPr>
        <w:t xml:space="preserve">handlu ludźmi, o którym mowa w art. 189a Kodeksu karnego, </w:t>
      </w:r>
    </w:p>
    <w:p w14:paraId="7DE6A0AD" w14:textId="2D7E6778" w:rsidR="00CD7A57" w:rsidRPr="005127BA" w:rsidRDefault="008C6E89" w:rsidP="008C6E89">
      <w:pPr>
        <w:spacing w:after="30" w:line="276" w:lineRule="auto"/>
        <w:ind w:right="44"/>
        <w:jc w:val="both"/>
        <w:rPr>
          <w:rFonts w:ascii="Times New Roman" w:eastAsia="Cambria" w:hAnsi="Times New Roman" w:cs="Times New Roman"/>
          <w:color w:val="000000"/>
          <w:sz w:val="24"/>
          <w:szCs w:val="24"/>
          <w:lang w:eastAsia="pl-PL"/>
        </w:rPr>
      </w:pPr>
      <w:r>
        <w:rPr>
          <w:rFonts w:ascii="Times New Roman" w:hAnsi="Times New Roman" w:cs="Times New Roman"/>
          <w:sz w:val="24"/>
          <w:szCs w:val="24"/>
        </w:rPr>
        <w:t xml:space="preserve">         c) </w:t>
      </w:r>
      <w:r w:rsidR="00CD7A57" w:rsidRPr="005127BA">
        <w:rPr>
          <w:rFonts w:ascii="Times New Roman" w:hAnsi="Times New Roman" w:cs="Times New Roman"/>
          <w:sz w:val="24"/>
          <w:szCs w:val="24"/>
        </w:rPr>
        <w:t xml:space="preserve">o którym mowa w art. 228-230a, art. 250a Kodeksu karnego, w art. 46-48 ustawy </w:t>
      </w:r>
      <w:r>
        <w:rPr>
          <w:rFonts w:ascii="Times New Roman" w:hAnsi="Times New Roman" w:cs="Times New Roman"/>
          <w:sz w:val="24"/>
          <w:szCs w:val="24"/>
        </w:rPr>
        <w:br/>
        <w:t xml:space="preserve">              </w:t>
      </w:r>
      <w:r w:rsidR="00CD7A57" w:rsidRPr="005127BA">
        <w:rPr>
          <w:rFonts w:ascii="Times New Roman" w:hAnsi="Times New Roman" w:cs="Times New Roman"/>
          <w:sz w:val="24"/>
          <w:szCs w:val="24"/>
        </w:rPr>
        <w:t xml:space="preserve">z dnia 25 czerwca 2010 r. o sporcie (Dz. U. z 2020 r. poz. 1133 oraz z 2021 r. </w:t>
      </w:r>
      <w:r>
        <w:rPr>
          <w:rFonts w:ascii="Times New Roman" w:hAnsi="Times New Roman" w:cs="Times New Roman"/>
          <w:sz w:val="24"/>
          <w:szCs w:val="24"/>
        </w:rPr>
        <w:br/>
        <w:t xml:space="preserve">              </w:t>
      </w:r>
      <w:r w:rsidR="00CD7A57" w:rsidRPr="005127BA">
        <w:rPr>
          <w:rFonts w:ascii="Times New Roman" w:hAnsi="Times New Roman" w:cs="Times New Roman"/>
          <w:sz w:val="24"/>
          <w:szCs w:val="24"/>
        </w:rPr>
        <w:t xml:space="preserve">poz. 2054) lub w art. 54 ust. 1-4 ustawy z dnia 12 maja 2011 r. o refundacji leków, </w:t>
      </w:r>
      <w:r>
        <w:rPr>
          <w:rFonts w:ascii="Times New Roman" w:hAnsi="Times New Roman" w:cs="Times New Roman"/>
          <w:sz w:val="24"/>
          <w:szCs w:val="24"/>
        </w:rPr>
        <w:br/>
        <w:t xml:space="preserve">              </w:t>
      </w:r>
      <w:r w:rsidR="00CD7A57" w:rsidRPr="005127BA">
        <w:rPr>
          <w:rFonts w:ascii="Times New Roman" w:hAnsi="Times New Roman" w:cs="Times New Roman"/>
          <w:sz w:val="24"/>
          <w:szCs w:val="24"/>
        </w:rPr>
        <w:t xml:space="preserve">środków spożywczych specjalnego przeznaczenia żywieniowego oraz wyrobów </w:t>
      </w:r>
      <w:r>
        <w:rPr>
          <w:rFonts w:ascii="Times New Roman" w:hAnsi="Times New Roman" w:cs="Times New Roman"/>
          <w:sz w:val="24"/>
          <w:szCs w:val="24"/>
        </w:rPr>
        <w:br/>
        <w:t xml:space="preserve">              </w:t>
      </w:r>
      <w:r w:rsidR="00CD7A57" w:rsidRPr="005127BA">
        <w:rPr>
          <w:rFonts w:ascii="Times New Roman" w:hAnsi="Times New Roman" w:cs="Times New Roman"/>
          <w:sz w:val="24"/>
          <w:szCs w:val="24"/>
        </w:rPr>
        <w:t>medycznych (Dz. U. z 2021 r. poz. 523, 1292, 1559 i 2054),</w:t>
      </w:r>
    </w:p>
    <w:p w14:paraId="7821E53C" w14:textId="5EDB35A3" w:rsidR="008C6E89" w:rsidRPr="005127BA" w:rsidRDefault="008C6E89" w:rsidP="008C6E89">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d) </w:t>
      </w:r>
      <w:r w:rsidR="00415BDF" w:rsidRPr="005127BA">
        <w:rPr>
          <w:rFonts w:ascii="Times New Roman" w:eastAsia="Cambria" w:hAnsi="Times New Roman" w:cs="Times New Roman"/>
          <w:color w:val="000000"/>
          <w:sz w:val="24"/>
          <w:szCs w:val="24"/>
          <w:lang w:eastAsia="pl-PL"/>
        </w:rPr>
        <w:t xml:space="preserve">finansowania przestępstwa o charakterze terrorystycznym, o którym mowa w art. 165a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Kodeksu karnego, lub przestępstwo udaremniania lub utrudniania stwierdzenia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przestępnego pochodzenia pieniędzy lub ukrywania ich pochodzenia, o którym mowa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w art. 299 Kodeksu karnego, </w:t>
      </w:r>
    </w:p>
    <w:p w14:paraId="3D280585" w14:textId="44921E5B" w:rsidR="00415BDF" w:rsidRPr="005127BA" w:rsidRDefault="008C6E89" w:rsidP="008C6E89">
      <w:pPr>
        <w:spacing w:after="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e) </w:t>
      </w:r>
      <w:r w:rsidR="00415BDF" w:rsidRPr="005127BA">
        <w:rPr>
          <w:rFonts w:ascii="Times New Roman" w:eastAsia="Cambria" w:hAnsi="Times New Roman" w:cs="Times New Roman"/>
          <w:color w:val="000000"/>
          <w:sz w:val="24"/>
          <w:szCs w:val="24"/>
          <w:lang w:eastAsia="pl-PL"/>
        </w:rPr>
        <w:t xml:space="preserve">o charakterze terrorystycznym, o którym mowa w art. 115 § 20 Kodeksu karnego,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lub mające na celu popełnienie tego przestępstwa, </w:t>
      </w:r>
    </w:p>
    <w:p w14:paraId="43688E84" w14:textId="006C8120" w:rsidR="00415BDF" w:rsidRPr="005127BA" w:rsidRDefault="008C6E89" w:rsidP="008C6E89">
      <w:pPr>
        <w:spacing w:after="31"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lastRenderedPageBreak/>
        <w:t xml:space="preserve">         f) </w:t>
      </w:r>
      <w:r w:rsidR="00415BDF" w:rsidRPr="005127BA">
        <w:rPr>
          <w:rFonts w:ascii="Times New Roman" w:eastAsia="Cambria" w:hAnsi="Times New Roman" w:cs="Times New Roman"/>
          <w:color w:val="000000"/>
          <w:sz w:val="24"/>
          <w:szCs w:val="24"/>
          <w:lang w:eastAsia="pl-PL"/>
        </w:rPr>
        <w:t xml:space="preserve">powierzenia wykonywania pracy małoletniemu cudzoziemcowi, o którym mowa w art.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9 ust. 2 ustawy z dnia 15 czerwca 2012 r. o skutkach powierzania wykonywania pracy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cudzoziemcom przebywającym wbrew przepisom na terytorium Rzeczypospolitej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Polskiej (Dz. U. poz. 769), </w:t>
      </w:r>
    </w:p>
    <w:p w14:paraId="1D303792" w14:textId="7624E42B" w:rsidR="00415BDF" w:rsidRPr="005127BA" w:rsidRDefault="008C6E89" w:rsidP="008C6E89">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g) </w:t>
      </w:r>
      <w:r w:rsidR="00415BDF" w:rsidRPr="005127BA">
        <w:rPr>
          <w:rFonts w:ascii="Times New Roman" w:eastAsia="Cambria" w:hAnsi="Times New Roman" w:cs="Times New Roman"/>
          <w:color w:val="000000"/>
          <w:sz w:val="24"/>
          <w:szCs w:val="24"/>
          <w:lang w:eastAsia="pl-PL"/>
        </w:rPr>
        <w:t xml:space="preserve">przeciwko obrotowi gospodarczemu, o których mowa w art. 296-307 Kodeksu karnego,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przestępstwo oszustwa, o którym mowa w art. 286 Kodeksu karnego, przestępstwo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przeciwko wiarygodności dokumentów, o których mowa w art. 270- 277d Kodeksu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karnego, lub przestępstwo skarbowe, </w:t>
      </w:r>
    </w:p>
    <w:p w14:paraId="5DD098CE" w14:textId="3A971F31" w:rsidR="00415BDF" w:rsidRPr="005127BA" w:rsidRDefault="008C6E89" w:rsidP="008C6E89">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h) </w:t>
      </w:r>
      <w:r w:rsidR="00415BDF" w:rsidRPr="005127BA">
        <w:rPr>
          <w:rFonts w:ascii="Times New Roman" w:eastAsia="Cambria" w:hAnsi="Times New Roman" w:cs="Times New Roman"/>
          <w:color w:val="000000"/>
          <w:sz w:val="24"/>
          <w:szCs w:val="24"/>
          <w:lang w:eastAsia="pl-PL"/>
        </w:rPr>
        <w:t xml:space="preserve">o którym mowa w art. 9 ust. 1 i 3 lub art. 10 ustawy z dnia 15 czerwca 2012 r. o skutkach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powierzania wykonywania pracy cudzoziemcom przebywającym wbrew przepisom na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terytorium Rzeczypospolitej Polskiej lub za odpowiedni czyn zabroniony określony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w przepisach prawa obcego; </w:t>
      </w:r>
    </w:p>
    <w:p w14:paraId="2682FC97" w14:textId="5EEF3D57" w:rsidR="00415BDF" w:rsidRPr="005127BA" w:rsidRDefault="00146BFB" w:rsidP="00146BFB">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 </w:t>
      </w:r>
      <w:r w:rsidR="00415BDF" w:rsidRPr="005127BA">
        <w:rPr>
          <w:rFonts w:ascii="Times New Roman" w:eastAsia="Cambria" w:hAnsi="Times New Roman" w:cs="Times New Roman"/>
          <w:color w:val="000000"/>
          <w:sz w:val="24"/>
          <w:szCs w:val="24"/>
          <w:lang w:eastAsia="pl-PL"/>
        </w:rPr>
        <w:t xml:space="preserve">jeżeli urzędującego członka jego organu zarządzającego lub nadzorczego, wspólnika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spółki  w spółce jawnej lub partnerskiej albo komplementariusza w spółce komandytowej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lub komandytowo-akcyjnej lub prokurenta prawomocnie skazano za przestępstwo,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o którym mowa w pkt 1; </w:t>
      </w:r>
    </w:p>
    <w:p w14:paraId="0A20F9F6" w14:textId="0983849E" w:rsidR="00415BDF" w:rsidRPr="005127BA" w:rsidRDefault="00146BFB" w:rsidP="00146BFB">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3) </w:t>
      </w:r>
      <w:r w:rsidR="00415BDF" w:rsidRPr="005127BA">
        <w:rPr>
          <w:rFonts w:ascii="Times New Roman" w:eastAsia="Cambria" w:hAnsi="Times New Roman" w:cs="Times New Roman"/>
          <w:color w:val="000000"/>
          <w:sz w:val="24"/>
          <w:szCs w:val="24"/>
          <w:lang w:eastAsia="pl-PL"/>
        </w:rPr>
        <w:t xml:space="preserve">wobec którego wydano prawomocny wyrok sądu lub ostateczną decyzją administracyjną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o zaleganiu z uiszczeniem podatków, opłat lub składek na ubezpieczenie społeczne lub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zdrowotne, chyba, że Wykonawca odpowiednio przed upływem terminu składania ofert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dokonał płatności należnych podatków, opłat lub składek na ubezpieczenie społeczne lub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zdrowotne wraz z odsetkami lub grzywnami lub zawarł wiążące porozumienie w sprawie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spłaty tych należności; </w:t>
      </w:r>
    </w:p>
    <w:p w14:paraId="2E220253" w14:textId="3C016C66" w:rsidR="00415BDF" w:rsidRPr="005127BA" w:rsidRDefault="00146BFB" w:rsidP="00146BFB">
      <w:pPr>
        <w:spacing w:after="33"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4) </w:t>
      </w:r>
      <w:r w:rsidR="00415BDF" w:rsidRPr="005127BA">
        <w:rPr>
          <w:rFonts w:ascii="Times New Roman" w:eastAsia="Cambria" w:hAnsi="Times New Roman" w:cs="Times New Roman"/>
          <w:color w:val="000000"/>
          <w:sz w:val="24"/>
          <w:szCs w:val="24"/>
          <w:lang w:eastAsia="pl-PL"/>
        </w:rPr>
        <w:t xml:space="preserve">wobec którego prawomocnie orzeczono zakaz ubiegania sią o zamówienia publiczne; </w:t>
      </w:r>
    </w:p>
    <w:p w14:paraId="69BFE737" w14:textId="6A820B61" w:rsidR="00415BDF" w:rsidRPr="005127BA" w:rsidRDefault="00531768" w:rsidP="00531768">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5) </w:t>
      </w:r>
      <w:r w:rsidR="00415BDF" w:rsidRPr="005127BA">
        <w:rPr>
          <w:rFonts w:ascii="Times New Roman" w:eastAsia="Cambria" w:hAnsi="Times New Roman" w:cs="Times New Roman"/>
          <w:color w:val="000000"/>
          <w:sz w:val="24"/>
          <w:szCs w:val="24"/>
          <w:lang w:eastAsia="pl-PL"/>
        </w:rPr>
        <w:t xml:space="preserve">jeżeli Zamawiający może stwierdzić, na podstawie wiarygodnych przesłanek, że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Wykonawca zawarł z innymi Wykonawcami porozumienie mające na celu zakłócenie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konkurencji,  w szczególności jeżeli należąc do tej samej grupy kapitałowej</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 w rozumieniu ustawy z dnia 16 lutego 2007 r. o ochronie konkurencji i konsumentów,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złożyli odrębne oferty, oferty częściowe, chyba że wykażą, że przygotowali te oferty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niezależnie od siebie; </w:t>
      </w:r>
    </w:p>
    <w:p w14:paraId="02162A9C" w14:textId="6E6DFC47" w:rsidR="00415BDF" w:rsidRDefault="00531768" w:rsidP="00531768">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6) </w:t>
      </w:r>
      <w:r w:rsidR="00415BDF" w:rsidRPr="005127BA">
        <w:rPr>
          <w:rFonts w:ascii="Times New Roman" w:eastAsia="Cambria" w:hAnsi="Times New Roman" w:cs="Times New Roman"/>
          <w:color w:val="000000"/>
          <w:sz w:val="24"/>
          <w:szCs w:val="24"/>
          <w:lang w:eastAsia="pl-PL"/>
        </w:rPr>
        <w:t xml:space="preserve">jeżeli, w przypadkach, o których mowa w art. 85 ust. 1 ustawy </w:t>
      </w:r>
      <w:proofErr w:type="spellStart"/>
      <w:r w:rsidR="00415BDF" w:rsidRPr="005127BA">
        <w:rPr>
          <w:rFonts w:ascii="Times New Roman" w:eastAsia="Cambria" w:hAnsi="Times New Roman" w:cs="Times New Roman"/>
          <w:color w:val="000000"/>
          <w:sz w:val="24"/>
          <w:szCs w:val="24"/>
          <w:lang w:eastAsia="pl-PL"/>
        </w:rPr>
        <w:t>Pzp</w:t>
      </w:r>
      <w:proofErr w:type="spellEnd"/>
      <w:r w:rsidR="00415BDF" w:rsidRPr="005127BA">
        <w:rPr>
          <w:rFonts w:ascii="Times New Roman" w:eastAsia="Cambria" w:hAnsi="Times New Roman" w:cs="Times New Roman"/>
          <w:color w:val="000000"/>
          <w:sz w:val="24"/>
          <w:szCs w:val="24"/>
          <w:lang w:eastAsia="pl-PL"/>
        </w:rPr>
        <w:t xml:space="preserve">, doszło do zakłócenia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konkurencji wynikającego z wcześniejszego zaangażowania tego Wykonawcy lub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podmiotu, który należy z Wykonawcą do tej samej grupy kapitałowej w rozumieniu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ustawy z dnia 16 lutego 2007 r. o ochronie konkurencji i konsumentów, chyba że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spowodowane tym zakłócenie konkurencji może być wyeliminowane w inny sposób niż </w:t>
      </w:r>
      <w:r>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 xml:space="preserve">przez wykluczenie Wykonawcy z udziału  w postępowaniu o udzielenie zamówienia. </w:t>
      </w:r>
    </w:p>
    <w:p w14:paraId="0C741446" w14:textId="279E471D" w:rsidR="00AD592E" w:rsidRDefault="00AD592E" w:rsidP="00531768">
      <w:pPr>
        <w:spacing w:after="3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Ponadto, na podstawie art.109 ust.1 pkt.4 ustawy PZP, Zamawiający wykluczy </w:t>
      </w:r>
      <w:r>
        <w:rPr>
          <w:rFonts w:ascii="Times New Roman" w:eastAsia="Cambria" w:hAnsi="Times New Roman" w:cs="Times New Roman"/>
          <w:color w:val="000000"/>
          <w:sz w:val="24"/>
          <w:szCs w:val="24"/>
          <w:lang w:eastAsia="pl-PL"/>
        </w:rPr>
        <w:br/>
        <w:t xml:space="preserve">      z postępowania także Wykonawcę, w stosunku, do którego otwarto likwidację, ogłoszono </w:t>
      </w:r>
      <w:r>
        <w:rPr>
          <w:rFonts w:ascii="Times New Roman" w:eastAsia="Cambria" w:hAnsi="Times New Roman" w:cs="Times New Roman"/>
          <w:color w:val="000000"/>
          <w:sz w:val="24"/>
          <w:szCs w:val="24"/>
          <w:lang w:eastAsia="pl-PL"/>
        </w:rPr>
        <w:br/>
        <w:t xml:space="preserve">      upadłość, którego aktywami zarządza likwidator lub sąd, zawarł układ z wierzycielami,</w:t>
      </w:r>
      <w:r>
        <w:rPr>
          <w:rFonts w:ascii="Times New Roman" w:eastAsia="Cambria" w:hAnsi="Times New Roman" w:cs="Times New Roman"/>
          <w:color w:val="000000"/>
          <w:sz w:val="24"/>
          <w:szCs w:val="24"/>
          <w:lang w:eastAsia="pl-PL"/>
        </w:rPr>
        <w:br/>
        <w:t xml:space="preserve">      którego działalność gospodarcza jest zawieszona albo znajduje się on w innej tego rodzaju </w:t>
      </w:r>
      <w:r>
        <w:rPr>
          <w:rFonts w:ascii="Times New Roman" w:eastAsia="Cambria" w:hAnsi="Times New Roman" w:cs="Times New Roman"/>
          <w:color w:val="000000"/>
          <w:sz w:val="24"/>
          <w:szCs w:val="24"/>
          <w:lang w:eastAsia="pl-PL"/>
        </w:rPr>
        <w:br/>
        <w:t xml:space="preserve">      sytuacji wynikającej z podobnej procedury przewidzianej w przepisach miejsca wszczęcia </w:t>
      </w:r>
      <w:r>
        <w:rPr>
          <w:rFonts w:ascii="Times New Roman" w:eastAsia="Cambria" w:hAnsi="Times New Roman" w:cs="Times New Roman"/>
          <w:color w:val="000000"/>
          <w:sz w:val="24"/>
          <w:szCs w:val="24"/>
          <w:lang w:eastAsia="pl-PL"/>
        </w:rPr>
        <w:br/>
        <w:t xml:space="preserve">      tej procedury.</w:t>
      </w:r>
    </w:p>
    <w:p w14:paraId="3FE02BD6" w14:textId="021BA8CF" w:rsidR="004C4584" w:rsidRPr="00E51657" w:rsidRDefault="004C4584" w:rsidP="004C4584">
      <w:pPr>
        <w:spacing w:after="30" w:line="276" w:lineRule="auto"/>
        <w:ind w:right="44"/>
        <w:jc w:val="both"/>
        <w:rPr>
          <w:rFonts w:ascii="Times New Roman" w:eastAsia="Cambria" w:hAnsi="Times New Roman" w:cs="Times New Roman"/>
          <w:color w:val="000000"/>
          <w:sz w:val="24"/>
          <w:szCs w:val="24"/>
          <w:lang w:eastAsia="pl-PL"/>
        </w:rPr>
      </w:pPr>
      <w:r w:rsidRPr="00E51657">
        <w:rPr>
          <w:rFonts w:ascii="Times New Roman" w:eastAsia="Cambria" w:hAnsi="Times New Roman" w:cs="Times New Roman"/>
          <w:color w:val="000000"/>
          <w:sz w:val="24"/>
          <w:szCs w:val="24"/>
          <w:lang w:eastAsia="pl-PL"/>
        </w:rPr>
        <w:lastRenderedPageBreak/>
        <w:t>3.</w:t>
      </w:r>
      <w:r w:rsidR="00E51657" w:rsidRPr="00E51657">
        <w:rPr>
          <w:rFonts w:ascii="Times New Roman" w:eastAsia="Cambria" w:hAnsi="Times New Roman" w:cs="Times New Roman"/>
          <w:color w:val="000000"/>
          <w:sz w:val="24"/>
          <w:szCs w:val="24"/>
          <w:lang w:eastAsia="pl-PL"/>
        </w:rPr>
        <w:t xml:space="preserve"> </w:t>
      </w:r>
      <w:r w:rsidRPr="00E51657">
        <w:rPr>
          <w:rFonts w:ascii="Times New Roman" w:hAnsi="Times New Roman" w:cs="Times New Roman"/>
          <w:sz w:val="24"/>
          <w:szCs w:val="24"/>
        </w:rPr>
        <w:t xml:space="preserve">Z postępowania o udzielenie zamówienia wyklucza się Wykonawcę, </w:t>
      </w:r>
      <w:r w:rsidRPr="00E51657">
        <w:rPr>
          <w:rFonts w:ascii="Times New Roman" w:hAnsi="Times New Roman" w:cs="Times New Roman"/>
          <w:sz w:val="24"/>
          <w:szCs w:val="24"/>
        </w:rPr>
        <w:br/>
        <w:t xml:space="preserve">  </w:t>
      </w:r>
      <w:r w:rsidR="00E51657" w:rsidRPr="00E51657">
        <w:rPr>
          <w:rFonts w:ascii="Times New Roman" w:hAnsi="Times New Roman" w:cs="Times New Roman"/>
          <w:sz w:val="24"/>
          <w:szCs w:val="24"/>
        </w:rPr>
        <w:t xml:space="preserve">  </w:t>
      </w:r>
      <w:r w:rsidRPr="00E51657">
        <w:rPr>
          <w:rFonts w:ascii="Times New Roman" w:hAnsi="Times New Roman" w:cs="Times New Roman"/>
          <w:sz w:val="24"/>
          <w:szCs w:val="24"/>
        </w:rPr>
        <w:t xml:space="preserve"> w stosunku, do którego zachodzi którakolwiek z podstaw, o których mowa </w:t>
      </w:r>
      <w:r w:rsidRPr="00E51657">
        <w:rPr>
          <w:rFonts w:ascii="Times New Roman" w:hAnsi="Times New Roman" w:cs="Times New Roman"/>
          <w:sz w:val="24"/>
          <w:szCs w:val="24"/>
        </w:rPr>
        <w:br/>
        <w:t xml:space="preserve">  </w:t>
      </w:r>
      <w:r w:rsidR="00E51657" w:rsidRPr="00E51657">
        <w:rPr>
          <w:rFonts w:ascii="Times New Roman" w:hAnsi="Times New Roman" w:cs="Times New Roman"/>
          <w:sz w:val="24"/>
          <w:szCs w:val="24"/>
        </w:rPr>
        <w:t xml:space="preserve">  </w:t>
      </w:r>
      <w:r w:rsidRPr="00E51657">
        <w:rPr>
          <w:rFonts w:ascii="Times New Roman" w:hAnsi="Times New Roman" w:cs="Times New Roman"/>
          <w:sz w:val="24"/>
          <w:szCs w:val="24"/>
        </w:rPr>
        <w:t xml:space="preserve"> w art. 7 ust. 1 ustawy z dnia 13 kwietnia 2022 r. o szczególnych rozwiązaniach </w:t>
      </w:r>
      <w:r w:rsidRPr="00E51657">
        <w:rPr>
          <w:rFonts w:ascii="Times New Roman" w:hAnsi="Times New Roman" w:cs="Times New Roman"/>
          <w:sz w:val="24"/>
          <w:szCs w:val="24"/>
        </w:rPr>
        <w:br/>
        <w:t xml:space="preserve">  </w:t>
      </w:r>
      <w:r w:rsidR="00E51657" w:rsidRPr="00E51657">
        <w:rPr>
          <w:rFonts w:ascii="Times New Roman" w:hAnsi="Times New Roman" w:cs="Times New Roman"/>
          <w:sz w:val="24"/>
          <w:szCs w:val="24"/>
        </w:rPr>
        <w:t xml:space="preserve">  </w:t>
      </w:r>
      <w:r w:rsidRPr="00E51657">
        <w:rPr>
          <w:rFonts w:ascii="Times New Roman" w:hAnsi="Times New Roman" w:cs="Times New Roman"/>
          <w:sz w:val="24"/>
          <w:szCs w:val="24"/>
        </w:rPr>
        <w:t xml:space="preserve"> w zakresie przeciwdziałania wspieraniu agresji na Ukrainę oraz służących </w:t>
      </w:r>
      <w:r w:rsidRPr="00E51657">
        <w:rPr>
          <w:rFonts w:ascii="Times New Roman" w:hAnsi="Times New Roman" w:cs="Times New Roman"/>
          <w:sz w:val="24"/>
          <w:szCs w:val="24"/>
        </w:rPr>
        <w:br/>
        <w:t xml:space="preserve">  </w:t>
      </w:r>
      <w:r w:rsidR="00E51657" w:rsidRPr="00E51657">
        <w:rPr>
          <w:rFonts w:ascii="Times New Roman" w:hAnsi="Times New Roman" w:cs="Times New Roman"/>
          <w:sz w:val="24"/>
          <w:szCs w:val="24"/>
        </w:rPr>
        <w:t xml:space="preserve">  </w:t>
      </w:r>
      <w:r w:rsidRPr="00E51657">
        <w:rPr>
          <w:rFonts w:ascii="Times New Roman" w:hAnsi="Times New Roman" w:cs="Times New Roman"/>
          <w:sz w:val="24"/>
          <w:szCs w:val="24"/>
        </w:rPr>
        <w:t xml:space="preserve"> ochronie bezpieczeństwa narodowego (Dz. U. 2022 r. poz. 835) tj. </w:t>
      </w:r>
    </w:p>
    <w:p w14:paraId="1B0C0E01" w14:textId="3E1952CE" w:rsidR="004C4584" w:rsidRPr="00E51657" w:rsidRDefault="004C4584" w:rsidP="004C4584">
      <w:pPr>
        <w:shd w:val="clear" w:color="auto" w:fill="FFFFFF"/>
        <w:jc w:val="both"/>
        <w:rPr>
          <w:rFonts w:ascii="Times New Roman" w:hAnsi="Times New Roman" w:cs="Times New Roman"/>
          <w:color w:val="000000"/>
          <w:sz w:val="24"/>
          <w:szCs w:val="24"/>
        </w:rPr>
      </w:pPr>
      <w:r w:rsidRPr="00E51657">
        <w:rPr>
          <w:rFonts w:ascii="Times New Roman" w:hAnsi="Times New Roman" w:cs="Times New Roman"/>
          <w:color w:val="000000"/>
          <w:sz w:val="24"/>
          <w:szCs w:val="24"/>
        </w:rPr>
        <w:t xml:space="preserve">  </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 a) wykonawcę oraz uczestnika konkursu wymienionego w wykazach </w:t>
      </w:r>
      <w:r w:rsidRPr="00E51657">
        <w:rPr>
          <w:rFonts w:ascii="Times New Roman" w:hAnsi="Times New Roman" w:cs="Times New Roman"/>
          <w:color w:val="000000"/>
          <w:sz w:val="24"/>
          <w:szCs w:val="24"/>
        </w:rPr>
        <w:br/>
        <w:t xml:space="preserve">         </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 określonych w rozporządzeniu 765/2006 i rozporządzeniu 269/2014 albo</w:t>
      </w:r>
      <w:r w:rsidR="004066FE">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wpisanego na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listę na podstawie decyzji w sprawie wpisu na listę</w:t>
      </w:r>
      <w:r w:rsidR="004066FE">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rozstrzygającej o zastosowaniu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środka, o którym mowa w art. 1 pkt 3;</w:t>
      </w:r>
    </w:p>
    <w:p w14:paraId="3CD4DF29" w14:textId="7D11D060" w:rsidR="004C4584" w:rsidRPr="00E51657" w:rsidRDefault="004C4584" w:rsidP="004C4584">
      <w:pPr>
        <w:shd w:val="clear" w:color="auto" w:fill="FFFFFF"/>
        <w:jc w:val="both"/>
        <w:rPr>
          <w:rFonts w:ascii="Times New Roman" w:hAnsi="Times New Roman" w:cs="Times New Roman"/>
          <w:color w:val="000000"/>
          <w:sz w:val="24"/>
          <w:szCs w:val="24"/>
        </w:rPr>
      </w:pPr>
      <w:bookmarkStart w:id="10" w:name="mip63236840"/>
      <w:bookmarkEnd w:id="10"/>
      <w:r w:rsidRPr="00E51657">
        <w:rPr>
          <w:rFonts w:ascii="Times New Roman" w:hAnsi="Times New Roman" w:cs="Times New Roman"/>
          <w:color w:val="000000"/>
          <w:sz w:val="24"/>
          <w:szCs w:val="24"/>
        </w:rPr>
        <w:t xml:space="preserve"> </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   b) wykonawcę oraz uczestnika konkursu, którego beneficjentem rzeczywistym</w:t>
      </w:r>
      <w:r w:rsidRPr="00E51657">
        <w:rPr>
          <w:rFonts w:ascii="Times New Roman" w:hAnsi="Times New Roman" w:cs="Times New Roman"/>
          <w:color w:val="000000"/>
          <w:sz w:val="24"/>
          <w:szCs w:val="24"/>
        </w:rPr>
        <w:br/>
        <w:t xml:space="preserve">         </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w rozumieniu ustawy z dnia 1 marca 2018 r. o przeciwdziałaniu praniu </w:t>
      </w:r>
      <w:r w:rsidRPr="00E51657">
        <w:rPr>
          <w:rFonts w:ascii="Times New Roman" w:hAnsi="Times New Roman" w:cs="Times New Roman"/>
          <w:color w:val="000000"/>
          <w:sz w:val="24"/>
          <w:szCs w:val="24"/>
        </w:rPr>
        <w:br/>
        <w:t xml:space="preserve">        </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 pieniędzy oraz finansowaniu terroryzmu (Dz.U. z 2022 r. poz. 593 i 655)   </w:t>
      </w:r>
      <w:r w:rsidRPr="00E51657">
        <w:rPr>
          <w:rFonts w:ascii="Times New Roman" w:hAnsi="Times New Roman" w:cs="Times New Roman"/>
          <w:color w:val="000000"/>
          <w:sz w:val="24"/>
          <w:szCs w:val="24"/>
        </w:rPr>
        <w:br/>
        <w:t xml:space="preserve">        </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 jest osoba wymieniona w wykazach określonych</w:t>
      </w:r>
      <w:r w:rsidR="004066FE">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w rozporządzeniu 765/2006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 xml:space="preserve">i rozporządzeniu 269/2014 albo wpisana na listę lub będąca takim beneficjentem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rzeczywistym od dnia 24 luteg</w:t>
      </w:r>
      <w:r w:rsidR="004066FE">
        <w:rPr>
          <w:rFonts w:ascii="Times New Roman" w:hAnsi="Times New Roman" w:cs="Times New Roman"/>
          <w:color w:val="000000"/>
          <w:sz w:val="24"/>
          <w:szCs w:val="24"/>
        </w:rPr>
        <w:t xml:space="preserve">o </w:t>
      </w:r>
      <w:r w:rsidRPr="00E51657">
        <w:rPr>
          <w:rFonts w:ascii="Times New Roman" w:hAnsi="Times New Roman" w:cs="Times New Roman"/>
          <w:color w:val="000000"/>
          <w:sz w:val="24"/>
          <w:szCs w:val="24"/>
        </w:rPr>
        <w:t xml:space="preserve">2022 r., o ile została wpisana na listę na podstawie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 xml:space="preserve">decyzji w sprawie wpisu na listę rozstrzygającej o zastosowaniu środka, o którym mowa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w art. 1pkt 3;</w:t>
      </w:r>
      <w:bookmarkStart w:id="11" w:name="mip63236841"/>
      <w:bookmarkEnd w:id="11"/>
    </w:p>
    <w:p w14:paraId="6E1F3FD1" w14:textId="721E7ADE" w:rsidR="004C4584" w:rsidRPr="00E51657" w:rsidRDefault="004C4584" w:rsidP="004C4584">
      <w:pPr>
        <w:shd w:val="clear" w:color="auto" w:fill="FFFFFF"/>
        <w:jc w:val="both"/>
        <w:rPr>
          <w:rFonts w:ascii="Times New Roman" w:hAnsi="Times New Roman" w:cs="Times New Roman"/>
          <w:color w:val="000000"/>
          <w:sz w:val="24"/>
          <w:szCs w:val="24"/>
        </w:rPr>
      </w:pPr>
      <w:r w:rsidRPr="00E51657">
        <w:rPr>
          <w:rFonts w:ascii="Times New Roman" w:hAnsi="Times New Roman" w:cs="Times New Roman"/>
          <w:color w:val="000000"/>
          <w:sz w:val="24"/>
          <w:szCs w:val="24"/>
        </w:rPr>
        <w:t xml:space="preserve">     c)</w:t>
      </w:r>
      <w:r w:rsidR="00E51657" w:rsidRPr="00E51657">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wykonawcę oraz uczestnika konkursu, którego jednostką dominującą </w:t>
      </w:r>
      <w:r w:rsidRPr="00E51657">
        <w:rPr>
          <w:rFonts w:ascii="Times New Roman" w:hAnsi="Times New Roman" w:cs="Times New Roman"/>
          <w:color w:val="000000"/>
          <w:sz w:val="24"/>
          <w:szCs w:val="24"/>
        </w:rPr>
        <w:br/>
        <w:t xml:space="preserve">           w rozumieniu art. 3 ust. 1 pkt 37 ustawy z dnia 29 września 1994 r. </w:t>
      </w:r>
      <w:r w:rsidRPr="00E51657">
        <w:rPr>
          <w:rFonts w:ascii="Times New Roman" w:hAnsi="Times New Roman" w:cs="Times New Roman"/>
          <w:color w:val="000000"/>
          <w:sz w:val="24"/>
          <w:szCs w:val="24"/>
        </w:rPr>
        <w:br/>
        <w:t xml:space="preserve">           o rachunkowości (Dz.U. z 2021 r. poz. 217, 2105 i 2106) jest podmiot </w:t>
      </w:r>
      <w:r w:rsidRPr="00E51657">
        <w:rPr>
          <w:rFonts w:ascii="Times New Roman" w:hAnsi="Times New Roman" w:cs="Times New Roman"/>
          <w:color w:val="000000"/>
          <w:sz w:val="24"/>
          <w:szCs w:val="24"/>
        </w:rPr>
        <w:br/>
        <w:t xml:space="preserve">           wymieniony w wykazach określonych w rozporządzeniu 765/2006 </w:t>
      </w:r>
      <w:r w:rsidRPr="00E51657">
        <w:rPr>
          <w:rFonts w:ascii="Times New Roman" w:hAnsi="Times New Roman" w:cs="Times New Roman"/>
          <w:color w:val="000000"/>
          <w:sz w:val="24"/>
          <w:szCs w:val="24"/>
        </w:rPr>
        <w:br/>
        <w:t xml:space="preserve">           i rozporządzeniu 269/2014 albo wpisany na listę lub będący taką</w:t>
      </w:r>
      <w:r w:rsidR="004066FE">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 xml:space="preserve">jednostką dominującą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 xml:space="preserve">od dnia 24 lutego 2022 r., o ile został wpisany na  listę na podstawie decyzji w sprawie </w:t>
      </w:r>
      <w:r w:rsidR="004066FE">
        <w:rPr>
          <w:rFonts w:ascii="Times New Roman" w:hAnsi="Times New Roman" w:cs="Times New Roman"/>
          <w:color w:val="000000"/>
          <w:sz w:val="24"/>
          <w:szCs w:val="24"/>
        </w:rPr>
        <w:br/>
        <w:t xml:space="preserve">          </w:t>
      </w:r>
      <w:r w:rsidRPr="00E51657">
        <w:rPr>
          <w:rFonts w:ascii="Times New Roman" w:hAnsi="Times New Roman" w:cs="Times New Roman"/>
          <w:color w:val="000000"/>
          <w:sz w:val="24"/>
          <w:szCs w:val="24"/>
        </w:rPr>
        <w:t>wpisu na listę rozstrzygającej</w:t>
      </w:r>
      <w:r w:rsidR="004066FE">
        <w:rPr>
          <w:rFonts w:ascii="Times New Roman" w:hAnsi="Times New Roman" w:cs="Times New Roman"/>
          <w:color w:val="000000"/>
          <w:sz w:val="24"/>
          <w:szCs w:val="24"/>
        </w:rPr>
        <w:t xml:space="preserve"> </w:t>
      </w:r>
      <w:r w:rsidRPr="00E51657">
        <w:rPr>
          <w:rFonts w:ascii="Times New Roman" w:hAnsi="Times New Roman" w:cs="Times New Roman"/>
          <w:color w:val="000000"/>
          <w:sz w:val="24"/>
          <w:szCs w:val="24"/>
        </w:rPr>
        <w:t>o zastosowaniu środka, o którym mowa w art. 1 pkt 3.</w:t>
      </w:r>
      <w:r w:rsidRPr="00E51657">
        <w:rPr>
          <w:rFonts w:ascii="Times New Roman" w:hAnsi="Times New Roman" w:cs="Times New Roman"/>
          <w:sz w:val="24"/>
          <w:szCs w:val="24"/>
        </w:rPr>
        <w:t>”</w:t>
      </w:r>
    </w:p>
    <w:p w14:paraId="7173F502" w14:textId="165C7882" w:rsidR="00493910" w:rsidRDefault="00E51657" w:rsidP="00531768">
      <w:pPr>
        <w:spacing w:after="5" w:line="276" w:lineRule="auto"/>
        <w:ind w:right="44"/>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4</w:t>
      </w:r>
      <w:r w:rsidR="00531768">
        <w:rPr>
          <w:rFonts w:ascii="Times New Roman" w:eastAsia="Cambria" w:hAnsi="Times New Roman" w:cs="Times New Roman"/>
          <w:color w:val="000000"/>
          <w:sz w:val="24"/>
          <w:szCs w:val="24"/>
          <w:lang w:eastAsia="pl-PL"/>
        </w:rPr>
        <w:t xml:space="preserve">. </w:t>
      </w:r>
      <w:r w:rsidR="00415BDF" w:rsidRPr="005127BA">
        <w:rPr>
          <w:rFonts w:ascii="Times New Roman" w:eastAsia="Cambria" w:hAnsi="Times New Roman" w:cs="Times New Roman"/>
          <w:color w:val="000000"/>
          <w:sz w:val="24"/>
          <w:szCs w:val="24"/>
          <w:lang w:eastAsia="pl-PL"/>
        </w:rPr>
        <w:t xml:space="preserve">Wykonawca może zostać wykluczony przez Zamawiającego na każdym etapie </w:t>
      </w:r>
      <w:r w:rsidR="00531768">
        <w:rPr>
          <w:rFonts w:ascii="Times New Roman" w:eastAsia="Cambria" w:hAnsi="Times New Roman" w:cs="Times New Roman"/>
          <w:color w:val="000000"/>
          <w:sz w:val="24"/>
          <w:szCs w:val="24"/>
          <w:lang w:eastAsia="pl-PL"/>
        </w:rPr>
        <w:br/>
        <w:t xml:space="preserve">      </w:t>
      </w:r>
      <w:r w:rsidR="00415BDF" w:rsidRPr="005127BA">
        <w:rPr>
          <w:rFonts w:ascii="Times New Roman" w:eastAsia="Cambria" w:hAnsi="Times New Roman" w:cs="Times New Roman"/>
          <w:color w:val="000000"/>
          <w:sz w:val="24"/>
          <w:szCs w:val="24"/>
          <w:lang w:eastAsia="pl-PL"/>
        </w:rPr>
        <w:t>postępowania  o udzielenie zamówienia</w:t>
      </w:r>
      <w:r w:rsidR="00415BDF" w:rsidRPr="005127BA">
        <w:rPr>
          <w:rFonts w:ascii="Times New Roman" w:eastAsia="Cambria" w:hAnsi="Times New Roman" w:cs="Times New Roman"/>
          <w:b/>
          <w:color w:val="000000"/>
          <w:sz w:val="24"/>
          <w:szCs w:val="24"/>
          <w:lang w:eastAsia="pl-PL"/>
        </w:rPr>
        <w:t xml:space="preserve">. </w:t>
      </w:r>
    </w:p>
    <w:p w14:paraId="634AB46E" w14:textId="43F8CDF5" w:rsidR="00493910" w:rsidRDefault="00493910" w:rsidP="00531768">
      <w:pPr>
        <w:spacing w:after="5" w:line="276" w:lineRule="auto"/>
        <w:ind w:right="44"/>
        <w:jc w:val="both"/>
        <w:rPr>
          <w:rFonts w:ascii="Times New Roman" w:eastAsia="Cambria" w:hAnsi="Times New Roman" w:cs="Times New Roman"/>
          <w:b/>
          <w:color w:val="000000"/>
          <w:sz w:val="24"/>
          <w:szCs w:val="24"/>
          <w:lang w:eastAsia="pl-PL"/>
        </w:rPr>
      </w:pPr>
    </w:p>
    <w:tbl>
      <w:tblPr>
        <w:tblStyle w:val="Tabela-Siatka1"/>
        <w:tblW w:w="0" w:type="auto"/>
        <w:tblLook w:val="04A0" w:firstRow="1" w:lastRow="0" w:firstColumn="1" w:lastColumn="0" w:noHBand="0" w:noVBand="1"/>
      </w:tblPr>
      <w:tblGrid>
        <w:gridCol w:w="9062"/>
      </w:tblGrid>
      <w:tr w:rsidR="00A8409F" w:rsidRPr="00A8409F" w14:paraId="265CAA65" w14:textId="77777777" w:rsidTr="00E329D9">
        <w:tc>
          <w:tcPr>
            <w:tcW w:w="9062" w:type="dxa"/>
            <w:shd w:val="clear" w:color="auto" w:fill="D5DCE4" w:themeFill="text2" w:themeFillTint="33"/>
          </w:tcPr>
          <w:p w14:paraId="2BFD1007" w14:textId="77777777" w:rsidR="00A8409F" w:rsidRPr="00A8409F" w:rsidRDefault="00A8409F" w:rsidP="00A8409F">
            <w:pPr>
              <w:spacing w:line="276" w:lineRule="auto"/>
              <w:rPr>
                <w:rFonts w:ascii="Times New Roman" w:hAnsi="Times New Roman" w:cs="Times New Roman"/>
                <w:b/>
                <w:bCs/>
                <w:sz w:val="24"/>
                <w:szCs w:val="24"/>
              </w:rPr>
            </w:pPr>
            <w:r w:rsidRPr="00A8409F">
              <w:rPr>
                <w:rFonts w:ascii="Times New Roman" w:hAnsi="Times New Roman" w:cs="Times New Roman"/>
                <w:b/>
                <w:bCs/>
                <w:sz w:val="24"/>
                <w:szCs w:val="24"/>
              </w:rPr>
              <w:t>VII. OŚWIADCZENIA I DOKUMENTY JAKIE WYKONAWCA ZOBOWIĄZANY</w:t>
            </w:r>
            <w:r w:rsidRPr="00A8409F">
              <w:rPr>
                <w:rFonts w:ascii="Times New Roman" w:hAnsi="Times New Roman" w:cs="Times New Roman"/>
                <w:b/>
                <w:bCs/>
                <w:sz w:val="24"/>
                <w:szCs w:val="24"/>
              </w:rPr>
              <w:br/>
              <w:t xml:space="preserve">        JEST ZŁOŻYĆ NA POTWIERDZENIE SPEŁNIENIA WARUNKÓW </w:t>
            </w:r>
            <w:r w:rsidRPr="00A8409F">
              <w:rPr>
                <w:rFonts w:ascii="Times New Roman" w:hAnsi="Times New Roman" w:cs="Times New Roman"/>
                <w:b/>
                <w:bCs/>
                <w:sz w:val="24"/>
                <w:szCs w:val="24"/>
              </w:rPr>
              <w:br/>
              <w:t xml:space="preserve">        UDZIAŁU W POSTĘPOWANIU ORAZ BRAKU PODSTAW DO   </w:t>
            </w:r>
            <w:r w:rsidRPr="00A8409F">
              <w:rPr>
                <w:rFonts w:ascii="Times New Roman" w:hAnsi="Times New Roman" w:cs="Times New Roman"/>
                <w:b/>
                <w:bCs/>
                <w:sz w:val="24"/>
                <w:szCs w:val="24"/>
              </w:rPr>
              <w:br/>
              <w:t xml:space="preserve">        WYKLUCZENIA</w:t>
            </w:r>
          </w:p>
        </w:tc>
      </w:tr>
    </w:tbl>
    <w:p w14:paraId="4C01B3F7" w14:textId="77777777" w:rsidR="00A8409F" w:rsidRPr="00A8409F" w:rsidRDefault="00A8409F" w:rsidP="00A8409F">
      <w:pPr>
        <w:suppressAutoHyphens/>
        <w:spacing w:after="8" w:line="276" w:lineRule="auto"/>
        <w:rPr>
          <w:rFonts w:ascii="Times New Roman" w:eastAsia="Cambria" w:hAnsi="Times New Roman" w:cs="Times New Roman"/>
          <w:b/>
          <w:color w:val="000000"/>
          <w:sz w:val="24"/>
          <w:szCs w:val="24"/>
          <w:lang w:eastAsia="pl-PL"/>
        </w:rPr>
      </w:pPr>
    </w:p>
    <w:p w14:paraId="7861EB4F" w14:textId="564F0C21" w:rsidR="00A8409F" w:rsidRPr="00A8409F" w:rsidRDefault="00A8409F" w:rsidP="004066FE">
      <w:pPr>
        <w:suppressAutoHyphens/>
        <w:spacing w:after="8" w:line="276" w:lineRule="auto"/>
        <w:contextualSpacing/>
        <w:jc w:val="both"/>
        <w:rPr>
          <w:rFonts w:ascii="Times New Roman" w:eastAsia="Cambria" w:hAnsi="Times New Roman" w:cs="Times New Roman"/>
          <w:b/>
          <w:bCs/>
          <w:color w:val="000000"/>
          <w:sz w:val="24"/>
          <w:szCs w:val="24"/>
          <w:lang w:eastAsia="pl-PL"/>
        </w:rPr>
      </w:pPr>
      <w:r>
        <w:rPr>
          <w:rFonts w:ascii="Times New Roman" w:eastAsia="Cambria" w:hAnsi="Times New Roman" w:cs="Times New Roman"/>
          <w:color w:val="000000"/>
          <w:sz w:val="24"/>
          <w:szCs w:val="24"/>
          <w:lang w:eastAsia="pl-PL"/>
        </w:rPr>
        <w:t xml:space="preserve">1. </w:t>
      </w:r>
      <w:r w:rsidRPr="00A8409F">
        <w:rPr>
          <w:rFonts w:ascii="Times New Roman" w:eastAsia="Cambria" w:hAnsi="Times New Roman" w:cs="Times New Roman"/>
          <w:color w:val="000000"/>
          <w:sz w:val="24"/>
          <w:szCs w:val="24"/>
          <w:lang w:eastAsia="pl-PL"/>
        </w:rPr>
        <w:t xml:space="preserve">Do oferty wykonawca zobowiązany jest dołączyć aktualne na dzień składania oferty </w:t>
      </w:r>
      <w:r>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color w:val="000000"/>
          <w:sz w:val="24"/>
          <w:szCs w:val="24"/>
          <w:lang w:eastAsia="pl-PL"/>
        </w:rPr>
        <w:t xml:space="preserve">oświadczenie stanowiące wstępne potwierdzenie, że wykonawca spełnia warunki udziału </w:t>
      </w:r>
      <w:r>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color w:val="000000"/>
          <w:sz w:val="24"/>
          <w:szCs w:val="24"/>
          <w:lang w:eastAsia="pl-PL"/>
        </w:rPr>
        <w:t>w postępowaniu oraz że nie podlega wykluczeni</w:t>
      </w:r>
      <w:r>
        <w:rPr>
          <w:rFonts w:ascii="Times New Roman" w:eastAsia="Cambria" w:hAnsi="Times New Roman" w:cs="Times New Roman"/>
          <w:color w:val="000000"/>
          <w:sz w:val="24"/>
          <w:szCs w:val="24"/>
          <w:lang w:eastAsia="pl-PL"/>
        </w:rPr>
        <w:t xml:space="preserve">u </w:t>
      </w:r>
      <w:r w:rsidRPr="00A8409F">
        <w:rPr>
          <w:rFonts w:ascii="Times New Roman" w:eastAsia="Cambria" w:hAnsi="Times New Roman" w:cs="Times New Roman"/>
          <w:color w:val="000000"/>
          <w:sz w:val="24"/>
          <w:szCs w:val="24"/>
          <w:lang w:eastAsia="pl-PL"/>
        </w:rPr>
        <w:t xml:space="preserve">w okolicznościach wskazanych w SWZ. </w:t>
      </w:r>
      <w:r>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b/>
          <w:bCs/>
          <w:color w:val="000000"/>
          <w:sz w:val="24"/>
          <w:szCs w:val="24"/>
          <w:lang w:eastAsia="pl-PL"/>
        </w:rPr>
        <w:t>Wzory oświadczeń stanowią odpowiednio zał. nr 3 i 4 do SWZ.</w:t>
      </w:r>
    </w:p>
    <w:p w14:paraId="5F8D3B12" w14:textId="1669EACB" w:rsidR="00A8409F" w:rsidRPr="00A8409F" w:rsidRDefault="00A8409F" w:rsidP="004066FE">
      <w:pPr>
        <w:suppressAutoHyphens/>
        <w:spacing w:after="8" w:line="276" w:lineRule="auto"/>
        <w:contextualSpacing/>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2. </w:t>
      </w:r>
      <w:r w:rsidRPr="00A8409F">
        <w:rPr>
          <w:rFonts w:ascii="Times New Roman" w:eastAsia="Cambria" w:hAnsi="Times New Roman" w:cs="Times New Roman"/>
          <w:color w:val="000000"/>
          <w:sz w:val="24"/>
          <w:szCs w:val="24"/>
          <w:lang w:eastAsia="pl-PL"/>
        </w:rPr>
        <w:t>W przypadku wspólnego ubiegania się o zamówienie przez wykonawców oświadczenia,</w:t>
      </w:r>
      <w:r>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color w:val="000000"/>
          <w:sz w:val="24"/>
          <w:szCs w:val="24"/>
          <w:lang w:eastAsia="pl-PL"/>
        </w:rPr>
        <w:t xml:space="preserve"> o </w:t>
      </w:r>
      <w:r>
        <w:rPr>
          <w:rFonts w:ascii="Times New Roman" w:eastAsia="Cambria" w:hAnsi="Times New Roman" w:cs="Times New Roman"/>
          <w:color w:val="000000"/>
          <w:sz w:val="24"/>
          <w:szCs w:val="24"/>
          <w:lang w:eastAsia="pl-PL"/>
        </w:rPr>
        <w:t xml:space="preserve">  </w:t>
      </w:r>
      <w:r w:rsidRPr="00A8409F">
        <w:rPr>
          <w:rFonts w:ascii="Times New Roman" w:eastAsia="Cambria" w:hAnsi="Times New Roman" w:cs="Times New Roman"/>
          <w:color w:val="000000"/>
          <w:sz w:val="24"/>
          <w:szCs w:val="24"/>
          <w:lang w:eastAsia="pl-PL"/>
        </w:rPr>
        <w:t xml:space="preserve">których mowa w pkt 1, składa każdy z wykonawców wspólnie ubiegających się </w:t>
      </w:r>
      <w:r>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color w:val="000000"/>
          <w:sz w:val="24"/>
          <w:szCs w:val="24"/>
          <w:lang w:eastAsia="pl-PL"/>
        </w:rPr>
        <w:t xml:space="preserve">o zamówienie.  </w:t>
      </w:r>
    </w:p>
    <w:p w14:paraId="482007AB" w14:textId="2D9DF3E5" w:rsidR="00A8409F" w:rsidRPr="00A8409F" w:rsidRDefault="00A8409F" w:rsidP="004066FE">
      <w:pPr>
        <w:suppressAutoHyphens/>
        <w:spacing w:after="8" w:line="276" w:lineRule="auto"/>
        <w:contextualSpacing/>
        <w:jc w:val="both"/>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3. </w:t>
      </w:r>
      <w:r w:rsidRPr="00A8409F">
        <w:rPr>
          <w:rFonts w:ascii="Times New Roman" w:eastAsia="Cambria" w:hAnsi="Times New Roman" w:cs="Times New Roman"/>
          <w:color w:val="000000"/>
          <w:sz w:val="24"/>
          <w:szCs w:val="24"/>
          <w:lang w:eastAsia="pl-PL"/>
        </w:rPr>
        <w:t>Wykonawca, który powołuje się na zasoby innych podmiotów na zasadach określonych</w:t>
      </w:r>
      <w:r>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color w:val="000000"/>
          <w:sz w:val="24"/>
          <w:szCs w:val="24"/>
          <w:lang w:eastAsia="pl-PL"/>
        </w:rPr>
        <w:t xml:space="preserve"> w art. 118 ustawy - PZP, w oświadczeniach, o których mowa </w:t>
      </w:r>
      <w:r w:rsidRPr="004066FE">
        <w:rPr>
          <w:rFonts w:ascii="Times New Roman" w:eastAsia="Cambria" w:hAnsi="Times New Roman" w:cs="Times New Roman"/>
          <w:color w:val="000000"/>
          <w:sz w:val="24"/>
          <w:szCs w:val="24"/>
          <w:lang w:eastAsia="pl-PL"/>
        </w:rPr>
        <w:t>w pkt 1 Rozdział VII SWZ,</w:t>
      </w:r>
      <w:r w:rsidRPr="00A8409F">
        <w:rPr>
          <w:rFonts w:ascii="Times New Roman" w:eastAsia="Cambria" w:hAnsi="Times New Roman" w:cs="Times New Roman"/>
          <w:color w:val="000000"/>
          <w:sz w:val="24"/>
          <w:szCs w:val="24"/>
          <w:lang w:eastAsia="pl-PL"/>
        </w:rPr>
        <w:t xml:space="preserve"> </w:t>
      </w:r>
      <w:r w:rsidR="00C6381B">
        <w:rPr>
          <w:rFonts w:ascii="Times New Roman" w:eastAsia="Cambria" w:hAnsi="Times New Roman" w:cs="Times New Roman"/>
          <w:color w:val="000000"/>
          <w:sz w:val="24"/>
          <w:szCs w:val="24"/>
          <w:lang w:eastAsia="pl-PL"/>
        </w:rPr>
        <w:t xml:space="preserve">  </w:t>
      </w:r>
      <w:r w:rsidR="00C6381B">
        <w:rPr>
          <w:rFonts w:ascii="Times New Roman" w:eastAsia="Cambria" w:hAnsi="Times New Roman" w:cs="Times New Roman"/>
          <w:color w:val="000000"/>
          <w:sz w:val="24"/>
          <w:szCs w:val="24"/>
          <w:lang w:eastAsia="pl-PL"/>
        </w:rPr>
        <w:br/>
        <w:t xml:space="preserve">     </w:t>
      </w:r>
      <w:r w:rsidRPr="00A8409F">
        <w:rPr>
          <w:rFonts w:ascii="Times New Roman" w:eastAsia="Cambria" w:hAnsi="Times New Roman" w:cs="Times New Roman"/>
          <w:color w:val="000000"/>
          <w:sz w:val="24"/>
          <w:szCs w:val="24"/>
          <w:lang w:eastAsia="pl-PL"/>
        </w:rPr>
        <w:t xml:space="preserve">zamieszcza informacje o tych podmiotach. </w:t>
      </w:r>
    </w:p>
    <w:p w14:paraId="0FD2F4B4" w14:textId="57804305" w:rsidR="00A8409F" w:rsidRPr="00A8409F" w:rsidRDefault="00C6381B" w:rsidP="00C6381B">
      <w:pPr>
        <w:suppressAutoHyphens/>
        <w:spacing w:after="8" w:line="276" w:lineRule="auto"/>
        <w:rPr>
          <w:rFonts w:ascii="Times New Roman" w:eastAsia="Cambria" w:hAnsi="Times New Roman" w:cs="Times New Roman"/>
          <w:b/>
          <w:bCs/>
          <w:color w:val="000000"/>
          <w:sz w:val="24"/>
          <w:szCs w:val="24"/>
          <w:highlight w:val="yellow"/>
          <w:lang w:eastAsia="pl-PL"/>
        </w:rPr>
      </w:pPr>
      <w:r>
        <w:rPr>
          <w:rFonts w:ascii="Times New Roman" w:eastAsia="Cambria" w:hAnsi="Times New Roman" w:cs="Times New Roman"/>
          <w:b/>
          <w:bCs/>
          <w:color w:val="000000"/>
          <w:sz w:val="24"/>
          <w:szCs w:val="24"/>
          <w:lang w:eastAsia="pl-PL"/>
        </w:rPr>
        <w:lastRenderedPageBreak/>
        <w:t xml:space="preserve">4. </w:t>
      </w:r>
      <w:r w:rsidR="00A8409F" w:rsidRPr="00A8409F">
        <w:rPr>
          <w:rFonts w:ascii="Times New Roman" w:eastAsia="Cambria" w:hAnsi="Times New Roman" w:cs="Times New Roman"/>
          <w:b/>
          <w:bCs/>
          <w:color w:val="000000"/>
          <w:sz w:val="24"/>
          <w:szCs w:val="24"/>
          <w:lang w:eastAsia="pl-PL"/>
        </w:rPr>
        <w:t xml:space="preserve">Zamawiający, przed udzieleniem zamówienia, wzywa wykonawcę, którego oferta </w:t>
      </w:r>
      <w:r w:rsidR="00A8409F" w:rsidRPr="00A8409F">
        <w:rPr>
          <w:rFonts w:ascii="Times New Roman" w:eastAsia="Cambria" w:hAnsi="Times New Roman" w:cs="Times New Roman"/>
          <w:b/>
          <w:bCs/>
          <w:color w:val="000000"/>
          <w:sz w:val="24"/>
          <w:szCs w:val="24"/>
          <w:lang w:eastAsia="pl-PL"/>
        </w:rPr>
        <w:br/>
        <w:t xml:space="preserve">     została najwyżej oceniona, do złożenia w wyznaczonym terminie, nie krótszym </w:t>
      </w:r>
      <w:r w:rsidR="00A8409F" w:rsidRPr="00A8409F">
        <w:rPr>
          <w:rFonts w:ascii="Times New Roman" w:eastAsia="Cambria" w:hAnsi="Times New Roman" w:cs="Times New Roman"/>
          <w:b/>
          <w:bCs/>
          <w:color w:val="000000"/>
          <w:sz w:val="24"/>
          <w:szCs w:val="24"/>
          <w:lang w:eastAsia="pl-PL"/>
        </w:rPr>
        <w:br/>
        <w:t xml:space="preserve">     niż 5 dni od dnia wezwania, aktualnych na dzień złożenia podmiotowych środków </w:t>
      </w:r>
      <w:r w:rsidR="00A8409F" w:rsidRPr="00A8409F">
        <w:rPr>
          <w:rFonts w:ascii="Times New Roman" w:eastAsia="Cambria" w:hAnsi="Times New Roman" w:cs="Times New Roman"/>
          <w:b/>
          <w:bCs/>
          <w:color w:val="000000"/>
          <w:sz w:val="24"/>
          <w:szCs w:val="24"/>
          <w:lang w:eastAsia="pl-PL"/>
        </w:rPr>
        <w:br/>
        <w:t xml:space="preserve">     dowodowych  ( tj. dokumentów wymienionych w Rozdziale VII SWZ ). </w:t>
      </w:r>
    </w:p>
    <w:p w14:paraId="2B025F1B" w14:textId="77777777" w:rsidR="00A8409F" w:rsidRPr="00A8409F" w:rsidRDefault="00A8409F" w:rsidP="00A8409F">
      <w:pPr>
        <w:suppressAutoHyphens/>
        <w:spacing w:after="8" w:line="276" w:lineRule="auto"/>
        <w:rPr>
          <w:rFonts w:ascii="Times New Roman" w:eastAsia="Cambria" w:hAnsi="Times New Roman" w:cs="Times New Roman"/>
          <w:b/>
          <w:color w:val="000000"/>
          <w:sz w:val="24"/>
          <w:szCs w:val="24"/>
          <w:lang w:eastAsia="pl-PL"/>
        </w:rPr>
      </w:pPr>
      <w:r w:rsidRPr="00A8409F">
        <w:rPr>
          <w:rFonts w:ascii="Times New Roman" w:hAnsi="Times New Roman" w:cs="Times New Roman"/>
          <w:sz w:val="24"/>
          <w:szCs w:val="24"/>
        </w:rPr>
        <w:t xml:space="preserve">       5. W celu potwierdzenia spełniania warunków udziału w postępowaniu określonych </w:t>
      </w:r>
      <w:r w:rsidRPr="00A8409F">
        <w:rPr>
          <w:rFonts w:ascii="Times New Roman" w:hAnsi="Times New Roman" w:cs="Times New Roman"/>
          <w:sz w:val="24"/>
          <w:szCs w:val="24"/>
        </w:rPr>
        <w:br/>
        <w:t xml:space="preserve">            w  </w:t>
      </w:r>
      <w:r w:rsidRPr="004066FE">
        <w:rPr>
          <w:rFonts w:ascii="Times New Roman" w:hAnsi="Times New Roman" w:cs="Times New Roman"/>
          <w:sz w:val="24"/>
          <w:szCs w:val="24"/>
        </w:rPr>
        <w:t>rozdziale V SWZ,</w:t>
      </w:r>
      <w:r w:rsidRPr="00A8409F">
        <w:rPr>
          <w:rFonts w:ascii="Times New Roman" w:hAnsi="Times New Roman" w:cs="Times New Roman"/>
          <w:sz w:val="24"/>
          <w:szCs w:val="24"/>
        </w:rPr>
        <w:t xml:space="preserve"> Zamawiający żąda od wykonawcy następujących dokumentów: </w:t>
      </w:r>
    </w:p>
    <w:p w14:paraId="59EFFA45" w14:textId="07B26148" w:rsidR="00C6381B" w:rsidRPr="00A8409F" w:rsidRDefault="00C6381B" w:rsidP="00C6381B">
      <w:pPr>
        <w:suppressAutoHyphens/>
        <w:spacing w:after="33" w:line="276" w:lineRule="auto"/>
        <w:ind w:right="38"/>
        <w:jc w:val="both"/>
        <w:rPr>
          <w:rFonts w:ascii="Times New Roman" w:hAnsi="Times New Roman" w:cs="Times New Roman"/>
          <w:sz w:val="24"/>
          <w:szCs w:val="24"/>
        </w:rPr>
      </w:pPr>
      <w:r>
        <w:rPr>
          <w:rFonts w:ascii="Times New Roman" w:hAnsi="Times New Roman" w:cs="Times New Roman"/>
          <w:b/>
          <w:bCs/>
          <w:sz w:val="24"/>
          <w:szCs w:val="24"/>
        </w:rPr>
        <w:t xml:space="preserve">            a) </w:t>
      </w:r>
      <w:r w:rsidR="00A8409F" w:rsidRPr="00A8409F">
        <w:rPr>
          <w:rFonts w:ascii="Times New Roman" w:hAnsi="Times New Roman" w:cs="Times New Roman"/>
          <w:b/>
          <w:bCs/>
          <w:sz w:val="24"/>
          <w:szCs w:val="24"/>
        </w:rPr>
        <w:t>wykazu robót z okresu ostatnich 5 lat</w:t>
      </w:r>
      <w:r w:rsidR="00A8409F" w:rsidRPr="00A8409F">
        <w:rPr>
          <w:rFonts w:ascii="Times New Roman" w:hAnsi="Times New Roman" w:cs="Times New Roman"/>
          <w:sz w:val="24"/>
          <w:szCs w:val="24"/>
        </w:rPr>
        <w:t xml:space="preserve"> przed upływem terminu składania ofert albo </w:t>
      </w:r>
      <w:r>
        <w:rPr>
          <w:rFonts w:ascii="Times New Roman" w:hAnsi="Times New Roman" w:cs="Times New Roman"/>
          <w:sz w:val="24"/>
          <w:szCs w:val="24"/>
        </w:rPr>
        <w:br/>
        <w:t xml:space="preserve">                 </w:t>
      </w:r>
      <w:r w:rsidR="00A8409F" w:rsidRPr="00A8409F">
        <w:rPr>
          <w:rFonts w:ascii="Times New Roman" w:hAnsi="Times New Roman" w:cs="Times New Roman"/>
          <w:sz w:val="24"/>
          <w:szCs w:val="24"/>
        </w:rPr>
        <w:t xml:space="preserve">wniosków o dopuszczenie do udziału w postępowaniu, a jeżeli okres </w:t>
      </w:r>
      <w:r w:rsidR="00A8409F" w:rsidRPr="00A8409F">
        <w:rPr>
          <w:rFonts w:ascii="Times New Roman" w:hAnsi="Times New Roman" w:cs="Times New Roman"/>
          <w:sz w:val="24"/>
          <w:szCs w:val="24"/>
        </w:rPr>
        <w:br/>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prowadzenia działalności jest krótszy - w tym okresie, wraz z podaniem ich </w:t>
      </w:r>
      <w:r w:rsidR="00A8409F" w:rsidRPr="00A8409F">
        <w:rPr>
          <w:rFonts w:ascii="Times New Roman" w:hAnsi="Times New Roman" w:cs="Times New Roman"/>
          <w:sz w:val="24"/>
          <w:szCs w:val="24"/>
        </w:rPr>
        <w:br/>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rodzaju, wartości, daty, miejsca wykonania i podmiotów, na rzecz których</w:t>
      </w:r>
      <w:r w:rsidR="00A8409F" w:rsidRPr="00A8409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roboty te zostały wykonane, zgodnie ze wzorem stanowiącym </w:t>
      </w:r>
      <w:r w:rsidR="00A8409F" w:rsidRPr="00A8409F">
        <w:rPr>
          <w:rFonts w:ascii="Times New Roman" w:hAnsi="Times New Roman" w:cs="Times New Roman"/>
          <w:b/>
          <w:bCs/>
          <w:sz w:val="24"/>
          <w:szCs w:val="24"/>
        </w:rPr>
        <w:t>zał. nr 5 do SWZ</w:t>
      </w:r>
      <w:r w:rsidR="00A8409F" w:rsidRPr="00A8409F">
        <w:rPr>
          <w:rFonts w:ascii="Times New Roman" w:hAnsi="Times New Roman" w:cs="Times New Roman"/>
          <w:sz w:val="24"/>
          <w:szCs w:val="24"/>
        </w:rPr>
        <w:t xml:space="preserve">, </w:t>
      </w:r>
      <w:r w:rsidR="00064BA0">
        <w:rPr>
          <w:rFonts w:ascii="Times New Roman" w:hAnsi="Times New Roman" w:cs="Times New Roman"/>
          <w:sz w:val="24"/>
          <w:szCs w:val="24"/>
        </w:rPr>
        <w:br/>
        <w:t xml:space="preserve">                 </w:t>
      </w:r>
      <w:r w:rsidR="00A8409F" w:rsidRPr="00A8409F">
        <w:rPr>
          <w:rFonts w:ascii="Times New Roman" w:hAnsi="Times New Roman" w:cs="Times New Roman"/>
          <w:sz w:val="24"/>
          <w:szCs w:val="24"/>
        </w:rPr>
        <w:t xml:space="preserve">z załączeniem dowodów określających, czy te roboty budowlane zostały wykonane </w:t>
      </w:r>
      <w:r w:rsidR="00064BA0">
        <w:rPr>
          <w:rFonts w:ascii="Times New Roman" w:hAnsi="Times New Roman" w:cs="Times New Roman"/>
          <w:sz w:val="24"/>
          <w:szCs w:val="24"/>
        </w:rPr>
        <w:br/>
        <w:t xml:space="preserve">                 </w:t>
      </w:r>
      <w:r w:rsidR="00A8409F" w:rsidRPr="00A8409F">
        <w:rPr>
          <w:rFonts w:ascii="Times New Roman" w:hAnsi="Times New Roman" w:cs="Times New Roman"/>
          <w:sz w:val="24"/>
          <w:szCs w:val="24"/>
        </w:rPr>
        <w:t xml:space="preserve">należycie, w szczególności informacji o tym, czy roboty zostały </w:t>
      </w:r>
      <w:r w:rsidR="00A8409F" w:rsidRPr="00A8409F">
        <w:rPr>
          <w:rFonts w:ascii="Times New Roman" w:hAnsi="Times New Roman" w:cs="Times New Roman"/>
          <w:sz w:val="24"/>
          <w:szCs w:val="24"/>
        </w:rPr>
        <w:br/>
      </w:r>
      <w:r w:rsidR="00064BA0">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wykonane zgodnie z przepisami prawa budowlanego i prawidłowo </w:t>
      </w:r>
      <w:r w:rsidR="00A8409F" w:rsidRPr="00A8409F">
        <w:rPr>
          <w:rFonts w:ascii="Times New Roman" w:hAnsi="Times New Roman" w:cs="Times New Roman"/>
          <w:sz w:val="24"/>
          <w:szCs w:val="24"/>
        </w:rPr>
        <w:br/>
      </w:r>
      <w:r w:rsidR="00064BA0">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ukończone, przy czym dowodami, o których mowa, są referencje bądź inne </w:t>
      </w:r>
      <w:r w:rsidR="00A8409F" w:rsidRPr="00A8409F">
        <w:rPr>
          <w:rFonts w:ascii="Times New Roman" w:hAnsi="Times New Roman" w:cs="Times New Roman"/>
          <w:sz w:val="24"/>
          <w:szCs w:val="24"/>
        </w:rPr>
        <w:br/>
      </w:r>
      <w:r w:rsidR="00064BA0">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dokumenty wystawione przez podmiot,   na rzecz którego roboty budowlane były </w:t>
      </w:r>
      <w:r w:rsidR="00064BA0">
        <w:rPr>
          <w:rFonts w:ascii="Times New Roman" w:hAnsi="Times New Roman" w:cs="Times New Roman"/>
          <w:sz w:val="24"/>
          <w:szCs w:val="24"/>
        </w:rPr>
        <w:t xml:space="preserve">        </w:t>
      </w:r>
      <w:r w:rsidR="00064BA0">
        <w:rPr>
          <w:rFonts w:ascii="Times New Roman" w:hAnsi="Times New Roman" w:cs="Times New Roman"/>
          <w:sz w:val="24"/>
          <w:szCs w:val="24"/>
        </w:rPr>
        <w:br/>
        <w:t xml:space="preserve">                 </w:t>
      </w:r>
      <w:r w:rsidR="00A8409F" w:rsidRPr="00A8409F">
        <w:rPr>
          <w:rFonts w:ascii="Times New Roman" w:hAnsi="Times New Roman" w:cs="Times New Roman"/>
          <w:sz w:val="24"/>
          <w:szCs w:val="24"/>
        </w:rPr>
        <w:t xml:space="preserve">wykonywane, a jeżeli z uzasadnionej przyczyny o obiektywnym charakterze </w:t>
      </w:r>
      <w:r w:rsidR="00064BA0">
        <w:rPr>
          <w:rFonts w:ascii="Times New Roman" w:hAnsi="Times New Roman" w:cs="Times New Roman"/>
          <w:sz w:val="24"/>
          <w:szCs w:val="24"/>
        </w:rPr>
        <w:br/>
        <w:t xml:space="preserve">                 </w:t>
      </w:r>
      <w:r w:rsidR="00A8409F" w:rsidRPr="00A8409F">
        <w:rPr>
          <w:rFonts w:ascii="Times New Roman" w:hAnsi="Times New Roman" w:cs="Times New Roman"/>
          <w:sz w:val="24"/>
          <w:szCs w:val="24"/>
        </w:rPr>
        <w:t xml:space="preserve">wykonawca nie jest w stanie uzyskać tych dokumentów - inne </w:t>
      </w:r>
      <w:r w:rsidR="00A8409F" w:rsidRPr="00A8409F">
        <w:rPr>
          <w:rFonts w:ascii="Times New Roman" w:hAnsi="Times New Roman" w:cs="Times New Roman"/>
          <w:sz w:val="24"/>
          <w:szCs w:val="24"/>
        </w:rPr>
        <w:br/>
      </w:r>
      <w:r w:rsidR="00064BA0">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dokumenty; </w:t>
      </w:r>
    </w:p>
    <w:p w14:paraId="543E8867" w14:textId="7C1FA7BB" w:rsidR="00A8409F" w:rsidRPr="00A8409F" w:rsidRDefault="00064BA0" w:rsidP="00064BA0">
      <w:pPr>
        <w:suppressAutoHyphens/>
        <w:spacing w:after="33" w:line="276" w:lineRule="auto"/>
        <w:ind w:right="38"/>
        <w:jc w:val="both"/>
        <w:rPr>
          <w:rFonts w:ascii="Times New Roman" w:hAnsi="Times New Roman" w:cs="Times New Roman"/>
          <w:b/>
          <w:bCs/>
          <w:sz w:val="24"/>
          <w:szCs w:val="24"/>
        </w:rPr>
      </w:pPr>
      <w:r>
        <w:rPr>
          <w:rFonts w:ascii="Times New Roman" w:hAnsi="Times New Roman" w:cs="Times New Roman"/>
          <w:b/>
          <w:bCs/>
          <w:sz w:val="24"/>
          <w:szCs w:val="24"/>
        </w:rPr>
        <w:t xml:space="preserve">          b) </w:t>
      </w:r>
      <w:r w:rsidR="00A8409F" w:rsidRPr="00A8409F">
        <w:rPr>
          <w:rFonts w:ascii="Times New Roman" w:hAnsi="Times New Roman" w:cs="Times New Roman"/>
          <w:b/>
          <w:bCs/>
          <w:sz w:val="24"/>
          <w:szCs w:val="24"/>
        </w:rPr>
        <w:t>wykazu osób</w:t>
      </w:r>
      <w:r w:rsidR="00A8409F" w:rsidRPr="00A8409F">
        <w:rPr>
          <w:rFonts w:ascii="Times New Roman" w:hAnsi="Times New Roman" w:cs="Times New Roman"/>
          <w:sz w:val="24"/>
          <w:szCs w:val="24"/>
        </w:rPr>
        <w:t xml:space="preserve"> skierowanych przez wykonawcę do realizacji zamówienia wraz</w:t>
      </w:r>
      <w:r w:rsidR="00A8409F" w:rsidRPr="00A8409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z informacjami na temat ich kwalifikacji zawodowych, doświadczenia, </w:t>
      </w:r>
      <w:r w:rsidR="00A8409F" w:rsidRPr="00A8409F">
        <w:rPr>
          <w:rFonts w:ascii="Times New Roman" w:hAnsi="Times New Roman" w:cs="Times New Roman"/>
          <w:sz w:val="24"/>
          <w:szCs w:val="24"/>
        </w:rPr>
        <w:br/>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uprawnień niezbędnych do wykonania zamówienia, a także zakresu </w:t>
      </w:r>
      <w:r w:rsidR="00A8409F" w:rsidRPr="00A8409F">
        <w:rPr>
          <w:rFonts w:ascii="Times New Roman" w:hAnsi="Times New Roman" w:cs="Times New Roman"/>
          <w:sz w:val="24"/>
          <w:szCs w:val="24"/>
        </w:rPr>
        <w:br/>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wykonywanych przez nie czynności oraz informacją o podstawie do </w:t>
      </w:r>
      <w:r w:rsidR="00A8409F" w:rsidRPr="00A8409F">
        <w:rPr>
          <w:rFonts w:ascii="Times New Roman" w:hAnsi="Times New Roman" w:cs="Times New Roman"/>
          <w:sz w:val="24"/>
          <w:szCs w:val="24"/>
        </w:rPr>
        <w:br/>
      </w:r>
      <w:r>
        <w:rPr>
          <w:rFonts w:ascii="Times New Roman" w:hAnsi="Times New Roman" w:cs="Times New Roman"/>
          <w:sz w:val="24"/>
          <w:szCs w:val="24"/>
        </w:rPr>
        <w:t xml:space="preserve">                </w:t>
      </w:r>
      <w:r w:rsidR="00A8409F" w:rsidRPr="00A8409F">
        <w:rPr>
          <w:rFonts w:ascii="Times New Roman" w:hAnsi="Times New Roman" w:cs="Times New Roman"/>
          <w:sz w:val="24"/>
          <w:szCs w:val="24"/>
        </w:rPr>
        <w:t xml:space="preserve">dysponowania tymi osobami, zgodnie ze wzorem stanowiącym </w:t>
      </w:r>
      <w:r w:rsidR="00A8409F" w:rsidRPr="00A8409F">
        <w:rPr>
          <w:rFonts w:ascii="Times New Roman" w:hAnsi="Times New Roman" w:cs="Times New Roman"/>
          <w:b/>
          <w:bCs/>
          <w:sz w:val="24"/>
          <w:szCs w:val="24"/>
        </w:rPr>
        <w:t xml:space="preserve">zał. nr 6 do SWZ. </w:t>
      </w:r>
    </w:p>
    <w:p w14:paraId="7E03C675" w14:textId="6C1E6934" w:rsidR="00A8409F" w:rsidRPr="00A8409F" w:rsidRDefault="00A8409F" w:rsidP="00A8409F">
      <w:pPr>
        <w:spacing w:after="33" w:line="276" w:lineRule="auto"/>
        <w:ind w:right="38"/>
        <w:jc w:val="both"/>
        <w:rPr>
          <w:rFonts w:ascii="Times New Roman" w:eastAsia="Cambria" w:hAnsi="Times New Roman" w:cs="Times New Roman"/>
          <w:b/>
          <w:bCs/>
          <w:color w:val="000000"/>
          <w:sz w:val="24"/>
          <w:szCs w:val="24"/>
          <w:lang w:eastAsia="pl-PL"/>
        </w:rPr>
      </w:pPr>
      <w:r w:rsidRPr="00A8409F">
        <w:rPr>
          <w:rFonts w:ascii="Times New Roman" w:eastAsia="Cambria" w:hAnsi="Times New Roman" w:cs="Times New Roman"/>
          <w:b/>
          <w:bCs/>
          <w:color w:val="000000"/>
          <w:sz w:val="24"/>
          <w:szCs w:val="24"/>
          <w:lang w:eastAsia="pl-PL"/>
        </w:rPr>
        <w:t xml:space="preserve">   </w:t>
      </w:r>
      <w:r w:rsidR="006865EC">
        <w:rPr>
          <w:rFonts w:ascii="Times New Roman" w:eastAsia="Cambria" w:hAnsi="Times New Roman" w:cs="Times New Roman"/>
          <w:b/>
          <w:bCs/>
          <w:color w:val="000000"/>
          <w:sz w:val="24"/>
          <w:szCs w:val="24"/>
          <w:lang w:eastAsia="pl-PL"/>
        </w:rPr>
        <w:t xml:space="preserve">     </w:t>
      </w:r>
      <w:r w:rsidRPr="00A8409F">
        <w:rPr>
          <w:rFonts w:ascii="Times New Roman" w:eastAsia="Cambria" w:hAnsi="Times New Roman" w:cs="Times New Roman"/>
          <w:b/>
          <w:bCs/>
          <w:color w:val="000000"/>
          <w:sz w:val="24"/>
          <w:szCs w:val="24"/>
          <w:lang w:eastAsia="pl-PL"/>
        </w:rPr>
        <w:t>W celu potwierdzenia braku podstaw wykluczenia określonych</w:t>
      </w:r>
      <w:r w:rsidR="006865EC">
        <w:rPr>
          <w:rFonts w:ascii="Times New Roman" w:eastAsia="Cambria" w:hAnsi="Times New Roman" w:cs="Times New Roman"/>
          <w:b/>
          <w:bCs/>
          <w:color w:val="000000"/>
          <w:sz w:val="24"/>
          <w:szCs w:val="24"/>
          <w:lang w:eastAsia="pl-PL"/>
        </w:rPr>
        <w:t xml:space="preserve"> </w:t>
      </w:r>
      <w:r w:rsidRPr="00A8409F">
        <w:rPr>
          <w:rFonts w:ascii="Times New Roman" w:eastAsia="Cambria" w:hAnsi="Times New Roman" w:cs="Times New Roman"/>
          <w:b/>
          <w:bCs/>
          <w:color w:val="000000"/>
          <w:sz w:val="24"/>
          <w:szCs w:val="24"/>
          <w:lang w:eastAsia="pl-PL"/>
        </w:rPr>
        <w:t xml:space="preserve">w rozdziale </w:t>
      </w:r>
      <w:r w:rsidRPr="004066FE">
        <w:rPr>
          <w:rFonts w:ascii="Times New Roman" w:eastAsia="Cambria" w:hAnsi="Times New Roman" w:cs="Times New Roman"/>
          <w:b/>
          <w:bCs/>
          <w:color w:val="000000"/>
          <w:sz w:val="24"/>
          <w:szCs w:val="24"/>
          <w:lang w:eastAsia="pl-PL"/>
        </w:rPr>
        <w:t>VI SWZ</w:t>
      </w:r>
      <w:r w:rsidRPr="00A8409F">
        <w:rPr>
          <w:rFonts w:ascii="Times New Roman" w:eastAsia="Cambria" w:hAnsi="Times New Roman" w:cs="Times New Roman"/>
          <w:b/>
          <w:bCs/>
          <w:color w:val="000000"/>
          <w:sz w:val="24"/>
          <w:szCs w:val="24"/>
          <w:lang w:eastAsia="pl-PL"/>
        </w:rPr>
        <w:t xml:space="preserve">, </w:t>
      </w:r>
      <w:r w:rsidR="006865EC">
        <w:rPr>
          <w:rFonts w:ascii="Times New Roman" w:eastAsia="Cambria" w:hAnsi="Times New Roman" w:cs="Times New Roman"/>
          <w:b/>
          <w:bCs/>
          <w:color w:val="000000"/>
          <w:sz w:val="24"/>
          <w:szCs w:val="24"/>
          <w:lang w:eastAsia="pl-PL"/>
        </w:rPr>
        <w:br/>
        <w:t xml:space="preserve">        </w:t>
      </w:r>
      <w:r w:rsidRPr="00A8409F">
        <w:rPr>
          <w:rFonts w:ascii="Times New Roman" w:eastAsia="Cambria" w:hAnsi="Times New Roman" w:cs="Times New Roman"/>
          <w:b/>
          <w:bCs/>
          <w:color w:val="000000"/>
          <w:sz w:val="24"/>
          <w:szCs w:val="24"/>
          <w:lang w:eastAsia="pl-PL"/>
        </w:rPr>
        <w:t>Zamawiający żąda od wykonawcy następującyc</w:t>
      </w:r>
      <w:r w:rsidR="006865EC">
        <w:rPr>
          <w:rFonts w:ascii="Times New Roman" w:eastAsia="Cambria" w:hAnsi="Times New Roman" w:cs="Times New Roman"/>
          <w:b/>
          <w:bCs/>
          <w:color w:val="000000"/>
          <w:sz w:val="24"/>
          <w:szCs w:val="24"/>
          <w:lang w:eastAsia="pl-PL"/>
        </w:rPr>
        <w:t xml:space="preserve">h </w:t>
      </w:r>
      <w:r w:rsidRPr="00A8409F">
        <w:rPr>
          <w:rFonts w:ascii="Times New Roman" w:eastAsia="Cambria" w:hAnsi="Times New Roman" w:cs="Times New Roman"/>
          <w:b/>
          <w:bCs/>
          <w:color w:val="000000"/>
          <w:sz w:val="24"/>
          <w:szCs w:val="24"/>
          <w:lang w:eastAsia="pl-PL"/>
        </w:rPr>
        <w:t xml:space="preserve">dokumentów:  </w:t>
      </w:r>
    </w:p>
    <w:p w14:paraId="72AD82D3" w14:textId="05F1FC5A" w:rsidR="00A8409F" w:rsidRPr="00736DB2" w:rsidRDefault="00A8409F" w:rsidP="002F47AC">
      <w:pPr>
        <w:pStyle w:val="Akapitzlist"/>
        <w:numPr>
          <w:ilvl w:val="1"/>
          <w:numId w:val="19"/>
        </w:numPr>
        <w:suppressAutoHyphens/>
        <w:spacing w:after="6" w:line="276" w:lineRule="auto"/>
        <w:ind w:right="38"/>
        <w:jc w:val="both"/>
        <w:rPr>
          <w:rFonts w:ascii="Times New Roman" w:eastAsia="Cambria" w:hAnsi="Times New Roman" w:cs="Times New Roman"/>
          <w:b/>
          <w:bCs/>
          <w:color w:val="000000"/>
          <w:sz w:val="24"/>
          <w:szCs w:val="24"/>
          <w:lang w:eastAsia="pl-PL"/>
        </w:rPr>
      </w:pPr>
      <w:r w:rsidRPr="00736DB2">
        <w:rPr>
          <w:rFonts w:ascii="Times New Roman" w:eastAsia="Cambria" w:hAnsi="Times New Roman" w:cs="Times New Roman"/>
          <w:b/>
          <w:bCs/>
          <w:color w:val="000000"/>
          <w:sz w:val="24"/>
          <w:szCs w:val="24"/>
          <w:lang w:eastAsia="pl-PL"/>
        </w:rPr>
        <w:t>oświadczenia wykonawcy o przynależności albo braku przynależności do tej samej grupy kapitałowej</w:t>
      </w:r>
      <w:r w:rsidRPr="00736DB2">
        <w:rPr>
          <w:rFonts w:ascii="Times New Roman" w:eastAsia="Cambria" w:hAnsi="Times New Roman" w:cs="Times New Roman"/>
          <w:color w:val="000000"/>
          <w:sz w:val="24"/>
          <w:szCs w:val="24"/>
          <w:lang w:eastAsia="pl-PL"/>
        </w:rPr>
        <w:t xml:space="preserve">; w przypadku przynależności do tej samej grupy </w:t>
      </w:r>
      <w:r w:rsidRPr="00736DB2">
        <w:rPr>
          <w:rFonts w:ascii="Times New Roman" w:eastAsia="Cambria" w:hAnsi="Times New Roman" w:cs="Times New Roman"/>
          <w:color w:val="000000"/>
          <w:sz w:val="24"/>
          <w:szCs w:val="24"/>
          <w:lang w:eastAsia="pl-PL"/>
        </w:rPr>
        <w:br/>
        <w:t xml:space="preserve">kapitałowej wykonawca może złożyć wraz z oświadczeniem dokumenty bądź </w:t>
      </w:r>
      <w:r w:rsidRPr="00736DB2">
        <w:rPr>
          <w:rFonts w:ascii="Times New Roman" w:eastAsia="Cambria" w:hAnsi="Times New Roman" w:cs="Times New Roman"/>
          <w:color w:val="000000"/>
          <w:sz w:val="24"/>
          <w:szCs w:val="24"/>
          <w:lang w:eastAsia="pl-PL"/>
        </w:rPr>
        <w:br/>
        <w:t>informacje potwierdzające, że powiązania z innym wykonawcą nie prowadzą do zakłócenia konkurencji w postępowaniu; wzór oświadczenia stanowi</w:t>
      </w:r>
      <w:r w:rsidRPr="00736DB2">
        <w:rPr>
          <w:rFonts w:ascii="Times New Roman" w:eastAsia="Cambria" w:hAnsi="Times New Roman" w:cs="Times New Roman"/>
          <w:color w:val="000000"/>
          <w:sz w:val="24"/>
          <w:szCs w:val="24"/>
          <w:lang w:eastAsia="pl-PL"/>
        </w:rPr>
        <w:br/>
        <w:t xml:space="preserve"> </w:t>
      </w:r>
      <w:r w:rsidRPr="00DB6246">
        <w:rPr>
          <w:rFonts w:ascii="Times New Roman" w:eastAsia="Cambria" w:hAnsi="Times New Roman" w:cs="Times New Roman"/>
          <w:b/>
          <w:bCs/>
          <w:color w:val="000000"/>
          <w:sz w:val="24"/>
          <w:szCs w:val="24"/>
          <w:lang w:eastAsia="pl-PL"/>
        </w:rPr>
        <w:t>zał. nr 7 do SWZ.</w:t>
      </w:r>
      <w:r w:rsidRPr="00736DB2">
        <w:rPr>
          <w:rFonts w:ascii="Times New Roman" w:eastAsia="Cambria" w:hAnsi="Times New Roman" w:cs="Times New Roman"/>
          <w:b/>
          <w:bCs/>
          <w:color w:val="000000"/>
          <w:sz w:val="24"/>
          <w:szCs w:val="24"/>
          <w:lang w:eastAsia="pl-PL"/>
        </w:rPr>
        <w:t xml:space="preserve"> </w:t>
      </w:r>
    </w:p>
    <w:p w14:paraId="0580CB39" w14:textId="77777777" w:rsidR="00A8409F" w:rsidRPr="00A8409F" w:rsidRDefault="00A8409F" w:rsidP="002F47AC">
      <w:pPr>
        <w:numPr>
          <w:ilvl w:val="1"/>
          <w:numId w:val="19"/>
        </w:numPr>
        <w:suppressAutoHyphens/>
        <w:spacing w:after="1"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b/>
          <w:bCs/>
          <w:color w:val="000000"/>
          <w:sz w:val="24"/>
          <w:szCs w:val="24"/>
          <w:lang w:eastAsia="pl-PL"/>
        </w:rPr>
        <w:t xml:space="preserve">odpisu lub informacji z Krajowego Rejestru Sądowego lub z Centralnej </w:t>
      </w:r>
      <w:r w:rsidRPr="00A8409F">
        <w:rPr>
          <w:rFonts w:ascii="Times New Roman" w:eastAsia="Cambria" w:hAnsi="Times New Roman" w:cs="Times New Roman"/>
          <w:b/>
          <w:bCs/>
          <w:color w:val="000000"/>
          <w:sz w:val="24"/>
          <w:szCs w:val="24"/>
          <w:lang w:eastAsia="pl-PL"/>
        </w:rPr>
        <w:br/>
        <w:t>Ewidencji i Informacji o Działalności Gospodarczej,</w:t>
      </w:r>
      <w:r w:rsidRPr="00A8409F">
        <w:rPr>
          <w:rFonts w:ascii="Times New Roman" w:eastAsia="Cambria" w:hAnsi="Times New Roman" w:cs="Times New Roman"/>
          <w:color w:val="000000"/>
          <w:sz w:val="24"/>
          <w:szCs w:val="24"/>
          <w:lang w:eastAsia="pl-PL"/>
        </w:rPr>
        <w:t xml:space="preserve"> sporządzonej nie </w:t>
      </w:r>
      <w:r w:rsidRPr="00A8409F">
        <w:rPr>
          <w:rFonts w:ascii="Times New Roman" w:eastAsia="Cambria" w:hAnsi="Times New Roman" w:cs="Times New Roman"/>
          <w:color w:val="000000"/>
          <w:sz w:val="24"/>
          <w:szCs w:val="24"/>
          <w:lang w:eastAsia="pl-PL"/>
        </w:rPr>
        <w:br/>
        <w:t>wcześniej niż 3 miesięcy przed jej złożeniem – w celu potwierdzenia braku</w:t>
      </w:r>
      <w:r w:rsidRPr="00A8409F">
        <w:rPr>
          <w:rFonts w:ascii="Times New Roman" w:eastAsia="Cambria" w:hAnsi="Times New Roman" w:cs="Times New Roman"/>
          <w:color w:val="000000"/>
          <w:sz w:val="24"/>
          <w:szCs w:val="24"/>
          <w:lang w:eastAsia="pl-PL"/>
        </w:rPr>
        <w:br/>
        <w:t xml:space="preserve"> podstaw wykluczenia na podstawie art. 109 ust. 1 pkt 4 ustawy-PZP; </w:t>
      </w:r>
    </w:p>
    <w:p w14:paraId="3900F2D8" w14:textId="27E8364D" w:rsidR="00A8409F" w:rsidRPr="00A8409F" w:rsidRDefault="00A8409F" w:rsidP="002F47AC">
      <w:pPr>
        <w:numPr>
          <w:ilvl w:val="1"/>
          <w:numId w:val="19"/>
        </w:numPr>
        <w:suppressAutoHyphens/>
        <w:spacing w:after="1" w:line="276" w:lineRule="auto"/>
        <w:ind w:left="1135" w:right="38"/>
        <w:jc w:val="both"/>
        <w:rPr>
          <w:rFonts w:ascii="Times New Roman" w:eastAsia="Cambria" w:hAnsi="Times New Roman" w:cs="Times New Roman"/>
          <w:b/>
          <w:bCs/>
          <w:color w:val="000000"/>
          <w:sz w:val="24"/>
          <w:szCs w:val="24"/>
          <w:lang w:eastAsia="pl-PL"/>
        </w:rPr>
      </w:pPr>
      <w:r w:rsidRPr="00A8409F">
        <w:rPr>
          <w:rFonts w:ascii="Times New Roman" w:eastAsia="Cambria" w:hAnsi="Times New Roman" w:cs="Times New Roman"/>
          <w:b/>
          <w:bCs/>
          <w:color w:val="000000"/>
          <w:sz w:val="24"/>
          <w:szCs w:val="24"/>
          <w:lang w:eastAsia="pl-PL"/>
        </w:rPr>
        <w:t>oświadczenia wykonawcy</w:t>
      </w:r>
      <w:r w:rsidRPr="00A8409F">
        <w:rPr>
          <w:rFonts w:ascii="Times New Roman" w:eastAsia="Cambria" w:hAnsi="Times New Roman" w:cs="Times New Roman"/>
          <w:color w:val="000000"/>
          <w:sz w:val="24"/>
          <w:szCs w:val="24"/>
          <w:lang w:eastAsia="pl-PL"/>
        </w:rPr>
        <w:t xml:space="preserve"> o braku wydania wobec niego prawomocnego </w:t>
      </w:r>
      <w:r w:rsidRPr="00A8409F">
        <w:rPr>
          <w:rFonts w:ascii="Times New Roman" w:eastAsia="Cambria" w:hAnsi="Times New Roman" w:cs="Times New Roman"/>
          <w:color w:val="000000"/>
          <w:sz w:val="24"/>
          <w:szCs w:val="24"/>
          <w:lang w:eastAsia="pl-PL"/>
        </w:rPr>
        <w:br/>
        <w:t xml:space="preserve">wyroku sądu lub ostatecznej decyzji administracyjnej o zaleganiu </w:t>
      </w:r>
      <w:r w:rsidRPr="00A8409F">
        <w:rPr>
          <w:rFonts w:ascii="Times New Roman" w:eastAsia="Cambria" w:hAnsi="Times New Roman" w:cs="Times New Roman"/>
          <w:color w:val="000000"/>
          <w:sz w:val="24"/>
          <w:szCs w:val="24"/>
          <w:lang w:eastAsia="pl-PL"/>
        </w:rPr>
        <w:br/>
        <w:t xml:space="preserve">z uiszczaniem podatków, opłat lub składek na ubezpieczenia społeczne lub zdrowotne albo w przypadku wydania takiego wyroku lub decyzji – </w:t>
      </w:r>
      <w:r w:rsidRPr="00A8409F">
        <w:rPr>
          <w:rFonts w:ascii="Times New Roman" w:eastAsia="Cambria" w:hAnsi="Times New Roman" w:cs="Times New Roman"/>
          <w:color w:val="000000"/>
          <w:sz w:val="24"/>
          <w:szCs w:val="24"/>
          <w:lang w:eastAsia="pl-PL"/>
        </w:rPr>
        <w:br/>
        <w:t xml:space="preserve">dokumentów potwierdzających dokonanie płatności tych należności wraz </w:t>
      </w:r>
      <w:r w:rsidRPr="00A8409F">
        <w:rPr>
          <w:rFonts w:ascii="Times New Roman" w:eastAsia="Cambria" w:hAnsi="Times New Roman" w:cs="Times New Roman"/>
          <w:color w:val="000000"/>
          <w:sz w:val="24"/>
          <w:szCs w:val="24"/>
          <w:lang w:eastAsia="pl-PL"/>
        </w:rPr>
        <w:br/>
        <w:t>z ewentualnymi odsetkami lub grzywnami lub zawarcie wiążącego</w:t>
      </w:r>
      <w:r w:rsidRPr="00A8409F">
        <w:rPr>
          <w:rFonts w:ascii="Times New Roman" w:eastAsia="Cambria" w:hAnsi="Times New Roman" w:cs="Times New Roman"/>
          <w:color w:val="000000"/>
          <w:sz w:val="24"/>
          <w:szCs w:val="24"/>
          <w:lang w:eastAsia="pl-PL"/>
        </w:rPr>
        <w:br/>
      </w:r>
      <w:r w:rsidRPr="00A8409F">
        <w:rPr>
          <w:rFonts w:ascii="Times New Roman" w:eastAsia="Cambria" w:hAnsi="Times New Roman" w:cs="Times New Roman"/>
          <w:color w:val="000000"/>
          <w:sz w:val="24"/>
          <w:szCs w:val="24"/>
          <w:lang w:eastAsia="pl-PL"/>
        </w:rPr>
        <w:lastRenderedPageBreak/>
        <w:t xml:space="preserve">porozumienia w sprawie spłat tych należności; wzór oświadczenia </w:t>
      </w:r>
      <w:r w:rsidRPr="00A8409F">
        <w:rPr>
          <w:rFonts w:ascii="Times New Roman" w:eastAsia="Cambria" w:hAnsi="Times New Roman" w:cs="Times New Roman"/>
          <w:b/>
          <w:bCs/>
          <w:color w:val="000000"/>
          <w:sz w:val="24"/>
          <w:szCs w:val="24"/>
          <w:lang w:eastAsia="pl-PL"/>
        </w:rPr>
        <w:t xml:space="preserve">stanowi </w:t>
      </w:r>
      <w:r w:rsidR="00A11BAA">
        <w:rPr>
          <w:rFonts w:ascii="Times New Roman" w:eastAsia="Cambria" w:hAnsi="Times New Roman" w:cs="Times New Roman"/>
          <w:b/>
          <w:bCs/>
          <w:color w:val="000000"/>
          <w:sz w:val="24"/>
          <w:szCs w:val="24"/>
          <w:lang w:eastAsia="pl-PL"/>
        </w:rPr>
        <w:br/>
      </w:r>
      <w:r w:rsidRPr="00A8409F">
        <w:rPr>
          <w:rFonts w:ascii="Times New Roman" w:eastAsia="Cambria" w:hAnsi="Times New Roman" w:cs="Times New Roman"/>
          <w:b/>
          <w:bCs/>
          <w:color w:val="000000"/>
          <w:sz w:val="24"/>
          <w:szCs w:val="24"/>
          <w:lang w:eastAsia="pl-PL"/>
        </w:rPr>
        <w:t xml:space="preserve">zał. nr 8 do SWZ. </w:t>
      </w:r>
    </w:p>
    <w:p w14:paraId="31A2F4DE" w14:textId="0BE6ECEF" w:rsidR="00A8409F" w:rsidRDefault="00A8409F" w:rsidP="002F47AC">
      <w:pPr>
        <w:numPr>
          <w:ilvl w:val="1"/>
          <w:numId w:val="19"/>
        </w:numPr>
        <w:suppressAutoHyphens/>
        <w:spacing w:after="1" w:line="276" w:lineRule="auto"/>
        <w:ind w:left="1135" w:right="38"/>
        <w:jc w:val="both"/>
        <w:rPr>
          <w:rFonts w:ascii="Times New Roman" w:eastAsia="Cambria" w:hAnsi="Times New Roman" w:cs="Times New Roman"/>
          <w:b/>
          <w:bCs/>
          <w:color w:val="000000"/>
          <w:sz w:val="24"/>
          <w:szCs w:val="24"/>
          <w:lang w:eastAsia="pl-PL"/>
        </w:rPr>
      </w:pPr>
      <w:r w:rsidRPr="00A8409F">
        <w:rPr>
          <w:rFonts w:ascii="Times New Roman" w:eastAsia="Cambria" w:hAnsi="Times New Roman" w:cs="Times New Roman"/>
          <w:b/>
          <w:bCs/>
          <w:color w:val="000000"/>
          <w:sz w:val="24"/>
          <w:szCs w:val="24"/>
          <w:lang w:eastAsia="pl-PL"/>
        </w:rPr>
        <w:t xml:space="preserve">ubezpieczenia od odpowiedzialności cywilnej </w:t>
      </w:r>
      <w:r w:rsidRPr="00A8409F">
        <w:rPr>
          <w:rFonts w:ascii="Times New Roman" w:eastAsia="Cambria" w:hAnsi="Times New Roman" w:cs="Times New Roman"/>
          <w:color w:val="000000"/>
          <w:sz w:val="24"/>
          <w:szCs w:val="24"/>
          <w:lang w:eastAsia="pl-PL"/>
        </w:rPr>
        <w:t>w zakresie prowadzonej</w:t>
      </w:r>
      <w:r w:rsidRPr="00A8409F">
        <w:rPr>
          <w:rFonts w:ascii="Times New Roman" w:eastAsia="Cambria" w:hAnsi="Times New Roman" w:cs="Times New Roman"/>
          <w:color w:val="000000"/>
          <w:sz w:val="24"/>
          <w:szCs w:val="24"/>
          <w:lang w:eastAsia="pl-PL"/>
        </w:rPr>
        <w:br/>
        <w:t xml:space="preserve"> działalności, ze wskazaniem sumy gwarancyjnej tego ubezpieczenia o wartości nie mniejszej </w:t>
      </w:r>
      <w:r w:rsidR="003D1B57" w:rsidRPr="00A11BAA">
        <w:rPr>
          <w:rFonts w:ascii="Times New Roman" w:eastAsia="Cambria" w:hAnsi="Times New Roman" w:cs="Times New Roman"/>
          <w:color w:val="000000"/>
          <w:sz w:val="24"/>
          <w:szCs w:val="24"/>
          <w:lang w:eastAsia="pl-PL"/>
        </w:rPr>
        <w:t xml:space="preserve"> niż </w:t>
      </w:r>
      <w:r w:rsidR="003D1B57" w:rsidRPr="00A11BAA">
        <w:rPr>
          <w:rFonts w:ascii="Times New Roman" w:eastAsia="Cambria" w:hAnsi="Times New Roman" w:cs="Times New Roman"/>
          <w:b/>
          <w:color w:val="000000"/>
          <w:sz w:val="24"/>
          <w:szCs w:val="24"/>
          <w:lang w:eastAsia="pl-PL"/>
        </w:rPr>
        <w:t>200 000,00 zł.</w:t>
      </w:r>
    </w:p>
    <w:p w14:paraId="2710EC72" w14:textId="23B898B6" w:rsidR="00736DB2" w:rsidRPr="00A8409F" w:rsidRDefault="00736DB2" w:rsidP="002F47AC">
      <w:pPr>
        <w:numPr>
          <w:ilvl w:val="1"/>
          <w:numId w:val="19"/>
        </w:numPr>
        <w:suppressAutoHyphens/>
        <w:spacing w:after="1" w:line="276" w:lineRule="auto"/>
        <w:ind w:left="1135" w:right="38"/>
        <w:jc w:val="both"/>
        <w:rPr>
          <w:rFonts w:ascii="Times New Roman" w:eastAsia="Cambria" w:hAnsi="Times New Roman" w:cs="Times New Roman"/>
          <w:b/>
          <w:bCs/>
          <w:color w:val="000000"/>
          <w:sz w:val="24"/>
          <w:szCs w:val="24"/>
          <w:lang w:eastAsia="pl-PL"/>
        </w:rPr>
      </w:pPr>
      <w:bookmarkStart w:id="12" w:name="_Hlk103597978"/>
      <w:r w:rsidRPr="00A11BAA">
        <w:rPr>
          <w:rStyle w:val="fontstyle01"/>
          <w:b/>
          <w:bCs/>
        </w:rPr>
        <w:t xml:space="preserve">oświadczenia wykonawcy o aktualności informacji zawartych </w:t>
      </w:r>
      <w:r w:rsidR="00A11BAA">
        <w:rPr>
          <w:rStyle w:val="fontstyle01"/>
          <w:b/>
          <w:bCs/>
        </w:rPr>
        <w:br/>
      </w:r>
      <w:r w:rsidRPr="00A11BAA">
        <w:rPr>
          <w:rStyle w:val="fontstyle01"/>
          <w:b/>
          <w:bCs/>
        </w:rPr>
        <w:t>w oświadczeniu, o którym</w:t>
      </w:r>
      <w:r w:rsidRPr="00A11BAA">
        <w:rPr>
          <w:b/>
          <w:bCs/>
          <w:color w:val="000000"/>
        </w:rPr>
        <w:t xml:space="preserve"> </w:t>
      </w:r>
      <w:r w:rsidRPr="00A11BAA">
        <w:rPr>
          <w:rStyle w:val="fontstyle01"/>
          <w:b/>
          <w:bCs/>
        </w:rPr>
        <w:t xml:space="preserve">mowa w art. 125 ust. 1 ustawy </w:t>
      </w:r>
      <w:proofErr w:type="spellStart"/>
      <w:r w:rsidRPr="00A11BAA">
        <w:rPr>
          <w:rStyle w:val="fontstyle01"/>
          <w:b/>
          <w:bCs/>
        </w:rPr>
        <w:t>pzp</w:t>
      </w:r>
      <w:proofErr w:type="spellEnd"/>
      <w:r w:rsidRPr="00A11BAA">
        <w:rPr>
          <w:rStyle w:val="fontstyle01"/>
          <w:b/>
          <w:bCs/>
        </w:rPr>
        <w:t xml:space="preserve"> ,</w:t>
      </w:r>
      <w:r>
        <w:rPr>
          <w:rStyle w:val="fontstyle01"/>
        </w:rPr>
        <w:t xml:space="preserve"> w zakresie podstaw wykluczenia z postępowania</w:t>
      </w:r>
      <w:r>
        <w:rPr>
          <w:color w:val="000000"/>
        </w:rPr>
        <w:t xml:space="preserve"> </w:t>
      </w:r>
      <w:r>
        <w:rPr>
          <w:rStyle w:val="fontstyle01"/>
        </w:rPr>
        <w:t xml:space="preserve">wskazanych przez zamawiającego, o których mowa w art. 108 ust. 1 pkt 1-6 ustawy </w:t>
      </w:r>
      <w:proofErr w:type="spellStart"/>
      <w:r>
        <w:rPr>
          <w:rStyle w:val="fontstyle01"/>
        </w:rPr>
        <w:t>pzp</w:t>
      </w:r>
      <w:proofErr w:type="spellEnd"/>
      <w:r w:rsidR="00122FE1">
        <w:rPr>
          <w:rStyle w:val="fontstyle01"/>
        </w:rPr>
        <w:t xml:space="preserve"> </w:t>
      </w:r>
      <w:r w:rsidR="00122FE1" w:rsidRPr="003D1B57">
        <w:rPr>
          <w:rStyle w:val="fontstyle01"/>
        </w:rPr>
        <w:t>oraz art.109 ust.</w:t>
      </w:r>
      <w:r w:rsidR="00122FE1">
        <w:rPr>
          <w:rStyle w:val="fontstyle01"/>
        </w:rPr>
        <w:t xml:space="preserve"> ust.1 pkt 4 ustawy </w:t>
      </w:r>
      <w:proofErr w:type="spellStart"/>
      <w:r w:rsidR="00122FE1">
        <w:rPr>
          <w:rStyle w:val="fontstyle01"/>
        </w:rPr>
        <w:t>pzp</w:t>
      </w:r>
      <w:proofErr w:type="spellEnd"/>
      <w:r w:rsidR="00A33640">
        <w:rPr>
          <w:rStyle w:val="fontstyle01"/>
        </w:rPr>
        <w:t xml:space="preserve"> oraz na podstawie art.7 ust.1 ustawy z dnia 13 kwietnia 2022 r. o szczególnych rozwiązaniach w zakresie przeciwdziałania wspieraniu agresji na Ukrainę oraz służących ochronie bezpieczeństwa narodowego ( Dz.U z 2022 r., poz.835 ).</w:t>
      </w:r>
    </w:p>
    <w:bookmarkEnd w:id="12"/>
    <w:p w14:paraId="5398A99C" w14:textId="77777777" w:rsidR="00A8409F" w:rsidRPr="00A8409F" w:rsidRDefault="00A8409F" w:rsidP="00A11BAA">
      <w:pPr>
        <w:spacing w:after="67" w:line="276" w:lineRule="auto"/>
        <w:ind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Jeżeli wykonawca ma siedzibę lub miejsce zamieszkania poza terytorium</w:t>
      </w:r>
      <w:r w:rsidRPr="00A8409F">
        <w:rPr>
          <w:rFonts w:ascii="Times New Roman" w:eastAsia="Cambria" w:hAnsi="Times New Roman" w:cs="Times New Roman"/>
          <w:color w:val="000000"/>
          <w:sz w:val="24"/>
          <w:szCs w:val="24"/>
          <w:lang w:eastAsia="pl-PL"/>
        </w:rPr>
        <w:br/>
        <w:t xml:space="preserve">Rzeczypospolitej Polskiej, zamiast: </w:t>
      </w:r>
    </w:p>
    <w:p w14:paraId="494D3651" w14:textId="77777777" w:rsidR="00A8409F" w:rsidRPr="00A8409F" w:rsidRDefault="00A8409F" w:rsidP="002F47AC">
      <w:pPr>
        <w:numPr>
          <w:ilvl w:val="1"/>
          <w:numId w:val="19"/>
        </w:numPr>
        <w:suppressAutoHyphens/>
        <w:spacing w:after="7" w:line="276" w:lineRule="auto"/>
        <w:ind w:left="1135" w:right="38"/>
        <w:jc w:val="both"/>
        <w:rPr>
          <w:rFonts w:ascii="Times New Roman" w:eastAsia="Cambria" w:hAnsi="Times New Roman" w:cs="Times New Roman"/>
          <w:color w:val="000000"/>
          <w:sz w:val="24"/>
          <w:szCs w:val="24"/>
          <w:lang w:eastAsia="pl-PL"/>
        </w:rPr>
      </w:pPr>
      <w:r w:rsidRPr="00A11BAA">
        <w:rPr>
          <w:rFonts w:ascii="Times New Roman" w:eastAsia="Cambria" w:hAnsi="Times New Roman" w:cs="Times New Roman"/>
          <w:b/>
          <w:bCs/>
          <w:color w:val="000000"/>
          <w:sz w:val="24"/>
          <w:szCs w:val="24"/>
          <w:lang w:eastAsia="pl-PL"/>
        </w:rPr>
        <w:t>odpisu albo informacji z Krajowego Rejestru Sądowego lub z Centralnej</w:t>
      </w:r>
      <w:r w:rsidRPr="00A11BAA">
        <w:rPr>
          <w:rFonts w:ascii="Times New Roman" w:eastAsia="Cambria" w:hAnsi="Times New Roman" w:cs="Times New Roman"/>
          <w:b/>
          <w:bCs/>
          <w:color w:val="000000"/>
          <w:sz w:val="24"/>
          <w:szCs w:val="24"/>
          <w:lang w:eastAsia="pl-PL"/>
        </w:rPr>
        <w:br/>
        <w:t>Ewidencji i Informacji o Działalności Gospodarczej -</w:t>
      </w:r>
      <w:r w:rsidRPr="00A8409F">
        <w:rPr>
          <w:rFonts w:ascii="Times New Roman" w:eastAsia="Cambria" w:hAnsi="Times New Roman" w:cs="Times New Roman"/>
          <w:color w:val="000000"/>
          <w:sz w:val="24"/>
          <w:szCs w:val="24"/>
          <w:lang w:eastAsia="pl-PL"/>
        </w:rPr>
        <w:t xml:space="preserve"> składa dokument lub </w:t>
      </w:r>
      <w:r w:rsidRPr="00A8409F">
        <w:rPr>
          <w:rFonts w:ascii="Times New Roman" w:eastAsia="Cambria" w:hAnsi="Times New Roman" w:cs="Times New Roman"/>
          <w:color w:val="000000"/>
          <w:sz w:val="24"/>
          <w:szCs w:val="24"/>
          <w:lang w:eastAsia="pl-PL"/>
        </w:rPr>
        <w:br/>
        <w:t>dokumenty wystawione w kraju, w którym wykonawca ma siedzibę lub</w:t>
      </w:r>
      <w:r w:rsidRPr="00A8409F">
        <w:rPr>
          <w:rFonts w:ascii="Times New Roman" w:eastAsia="Cambria" w:hAnsi="Times New Roman" w:cs="Times New Roman"/>
          <w:color w:val="000000"/>
          <w:sz w:val="24"/>
          <w:szCs w:val="24"/>
          <w:lang w:eastAsia="pl-PL"/>
        </w:rPr>
        <w:br/>
        <w:t xml:space="preserve"> miejsce zamieszkania, potwierdzające, że: nie otwarto jego likwidacji, nie ogłoszono upadłości, jego aktywami nie zarządza likwidator lub sąd, nie</w:t>
      </w:r>
      <w:r w:rsidRPr="00A8409F">
        <w:rPr>
          <w:rFonts w:ascii="Times New Roman" w:eastAsia="Cambria" w:hAnsi="Times New Roman" w:cs="Times New Roman"/>
          <w:color w:val="000000"/>
          <w:sz w:val="24"/>
          <w:szCs w:val="24"/>
          <w:lang w:eastAsia="pl-PL"/>
        </w:rPr>
        <w:br/>
        <w:t xml:space="preserve"> zawarł układu z wierzycielami, jego działalność gospodarcza nie jest</w:t>
      </w:r>
      <w:r w:rsidRPr="00A8409F">
        <w:rPr>
          <w:rFonts w:ascii="Times New Roman" w:eastAsia="Cambria" w:hAnsi="Times New Roman" w:cs="Times New Roman"/>
          <w:color w:val="000000"/>
          <w:sz w:val="24"/>
          <w:szCs w:val="24"/>
          <w:lang w:eastAsia="pl-PL"/>
        </w:rPr>
        <w:br/>
        <w:t xml:space="preserve"> zawieszona ani nie znajduje  się on w innej tego rodzaju sytuacji wynikającej z podobnej procedury przewidzianej w przepisach miejsca wszczęcia tej </w:t>
      </w:r>
      <w:r w:rsidRPr="00A8409F">
        <w:rPr>
          <w:rFonts w:ascii="Times New Roman" w:eastAsia="Cambria" w:hAnsi="Times New Roman" w:cs="Times New Roman"/>
          <w:color w:val="000000"/>
          <w:sz w:val="24"/>
          <w:szCs w:val="24"/>
          <w:lang w:eastAsia="pl-PL"/>
        </w:rPr>
        <w:br/>
        <w:t xml:space="preserve">procedury, sporządzonej nie wcześniej niż 3 miesięcy przed jej złożeniem – w celu potwierdzenia braku podstaw wykluczenia na podstawie art. 109 ust. 1 pkt 4 ustawy PZP. </w:t>
      </w:r>
    </w:p>
    <w:p w14:paraId="3229ACB9" w14:textId="438705F9" w:rsidR="00A8409F" w:rsidRPr="00A8409F" w:rsidRDefault="00A8409F" w:rsidP="00A33640">
      <w:pPr>
        <w:suppressAutoHyphens/>
        <w:spacing w:after="7" w:line="276" w:lineRule="auto"/>
        <w:ind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Jeżeli okaże się to niezbędne do zapewnienia odpowiedniego przebiegu </w:t>
      </w:r>
      <w:r w:rsidRPr="00A8409F">
        <w:rPr>
          <w:rFonts w:ascii="Times New Roman" w:eastAsia="Cambria" w:hAnsi="Times New Roman" w:cs="Times New Roman"/>
          <w:color w:val="000000"/>
          <w:sz w:val="24"/>
          <w:szCs w:val="24"/>
          <w:lang w:eastAsia="pl-PL"/>
        </w:rPr>
        <w:br/>
        <w:t>postępowania o udzielenie zamówienia, Zamawiający może na każdym</w:t>
      </w:r>
      <w:r w:rsidRPr="00A8409F">
        <w:rPr>
          <w:rFonts w:ascii="Times New Roman" w:eastAsia="Cambria" w:hAnsi="Times New Roman" w:cs="Times New Roman"/>
          <w:color w:val="000000"/>
          <w:sz w:val="24"/>
          <w:szCs w:val="24"/>
          <w:lang w:eastAsia="pl-PL"/>
        </w:rPr>
        <w:br/>
        <w:t>etapie postępowania wezwać wykonawców do złożenia wszystkich lub nie</w:t>
      </w:r>
      <w:r w:rsidRPr="00A8409F">
        <w:rPr>
          <w:rFonts w:ascii="Times New Roman" w:eastAsia="Cambria" w:hAnsi="Times New Roman" w:cs="Times New Roman"/>
          <w:color w:val="000000"/>
          <w:sz w:val="24"/>
          <w:szCs w:val="24"/>
          <w:lang w:eastAsia="pl-PL"/>
        </w:rPr>
        <w:br/>
        <w:t>których oświadczeń lub dokumentów potwierdzających, że nie podlegają</w:t>
      </w:r>
      <w:r w:rsidRPr="00A8409F">
        <w:rPr>
          <w:rFonts w:ascii="Times New Roman" w:eastAsia="Cambria" w:hAnsi="Times New Roman" w:cs="Times New Roman"/>
          <w:color w:val="000000"/>
          <w:sz w:val="24"/>
          <w:szCs w:val="24"/>
          <w:lang w:eastAsia="pl-PL"/>
        </w:rPr>
        <w:br/>
        <w:t xml:space="preserve">wykluczeniu  oraz spełniają warunki udziału w postępowaniu, a jeżeli </w:t>
      </w:r>
      <w:r w:rsidRPr="00A8409F">
        <w:rPr>
          <w:rFonts w:ascii="Times New Roman" w:eastAsia="Cambria" w:hAnsi="Times New Roman" w:cs="Times New Roman"/>
          <w:color w:val="000000"/>
          <w:sz w:val="24"/>
          <w:szCs w:val="24"/>
          <w:lang w:eastAsia="pl-PL"/>
        </w:rPr>
        <w:br/>
        <w:t xml:space="preserve">zachodzą uzasadnione podstawy do uznania, że złożone uprzednio oświadczenia lub dokumenty nie są  już aktualne, do złożenia aktualnych oświadczeń lub dokumentów.  </w:t>
      </w:r>
    </w:p>
    <w:p w14:paraId="79F309C9" w14:textId="44D7AB9C" w:rsidR="00A8409F" w:rsidRPr="00A8409F" w:rsidRDefault="003D1B57" w:rsidP="003D1B57">
      <w:pPr>
        <w:suppressAutoHyphens/>
        <w:spacing w:after="7" w:line="276" w:lineRule="auto"/>
        <w:ind w:left="905" w:right="38"/>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A8409F" w:rsidRPr="00A8409F">
        <w:rPr>
          <w:rFonts w:ascii="Times New Roman" w:eastAsia="Cambria" w:hAnsi="Times New Roman" w:cs="Times New Roman"/>
          <w:color w:val="000000"/>
          <w:sz w:val="24"/>
          <w:szCs w:val="24"/>
          <w:lang w:eastAsia="pl-PL"/>
        </w:rPr>
        <w:t xml:space="preserve">Wykonawca nie jest obowiązany do złożenia podmiotowych środków </w:t>
      </w:r>
      <w:r w:rsidR="00A8409F" w:rsidRPr="00A8409F">
        <w:rPr>
          <w:rFonts w:ascii="Times New Roman" w:eastAsia="Cambria" w:hAnsi="Times New Roman" w:cs="Times New Roman"/>
          <w:color w:val="000000"/>
          <w:sz w:val="24"/>
          <w:szCs w:val="24"/>
          <w:lang w:eastAsia="pl-PL"/>
        </w:rPr>
        <w:br/>
        <w:t xml:space="preserve">      dowodowych, jeżeli Zamawiający posiada oświadczenia lub dokumenty</w:t>
      </w:r>
      <w:r w:rsidR="00A8409F" w:rsidRPr="00A8409F">
        <w:rPr>
          <w:rFonts w:ascii="Times New Roman" w:eastAsia="Cambria" w:hAnsi="Times New Roman" w:cs="Times New Roman"/>
          <w:color w:val="000000"/>
          <w:sz w:val="24"/>
          <w:szCs w:val="24"/>
          <w:lang w:eastAsia="pl-PL"/>
        </w:rPr>
        <w:br/>
        <w:t xml:space="preserve">      dotyczące tego wykonawcy lub może je uzyskać za pomocą bezpłatnych </w:t>
      </w:r>
      <w:r w:rsidR="00A8409F" w:rsidRPr="00A8409F">
        <w:rPr>
          <w:rFonts w:ascii="Times New Roman" w:eastAsia="Cambria" w:hAnsi="Times New Roman" w:cs="Times New Roman"/>
          <w:color w:val="000000"/>
          <w:sz w:val="24"/>
          <w:szCs w:val="24"/>
          <w:lang w:eastAsia="pl-PL"/>
        </w:rPr>
        <w:br/>
        <w:t xml:space="preserve">      i ogólnodostępnych baz danych, w szczególności rejestrów publicznych </w:t>
      </w:r>
      <w:r>
        <w:rPr>
          <w:rFonts w:ascii="Times New Roman" w:eastAsia="Cambria" w:hAnsi="Times New Roman" w:cs="Times New Roman"/>
          <w:color w:val="000000"/>
          <w:sz w:val="24"/>
          <w:szCs w:val="24"/>
          <w:lang w:eastAsia="pl-PL"/>
        </w:rPr>
        <w:br/>
        <w:t xml:space="preserve">      </w:t>
      </w:r>
      <w:r w:rsidR="00A8409F" w:rsidRPr="00A8409F">
        <w:rPr>
          <w:rFonts w:ascii="Times New Roman" w:eastAsia="Cambria" w:hAnsi="Times New Roman" w:cs="Times New Roman"/>
          <w:color w:val="000000"/>
          <w:sz w:val="24"/>
          <w:szCs w:val="24"/>
          <w:lang w:eastAsia="pl-PL"/>
        </w:rPr>
        <w:t>w rozumieniu ustawy</w:t>
      </w:r>
      <w:r>
        <w:rPr>
          <w:rFonts w:ascii="Times New Roman" w:eastAsia="Cambria" w:hAnsi="Times New Roman" w:cs="Times New Roman"/>
          <w:color w:val="000000"/>
          <w:sz w:val="24"/>
          <w:szCs w:val="24"/>
          <w:lang w:eastAsia="pl-PL"/>
        </w:rPr>
        <w:t xml:space="preserve"> </w:t>
      </w:r>
      <w:r w:rsidR="00A8409F" w:rsidRPr="00A8409F">
        <w:rPr>
          <w:rFonts w:ascii="Times New Roman" w:eastAsia="Cambria" w:hAnsi="Times New Roman" w:cs="Times New Roman"/>
          <w:color w:val="000000"/>
          <w:sz w:val="24"/>
          <w:szCs w:val="24"/>
          <w:lang w:eastAsia="pl-PL"/>
        </w:rPr>
        <w:t xml:space="preserve">z dnia 17 lutego 2005 r. o informatyzacji działalności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A8409F" w:rsidRPr="00A8409F">
        <w:rPr>
          <w:rFonts w:ascii="Times New Roman" w:eastAsia="Cambria" w:hAnsi="Times New Roman" w:cs="Times New Roman"/>
          <w:color w:val="000000"/>
          <w:sz w:val="24"/>
          <w:szCs w:val="24"/>
          <w:lang w:eastAsia="pl-PL"/>
        </w:rPr>
        <w:t xml:space="preserve">podmiotów realizujących zadania publiczne ( j.t. Dz. U. z 2021 r., poz. 2070 ze </w:t>
      </w:r>
      <w:r>
        <w:rPr>
          <w:rFonts w:ascii="Times New Roman" w:eastAsia="Cambria" w:hAnsi="Times New Roman" w:cs="Times New Roman"/>
          <w:color w:val="000000"/>
          <w:sz w:val="24"/>
          <w:szCs w:val="24"/>
          <w:lang w:eastAsia="pl-PL"/>
        </w:rPr>
        <w:br/>
        <w:t xml:space="preserve">      </w:t>
      </w:r>
      <w:r w:rsidR="00A8409F" w:rsidRPr="00A8409F">
        <w:rPr>
          <w:rFonts w:ascii="Times New Roman" w:eastAsia="Cambria" w:hAnsi="Times New Roman" w:cs="Times New Roman"/>
          <w:color w:val="000000"/>
          <w:sz w:val="24"/>
          <w:szCs w:val="24"/>
          <w:lang w:eastAsia="pl-PL"/>
        </w:rPr>
        <w:t xml:space="preserve">zm. ). </w:t>
      </w:r>
    </w:p>
    <w:p w14:paraId="7BCB632B" w14:textId="77777777" w:rsidR="00A8409F" w:rsidRPr="00A8409F" w:rsidRDefault="00A8409F" w:rsidP="002F47AC">
      <w:pPr>
        <w:numPr>
          <w:ilvl w:val="0"/>
          <w:numId w:val="19"/>
        </w:numPr>
        <w:suppressAutoHyphens/>
        <w:spacing w:after="7" w:line="276" w:lineRule="auto"/>
        <w:ind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W przypadku wskazania przez wykonawcę podmiotowych środków </w:t>
      </w:r>
      <w:r w:rsidRPr="00A8409F">
        <w:rPr>
          <w:rFonts w:ascii="Times New Roman" w:eastAsia="Cambria" w:hAnsi="Times New Roman" w:cs="Times New Roman"/>
          <w:color w:val="000000"/>
          <w:sz w:val="24"/>
          <w:szCs w:val="24"/>
          <w:lang w:eastAsia="pl-PL"/>
        </w:rPr>
        <w:br/>
        <w:t xml:space="preserve">      dowodowych, które znajdują się w posiadaniu Zamawiającego, Zamawiający</w:t>
      </w:r>
      <w:r w:rsidRPr="00A8409F">
        <w:rPr>
          <w:rFonts w:ascii="Times New Roman" w:eastAsia="Cambria" w:hAnsi="Times New Roman" w:cs="Times New Roman"/>
          <w:color w:val="000000"/>
          <w:sz w:val="24"/>
          <w:szCs w:val="24"/>
          <w:lang w:eastAsia="pl-PL"/>
        </w:rPr>
        <w:br/>
        <w:t xml:space="preserve">      w celu potwierdzenia spełnienia warunków udziału w postępowaniu i braku </w:t>
      </w:r>
      <w:r w:rsidRPr="00A8409F">
        <w:rPr>
          <w:rFonts w:ascii="Times New Roman" w:eastAsia="Cambria" w:hAnsi="Times New Roman" w:cs="Times New Roman"/>
          <w:color w:val="000000"/>
          <w:sz w:val="24"/>
          <w:szCs w:val="24"/>
          <w:lang w:eastAsia="pl-PL"/>
        </w:rPr>
        <w:br/>
      </w:r>
      <w:r w:rsidRPr="00A8409F">
        <w:rPr>
          <w:rFonts w:ascii="Times New Roman" w:eastAsia="Cambria" w:hAnsi="Times New Roman" w:cs="Times New Roman"/>
          <w:color w:val="000000"/>
          <w:sz w:val="24"/>
          <w:szCs w:val="24"/>
          <w:lang w:eastAsia="pl-PL"/>
        </w:rPr>
        <w:lastRenderedPageBreak/>
        <w:t xml:space="preserve">      podstaw wykluczenia z postępowania, korzysta z posiadanych </w:t>
      </w:r>
      <w:r w:rsidRPr="00A8409F">
        <w:rPr>
          <w:rFonts w:ascii="Times New Roman" w:eastAsia="Cambria" w:hAnsi="Times New Roman" w:cs="Times New Roman"/>
          <w:color w:val="000000"/>
          <w:sz w:val="24"/>
          <w:szCs w:val="24"/>
          <w:lang w:eastAsia="pl-PL"/>
        </w:rPr>
        <w:br/>
        <w:t xml:space="preserve">      podmiotowych środków dowodowych, o ile są one aktualne. Podobnie </w:t>
      </w:r>
      <w:r w:rsidRPr="00A8409F">
        <w:rPr>
          <w:rFonts w:ascii="Times New Roman" w:eastAsia="Cambria" w:hAnsi="Times New Roman" w:cs="Times New Roman"/>
          <w:color w:val="000000"/>
          <w:sz w:val="24"/>
          <w:szCs w:val="24"/>
          <w:lang w:eastAsia="pl-PL"/>
        </w:rPr>
        <w:br/>
        <w:t xml:space="preserve">      w przypadku wskazania przez wykonawcę dostępności tych oświadczeń lub </w:t>
      </w:r>
      <w:r w:rsidRPr="00A8409F">
        <w:rPr>
          <w:rFonts w:ascii="Times New Roman" w:eastAsia="Cambria" w:hAnsi="Times New Roman" w:cs="Times New Roman"/>
          <w:color w:val="000000"/>
          <w:sz w:val="24"/>
          <w:szCs w:val="24"/>
          <w:lang w:eastAsia="pl-PL"/>
        </w:rPr>
        <w:br/>
        <w:t xml:space="preserve">     dokumentów w formie elektronicznej pod określonymi adresami </w:t>
      </w:r>
      <w:r w:rsidRPr="00A8409F">
        <w:rPr>
          <w:rFonts w:ascii="Times New Roman" w:eastAsia="Cambria" w:hAnsi="Times New Roman" w:cs="Times New Roman"/>
          <w:color w:val="000000"/>
          <w:sz w:val="24"/>
          <w:szCs w:val="24"/>
          <w:lang w:eastAsia="pl-PL"/>
        </w:rPr>
        <w:br/>
        <w:t xml:space="preserve">     internetowymi ogólnodostępnych i bezpłatnych baz danych.  </w:t>
      </w:r>
    </w:p>
    <w:p w14:paraId="44A87244" w14:textId="77777777" w:rsidR="00A8409F" w:rsidRPr="00A8409F" w:rsidRDefault="00A8409F" w:rsidP="002F47AC">
      <w:pPr>
        <w:numPr>
          <w:ilvl w:val="0"/>
          <w:numId w:val="19"/>
        </w:numPr>
        <w:suppressAutoHyphens/>
        <w:spacing w:after="7" w:line="276" w:lineRule="auto"/>
        <w:ind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Wykonawca może w celu potwierdzenia spełniania warunków udziału</w:t>
      </w:r>
      <w:r w:rsidRPr="00A8409F">
        <w:rPr>
          <w:rFonts w:ascii="Times New Roman" w:eastAsia="Cambria" w:hAnsi="Times New Roman" w:cs="Times New Roman"/>
          <w:color w:val="000000"/>
          <w:sz w:val="24"/>
          <w:szCs w:val="24"/>
          <w:lang w:eastAsia="pl-PL"/>
        </w:rPr>
        <w:br/>
        <w:t xml:space="preserve">         w postępowaniu, w stosownych sytuacjach oraz w odniesieniu do </w:t>
      </w:r>
      <w:r w:rsidRPr="00A8409F">
        <w:rPr>
          <w:rFonts w:ascii="Times New Roman" w:eastAsia="Cambria" w:hAnsi="Times New Roman" w:cs="Times New Roman"/>
          <w:color w:val="000000"/>
          <w:sz w:val="24"/>
          <w:szCs w:val="24"/>
          <w:lang w:eastAsia="pl-PL"/>
        </w:rPr>
        <w:br/>
        <w:t xml:space="preserve">         zamówienia lub jego części, polegać na zdolnościach technicznych lub </w:t>
      </w:r>
      <w:r w:rsidRPr="00A8409F">
        <w:rPr>
          <w:rFonts w:ascii="Times New Roman" w:eastAsia="Cambria" w:hAnsi="Times New Roman" w:cs="Times New Roman"/>
          <w:color w:val="000000"/>
          <w:sz w:val="24"/>
          <w:szCs w:val="24"/>
          <w:lang w:eastAsia="pl-PL"/>
        </w:rPr>
        <w:br/>
        <w:t xml:space="preserve">         zawodowych lub sytuacji finansowej innych podmiotów, niezależnie od </w:t>
      </w:r>
      <w:r w:rsidRPr="00A8409F">
        <w:rPr>
          <w:rFonts w:ascii="Times New Roman" w:eastAsia="Cambria" w:hAnsi="Times New Roman" w:cs="Times New Roman"/>
          <w:color w:val="000000"/>
          <w:sz w:val="24"/>
          <w:szCs w:val="24"/>
          <w:lang w:eastAsia="pl-PL"/>
        </w:rPr>
        <w:br/>
        <w:t xml:space="preserve">         charakteru prawnego łączących go  z nim stosunków prawnych.  </w:t>
      </w:r>
    </w:p>
    <w:p w14:paraId="0D34681C" w14:textId="77777777" w:rsidR="00A8409F" w:rsidRPr="00A8409F" w:rsidRDefault="00A8409F" w:rsidP="002F47AC">
      <w:pPr>
        <w:numPr>
          <w:ilvl w:val="0"/>
          <w:numId w:val="19"/>
        </w:numPr>
        <w:suppressAutoHyphens/>
        <w:spacing w:after="7" w:line="276" w:lineRule="auto"/>
        <w:ind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Wykonawca polegający na zdolnościach lub sytuacji innych podmiotów,   </w:t>
      </w:r>
      <w:r w:rsidRPr="00A8409F">
        <w:rPr>
          <w:rFonts w:ascii="Times New Roman" w:eastAsia="Cambria" w:hAnsi="Times New Roman" w:cs="Times New Roman"/>
          <w:color w:val="000000"/>
          <w:sz w:val="24"/>
          <w:szCs w:val="24"/>
          <w:lang w:eastAsia="pl-PL"/>
        </w:rPr>
        <w:br/>
        <w:t xml:space="preserve">          musi udowodnić Zamawiającemu, że realizując zamówienie będzie </w:t>
      </w:r>
      <w:r w:rsidRPr="00A8409F">
        <w:rPr>
          <w:rFonts w:ascii="Times New Roman" w:eastAsia="Cambria" w:hAnsi="Times New Roman" w:cs="Times New Roman"/>
          <w:color w:val="000000"/>
          <w:sz w:val="24"/>
          <w:szCs w:val="24"/>
          <w:lang w:eastAsia="pl-PL"/>
        </w:rPr>
        <w:br/>
        <w:t xml:space="preserve">          dysponował niezbędnymi zasobami tych podmiotów, w szczególności </w:t>
      </w:r>
      <w:r w:rsidRPr="00A8409F">
        <w:rPr>
          <w:rFonts w:ascii="Times New Roman" w:eastAsia="Cambria" w:hAnsi="Times New Roman" w:cs="Times New Roman"/>
          <w:color w:val="000000"/>
          <w:sz w:val="24"/>
          <w:szCs w:val="24"/>
          <w:lang w:eastAsia="pl-PL"/>
        </w:rPr>
        <w:br/>
        <w:t xml:space="preserve">         przedstawiając zobowiązanie tych podmiotów do oddania mu do </w:t>
      </w:r>
      <w:r w:rsidRPr="00A8409F">
        <w:rPr>
          <w:rFonts w:ascii="Times New Roman" w:eastAsia="Cambria" w:hAnsi="Times New Roman" w:cs="Times New Roman"/>
          <w:color w:val="000000"/>
          <w:sz w:val="24"/>
          <w:szCs w:val="24"/>
          <w:lang w:eastAsia="pl-PL"/>
        </w:rPr>
        <w:br/>
        <w:t xml:space="preserve">        dyspozycji niezbędnych zasobów na potrzeby realizacji zamówienia –</w:t>
      </w:r>
      <w:r w:rsidRPr="00A8409F">
        <w:rPr>
          <w:rFonts w:ascii="Times New Roman" w:eastAsia="Cambria" w:hAnsi="Times New Roman" w:cs="Times New Roman"/>
          <w:color w:val="000000"/>
          <w:sz w:val="24"/>
          <w:szCs w:val="24"/>
          <w:lang w:eastAsia="pl-PL"/>
        </w:rPr>
        <w:br/>
        <w:t xml:space="preserve">        dokument ten w formie pisemnej należy złożyć wraz z ofertą . </w:t>
      </w:r>
      <w:r w:rsidRPr="00A8409F">
        <w:rPr>
          <w:rFonts w:ascii="Times New Roman" w:eastAsia="Cambria" w:hAnsi="Times New Roman" w:cs="Times New Roman"/>
          <w:color w:val="000000"/>
          <w:sz w:val="24"/>
          <w:szCs w:val="24"/>
          <w:lang w:eastAsia="pl-PL"/>
        </w:rPr>
        <w:br/>
        <w:t xml:space="preserve">        Wzór dokumentu stanowi</w:t>
      </w:r>
      <w:r w:rsidRPr="00A8409F">
        <w:rPr>
          <w:rFonts w:ascii="Times New Roman" w:eastAsia="Cambria" w:hAnsi="Times New Roman" w:cs="Times New Roman"/>
          <w:b/>
          <w:bCs/>
          <w:color w:val="000000"/>
          <w:sz w:val="24"/>
          <w:szCs w:val="24"/>
          <w:lang w:eastAsia="pl-PL"/>
        </w:rPr>
        <w:t xml:space="preserve"> zał. nr 9 do SWZ.</w:t>
      </w:r>
      <w:r w:rsidRPr="00A8409F">
        <w:rPr>
          <w:rFonts w:ascii="Times New Roman" w:eastAsia="Cambria" w:hAnsi="Times New Roman" w:cs="Times New Roman"/>
          <w:color w:val="000000"/>
          <w:sz w:val="24"/>
          <w:szCs w:val="24"/>
          <w:lang w:eastAsia="pl-PL"/>
        </w:rPr>
        <w:t xml:space="preserve">   </w:t>
      </w:r>
    </w:p>
    <w:p w14:paraId="2E8A9FA3" w14:textId="5BDED120" w:rsidR="00A8409F" w:rsidRPr="00A8409F" w:rsidRDefault="00A8409F" w:rsidP="002F47AC">
      <w:pPr>
        <w:numPr>
          <w:ilvl w:val="0"/>
          <w:numId w:val="19"/>
        </w:numPr>
        <w:suppressAutoHyphens/>
        <w:spacing w:after="33" w:line="276" w:lineRule="auto"/>
        <w:ind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W celu oceny, czy wykonawca polegając na zdolnościach lub sytuacji innych</w:t>
      </w:r>
      <w:r w:rsidRPr="00A8409F">
        <w:rPr>
          <w:rFonts w:ascii="Times New Roman" w:eastAsia="Cambria" w:hAnsi="Times New Roman" w:cs="Times New Roman"/>
          <w:color w:val="000000"/>
          <w:sz w:val="24"/>
          <w:szCs w:val="24"/>
          <w:lang w:eastAsia="pl-PL"/>
        </w:rPr>
        <w:br/>
        <w:t xml:space="preserve">       podmiotów na zasadach określonych w art. 118 ustawy - PZP, będzie </w:t>
      </w:r>
      <w:r w:rsidRPr="00A8409F">
        <w:rPr>
          <w:rFonts w:ascii="Times New Roman" w:eastAsia="Cambria" w:hAnsi="Times New Roman" w:cs="Times New Roman"/>
          <w:color w:val="000000"/>
          <w:sz w:val="24"/>
          <w:szCs w:val="24"/>
          <w:lang w:eastAsia="pl-PL"/>
        </w:rPr>
        <w:br/>
        <w:t xml:space="preserve">      dysponował niezbędnymi zasobami w stopniu umożliwiającym należyte </w:t>
      </w:r>
      <w:r w:rsidRPr="00A8409F">
        <w:rPr>
          <w:rFonts w:ascii="Times New Roman" w:eastAsia="Cambria" w:hAnsi="Times New Roman" w:cs="Times New Roman"/>
          <w:color w:val="000000"/>
          <w:sz w:val="24"/>
          <w:szCs w:val="24"/>
          <w:lang w:eastAsia="pl-PL"/>
        </w:rPr>
        <w:br/>
        <w:t xml:space="preserve">       wykonanie zamówienia publicznego oraz oceny, czy stosunek łączący </w:t>
      </w:r>
      <w:r w:rsidRPr="00A8409F">
        <w:rPr>
          <w:rFonts w:ascii="Times New Roman" w:eastAsia="Cambria" w:hAnsi="Times New Roman" w:cs="Times New Roman"/>
          <w:color w:val="000000"/>
          <w:sz w:val="24"/>
          <w:szCs w:val="24"/>
          <w:lang w:eastAsia="pl-PL"/>
        </w:rPr>
        <w:br/>
        <w:t xml:space="preserve">       wykonawcę z tymi podmiotami gwarantuje rzeczywisty dostęp do ich </w:t>
      </w:r>
      <w:r w:rsidRPr="00A8409F">
        <w:rPr>
          <w:rFonts w:ascii="Times New Roman" w:eastAsia="Cambria" w:hAnsi="Times New Roman" w:cs="Times New Roman"/>
          <w:color w:val="000000"/>
          <w:sz w:val="24"/>
          <w:szCs w:val="24"/>
          <w:lang w:eastAsia="pl-PL"/>
        </w:rPr>
        <w:br/>
        <w:t xml:space="preserve">       zasobów, Zamawiający, jeżeli nie wynika to z dokumentu, o którym mowa </w:t>
      </w:r>
      <w:r w:rsidRPr="00A8409F">
        <w:rPr>
          <w:rFonts w:ascii="Times New Roman" w:eastAsia="Cambria" w:hAnsi="Times New Roman" w:cs="Times New Roman"/>
          <w:color w:val="000000"/>
          <w:sz w:val="24"/>
          <w:szCs w:val="24"/>
          <w:lang w:eastAsia="pl-PL"/>
        </w:rPr>
        <w:br/>
        <w:t xml:space="preserve">       w pkt </w:t>
      </w:r>
      <w:r w:rsidR="00A11BAA">
        <w:rPr>
          <w:rFonts w:ascii="Times New Roman" w:eastAsia="Cambria" w:hAnsi="Times New Roman" w:cs="Times New Roman"/>
          <w:color w:val="000000"/>
          <w:sz w:val="24"/>
          <w:szCs w:val="24"/>
          <w:lang w:eastAsia="pl-PL"/>
        </w:rPr>
        <w:t>4</w:t>
      </w:r>
      <w:r w:rsidRPr="00A8409F">
        <w:rPr>
          <w:rFonts w:ascii="Times New Roman" w:eastAsia="Cambria" w:hAnsi="Times New Roman" w:cs="Times New Roman"/>
          <w:color w:val="000000"/>
          <w:sz w:val="24"/>
          <w:szCs w:val="24"/>
          <w:lang w:eastAsia="pl-PL"/>
        </w:rPr>
        <w:t xml:space="preserve"> rozdziale VII SWZ, zażąda dokumentów, które określają </w:t>
      </w:r>
      <w:r w:rsidRPr="00A8409F">
        <w:rPr>
          <w:rFonts w:ascii="Times New Roman" w:eastAsia="Cambria" w:hAnsi="Times New Roman" w:cs="Times New Roman"/>
          <w:color w:val="000000"/>
          <w:sz w:val="24"/>
          <w:szCs w:val="24"/>
          <w:lang w:eastAsia="pl-PL"/>
        </w:rPr>
        <w:br/>
        <w:t xml:space="preserve">       w szczególności:  </w:t>
      </w:r>
    </w:p>
    <w:p w14:paraId="171B032A" w14:textId="77777777" w:rsidR="00A8409F" w:rsidRPr="00A8409F" w:rsidRDefault="00A8409F" w:rsidP="002F47AC">
      <w:pPr>
        <w:numPr>
          <w:ilvl w:val="1"/>
          <w:numId w:val="19"/>
        </w:numPr>
        <w:suppressAutoHyphens/>
        <w:spacing w:after="33"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zakresu dostępnych wykonawcy zasobów innego podmiotu;  </w:t>
      </w:r>
    </w:p>
    <w:p w14:paraId="025518A9" w14:textId="77777777" w:rsidR="00A8409F" w:rsidRPr="00A8409F" w:rsidRDefault="00A8409F" w:rsidP="002F47AC">
      <w:pPr>
        <w:numPr>
          <w:ilvl w:val="1"/>
          <w:numId w:val="19"/>
        </w:numPr>
        <w:suppressAutoHyphens/>
        <w:spacing w:after="31"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sposobu wykorzystania zasobów innego podmiotu, przez wykonawcę, przy</w:t>
      </w:r>
      <w:r w:rsidRPr="00A8409F">
        <w:rPr>
          <w:rFonts w:ascii="Times New Roman" w:eastAsia="Cambria" w:hAnsi="Times New Roman" w:cs="Times New Roman"/>
          <w:color w:val="000000"/>
          <w:sz w:val="24"/>
          <w:szCs w:val="24"/>
          <w:lang w:eastAsia="pl-PL"/>
        </w:rPr>
        <w:br/>
        <w:t xml:space="preserve">     wykonywaniu zamówienia publicznego;  </w:t>
      </w:r>
    </w:p>
    <w:p w14:paraId="159FB9EE" w14:textId="77777777" w:rsidR="00A8409F" w:rsidRPr="00A8409F" w:rsidRDefault="00A8409F" w:rsidP="002F47AC">
      <w:pPr>
        <w:numPr>
          <w:ilvl w:val="1"/>
          <w:numId w:val="19"/>
        </w:numPr>
        <w:suppressAutoHyphens/>
        <w:spacing w:after="35"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zakresu i okres udziału innego podmiotu przy wykonywaniu zamówienia </w:t>
      </w:r>
      <w:r w:rsidRPr="00A8409F">
        <w:rPr>
          <w:rFonts w:ascii="Times New Roman" w:eastAsia="Cambria" w:hAnsi="Times New Roman" w:cs="Times New Roman"/>
          <w:color w:val="000000"/>
          <w:sz w:val="24"/>
          <w:szCs w:val="24"/>
          <w:lang w:eastAsia="pl-PL"/>
        </w:rPr>
        <w:br/>
        <w:t xml:space="preserve">     publicznego;  </w:t>
      </w:r>
    </w:p>
    <w:p w14:paraId="2BAC8B39" w14:textId="77777777" w:rsidR="00A8409F" w:rsidRPr="00A8409F" w:rsidRDefault="00A8409F" w:rsidP="002F47AC">
      <w:pPr>
        <w:numPr>
          <w:ilvl w:val="1"/>
          <w:numId w:val="19"/>
        </w:numPr>
        <w:suppressAutoHyphens/>
        <w:spacing w:after="7"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czy podmiot, na zdolnościach którego wykonawca polega w odniesieniu do</w:t>
      </w:r>
      <w:r w:rsidRPr="00A8409F">
        <w:rPr>
          <w:rFonts w:ascii="Times New Roman" w:eastAsia="Cambria" w:hAnsi="Times New Roman" w:cs="Times New Roman"/>
          <w:color w:val="000000"/>
          <w:sz w:val="24"/>
          <w:szCs w:val="24"/>
          <w:lang w:eastAsia="pl-PL"/>
        </w:rPr>
        <w:br/>
        <w:t xml:space="preserve">     warunków udziału w postępowaniu dotyczących wykształcenia, </w:t>
      </w:r>
      <w:r w:rsidRPr="00A8409F">
        <w:rPr>
          <w:rFonts w:ascii="Times New Roman" w:eastAsia="Cambria" w:hAnsi="Times New Roman" w:cs="Times New Roman"/>
          <w:color w:val="000000"/>
          <w:sz w:val="24"/>
          <w:szCs w:val="24"/>
          <w:lang w:eastAsia="pl-PL"/>
        </w:rPr>
        <w:br/>
        <w:t xml:space="preserve">     kwalifikacji zawodowych lub doświadczenia, zrealizuje usługi, których </w:t>
      </w:r>
      <w:r w:rsidRPr="00A8409F">
        <w:rPr>
          <w:rFonts w:ascii="Times New Roman" w:eastAsia="Cambria" w:hAnsi="Times New Roman" w:cs="Times New Roman"/>
          <w:color w:val="000000"/>
          <w:sz w:val="24"/>
          <w:szCs w:val="24"/>
          <w:lang w:eastAsia="pl-PL"/>
        </w:rPr>
        <w:br/>
        <w:t xml:space="preserve">     wskazane zdolności dotyczą.  </w:t>
      </w:r>
    </w:p>
    <w:p w14:paraId="1565D730" w14:textId="77777777" w:rsidR="00A8409F" w:rsidRPr="00A8409F" w:rsidRDefault="00A8409F" w:rsidP="00A8409F">
      <w:pPr>
        <w:spacing w:after="7" w:line="276" w:lineRule="auto"/>
        <w:ind w:left="905" w:right="38"/>
        <w:contextualSpacing/>
        <w:jc w:val="both"/>
        <w:rPr>
          <w:rFonts w:ascii="Times New Roman" w:eastAsia="Cambria" w:hAnsi="Times New Roman" w:cs="Times New Roman"/>
          <w:color w:val="000000"/>
          <w:sz w:val="24"/>
          <w:szCs w:val="24"/>
          <w:highlight w:val="yellow"/>
          <w:lang w:eastAsia="pl-PL"/>
        </w:rPr>
      </w:pPr>
      <w:r w:rsidRPr="00A8409F">
        <w:rPr>
          <w:rFonts w:ascii="Times New Roman" w:eastAsia="Cambria" w:hAnsi="Times New Roman" w:cs="Times New Roman"/>
          <w:color w:val="000000"/>
          <w:sz w:val="24"/>
          <w:szCs w:val="24"/>
          <w:lang w:eastAsia="pl-PL"/>
        </w:rPr>
        <w:t xml:space="preserve">8) Zamawiający oceni, czy udostępniane wykonawcy przez inne podmioty </w:t>
      </w:r>
      <w:r w:rsidRPr="00A8409F">
        <w:rPr>
          <w:rFonts w:ascii="Times New Roman" w:eastAsia="Cambria" w:hAnsi="Times New Roman" w:cs="Times New Roman"/>
          <w:color w:val="000000"/>
          <w:sz w:val="24"/>
          <w:szCs w:val="24"/>
          <w:lang w:eastAsia="pl-PL"/>
        </w:rPr>
        <w:br/>
        <w:t xml:space="preserve">        zdolności techniczne lub zawodowe lub ich sytuacja finansowa, pozwalają </w:t>
      </w:r>
      <w:r w:rsidRPr="00A8409F">
        <w:rPr>
          <w:rFonts w:ascii="Times New Roman" w:eastAsia="Cambria" w:hAnsi="Times New Roman" w:cs="Times New Roman"/>
          <w:color w:val="000000"/>
          <w:sz w:val="24"/>
          <w:szCs w:val="24"/>
          <w:lang w:eastAsia="pl-PL"/>
        </w:rPr>
        <w:br/>
        <w:t xml:space="preserve">        na wykazanie przez wykonawcę spełniania warunków udziału</w:t>
      </w:r>
      <w:r w:rsidRPr="00A8409F">
        <w:rPr>
          <w:rFonts w:ascii="Times New Roman" w:eastAsia="Cambria" w:hAnsi="Times New Roman" w:cs="Times New Roman"/>
          <w:color w:val="000000"/>
          <w:sz w:val="24"/>
          <w:szCs w:val="24"/>
          <w:lang w:eastAsia="pl-PL"/>
        </w:rPr>
        <w:br/>
        <w:t xml:space="preserve">        w postępowaniu oraz zbada, czy nie zachodzą wobec tego podmiotu</w:t>
      </w:r>
      <w:r w:rsidRPr="00A8409F">
        <w:rPr>
          <w:rFonts w:ascii="Times New Roman" w:eastAsia="Cambria" w:hAnsi="Times New Roman" w:cs="Times New Roman"/>
          <w:color w:val="000000"/>
          <w:sz w:val="24"/>
          <w:szCs w:val="24"/>
          <w:lang w:eastAsia="pl-PL"/>
        </w:rPr>
        <w:br/>
        <w:t xml:space="preserve">        podstawy wykluczeni z postępowania, o których mowa w </w:t>
      </w:r>
      <w:r w:rsidRPr="00A11BAA">
        <w:rPr>
          <w:rFonts w:ascii="Times New Roman" w:eastAsia="Cambria" w:hAnsi="Times New Roman" w:cs="Times New Roman"/>
          <w:color w:val="000000"/>
          <w:sz w:val="24"/>
          <w:szCs w:val="24"/>
          <w:lang w:eastAsia="pl-PL"/>
        </w:rPr>
        <w:t>Rozdziale VI.</w:t>
      </w:r>
    </w:p>
    <w:p w14:paraId="7EFCF8DE" w14:textId="77777777" w:rsidR="00A8409F" w:rsidRPr="00A8409F" w:rsidRDefault="00A8409F" w:rsidP="00A8409F">
      <w:pPr>
        <w:spacing w:after="7" w:line="276" w:lineRule="auto"/>
        <w:ind w:left="90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9)  Wykonawca, który polega na sytuacji finansowej lub ekonomicznej innych</w:t>
      </w:r>
      <w:r w:rsidRPr="00A8409F">
        <w:rPr>
          <w:rFonts w:ascii="Times New Roman" w:eastAsia="Cambria" w:hAnsi="Times New Roman" w:cs="Times New Roman"/>
          <w:color w:val="000000"/>
          <w:sz w:val="24"/>
          <w:szCs w:val="24"/>
          <w:lang w:eastAsia="pl-PL"/>
        </w:rPr>
        <w:br/>
        <w:t xml:space="preserve">        podmiotów, odpowiada solidarnie z podmiotem, który zobowiązał się do </w:t>
      </w:r>
      <w:r w:rsidRPr="00A8409F">
        <w:rPr>
          <w:rFonts w:ascii="Times New Roman" w:eastAsia="Cambria" w:hAnsi="Times New Roman" w:cs="Times New Roman"/>
          <w:color w:val="000000"/>
          <w:sz w:val="24"/>
          <w:szCs w:val="24"/>
          <w:lang w:eastAsia="pl-PL"/>
        </w:rPr>
        <w:br/>
        <w:t xml:space="preserve">        udostępnienia zasobów, za szkodę poniesioną przez Zamawiającego</w:t>
      </w:r>
      <w:r w:rsidRPr="00A8409F">
        <w:rPr>
          <w:rFonts w:ascii="Times New Roman" w:eastAsia="Cambria" w:hAnsi="Times New Roman" w:cs="Times New Roman"/>
          <w:color w:val="000000"/>
          <w:sz w:val="24"/>
          <w:szCs w:val="24"/>
          <w:lang w:eastAsia="pl-PL"/>
        </w:rPr>
        <w:br/>
      </w:r>
      <w:r w:rsidRPr="00A8409F">
        <w:rPr>
          <w:rFonts w:ascii="Times New Roman" w:eastAsia="Cambria" w:hAnsi="Times New Roman" w:cs="Times New Roman"/>
          <w:color w:val="000000"/>
          <w:sz w:val="24"/>
          <w:szCs w:val="24"/>
          <w:lang w:eastAsia="pl-PL"/>
        </w:rPr>
        <w:lastRenderedPageBreak/>
        <w:t xml:space="preserve">        powstałą  wskutek nieudostępnienia tych zasobów, chyba że za </w:t>
      </w:r>
      <w:r w:rsidRPr="00A8409F">
        <w:rPr>
          <w:rFonts w:ascii="Times New Roman" w:eastAsia="Cambria" w:hAnsi="Times New Roman" w:cs="Times New Roman"/>
          <w:color w:val="000000"/>
          <w:sz w:val="24"/>
          <w:szCs w:val="24"/>
          <w:lang w:eastAsia="pl-PL"/>
        </w:rPr>
        <w:br/>
        <w:t xml:space="preserve">         nieudostępnienie zasobów nie ponosi winy.  </w:t>
      </w:r>
    </w:p>
    <w:p w14:paraId="49E451D6" w14:textId="77777777" w:rsidR="00A8409F" w:rsidRPr="00A8409F" w:rsidRDefault="00A8409F" w:rsidP="00A8409F">
      <w:pPr>
        <w:spacing w:after="33" w:line="276" w:lineRule="auto"/>
        <w:ind w:left="90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10) Jeżeli zdolności techniczne lub zawodowe lub sytuacja ekonomiczna lub</w:t>
      </w:r>
      <w:r w:rsidRPr="00A8409F">
        <w:rPr>
          <w:rFonts w:ascii="Times New Roman" w:eastAsia="Cambria" w:hAnsi="Times New Roman" w:cs="Times New Roman"/>
          <w:color w:val="000000"/>
          <w:sz w:val="24"/>
          <w:szCs w:val="24"/>
          <w:lang w:eastAsia="pl-PL"/>
        </w:rPr>
        <w:br/>
        <w:t xml:space="preserve">        finansowa, podmiotu, na którego zdolnościach polega wykonawca, nie </w:t>
      </w:r>
      <w:r w:rsidRPr="00A8409F">
        <w:rPr>
          <w:rFonts w:ascii="Times New Roman" w:eastAsia="Cambria" w:hAnsi="Times New Roman" w:cs="Times New Roman"/>
          <w:color w:val="000000"/>
          <w:sz w:val="24"/>
          <w:szCs w:val="24"/>
          <w:lang w:eastAsia="pl-PL"/>
        </w:rPr>
        <w:br/>
        <w:t xml:space="preserve">        potwierdzają spełnienia przez wykonawcę warunków udziału </w:t>
      </w:r>
      <w:r w:rsidRPr="00A8409F">
        <w:rPr>
          <w:rFonts w:ascii="Times New Roman" w:eastAsia="Cambria" w:hAnsi="Times New Roman" w:cs="Times New Roman"/>
          <w:color w:val="000000"/>
          <w:sz w:val="24"/>
          <w:szCs w:val="24"/>
          <w:lang w:eastAsia="pl-PL"/>
        </w:rPr>
        <w:br/>
        <w:t xml:space="preserve">        w postępowaniu  lub zachodzą wobec tych podmiotów podstawy do </w:t>
      </w:r>
      <w:r w:rsidRPr="00A8409F">
        <w:rPr>
          <w:rFonts w:ascii="Times New Roman" w:eastAsia="Cambria" w:hAnsi="Times New Roman" w:cs="Times New Roman"/>
          <w:color w:val="000000"/>
          <w:sz w:val="24"/>
          <w:szCs w:val="24"/>
          <w:lang w:eastAsia="pl-PL"/>
        </w:rPr>
        <w:br/>
        <w:t xml:space="preserve">        wykluczenia, Zamawiający zażąda, aby wykonawca w terminie określonym </w:t>
      </w:r>
      <w:r w:rsidRPr="00A8409F">
        <w:rPr>
          <w:rFonts w:ascii="Times New Roman" w:eastAsia="Cambria" w:hAnsi="Times New Roman" w:cs="Times New Roman"/>
          <w:color w:val="000000"/>
          <w:sz w:val="24"/>
          <w:szCs w:val="24"/>
          <w:lang w:eastAsia="pl-PL"/>
        </w:rPr>
        <w:br/>
        <w:t xml:space="preserve">        przez Zamawiającego:  </w:t>
      </w:r>
    </w:p>
    <w:p w14:paraId="57245BE1" w14:textId="77777777" w:rsidR="00A8409F" w:rsidRPr="00A8409F" w:rsidRDefault="00A8409F" w:rsidP="002F47AC">
      <w:pPr>
        <w:numPr>
          <w:ilvl w:val="1"/>
          <w:numId w:val="19"/>
        </w:numPr>
        <w:suppressAutoHyphens/>
        <w:spacing w:after="34"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zastąpił ten podmiot innym podmiotem lub podmiotami lub </w:t>
      </w:r>
    </w:p>
    <w:p w14:paraId="28E5981D" w14:textId="77777777" w:rsidR="00A8409F" w:rsidRPr="00A8409F" w:rsidRDefault="00A8409F" w:rsidP="002F47AC">
      <w:pPr>
        <w:numPr>
          <w:ilvl w:val="1"/>
          <w:numId w:val="19"/>
        </w:numPr>
        <w:suppressAutoHyphens/>
        <w:spacing w:after="7" w:line="276" w:lineRule="auto"/>
        <w:ind w:left="113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zobowiązał się do osobistego wykonania odpowiedniej części zamówienia, </w:t>
      </w:r>
      <w:r w:rsidRPr="00A8409F">
        <w:rPr>
          <w:rFonts w:ascii="Times New Roman" w:eastAsia="Cambria" w:hAnsi="Times New Roman" w:cs="Times New Roman"/>
          <w:color w:val="000000"/>
          <w:sz w:val="24"/>
          <w:szCs w:val="24"/>
          <w:lang w:eastAsia="pl-PL"/>
        </w:rPr>
        <w:br/>
        <w:t xml:space="preserve">     jeżeli wykaże zdolności techniczne lub zawodowe lub sytuację finansową, </w:t>
      </w:r>
      <w:r w:rsidRPr="00A8409F">
        <w:rPr>
          <w:rFonts w:ascii="Times New Roman" w:eastAsia="Cambria" w:hAnsi="Times New Roman" w:cs="Times New Roman"/>
          <w:color w:val="000000"/>
          <w:sz w:val="24"/>
          <w:szCs w:val="24"/>
          <w:lang w:eastAsia="pl-PL"/>
        </w:rPr>
        <w:br/>
        <w:t xml:space="preserve">    o których mowa w Rozdziale V SWZ. </w:t>
      </w:r>
    </w:p>
    <w:p w14:paraId="57479A29" w14:textId="47DD074E" w:rsidR="00493910" w:rsidRPr="00A8409F" w:rsidRDefault="00A8409F" w:rsidP="00A8409F">
      <w:pPr>
        <w:spacing w:after="7" w:line="276" w:lineRule="auto"/>
        <w:ind w:left="905" w:right="38"/>
        <w:jc w:val="both"/>
        <w:rPr>
          <w:rFonts w:ascii="Times New Roman" w:eastAsia="Cambria" w:hAnsi="Times New Roman" w:cs="Times New Roman"/>
          <w:color w:val="000000"/>
          <w:sz w:val="24"/>
          <w:szCs w:val="24"/>
          <w:lang w:eastAsia="pl-PL"/>
        </w:rPr>
      </w:pPr>
      <w:r w:rsidRPr="00A8409F">
        <w:rPr>
          <w:rFonts w:ascii="Times New Roman" w:eastAsia="Cambria" w:hAnsi="Times New Roman" w:cs="Times New Roman"/>
          <w:color w:val="000000"/>
          <w:sz w:val="24"/>
          <w:szCs w:val="24"/>
          <w:lang w:eastAsia="pl-PL"/>
        </w:rPr>
        <w:t xml:space="preserve">11) Zamawiający żąda od wykonawcy, który polega na zdolnościach lub </w:t>
      </w:r>
      <w:r w:rsidRPr="00A8409F">
        <w:rPr>
          <w:rFonts w:ascii="Times New Roman" w:eastAsia="Cambria" w:hAnsi="Times New Roman" w:cs="Times New Roman"/>
          <w:color w:val="000000"/>
          <w:sz w:val="24"/>
          <w:szCs w:val="24"/>
          <w:lang w:eastAsia="pl-PL"/>
        </w:rPr>
        <w:br/>
        <w:t xml:space="preserve">         sytuacji  innych podmiotów na zasadach określonych w art. 118 ustawy - </w:t>
      </w:r>
      <w:r w:rsidRPr="00A8409F">
        <w:rPr>
          <w:rFonts w:ascii="Times New Roman" w:eastAsia="Cambria" w:hAnsi="Times New Roman" w:cs="Times New Roman"/>
          <w:color w:val="000000"/>
          <w:sz w:val="24"/>
          <w:szCs w:val="24"/>
          <w:lang w:eastAsia="pl-PL"/>
        </w:rPr>
        <w:br/>
        <w:t xml:space="preserve">         PZP, przedstawienia w odniesieniu do tych podmiotów dokumentów </w:t>
      </w:r>
      <w:r w:rsidRPr="00A8409F">
        <w:rPr>
          <w:rFonts w:ascii="Times New Roman" w:eastAsia="Cambria" w:hAnsi="Times New Roman" w:cs="Times New Roman"/>
          <w:color w:val="000000"/>
          <w:sz w:val="24"/>
          <w:szCs w:val="24"/>
          <w:lang w:eastAsia="pl-PL"/>
        </w:rPr>
        <w:br/>
        <w:t xml:space="preserve">         wymienionych w Rozdziale VII SWZ.  </w:t>
      </w:r>
    </w:p>
    <w:p w14:paraId="787F8BB4" w14:textId="501F6C3B" w:rsidR="0032067D" w:rsidRDefault="0032067D" w:rsidP="00531768">
      <w:pPr>
        <w:spacing w:after="5" w:line="276" w:lineRule="auto"/>
        <w:ind w:right="44"/>
        <w:jc w:val="both"/>
        <w:rPr>
          <w:rFonts w:ascii="Times New Roman" w:eastAsia="Cambria" w:hAnsi="Times New Roman" w:cs="Times New Roman"/>
          <w:b/>
          <w:color w:val="000000"/>
          <w:sz w:val="24"/>
          <w:szCs w:val="24"/>
          <w:lang w:eastAsia="pl-PL"/>
        </w:rPr>
      </w:pPr>
    </w:p>
    <w:tbl>
      <w:tblPr>
        <w:tblStyle w:val="Tabela-Siatka"/>
        <w:tblW w:w="0" w:type="auto"/>
        <w:tblLook w:val="04A0" w:firstRow="1" w:lastRow="0" w:firstColumn="1" w:lastColumn="0" w:noHBand="0" w:noVBand="1"/>
      </w:tblPr>
      <w:tblGrid>
        <w:gridCol w:w="9062"/>
      </w:tblGrid>
      <w:tr w:rsidR="0032067D" w:rsidRPr="0007105A" w14:paraId="5BCB05DF" w14:textId="77777777" w:rsidTr="009D3EA5">
        <w:tc>
          <w:tcPr>
            <w:tcW w:w="9062" w:type="dxa"/>
            <w:shd w:val="clear" w:color="auto" w:fill="D5DCE4" w:themeFill="text2" w:themeFillTint="33"/>
          </w:tcPr>
          <w:p w14:paraId="1445FB6B" w14:textId="056E0A17" w:rsidR="0032067D" w:rsidRPr="0007105A" w:rsidRDefault="0032067D" w:rsidP="009D3EA5">
            <w:pPr>
              <w:spacing w:line="276" w:lineRule="auto"/>
              <w:rPr>
                <w:rFonts w:ascii="Times New Roman" w:eastAsia="Cambria" w:hAnsi="Times New Roman" w:cs="Times New Roman"/>
                <w:b/>
                <w:color w:val="000000"/>
                <w:sz w:val="24"/>
                <w:szCs w:val="24"/>
                <w:lang w:eastAsia="pl-PL"/>
              </w:rPr>
            </w:pPr>
            <w:r w:rsidRPr="0007105A">
              <w:rPr>
                <w:rFonts w:ascii="Times New Roman" w:eastAsia="Cambria" w:hAnsi="Times New Roman" w:cs="Times New Roman"/>
                <w:b/>
                <w:color w:val="000000"/>
                <w:sz w:val="24"/>
                <w:szCs w:val="24"/>
                <w:lang w:eastAsia="pl-PL"/>
              </w:rPr>
              <w:t>VI</w:t>
            </w:r>
            <w:r>
              <w:rPr>
                <w:rFonts w:ascii="Times New Roman" w:eastAsia="Cambria" w:hAnsi="Times New Roman" w:cs="Times New Roman"/>
                <w:b/>
                <w:color w:val="000000"/>
                <w:sz w:val="24"/>
                <w:szCs w:val="24"/>
                <w:lang w:eastAsia="pl-PL"/>
              </w:rPr>
              <w:t>I</w:t>
            </w:r>
            <w:r w:rsidR="00A8409F">
              <w:rPr>
                <w:rFonts w:ascii="Times New Roman" w:eastAsia="Cambria" w:hAnsi="Times New Roman" w:cs="Times New Roman"/>
                <w:b/>
                <w:color w:val="000000"/>
                <w:sz w:val="24"/>
                <w:szCs w:val="24"/>
                <w:lang w:eastAsia="pl-PL"/>
              </w:rPr>
              <w:t>I</w:t>
            </w:r>
            <w:r>
              <w:rPr>
                <w:rFonts w:ascii="Times New Roman" w:eastAsia="Cambria" w:hAnsi="Times New Roman" w:cs="Times New Roman"/>
                <w:b/>
                <w:color w:val="000000"/>
                <w:sz w:val="24"/>
                <w:szCs w:val="24"/>
                <w:lang w:eastAsia="pl-PL"/>
              </w:rPr>
              <w:t>. KONSORCJUM</w:t>
            </w:r>
          </w:p>
        </w:tc>
      </w:tr>
    </w:tbl>
    <w:p w14:paraId="29ED71B4" w14:textId="5DC7C1DD" w:rsidR="00415BDF" w:rsidRPr="006D56D8" w:rsidRDefault="00415BDF" w:rsidP="0032067D">
      <w:pPr>
        <w:spacing w:after="0"/>
        <w:rPr>
          <w:rFonts w:ascii="Times New Roman" w:eastAsia="Cambria" w:hAnsi="Times New Roman" w:cs="Times New Roman"/>
          <w:color w:val="000000"/>
          <w:sz w:val="20"/>
          <w:lang w:eastAsia="pl-PL"/>
        </w:rPr>
      </w:pPr>
    </w:p>
    <w:p w14:paraId="00032B16" w14:textId="3CBBA002" w:rsidR="00415BDF" w:rsidRPr="0032067D" w:rsidRDefault="0032067D" w:rsidP="0032067D">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32067D">
        <w:rPr>
          <w:rFonts w:ascii="Times New Roman" w:eastAsia="Cambria" w:hAnsi="Times New Roman" w:cs="Times New Roman"/>
          <w:color w:val="000000"/>
          <w:sz w:val="24"/>
          <w:szCs w:val="24"/>
          <w:lang w:eastAsia="pl-PL"/>
        </w:rPr>
        <w:t xml:space="preserve">W przypadku wnoszenia oferty wspólnej przez dwa lub więcej podmioty gospodarcze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w:t>
      </w:r>
      <w:r>
        <w:rPr>
          <w:rFonts w:ascii="Times New Roman" w:eastAsia="Cambria" w:hAnsi="Times New Roman" w:cs="Times New Roman"/>
          <w:color w:val="000000"/>
          <w:sz w:val="24"/>
          <w:szCs w:val="24"/>
          <w:lang w:eastAsia="pl-PL"/>
        </w:rPr>
        <w:t xml:space="preserve"> </w:t>
      </w:r>
      <w:r w:rsidR="00415BDF" w:rsidRPr="0032067D">
        <w:rPr>
          <w:rFonts w:ascii="Times New Roman" w:eastAsia="Cambria" w:hAnsi="Times New Roman" w:cs="Times New Roman"/>
          <w:color w:val="000000"/>
          <w:sz w:val="24"/>
          <w:szCs w:val="24"/>
          <w:lang w:eastAsia="pl-PL"/>
        </w:rPr>
        <w:t xml:space="preserve">konsorcja/spółki cywilne) oferta musi spełniać wymagania określone w art. 58 ustawy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Prawo zamówień publicznych, w tym: </w:t>
      </w:r>
    </w:p>
    <w:p w14:paraId="14989D6C" w14:textId="1B23963B" w:rsidR="00415BDF" w:rsidRPr="00881AF7" w:rsidRDefault="00881AF7" w:rsidP="00881AF7">
      <w:pPr>
        <w:spacing w:after="15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881AF7">
        <w:rPr>
          <w:rFonts w:ascii="Times New Roman" w:eastAsia="Cambria" w:hAnsi="Times New Roman" w:cs="Times New Roman"/>
          <w:color w:val="000000"/>
          <w:sz w:val="24"/>
          <w:szCs w:val="24"/>
          <w:lang w:eastAsia="pl-PL"/>
        </w:rPr>
        <w:t xml:space="preserve">w przypadku Wykonawców wspólnie ubiegających się o udzielenie zamówienia, zgodnie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881AF7">
        <w:rPr>
          <w:rFonts w:ascii="Times New Roman" w:eastAsia="Cambria" w:hAnsi="Times New Roman" w:cs="Times New Roman"/>
          <w:color w:val="000000"/>
          <w:sz w:val="24"/>
          <w:szCs w:val="24"/>
          <w:lang w:eastAsia="pl-PL"/>
        </w:rPr>
        <w:t xml:space="preserve">z art. 58 ust. 2 ustawy </w:t>
      </w:r>
      <w:proofErr w:type="spellStart"/>
      <w:r w:rsidR="00415BDF" w:rsidRPr="00881AF7">
        <w:rPr>
          <w:rFonts w:ascii="Times New Roman" w:eastAsia="Cambria" w:hAnsi="Times New Roman" w:cs="Times New Roman"/>
          <w:color w:val="000000"/>
          <w:sz w:val="24"/>
          <w:szCs w:val="24"/>
          <w:lang w:eastAsia="pl-PL"/>
        </w:rPr>
        <w:t>Pzp</w:t>
      </w:r>
      <w:proofErr w:type="spellEnd"/>
      <w:r w:rsidR="00415BDF" w:rsidRPr="00881AF7">
        <w:rPr>
          <w:rFonts w:ascii="Times New Roman" w:eastAsia="Cambria" w:hAnsi="Times New Roman" w:cs="Times New Roman"/>
          <w:color w:val="000000"/>
          <w:sz w:val="24"/>
          <w:szCs w:val="24"/>
          <w:lang w:eastAsia="pl-PL"/>
        </w:rPr>
        <w:t xml:space="preserve"> Wykonawcy ustanawiają pełnomocnika do reprezentowania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881AF7">
        <w:rPr>
          <w:rFonts w:ascii="Times New Roman" w:eastAsia="Cambria" w:hAnsi="Times New Roman" w:cs="Times New Roman"/>
          <w:color w:val="000000"/>
          <w:sz w:val="24"/>
          <w:szCs w:val="24"/>
          <w:lang w:eastAsia="pl-PL"/>
        </w:rPr>
        <w:t>ich</w:t>
      </w:r>
      <w:r>
        <w:rPr>
          <w:rFonts w:ascii="Times New Roman" w:eastAsia="Cambria" w:hAnsi="Times New Roman" w:cs="Times New Roman"/>
          <w:color w:val="000000"/>
          <w:sz w:val="24"/>
          <w:szCs w:val="24"/>
          <w:lang w:eastAsia="pl-PL"/>
        </w:rPr>
        <w:t xml:space="preserve"> </w:t>
      </w:r>
      <w:r w:rsidR="00415BDF" w:rsidRPr="00881AF7">
        <w:rPr>
          <w:rFonts w:ascii="Times New Roman" w:eastAsia="Cambria" w:hAnsi="Times New Roman" w:cs="Times New Roman"/>
          <w:color w:val="000000"/>
          <w:sz w:val="24"/>
          <w:szCs w:val="24"/>
          <w:lang w:eastAsia="pl-PL"/>
        </w:rPr>
        <w:t xml:space="preserve">w postępowaniu o udzielenie zamówienia lub pełnomocnictwo do reprezentowania  </w:t>
      </w:r>
      <w:r>
        <w:rPr>
          <w:rFonts w:ascii="Times New Roman" w:eastAsia="Cambria" w:hAnsi="Times New Roman" w:cs="Times New Roman"/>
          <w:color w:val="000000"/>
          <w:sz w:val="24"/>
          <w:szCs w:val="24"/>
          <w:lang w:eastAsia="pl-PL"/>
        </w:rPr>
        <w:br/>
        <w:t xml:space="preserve">         </w:t>
      </w:r>
      <w:r w:rsidR="00415BDF" w:rsidRPr="00881AF7">
        <w:rPr>
          <w:rFonts w:ascii="Times New Roman" w:eastAsia="Cambria" w:hAnsi="Times New Roman" w:cs="Times New Roman"/>
          <w:color w:val="000000"/>
          <w:sz w:val="24"/>
          <w:szCs w:val="24"/>
          <w:lang w:eastAsia="pl-PL"/>
        </w:rPr>
        <w:t xml:space="preserve">w postępowaniu i zawarcia umowy. W związku z powyższym niezbędne jest </w:t>
      </w:r>
      <w:r>
        <w:rPr>
          <w:rFonts w:ascii="Times New Roman" w:eastAsia="Cambria" w:hAnsi="Times New Roman" w:cs="Times New Roman"/>
          <w:color w:val="000000"/>
          <w:sz w:val="24"/>
          <w:szCs w:val="24"/>
          <w:lang w:eastAsia="pl-PL"/>
        </w:rPr>
        <w:br/>
        <w:t xml:space="preserve">         </w:t>
      </w:r>
      <w:r w:rsidR="00415BDF" w:rsidRPr="00881AF7">
        <w:rPr>
          <w:rFonts w:ascii="Times New Roman" w:eastAsia="Cambria" w:hAnsi="Times New Roman" w:cs="Times New Roman"/>
          <w:color w:val="000000"/>
          <w:sz w:val="24"/>
          <w:szCs w:val="24"/>
          <w:lang w:eastAsia="pl-PL"/>
        </w:rPr>
        <w:t xml:space="preserve">przedłożenie  w ofercie dokumentu zawierającego pełnomocnictwo w celu ustalenia </w:t>
      </w:r>
      <w:r>
        <w:rPr>
          <w:rFonts w:ascii="Times New Roman" w:eastAsia="Cambria" w:hAnsi="Times New Roman" w:cs="Times New Roman"/>
          <w:color w:val="000000"/>
          <w:sz w:val="24"/>
          <w:szCs w:val="24"/>
          <w:lang w:eastAsia="pl-PL"/>
        </w:rPr>
        <w:br/>
        <w:t xml:space="preserve">         </w:t>
      </w:r>
      <w:r w:rsidR="00415BDF" w:rsidRPr="00881AF7">
        <w:rPr>
          <w:rFonts w:ascii="Times New Roman" w:eastAsia="Cambria" w:hAnsi="Times New Roman" w:cs="Times New Roman"/>
          <w:color w:val="000000"/>
          <w:sz w:val="24"/>
          <w:szCs w:val="24"/>
          <w:lang w:eastAsia="pl-PL"/>
        </w:rPr>
        <w:t xml:space="preserve">podmiotu uprawnionego do występowania w imieniu Wykonawców w sposób </w:t>
      </w:r>
      <w:r>
        <w:rPr>
          <w:rFonts w:ascii="Times New Roman" w:eastAsia="Cambria" w:hAnsi="Times New Roman" w:cs="Times New Roman"/>
          <w:color w:val="000000"/>
          <w:sz w:val="24"/>
          <w:szCs w:val="24"/>
          <w:lang w:eastAsia="pl-PL"/>
        </w:rPr>
        <w:br/>
        <w:t xml:space="preserve">         </w:t>
      </w:r>
      <w:r w:rsidR="00415BDF" w:rsidRPr="00881AF7">
        <w:rPr>
          <w:rFonts w:ascii="Times New Roman" w:eastAsia="Cambria" w:hAnsi="Times New Roman" w:cs="Times New Roman"/>
          <w:color w:val="000000"/>
          <w:sz w:val="24"/>
          <w:szCs w:val="24"/>
          <w:lang w:eastAsia="pl-PL"/>
        </w:rPr>
        <w:t xml:space="preserve">umożliwiający ich identyfikację. </w:t>
      </w:r>
    </w:p>
    <w:p w14:paraId="3DDBF514" w14:textId="26D2FEB3" w:rsidR="00415BDF" w:rsidRPr="0032067D" w:rsidRDefault="00A364EB" w:rsidP="00A364EB">
      <w:pPr>
        <w:spacing w:after="15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 </w:t>
      </w:r>
      <w:r w:rsidR="00415BDF" w:rsidRPr="0032067D">
        <w:rPr>
          <w:rFonts w:ascii="Times New Roman" w:eastAsia="Cambria" w:hAnsi="Times New Roman" w:cs="Times New Roman"/>
          <w:color w:val="000000"/>
          <w:sz w:val="24"/>
          <w:szCs w:val="24"/>
          <w:lang w:eastAsia="pl-PL"/>
        </w:rPr>
        <w:t xml:space="preserve">Wykonawcy wspólnie ubiegający się o udzielenie zamówienia dołączają do oferty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oświadczenie,  z którego wynika jaki zakres rzeczowy zamówienia realizować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zamierzają poszczególni Wykonawcy. </w:t>
      </w:r>
    </w:p>
    <w:p w14:paraId="3A55D473" w14:textId="3E6BA184" w:rsidR="00415BDF" w:rsidRPr="0032067D" w:rsidRDefault="00E65A7C" w:rsidP="00E65A7C">
      <w:pPr>
        <w:spacing w:after="15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3)  </w:t>
      </w:r>
      <w:r w:rsidR="00415BDF" w:rsidRPr="0032067D">
        <w:rPr>
          <w:rFonts w:ascii="Times New Roman" w:eastAsia="Cambria" w:hAnsi="Times New Roman" w:cs="Times New Roman"/>
          <w:color w:val="000000"/>
          <w:sz w:val="24"/>
          <w:szCs w:val="24"/>
          <w:lang w:eastAsia="pl-PL"/>
        </w:rPr>
        <w:t xml:space="preserve">W celu wykazania niepodlegania wykluczeniu z postępowania o udzielenie zamówienia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 </w:t>
      </w:r>
      <w:r w:rsidR="00415BDF" w:rsidRPr="00A11BAA">
        <w:rPr>
          <w:rFonts w:ascii="Times New Roman" w:eastAsia="Cambria" w:hAnsi="Times New Roman" w:cs="Times New Roman"/>
          <w:color w:val="000000"/>
          <w:sz w:val="24"/>
          <w:szCs w:val="24"/>
          <w:lang w:eastAsia="pl-PL"/>
        </w:rPr>
        <w:t>w rozdziale VI wymagane</w:t>
      </w:r>
      <w:r w:rsidR="00415BDF" w:rsidRPr="0032067D">
        <w:rPr>
          <w:rFonts w:ascii="Times New Roman" w:eastAsia="Cambria" w:hAnsi="Times New Roman" w:cs="Times New Roman"/>
          <w:color w:val="000000"/>
          <w:sz w:val="24"/>
          <w:szCs w:val="24"/>
          <w:lang w:eastAsia="pl-PL"/>
        </w:rPr>
        <w:t xml:space="preserve"> jest załączenie do oferty oświadczenia i przedłożenia na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wezwanie dokumentów dla każdego konsorcjanta oddzielnie. </w:t>
      </w:r>
    </w:p>
    <w:p w14:paraId="09C40936" w14:textId="05A51F82" w:rsidR="00415BDF" w:rsidRPr="0032067D" w:rsidRDefault="001926C1" w:rsidP="001926C1">
      <w:pPr>
        <w:spacing w:after="3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w:t>
      </w:r>
      <w:r w:rsidR="00415BDF" w:rsidRPr="0032067D">
        <w:rPr>
          <w:rFonts w:ascii="Times New Roman" w:eastAsia="Cambria" w:hAnsi="Times New Roman" w:cs="Times New Roman"/>
          <w:color w:val="000000"/>
          <w:sz w:val="24"/>
          <w:szCs w:val="24"/>
          <w:lang w:eastAsia="pl-PL"/>
        </w:rPr>
        <w:t xml:space="preserve">W odniesieniu do Wykonawców wspólnie ubiegających się o udzielenie zamówienia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Zamawiający wymaga aby: </w:t>
      </w:r>
    </w:p>
    <w:p w14:paraId="60782529" w14:textId="13CDB838" w:rsidR="0032067D" w:rsidRPr="0032067D" w:rsidRDefault="00F3442C" w:rsidP="00F3442C">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32067D">
        <w:rPr>
          <w:rFonts w:ascii="Times New Roman" w:eastAsia="Cambria" w:hAnsi="Times New Roman" w:cs="Times New Roman"/>
          <w:color w:val="000000"/>
          <w:sz w:val="24"/>
          <w:szCs w:val="24"/>
          <w:lang w:eastAsia="pl-PL"/>
        </w:rPr>
        <w:t xml:space="preserve">Doświadczeniem, o którym mowa w rozdziale V ust. 4 pkt 1 SWZ - w zakresie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wykonanych robót wykazał się konsorcjant, który będzie wykonywał kluczowy zakres </w:t>
      </w:r>
      <w:r>
        <w:rPr>
          <w:rFonts w:ascii="Times New Roman" w:eastAsia="Cambria" w:hAnsi="Times New Roman" w:cs="Times New Roman"/>
          <w:color w:val="000000"/>
          <w:sz w:val="24"/>
          <w:szCs w:val="24"/>
          <w:lang w:eastAsia="pl-PL"/>
        </w:rPr>
        <w:br/>
        <w:t xml:space="preserve">          </w:t>
      </w:r>
      <w:r w:rsidR="00415BDF" w:rsidRPr="0032067D">
        <w:rPr>
          <w:rFonts w:ascii="Times New Roman" w:eastAsia="Cambria" w:hAnsi="Times New Roman" w:cs="Times New Roman"/>
          <w:color w:val="000000"/>
          <w:sz w:val="24"/>
          <w:szCs w:val="24"/>
          <w:lang w:eastAsia="pl-PL"/>
        </w:rPr>
        <w:t xml:space="preserve">robót. </w:t>
      </w:r>
    </w:p>
    <w:p w14:paraId="40A21065" w14:textId="75A625CA" w:rsidR="00415BDF" w:rsidRDefault="00F3442C" w:rsidP="00F3442C">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w:t>
      </w:r>
      <w:r w:rsidR="00415BDF" w:rsidRPr="0032067D">
        <w:rPr>
          <w:rFonts w:ascii="Times New Roman" w:eastAsia="Arial" w:hAnsi="Times New Roman" w:cs="Times New Roman"/>
          <w:color w:val="000000"/>
          <w:sz w:val="24"/>
          <w:szCs w:val="24"/>
          <w:lang w:eastAsia="pl-PL"/>
        </w:rPr>
        <w:t xml:space="preserve"> </w:t>
      </w:r>
      <w:r w:rsidR="00415BDF" w:rsidRPr="0032067D">
        <w:rPr>
          <w:rFonts w:ascii="Times New Roman" w:eastAsia="Cambria" w:hAnsi="Times New Roman" w:cs="Times New Roman"/>
          <w:color w:val="000000"/>
          <w:sz w:val="24"/>
          <w:szCs w:val="24"/>
          <w:lang w:eastAsia="pl-PL"/>
        </w:rPr>
        <w:t xml:space="preserve">Pozostałe warunki podlegają sumowaniu  </w:t>
      </w:r>
    </w:p>
    <w:p w14:paraId="0204B3F7" w14:textId="0978CEB2" w:rsidR="00F3442C" w:rsidRDefault="00F3442C" w:rsidP="00F3442C">
      <w:pPr>
        <w:spacing w:after="5" w:line="268" w:lineRule="auto"/>
        <w:ind w:right="44"/>
        <w:jc w:val="both"/>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F3442C" w:rsidRPr="0007105A" w14:paraId="1A0787C9" w14:textId="77777777" w:rsidTr="009D3EA5">
        <w:tc>
          <w:tcPr>
            <w:tcW w:w="9062" w:type="dxa"/>
            <w:shd w:val="clear" w:color="auto" w:fill="D5DCE4" w:themeFill="text2" w:themeFillTint="33"/>
          </w:tcPr>
          <w:p w14:paraId="2C74DB23" w14:textId="592992EE" w:rsidR="00F3442C" w:rsidRPr="0007105A" w:rsidRDefault="00A8409F" w:rsidP="009D3EA5">
            <w:pPr>
              <w:spacing w:line="276" w:lineRule="auto"/>
              <w:rPr>
                <w:rFonts w:ascii="Times New Roman" w:eastAsia="Cambria" w:hAnsi="Times New Roman" w:cs="Times New Roman"/>
                <w:b/>
                <w:color w:val="000000"/>
                <w:sz w:val="24"/>
                <w:szCs w:val="24"/>
                <w:lang w:eastAsia="pl-PL"/>
              </w:rPr>
            </w:pPr>
            <w:r>
              <w:rPr>
                <w:rFonts w:ascii="Times New Roman" w:eastAsia="Cambria" w:hAnsi="Times New Roman" w:cs="Times New Roman"/>
                <w:b/>
                <w:color w:val="000000"/>
                <w:sz w:val="24"/>
                <w:szCs w:val="24"/>
                <w:lang w:eastAsia="pl-PL"/>
              </w:rPr>
              <w:t>IX</w:t>
            </w:r>
            <w:r w:rsidR="00F3442C">
              <w:rPr>
                <w:rFonts w:ascii="Times New Roman" w:eastAsia="Cambria" w:hAnsi="Times New Roman" w:cs="Times New Roman"/>
                <w:b/>
                <w:color w:val="000000"/>
                <w:sz w:val="24"/>
                <w:szCs w:val="24"/>
                <w:lang w:eastAsia="pl-PL"/>
              </w:rPr>
              <w:t>. PODWYKONAWCY</w:t>
            </w:r>
          </w:p>
        </w:tc>
      </w:tr>
    </w:tbl>
    <w:p w14:paraId="7A9E2C79" w14:textId="211D1C6E" w:rsidR="00F3442C" w:rsidRPr="00F3442C" w:rsidRDefault="00F3442C" w:rsidP="00F3442C">
      <w:pPr>
        <w:spacing w:after="5" w:line="276" w:lineRule="auto"/>
        <w:ind w:right="44"/>
        <w:jc w:val="both"/>
        <w:rPr>
          <w:rFonts w:ascii="Times New Roman" w:eastAsia="Cambria" w:hAnsi="Times New Roman" w:cs="Times New Roman"/>
          <w:color w:val="000000"/>
          <w:sz w:val="24"/>
          <w:szCs w:val="24"/>
          <w:lang w:eastAsia="pl-PL"/>
        </w:rPr>
      </w:pPr>
    </w:p>
    <w:p w14:paraId="02A077C6" w14:textId="7AE78BC8" w:rsidR="00415BDF" w:rsidRPr="00F3442C" w:rsidRDefault="00F3442C" w:rsidP="00F3442C">
      <w:pPr>
        <w:spacing w:after="153" w:line="276" w:lineRule="auto"/>
        <w:ind w:right="44"/>
        <w:jc w:val="both"/>
        <w:rPr>
          <w:rFonts w:ascii="Times New Roman" w:eastAsia="Cambria" w:hAnsi="Times New Roman" w:cs="Times New Roman"/>
          <w:color w:val="000000"/>
          <w:sz w:val="24"/>
          <w:szCs w:val="24"/>
          <w:lang w:eastAsia="pl-PL"/>
        </w:rPr>
      </w:pPr>
      <w:r w:rsidRPr="00F3442C">
        <w:rPr>
          <w:rFonts w:ascii="Times New Roman" w:eastAsia="Cambria" w:hAnsi="Times New Roman" w:cs="Times New Roman"/>
          <w:color w:val="000000"/>
          <w:sz w:val="24"/>
          <w:szCs w:val="24"/>
          <w:lang w:eastAsia="pl-PL"/>
        </w:rPr>
        <w:t xml:space="preserve">1. </w:t>
      </w:r>
      <w:r w:rsidR="00415BDF" w:rsidRPr="00F3442C">
        <w:rPr>
          <w:rFonts w:ascii="Times New Roman" w:eastAsia="Cambria" w:hAnsi="Times New Roman" w:cs="Times New Roman"/>
          <w:color w:val="000000"/>
          <w:sz w:val="24"/>
          <w:szCs w:val="24"/>
          <w:lang w:eastAsia="pl-PL"/>
        </w:rPr>
        <w:t xml:space="preserve">Wykonawca, który zamierza powierzyć wykonanie części robót innej firmie </w:t>
      </w:r>
      <w:r w:rsidR="007B3563">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w:t>
      </w:r>
      <w:r w:rsidR="007B3563">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podwykonawcy</w:t>
      </w:r>
      <w:r w:rsidR="007B3563">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 jest zobowiązany do: </w:t>
      </w:r>
    </w:p>
    <w:p w14:paraId="26CDEE12" w14:textId="22D9D329" w:rsidR="00876691" w:rsidRDefault="00F478F5" w:rsidP="00435668">
      <w:pPr>
        <w:spacing w:after="15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F3442C">
        <w:rPr>
          <w:rFonts w:ascii="Times New Roman" w:eastAsia="Cambria" w:hAnsi="Times New Roman" w:cs="Times New Roman"/>
          <w:color w:val="000000"/>
          <w:sz w:val="24"/>
          <w:szCs w:val="24"/>
          <w:lang w:eastAsia="pl-PL"/>
        </w:rPr>
        <w:t xml:space="preserve">określenia w złożonej ofercie (na formularzu oferty – załącznik do SWZ lub na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oddzielnym oświadczeni</w:t>
      </w:r>
      <w:r w:rsidR="00A11BAA">
        <w:rPr>
          <w:rFonts w:ascii="Times New Roman" w:eastAsia="Cambria" w:hAnsi="Times New Roman" w:cs="Times New Roman"/>
          <w:color w:val="000000"/>
          <w:sz w:val="24"/>
          <w:szCs w:val="24"/>
          <w:lang w:eastAsia="pl-PL"/>
        </w:rPr>
        <w:t>u</w:t>
      </w:r>
      <w:r w:rsidR="00415BDF" w:rsidRPr="00F3442C">
        <w:rPr>
          <w:rFonts w:ascii="Times New Roman" w:eastAsia="Cambria" w:hAnsi="Times New Roman" w:cs="Times New Roman"/>
          <w:color w:val="000000"/>
          <w:sz w:val="24"/>
          <w:szCs w:val="24"/>
          <w:lang w:eastAsia="pl-PL"/>
        </w:rPr>
        <w:t xml:space="preserve">) informacji jaka część przedmiotu zamówienia będzie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realizowana przez podwykonawców z podaniem jego danych jeżeli są znane;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2) </w:t>
      </w:r>
      <w:r w:rsidR="00415BDF" w:rsidRPr="00F3442C">
        <w:rPr>
          <w:rFonts w:ascii="Times New Roman" w:eastAsia="Cambria" w:hAnsi="Times New Roman" w:cs="Times New Roman"/>
          <w:color w:val="000000"/>
          <w:sz w:val="24"/>
          <w:szCs w:val="24"/>
          <w:lang w:eastAsia="pl-PL"/>
        </w:rPr>
        <w:t xml:space="preserve">wynagrodzenie za roboty budowlane wykonane za pośrednictwem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podwykonawcó</w:t>
      </w:r>
      <w:r>
        <w:rPr>
          <w:rFonts w:ascii="Times New Roman" w:eastAsia="Cambria" w:hAnsi="Times New Roman" w:cs="Times New Roman"/>
          <w:color w:val="000000"/>
          <w:sz w:val="24"/>
          <w:szCs w:val="24"/>
          <w:lang w:eastAsia="pl-PL"/>
        </w:rPr>
        <w:t>w</w:t>
      </w:r>
      <w:r w:rsidR="00415BDF" w:rsidRPr="00F3442C">
        <w:rPr>
          <w:rFonts w:ascii="Times New Roman" w:eastAsia="Cambria" w:hAnsi="Times New Roman" w:cs="Times New Roman"/>
          <w:color w:val="000000"/>
          <w:sz w:val="24"/>
          <w:szCs w:val="24"/>
          <w:lang w:eastAsia="pl-PL"/>
        </w:rPr>
        <w:t xml:space="preserve"> i dalszych podwykonawców Zamawiający ureguluje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na zasadach określony</w:t>
      </w:r>
      <w:r>
        <w:rPr>
          <w:rFonts w:ascii="Times New Roman" w:eastAsia="Cambria" w:hAnsi="Times New Roman" w:cs="Times New Roman"/>
          <w:color w:val="000000"/>
          <w:sz w:val="24"/>
          <w:szCs w:val="24"/>
          <w:lang w:eastAsia="pl-PL"/>
        </w:rPr>
        <w:t xml:space="preserve">ch </w:t>
      </w:r>
      <w:r w:rsidR="00415BDF" w:rsidRPr="00F3442C">
        <w:rPr>
          <w:rFonts w:ascii="Times New Roman" w:eastAsia="Cambria" w:hAnsi="Times New Roman" w:cs="Times New Roman"/>
          <w:color w:val="000000"/>
          <w:sz w:val="24"/>
          <w:szCs w:val="24"/>
          <w:lang w:eastAsia="pl-PL"/>
        </w:rPr>
        <w:t xml:space="preserve">w umowie;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3) </w:t>
      </w:r>
      <w:r w:rsidR="00415BDF" w:rsidRPr="00F3442C">
        <w:rPr>
          <w:rFonts w:ascii="Times New Roman" w:eastAsia="Cambria" w:hAnsi="Times New Roman" w:cs="Times New Roman"/>
          <w:color w:val="000000"/>
          <w:sz w:val="24"/>
          <w:szCs w:val="24"/>
          <w:lang w:eastAsia="pl-PL"/>
        </w:rPr>
        <w:t xml:space="preserve">przy realizacji zamówienia z udziałem podwykonawcy zastosowanie mają przepisy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art. 447, 462- 465 ustawy </w:t>
      </w:r>
      <w:proofErr w:type="spellStart"/>
      <w:r w:rsidR="00415BDF" w:rsidRPr="00F3442C">
        <w:rPr>
          <w:rFonts w:ascii="Times New Roman" w:eastAsia="Cambria" w:hAnsi="Times New Roman" w:cs="Times New Roman"/>
          <w:color w:val="000000"/>
          <w:sz w:val="24"/>
          <w:szCs w:val="24"/>
          <w:lang w:eastAsia="pl-PL"/>
        </w:rPr>
        <w:t>Pzp</w:t>
      </w:r>
      <w:proofErr w:type="spellEnd"/>
      <w:r w:rsidR="00415BDF" w:rsidRPr="00F3442C">
        <w:rPr>
          <w:rFonts w:ascii="Times New Roman" w:eastAsia="Cambria" w:hAnsi="Times New Roman" w:cs="Times New Roman"/>
          <w:color w:val="000000"/>
          <w:sz w:val="24"/>
          <w:szCs w:val="24"/>
          <w:lang w:eastAsia="pl-PL"/>
        </w:rPr>
        <w:t xml:space="preserve">; </w:t>
      </w:r>
    </w:p>
    <w:p w14:paraId="36C93302" w14:textId="579769CA" w:rsidR="00415BDF" w:rsidRPr="00F3442C" w:rsidRDefault="00876691" w:rsidP="00435668">
      <w:pPr>
        <w:spacing w:after="15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35668">
        <w:rPr>
          <w:rFonts w:ascii="Times New Roman" w:eastAsia="Cambria" w:hAnsi="Times New Roman" w:cs="Times New Roman"/>
          <w:color w:val="000000"/>
          <w:sz w:val="24"/>
          <w:szCs w:val="24"/>
          <w:lang w:eastAsia="pl-PL"/>
        </w:rPr>
        <w:t xml:space="preserve">4) </w:t>
      </w:r>
      <w:r w:rsidR="00415BDF" w:rsidRPr="00F3442C">
        <w:rPr>
          <w:rFonts w:ascii="Times New Roman" w:eastAsia="Cambria" w:hAnsi="Times New Roman" w:cs="Times New Roman"/>
          <w:color w:val="000000"/>
          <w:sz w:val="24"/>
          <w:szCs w:val="24"/>
          <w:lang w:eastAsia="pl-PL"/>
        </w:rPr>
        <w:t xml:space="preserve">zgłoszenie podwykonawcy, na którego zasoby Wykonawca się powołuje, zobowiązuje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Wykonawcę do złożenia wraz z ofertą oświadczenia i na wezwanie Zamawiającego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dokumenty potwierdzające nie podleganie wykluczeniu wobec tego podwykonawcy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w:t>
      </w:r>
      <w:r>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oświadczenia  i dokumenty są składane na zasadach określony w SWZ jak dla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Wykonawcy</w:t>
      </w:r>
      <w:r>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 </w:t>
      </w:r>
    </w:p>
    <w:p w14:paraId="6F869EBA" w14:textId="77777777" w:rsidR="00876691" w:rsidRDefault="00876691" w:rsidP="00876691">
      <w:pPr>
        <w:spacing w:after="15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5) </w:t>
      </w:r>
      <w:r w:rsidR="00415BDF" w:rsidRPr="00F3442C">
        <w:rPr>
          <w:rFonts w:ascii="Times New Roman" w:eastAsia="Cambria" w:hAnsi="Times New Roman" w:cs="Times New Roman"/>
          <w:color w:val="000000"/>
          <w:sz w:val="24"/>
          <w:szCs w:val="24"/>
          <w:lang w:eastAsia="pl-PL"/>
        </w:rPr>
        <w:t xml:space="preserve">dla podwykonawców zgłoszonych w trakcie realizacji zamówienia, zapisy pkt. 4) stosuje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się odpowiednio; </w:t>
      </w:r>
    </w:p>
    <w:p w14:paraId="7BF43EF3" w14:textId="777DF329" w:rsidR="00415BDF" w:rsidRPr="00F3442C" w:rsidRDefault="00876691" w:rsidP="00876691">
      <w:pPr>
        <w:spacing w:after="15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6) </w:t>
      </w:r>
      <w:r w:rsidR="00415BDF" w:rsidRPr="00F3442C">
        <w:rPr>
          <w:rFonts w:ascii="Times New Roman" w:eastAsia="Cambria" w:hAnsi="Times New Roman" w:cs="Times New Roman"/>
          <w:color w:val="000000"/>
          <w:sz w:val="24"/>
          <w:szCs w:val="24"/>
          <w:lang w:eastAsia="pl-PL"/>
        </w:rPr>
        <w:t xml:space="preserve">jeżeli Zamawiający stwierdzi, że wobec danego podwykonawcy zachodzą podstawy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wykluczenia, Wykonawca obowiązany jest zastąpić tego podwykonawcę lub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zrezygnować z powierzenia wykonania części zamówienia podwykonawcy; </w:t>
      </w:r>
    </w:p>
    <w:p w14:paraId="641FFA5E" w14:textId="47D02E6F" w:rsidR="00415BDF" w:rsidRPr="00F3442C" w:rsidRDefault="00876691" w:rsidP="00876691">
      <w:pPr>
        <w:spacing w:after="15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7) </w:t>
      </w:r>
      <w:r w:rsidR="00415BDF" w:rsidRPr="00F3442C">
        <w:rPr>
          <w:rFonts w:ascii="Times New Roman" w:eastAsia="Cambria" w:hAnsi="Times New Roman" w:cs="Times New Roman"/>
          <w:color w:val="000000"/>
          <w:sz w:val="24"/>
          <w:szCs w:val="24"/>
          <w:lang w:eastAsia="pl-PL"/>
        </w:rPr>
        <w:t xml:space="preserve">powierzenie wykonania części zamówienia podwykonawcom nie zwalnia Wykonawcy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z odpowiedzialności za należyte wykonanie tego zamówienia; </w:t>
      </w:r>
    </w:p>
    <w:p w14:paraId="39D4DF5C" w14:textId="14AA1075" w:rsidR="00415BDF" w:rsidRPr="00F3442C" w:rsidRDefault="00876691" w:rsidP="00876691">
      <w:pPr>
        <w:spacing w:after="150"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8) </w:t>
      </w:r>
      <w:r w:rsidR="00415BDF" w:rsidRPr="00F3442C">
        <w:rPr>
          <w:rFonts w:ascii="Times New Roman" w:eastAsia="Cambria" w:hAnsi="Times New Roman" w:cs="Times New Roman"/>
          <w:color w:val="000000"/>
          <w:sz w:val="24"/>
          <w:szCs w:val="24"/>
          <w:lang w:eastAsia="pl-PL"/>
        </w:rPr>
        <w:t xml:space="preserve">Zamawiający nie wymaga, aby Wykonawca składał dokumenty lub oświadczenia o braku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podstaw do wykluczenia odnoszące się do podwykonawcy który nie udostępnił swoich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 zasobów; </w:t>
      </w:r>
    </w:p>
    <w:p w14:paraId="3689A5E3" w14:textId="77ADBDFB" w:rsidR="00415BDF" w:rsidRPr="00F3442C" w:rsidRDefault="00876691" w:rsidP="00876691">
      <w:pPr>
        <w:spacing w:after="125"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9) </w:t>
      </w:r>
      <w:r w:rsidR="00415BDF" w:rsidRPr="00F3442C">
        <w:rPr>
          <w:rFonts w:ascii="Times New Roman" w:eastAsia="Cambria" w:hAnsi="Times New Roman" w:cs="Times New Roman"/>
          <w:color w:val="000000"/>
          <w:sz w:val="24"/>
          <w:szCs w:val="24"/>
          <w:lang w:eastAsia="pl-PL"/>
        </w:rPr>
        <w:t xml:space="preserve">za zgodą Zamawiającego Wykonawca może w trakcie realizacji zamówienia zgłosić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nowych podwykonawców do realizacji zamówienia jeżeli uzna, że jest to niezbędne do </w:t>
      </w:r>
      <w:r>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prawidłowej realizacji zamówienia; </w:t>
      </w:r>
    </w:p>
    <w:p w14:paraId="59ADCAA8" w14:textId="771CA8F6" w:rsidR="00415BDF" w:rsidRDefault="00876691" w:rsidP="00876691">
      <w:pPr>
        <w:spacing w:after="276" w:line="276"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2</w:t>
      </w:r>
      <w:r w:rsidR="00BE1AF2">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Wykonawca przedkładając do akceptacji umowę  z podwykonawcą jest uprawniony do </w:t>
      </w:r>
      <w:r w:rsidR="00BE1AF2">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wprowadzania zmian do istotnych </w:t>
      </w:r>
      <w:r>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postanowień. Zmiany wprowadzane nie mogą być </w:t>
      </w:r>
      <w:r w:rsidR="00BE1AF2">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bardziej rygorystyczne od tych</w:t>
      </w:r>
      <w:r w:rsidR="00BE1AF2">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wynikających z umowy na realizację przedmiot </w:t>
      </w:r>
      <w:r w:rsidR="00BE1AF2">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 xml:space="preserve">zamówienia, w szczególności odnoszące się do wysokości i rodzaju kar umownych, </w:t>
      </w:r>
      <w:r w:rsidR="00BE1AF2">
        <w:rPr>
          <w:rFonts w:ascii="Times New Roman" w:eastAsia="Cambria" w:hAnsi="Times New Roman" w:cs="Times New Roman"/>
          <w:color w:val="000000"/>
          <w:sz w:val="24"/>
          <w:szCs w:val="24"/>
          <w:lang w:eastAsia="pl-PL"/>
        </w:rPr>
        <w:br/>
        <w:t xml:space="preserve">     </w:t>
      </w:r>
      <w:r w:rsidR="00415BDF" w:rsidRPr="00F3442C">
        <w:rPr>
          <w:rFonts w:ascii="Times New Roman" w:eastAsia="Cambria" w:hAnsi="Times New Roman" w:cs="Times New Roman"/>
          <w:color w:val="000000"/>
          <w:sz w:val="24"/>
          <w:szCs w:val="24"/>
          <w:lang w:eastAsia="pl-PL"/>
        </w:rPr>
        <w:t>zabezpieczenia należytego wykonani umowy,</w:t>
      </w:r>
      <w:r w:rsidR="00BE1AF2">
        <w:rPr>
          <w:rFonts w:ascii="Times New Roman" w:eastAsia="Cambria" w:hAnsi="Times New Roman" w:cs="Times New Roman"/>
          <w:color w:val="000000"/>
          <w:sz w:val="24"/>
          <w:szCs w:val="24"/>
          <w:lang w:eastAsia="pl-PL"/>
        </w:rPr>
        <w:t xml:space="preserve"> </w:t>
      </w:r>
      <w:r w:rsidR="00415BDF" w:rsidRPr="00F3442C">
        <w:rPr>
          <w:rFonts w:ascii="Times New Roman" w:eastAsia="Cambria" w:hAnsi="Times New Roman" w:cs="Times New Roman"/>
          <w:color w:val="000000"/>
          <w:sz w:val="24"/>
          <w:szCs w:val="24"/>
          <w:lang w:eastAsia="pl-PL"/>
        </w:rPr>
        <w:t xml:space="preserve">czy też świadczenia zastępczego. </w:t>
      </w:r>
    </w:p>
    <w:p w14:paraId="218ADDC7" w14:textId="77777777" w:rsidR="00A11BAA" w:rsidRDefault="00A11BAA" w:rsidP="00876691">
      <w:pPr>
        <w:spacing w:after="276" w:line="276" w:lineRule="auto"/>
        <w:ind w:right="44"/>
        <w:jc w:val="both"/>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176C84" w:rsidRPr="0007105A" w14:paraId="4C89011D" w14:textId="77777777" w:rsidTr="0089743A">
        <w:tc>
          <w:tcPr>
            <w:tcW w:w="9062" w:type="dxa"/>
            <w:shd w:val="clear" w:color="auto" w:fill="D5DCE4" w:themeFill="text2" w:themeFillTint="33"/>
          </w:tcPr>
          <w:p w14:paraId="0587F9DB" w14:textId="4B9B24F4" w:rsidR="00176C84" w:rsidRPr="0007105A" w:rsidRDefault="00101BEB" w:rsidP="0089743A">
            <w:pPr>
              <w:spacing w:line="276" w:lineRule="auto"/>
              <w:rPr>
                <w:rFonts w:ascii="Times New Roman" w:eastAsia="Cambria" w:hAnsi="Times New Roman" w:cs="Times New Roman"/>
                <w:b/>
                <w:color w:val="000000"/>
                <w:sz w:val="24"/>
                <w:szCs w:val="24"/>
                <w:lang w:eastAsia="pl-PL"/>
              </w:rPr>
            </w:pPr>
            <w:r>
              <w:rPr>
                <w:rFonts w:ascii="Times New Roman" w:eastAsia="Cambria" w:hAnsi="Times New Roman" w:cs="Times New Roman"/>
                <w:b/>
                <w:color w:val="000000"/>
                <w:sz w:val="24"/>
                <w:szCs w:val="24"/>
                <w:lang w:eastAsia="pl-PL"/>
              </w:rPr>
              <w:lastRenderedPageBreak/>
              <w:t>X</w:t>
            </w:r>
            <w:r w:rsidR="00176C84">
              <w:rPr>
                <w:rFonts w:ascii="Times New Roman" w:eastAsia="Cambria" w:hAnsi="Times New Roman" w:cs="Times New Roman"/>
                <w:b/>
                <w:color w:val="000000"/>
                <w:sz w:val="24"/>
                <w:szCs w:val="24"/>
                <w:lang w:eastAsia="pl-PL"/>
              </w:rPr>
              <w:t xml:space="preserve">. INFORMACJE O ŚRODKACH KOMUNIKACJI ELEKTRONICZNEJ, PRZY </w:t>
            </w:r>
            <w:r>
              <w:rPr>
                <w:rFonts w:ascii="Times New Roman" w:eastAsia="Cambria" w:hAnsi="Times New Roman" w:cs="Times New Roman"/>
                <w:b/>
                <w:color w:val="000000"/>
                <w:sz w:val="24"/>
                <w:szCs w:val="24"/>
                <w:lang w:eastAsia="pl-PL"/>
              </w:rPr>
              <w:br/>
              <w:t xml:space="preserve">     </w:t>
            </w:r>
            <w:r w:rsidR="00176C84">
              <w:rPr>
                <w:rFonts w:ascii="Times New Roman" w:eastAsia="Cambria" w:hAnsi="Times New Roman" w:cs="Times New Roman"/>
                <w:b/>
                <w:color w:val="000000"/>
                <w:sz w:val="24"/>
                <w:szCs w:val="24"/>
                <w:lang w:eastAsia="pl-PL"/>
              </w:rPr>
              <w:t xml:space="preserve">UŻYCIU KTÓRYCH ZAMAWIAJĄCY BĘDZIE KOMUNIKOWAŁ SIĘ </w:t>
            </w:r>
            <w:r>
              <w:rPr>
                <w:rFonts w:ascii="Times New Roman" w:eastAsia="Cambria" w:hAnsi="Times New Roman" w:cs="Times New Roman"/>
                <w:b/>
                <w:color w:val="000000"/>
                <w:sz w:val="24"/>
                <w:szCs w:val="24"/>
                <w:lang w:eastAsia="pl-PL"/>
              </w:rPr>
              <w:br/>
              <w:t xml:space="preserve">     </w:t>
            </w:r>
            <w:r w:rsidR="00176C84">
              <w:rPr>
                <w:rFonts w:ascii="Times New Roman" w:eastAsia="Cambria" w:hAnsi="Times New Roman" w:cs="Times New Roman"/>
                <w:b/>
                <w:color w:val="000000"/>
                <w:sz w:val="24"/>
                <w:szCs w:val="24"/>
                <w:lang w:eastAsia="pl-PL"/>
              </w:rPr>
              <w:t xml:space="preserve">Z WYKONAWCAMI, ORAZ INFORMACJE O WYMAGANIACH </w:t>
            </w:r>
            <w:r>
              <w:rPr>
                <w:rFonts w:ascii="Times New Roman" w:eastAsia="Cambria" w:hAnsi="Times New Roman" w:cs="Times New Roman"/>
                <w:b/>
                <w:color w:val="000000"/>
                <w:sz w:val="24"/>
                <w:szCs w:val="24"/>
                <w:lang w:eastAsia="pl-PL"/>
              </w:rPr>
              <w:t xml:space="preserve">  </w:t>
            </w:r>
            <w:r>
              <w:rPr>
                <w:rFonts w:ascii="Times New Roman" w:eastAsia="Cambria" w:hAnsi="Times New Roman" w:cs="Times New Roman"/>
                <w:b/>
                <w:color w:val="000000"/>
                <w:sz w:val="24"/>
                <w:szCs w:val="24"/>
                <w:lang w:eastAsia="pl-PL"/>
              </w:rPr>
              <w:br/>
              <w:t xml:space="preserve">     </w:t>
            </w:r>
            <w:r w:rsidR="00176C84">
              <w:rPr>
                <w:rFonts w:ascii="Times New Roman" w:eastAsia="Cambria" w:hAnsi="Times New Roman" w:cs="Times New Roman"/>
                <w:b/>
                <w:color w:val="000000"/>
                <w:sz w:val="24"/>
                <w:szCs w:val="24"/>
                <w:lang w:eastAsia="pl-PL"/>
              </w:rPr>
              <w:t>TECHNICZNYCH I ORGANIZACYJNYCH SPORZĄDZANIA, WYSYŁANIA</w:t>
            </w:r>
            <w:r>
              <w:rPr>
                <w:rFonts w:ascii="Times New Roman" w:eastAsia="Cambria" w:hAnsi="Times New Roman" w:cs="Times New Roman"/>
                <w:b/>
                <w:color w:val="000000"/>
                <w:sz w:val="24"/>
                <w:szCs w:val="24"/>
                <w:lang w:eastAsia="pl-PL"/>
              </w:rPr>
              <w:br/>
              <w:t xml:space="preserve"> </w:t>
            </w:r>
            <w:r w:rsidR="00176C84">
              <w:rPr>
                <w:rFonts w:ascii="Times New Roman" w:eastAsia="Cambria" w:hAnsi="Times New Roman" w:cs="Times New Roman"/>
                <w:b/>
                <w:color w:val="000000"/>
                <w:sz w:val="24"/>
                <w:szCs w:val="24"/>
                <w:lang w:eastAsia="pl-PL"/>
              </w:rPr>
              <w:t xml:space="preserve"> </w:t>
            </w:r>
            <w:r>
              <w:rPr>
                <w:rFonts w:ascii="Times New Roman" w:eastAsia="Cambria" w:hAnsi="Times New Roman" w:cs="Times New Roman"/>
                <w:b/>
                <w:color w:val="000000"/>
                <w:sz w:val="24"/>
                <w:szCs w:val="24"/>
                <w:lang w:eastAsia="pl-PL"/>
              </w:rPr>
              <w:t xml:space="preserve">   </w:t>
            </w:r>
            <w:r w:rsidR="00176C84">
              <w:rPr>
                <w:rFonts w:ascii="Times New Roman" w:eastAsia="Cambria" w:hAnsi="Times New Roman" w:cs="Times New Roman"/>
                <w:b/>
                <w:color w:val="000000"/>
                <w:sz w:val="24"/>
                <w:szCs w:val="24"/>
                <w:lang w:eastAsia="pl-PL"/>
              </w:rPr>
              <w:t>I ODBIERANIA KORESPONDENCJI ELEKTRONICZNEJ</w:t>
            </w:r>
          </w:p>
        </w:tc>
      </w:tr>
    </w:tbl>
    <w:p w14:paraId="42ADC2F0" w14:textId="77777777" w:rsidR="00F86DAE" w:rsidRPr="006D56D8" w:rsidRDefault="00F86DAE" w:rsidP="007C0319">
      <w:pPr>
        <w:spacing w:after="142"/>
        <w:rPr>
          <w:rFonts w:ascii="Times New Roman" w:eastAsia="Cambria" w:hAnsi="Times New Roman" w:cs="Times New Roman"/>
          <w:color w:val="000000"/>
          <w:sz w:val="20"/>
          <w:lang w:eastAsia="pl-PL"/>
        </w:rPr>
      </w:pPr>
    </w:p>
    <w:p w14:paraId="6716C973" w14:textId="18D61E62" w:rsidR="00F86DAE" w:rsidRPr="007C0319" w:rsidRDefault="00F86DAE" w:rsidP="002F47AC">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Postępowanie prowadzone jest w języku polskim w formie elektronicznej za pośrednictwem </w:t>
      </w:r>
      <w:hyperlink r:id="rId12" w:history="1">
        <w:r w:rsidRPr="007C0319">
          <w:rPr>
            <w:rStyle w:val="Hipercze"/>
            <w:rFonts w:ascii="Times New Roman" w:eastAsia="Calibri" w:hAnsi="Times New Roman" w:cs="Times New Roman"/>
            <w:color w:val="auto"/>
            <w:sz w:val="24"/>
            <w:szCs w:val="24"/>
            <w:u w:val="none"/>
          </w:rPr>
          <w:t>platformazakupowa.pl</w:t>
        </w:r>
      </w:hyperlink>
      <w:r w:rsidRPr="007C0319">
        <w:rPr>
          <w:rFonts w:ascii="Times New Roman" w:eastAsia="Calibri" w:hAnsi="Times New Roman" w:cs="Times New Roman"/>
          <w:sz w:val="24"/>
          <w:szCs w:val="24"/>
        </w:rPr>
        <w:t xml:space="preserve"> pod adresem: </w:t>
      </w:r>
      <w:hyperlink r:id="rId13" w:history="1">
        <w:r w:rsidR="007C0319" w:rsidRPr="00643113">
          <w:rPr>
            <w:rStyle w:val="Hipercze"/>
            <w:rFonts w:ascii="Times New Roman" w:hAnsi="Times New Roman" w:cs="Times New Roman"/>
            <w:b/>
            <w:bCs/>
            <w:color w:val="auto"/>
            <w:sz w:val="24"/>
            <w:szCs w:val="24"/>
          </w:rPr>
          <w:t>https://platformazakupowa.pl/pn/malogoszcz</w:t>
        </w:r>
      </w:hyperlink>
      <w:r w:rsidRPr="00643113">
        <w:rPr>
          <w:rFonts w:ascii="Times New Roman" w:hAnsi="Times New Roman" w:cs="Times New Roman"/>
          <w:b/>
          <w:bCs/>
          <w:sz w:val="24"/>
          <w:szCs w:val="24"/>
        </w:rPr>
        <w:t xml:space="preserve"> </w:t>
      </w:r>
    </w:p>
    <w:p w14:paraId="703B3284" w14:textId="77777777" w:rsidR="00F86DAE" w:rsidRPr="007C0319" w:rsidRDefault="00F86DAE" w:rsidP="002F47AC">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4F1493">
          <w:rPr>
            <w:rStyle w:val="Hipercze"/>
            <w:rFonts w:ascii="Times New Roman" w:eastAsia="Calibri" w:hAnsi="Times New Roman" w:cs="Times New Roman"/>
            <w:color w:val="auto"/>
            <w:sz w:val="24"/>
            <w:szCs w:val="24"/>
          </w:rPr>
          <w:t>platformazakupowa.pl</w:t>
        </w:r>
      </w:hyperlink>
      <w:r w:rsidRPr="007C0319">
        <w:rPr>
          <w:rFonts w:ascii="Times New Roman" w:eastAsia="Calibri" w:hAnsi="Times New Roman" w:cs="Times New Roman"/>
          <w:sz w:val="24"/>
          <w:szCs w:val="24"/>
        </w:rPr>
        <w:t xml:space="preserve"> i formularza „Wyślij wiadomość do zamawiającego”. </w:t>
      </w:r>
    </w:p>
    <w:p w14:paraId="2A0DE7D1" w14:textId="77777777" w:rsidR="00F86DAE" w:rsidRPr="007C0319" w:rsidRDefault="00F86DAE" w:rsidP="007C0319">
      <w:pPr>
        <w:spacing w:line="276" w:lineRule="auto"/>
        <w:ind w:left="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5" w:history="1">
        <w:r w:rsidRPr="00643113">
          <w:rPr>
            <w:rStyle w:val="Hipercze"/>
            <w:rFonts w:ascii="Times New Roman" w:eastAsia="Calibri" w:hAnsi="Times New Roman" w:cs="Times New Roman"/>
            <w:color w:val="auto"/>
            <w:sz w:val="24"/>
            <w:szCs w:val="24"/>
            <w:u w:val="none"/>
          </w:rPr>
          <w:t>platformazakupowa.pl</w:t>
        </w:r>
      </w:hyperlink>
      <w:r w:rsidRPr="007C0319">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w:t>
      </w:r>
    </w:p>
    <w:p w14:paraId="72830C1F" w14:textId="230D884C" w:rsidR="00F86DAE" w:rsidRPr="007C0319" w:rsidRDefault="00F86DAE" w:rsidP="002F47AC">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Zamawiający będzie przekazywał wykonawcom informacje w formie elektronicznej za pośrednictwem </w:t>
      </w:r>
      <w:hyperlink r:id="rId16" w:history="1">
        <w:r w:rsidRPr="004F1493">
          <w:rPr>
            <w:rStyle w:val="Hipercze"/>
            <w:rFonts w:ascii="Times New Roman" w:eastAsia="Calibri" w:hAnsi="Times New Roman" w:cs="Times New Roman"/>
            <w:color w:val="auto"/>
            <w:sz w:val="24"/>
            <w:szCs w:val="24"/>
          </w:rPr>
          <w:t>platformazakupowa.pl</w:t>
        </w:r>
      </w:hyperlink>
      <w:r w:rsidRPr="004F1493">
        <w:rPr>
          <w:rFonts w:ascii="Times New Roman" w:eastAsia="Calibri" w:hAnsi="Times New Roman" w:cs="Times New Roman"/>
          <w:sz w:val="24"/>
          <w:szCs w:val="24"/>
          <w:u w:val="single"/>
        </w:rPr>
        <w:t>.</w:t>
      </w:r>
      <w:r w:rsidRPr="00643113">
        <w:rPr>
          <w:rFonts w:ascii="Times New Roman" w:eastAsia="Calibri" w:hAnsi="Times New Roman" w:cs="Times New Roman"/>
          <w:sz w:val="24"/>
          <w:szCs w:val="24"/>
        </w:rPr>
        <w:t xml:space="preserve"> </w:t>
      </w:r>
      <w:r w:rsidRPr="007C0319">
        <w:rPr>
          <w:rFonts w:ascii="Times New Roman" w:eastAsia="Calibri" w:hAnsi="Times New Roman" w:cs="Times New Roman"/>
          <w:sz w:val="24"/>
          <w:szCs w:val="24"/>
        </w:rPr>
        <w:t xml:space="preserve">Informacje dotyczące odpowiedzi na pytania, zmiany specyfikacji, zmiany terminu składania i otwarcia ofert Zamawiający będzie zamieszczał na platformie w sekcji “Komunikaty”. Korespondencja, której zgodnie </w:t>
      </w:r>
      <w:r w:rsidR="003E434A">
        <w:rPr>
          <w:rFonts w:ascii="Times New Roman" w:eastAsia="Calibri" w:hAnsi="Times New Roman" w:cs="Times New Roman"/>
          <w:sz w:val="24"/>
          <w:szCs w:val="24"/>
        </w:rPr>
        <w:br/>
      </w:r>
      <w:r w:rsidRPr="007C0319">
        <w:rPr>
          <w:rFonts w:ascii="Times New Roman" w:eastAsia="Calibri" w:hAnsi="Times New Roman" w:cs="Times New Roman"/>
          <w:sz w:val="24"/>
          <w:szCs w:val="24"/>
        </w:rPr>
        <w:t xml:space="preserve">z obowiązującymi przepisami adresatem jest konkretny wykonawca, będzie przekazywana w formie elektronicznej za pośrednictwem </w:t>
      </w:r>
      <w:hyperlink r:id="rId17" w:history="1">
        <w:r w:rsidRPr="00643113">
          <w:rPr>
            <w:rStyle w:val="Hipercze"/>
            <w:rFonts w:ascii="Times New Roman" w:eastAsia="Calibri" w:hAnsi="Times New Roman" w:cs="Times New Roman"/>
            <w:color w:val="auto"/>
            <w:sz w:val="24"/>
            <w:szCs w:val="24"/>
            <w:u w:val="none"/>
          </w:rPr>
          <w:t>platformazakupowa.pl</w:t>
        </w:r>
      </w:hyperlink>
      <w:r w:rsidRPr="007C0319">
        <w:rPr>
          <w:rFonts w:ascii="Times New Roman" w:eastAsia="Calibri" w:hAnsi="Times New Roman" w:cs="Times New Roman"/>
          <w:sz w:val="24"/>
          <w:szCs w:val="24"/>
        </w:rPr>
        <w:t xml:space="preserve"> do konkretnego wykonawcy.</w:t>
      </w:r>
    </w:p>
    <w:p w14:paraId="2875013E" w14:textId="6BC43052" w:rsidR="00F86DAE" w:rsidRPr="007C0319" w:rsidRDefault="00F86DAE" w:rsidP="002F47AC">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Wykonawca jako podmiot profesjonalny ma obowiązek sprawdzania komunikatów </w:t>
      </w:r>
      <w:r w:rsidR="00643113">
        <w:rPr>
          <w:rFonts w:ascii="Times New Roman" w:eastAsia="Calibri" w:hAnsi="Times New Roman" w:cs="Times New Roman"/>
          <w:sz w:val="24"/>
          <w:szCs w:val="24"/>
        </w:rPr>
        <w:br/>
      </w:r>
      <w:r w:rsidRPr="007C0319">
        <w:rPr>
          <w:rFonts w:ascii="Times New Roman" w:eastAsia="Calibri" w:hAnsi="Times New Roman" w:cs="Times New Roman"/>
          <w:sz w:val="24"/>
          <w:szCs w:val="24"/>
        </w:rPr>
        <w:t>i wiadomości bezpośrednio na platformazakupowa.pl przesłanych przez zamawiającego, gdyż system powiadomień może ulec awarii lub powiadomienie może trafić do folderu SPAM.</w:t>
      </w:r>
    </w:p>
    <w:p w14:paraId="48CB4A51" w14:textId="1E4DE3F8" w:rsidR="00F86DAE" w:rsidRPr="00A11BAA" w:rsidRDefault="00F86DAE" w:rsidP="00A11BAA">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Zamawiający, zgodnie z Rozporządzeniem </w:t>
      </w:r>
      <w:r w:rsidRPr="007C0319">
        <w:rPr>
          <w:rFonts w:ascii="Times New Roman" w:eastAsia="Roboto" w:hAnsi="Times New Roman" w:cs="Times New Roman"/>
          <w:sz w:val="24"/>
          <w:szCs w:val="24"/>
        </w:rPr>
        <w:t>Prezesa Rady Ministrów z dnia 3</w:t>
      </w:r>
      <w:r w:rsidR="00A11BAA">
        <w:rPr>
          <w:rFonts w:ascii="Times New Roman" w:eastAsia="Roboto" w:hAnsi="Times New Roman" w:cs="Times New Roman"/>
          <w:sz w:val="24"/>
          <w:szCs w:val="24"/>
        </w:rPr>
        <w:t>0</w:t>
      </w:r>
      <w:r w:rsidRPr="007C0319">
        <w:rPr>
          <w:rFonts w:ascii="Times New Roman" w:eastAsia="Roboto" w:hAnsi="Times New Roman" w:cs="Times New Roman"/>
          <w:sz w:val="24"/>
          <w:szCs w:val="24"/>
        </w:rPr>
        <w:t xml:space="preserve"> grudnia 2020r. w sprawie sposobu sporządzania i przekazywania informacji oraz wymagań technicznych dla dokumentów elektronicznych oraz środków komunikacji elektronicznej w postępowaniu o udzielenie zamówienia publicznego lub konkursie (</w:t>
      </w:r>
      <w:r w:rsidR="00A11BAA">
        <w:rPr>
          <w:rFonts w:ascii="Times New Roman" w:eastAsia="Roboto" w:hAnsi="Times New Roman" w:cs="Times New Roman"/>
          <w:sz w:val="24"/>
          <w:szCs w:val="24"/>
        </w:rPr>
        <w:t xml:space="preserve"> </w:t>
      </w:r>
      <w:r w:rsidRPr="007C0319">
        <w:rPr>
          <w:rFonts w:ascii="Times New Roman" w:eastAsia="Roboto" w:hAnsi="Times New Roman" w:cs="Times New Roman"/>
          <w:sz w:val="24"/>
          <w:szCs w:val="24"/>
        </w:rPr>
        <w:t>Dz. U. z 2020r. poz. 2452</w:t>
      </w:r>
      <w:r w:rsidR="00A11BAA">
        <w:rPr>
          <w:rFonts w:ascii="Times New Roman" w:eastAsia="Roboto" w:hAnsi="Times New Roman" w:cs="Times New Roman"/>
          <w:sz w:val="24"/>
          <w:szCs w:val="24"/>
        </w:rPr>
        <w:t xml:space="preserve"> </w:t>
      </w:r>
      <w:r w:rsidRPr="007C0319">
        <w:rPr>
          <w:rFonts w:ascii="Times New Roman" w:eastAsia="Roboto" w:hAnsi="Times New Roman" w:cs="Times New Roman"/>
          <w:sz w:val="24"/>
          <w:szCs w:val="24"/>
        </w:rPr>
        <w:t>)</w:t>
      </w:r>
      <w:r w:rsidRPr="007C0319">
        <w:rPr>
          <w:rFonts w:ascii="Times New Roman" w:eastAsia="Calibri" w:hAnsi="Times New Roman" w:cs="Times New Roman"/>
          <w:sz w:val="24"/>
          <w:szCs w:val="24"/>
        </w:rPr>
        <w:t xml:space="preserve">, określa niezbędne wymagania sprzętowo - aplikacyjne umożliwiające pracę na </w:t>
      </w:r>
      <w:hyperlink r:id="rId18" w:history="1">
        <w:r w:rsidRPr="00643113">
          <w:rPr>
            <w:rStyle w:val="Hipercze"/>
            <w:rFonts w:ascii="Times New Roman" w:eastAsia="Calibri" w:hAnsi="Times New Roman" w:cs="Times New Roman"/>
            <w:color w:val="auto"/>
            <w:sz w:val="24"/>
            <w:szCs w:val="24"/>
            <w:u w:val="none"/>
          </w:rPr>
          <w:t>platformazakupowa.pl</w:t>
        </w:r>
      </w:hyperlink>
      <w:r w:rsidRPr="00643113">
        <w:rPr>
          <w:rFonts w:ascii="Times New Roman" w:eastAsia="Calibri" w:hAnsi="Times New Roman" w:cs="Times New Roman"/>
          <w:sz w:val="24"/>
          <w:szCs w:val="24"/>
        </w:rPr>
        <w:t xml:space="preserve">, </w:t>
      </w:r>
      <w:proofErr w:type="spellStart"/>
      <w:r w:rsidRPr="007C0319">
        <w:rPr>
          <w:rFonts w:ascii="Times New Roman" w:eastAsia="Calibri" w:hAnsi="Times New Roman" w:cs="Times New Roman"/>
          <w:sz w:val="24"/>
          <w:szCs w:val="24"/>
        </w:rPr>
        <w:t>tj.:</w:t>
      </w:r>
      <w:r w:rsidRPr="00A11BAA">
        <w:rPr>
          <w:rFonts w:ascii="Times New Roman" w:eastAsia="Calibri" w:hAnsi="Times New Roman" w:cs="Times New Roman"/>
          <w:sz w:val="24"/>
          <w:szCs w:val="24"/>
        </w:rPr>
        <w:t>stały</w:t>
      </w:r>
      <w:proofErr w:type="spellEnd"/>
      <w:r w:rsidRPr="00A11BAA">
        <w:rPr>
          <w:rFonts w:ascii="Times New Roman" w:eastAsia="Calibri" w:hAnsi="Times New Roman" w:cs="Times New Roman"/>
          <w:sz w:val="24"/>
          <w:szCs w:val="24"/>
        </w:rPr>
        <w:t xml:space="preserve"> dostęp do sieci Internet o gwarantowanej przepustowości nie mniejszej niż 512 </w:t>
      </w:r>
      <w:proofErr w:type="spellStart"/>
      <w:r w:rsidRPr="00A11BAA">
        <w:rPr>
          <w:rFonts w:ascii="Times New Roman" w:eastAsia="Calibri" w:hAnsi="Times New Roman" w:cs="Times New Roman"/>
          <w:sz w:val="24"/>
          <w:szCs w:val="24"/>
        </w:rPr>
        <w:t>kb</w:t>
      </w:r>
      <w:proofErr w:type="spellEnd"/>
      <w:r w:rsidRPr="00A11BAA">
        <w:rPr>
          <w:rFonts w:ascii="Times New Roman" w:eastAsia="Calibri" w:hAnsi="Times New Roman" w:cs="Times New Roman"/>
          <w:sz w:val="24"/>
          <w:szCs w:val="24"/>
        </w:rPr>
        <w:t>/s,</w:t>
      </w:r>
      <w:r w:rsidR="00A11BAA">
        <w:rPr>
          <w:rFonts w:ascii="Times New Roman" w:eastAsia="Calibri" w:hAnsi="Times New Roman" w:cs="Times New Roman"/>
          <w:sz w:val="24"/>
          <w:szCs w:val="24"/>
        </w:rPr>
        <w:t xml:space="preserve"> </w:t>
      </w:r>
      <w:r w:rsidRPr="00A11BAA">
        <w:rPr>
          <w:rFonts w:ascii="Times New Roman" w:eastAsia="Calibri" w:hAnsi="Times New Roman" w:cs="Times New Roman"/>
          <w:sz w:val="24"/>
          <w:szCs w:val="24"/>
        </w:rPr>
        <w:t xml:space="preserve">komputer klasy PC lub MAC o następującej konfiguracji: pamięć min. 2 GB Ram, procesor Intel IV 2 GHZ lub jego nowsza wersja, jeden </w:t>
      </w:r>
      <w:r w:rsidR="00A11BAA">
        <w:rPr>
          <w:rFonts w:ascii="Times New Roman" w:eastAsia="Calibri" w:hAnsi="Times New Roman" w:cs="Times New Roman"/>
          <w:sz w:val="24"/>
          <w:szCs w:val="24"/>
        </w:rPr>
        <w:br/>
      </w:r>
      <w:r w:rsidRPr="00A11BAA">
        <w:rPr>
          <w:rFonts w:ascii="Times New Roman" w:eastAsia="Calibri" w:hAnsi="Times New Roman" w:cs="Times New Roman"/>
          <w:sz w:val="24"/>
          <w:szCs w:val="24"/>
        </w:rPr>
        <w:t>z systemów operacyjnych - MS Windows 7, Mac Os x 10 4, Linux, lub ich nowsze wersje,</w:t>
      </w:r>
    </w:p>
    <w:p w14:paraId="1B70EB75" w14:textId="5D239A62" w:rsidR="00F86DAE" w:rsidRPr="00A11BAA" w:rsidRDefault="00F86DAE" w:rsidP="00A11BAA">
      <w:pPr>
        <w:numPr>
          <w:ilvl w:val="1"/>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zainstalowana dowolna przeglądarka internetowa, w przypadku Internet Explorer minimalnie wersja 10 0.,</w:t>
      </w:r>
      <w:r w:rsidR="00A11BAA">
        <w:rPr>
          <w:rFonts w:ascii="Times New Roman" w:eastAsia="Calibri" w:hAnsi="Times New Roman" w:cs="Times New Roman"/>
          <w:sz w:val="24"/>
          <w:szCs w:val="24"/>
        </w:rPr>
        <w:t xml:space="preserve"> </w:t>
      </w:r>
      <w:r w:rsidRPr="00A11BAA">
        <w:rPr>
          <w:rFonts w:ascii="Times New Roman" w:eastAsia="Calibri" w:hAnsi="Times New Roman" w:cs="Times New Roman"/>
          <w:sz w:val="24"/>
          <w:szCs w:val="24"/>
        </w:rPr>
        <w:t xml:space="preserve">włączona obsługa JavaScript, zainstalowany program Adobe </w:t>
      </w:r>
      <w:proofErr w:type="spellStart"/>
      <w:r w:rsidRPr="00A11BAA">
        <w:rPr>
          <w:rFonts w:ascii="Times New Roman" w:eastAsia="Calibri" w:hAnsi="Times New Roman" w:cs="Times New Roman"/>
          <w:sz w:val="24"/>
          <w:szCs w:val="24"/>
        </w:rPr>
        <w:t>Acrobat</w:t>
      </w:r>
      <w:proofErr w:type="spellEnd"/>
      <w:r w:rsidRPr="00A11BAA">
        <w:rPr>
          <w:rFonts w:ascii="Times New Roman" w:eastAsia="Calibri" w:hAnsi="Times New Roman" w:cs="Times New Roman"/>
          <w:sz w:val="24"/>
          <w:szCs w:val="24"/>
        </w:rPr>
        <w:t xml:space="preserve"> Reader lub inny obsługujący format plików .pdf,</w:t>
      </w:r>
    </w:p>
    <w:p w14:paraId="56059C67" w14:textId="77777777" w:rsidR="00F86DAE" w:rsidRPr="007C0319" w:rsidRDefault="00F86DAE" w:rsidP="002F47AC">
      <w:pPr>
        <w:numPr>
          <w:ilvl w:val="1"/>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Szyfrowanie na platformazakupowa.pl odbywa się za pomocą protokołu TLS 1.3.</w:t>
      </w:r>
    </w:p>
    <w:p w14:paraId="304DFE66" w14:textId="77777777" w:rsidR="00F86DAE" w:rsidRPr="007C0319" w:rsidRDefault="00F86DAE" w:rsidP="002F47AC">
      <w:pPr>
        <w:numPr>
          <w:ilvl w:val="1"/>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lastRenderedPageBreak/>
        <w:t>Oznaczenie czasu odbioru danych przez platformę zakupową stanowi datę oraz dokładny czas (</w:t>
      </w:r>
      <w:proofErr w:type="spellStart"/>
      <w:r w:rsidRPr="007C0319">
        <w:rPr>
          <w:rFonts w:ascii="Times New Roman" w:eastAsia="Calibri" w:hAnsi="Times New Roman" w:cs="Times New Roman"/>
          <w:sz w:val="24"/>
          <w:szCs w:val="24"/>
        </w:rPr>
        <w:t>hh:mm:ss</w:t>
      </w:r>
      <w:proofErr w:type="spellEnd"/>
      <w:r w:rsidRPr="007C0319">
        <w:rPr>
          <w:rFonts w:ascii="Times New Roman" w:eastAsia="Calibri" w:hAnsi="Times New Roman" w:cs="Times New Roman"/>
          <w:sz w:val="24"/>
          <w:szCs w:val="24"/>
        </w:rPr>
        <w:t>) generowany wg. czasu lokalnego serwera synchronizowanego z zegarem Głównego Urzędu Miar.</w:t>
      </w:r>
    </w:p>
    <w:p w14:paraId="24E84E5B" w14:textId="0A8087FF" w:rsidR="00F86DAE" w:rsidRPr="00A11BAA" w:rsidRDefault="00F86DAE" w:rsidP="00A11BAA">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Wykonawca, przystępując do niniejszego postępowania o udzielenie zamówienia publicznego:</w:t>
      </w:r>
      <w:r w:rsidR="00A11BAA">
        <w:rPr>
          <w:rFonts w:ascii="Times New Roman" w:eastAsia="Calibri" w:hAnsi="Times New Roman" w:cs="Times New Roman"/>
          <w:sz w:val="24"/>
          <w:szCs w:val="24"/>
        </w:rPr>
        <w:t xml:space="preserve"> </w:t>
      </w:r>
      <w:r w:rsidRPr="00A11BAA">
        <w:rPr>
          <w:rFonts w:ascii="Times New Roman" w:eastAsia="Calibri" w:hAnsi="Times New Roman" w:cs="Times New Roman"/>
          <w:sz w:val="24"/>
          <w:szCs w:val="24"/>
        </w:rPr>
        <w:t xml:space="preserve">akceptuje warunki korzystania z </w:t>
      </w:r>
      <w:hyperlink r:id="rId19" w:history="1">
        <w:r w:rsidRPr="00A11BAA">
          <w:rPr>
            <w:rStyle w:val="Hipercze"/>
            <w:rFonts w:ascii="Times New Roman" w:eastAsia="Calibri" w:hAnsi="Times New Roman" w:cs="Times New Roman"/>
            <w:color w:val="auto"/>
            <w:sz w:val="24"/>
            <w:szCs w:val="24"/>
            <w:u w:val="none"/>
          </w:rPr>
          <w:t>platformazakupowa.pl</w:t>
        </w:r>
      </w:hyperlink>
      <w:r w:rsidRPr="00A11BAA">
        <w:rPr>
          <w:rFonts w:ascii="Times New Roman" w:eastAsia="Calibri" w:hAnsi="Times New Roman" w:cs="Times New Roman"/>
          <w:sz w:val="24"/>
          <w:szCs w:val="24"/>
        </w:rPr>
        <w:t xml:space="preserve"> określone </w:t>
      </w:r>
      <w:r w:rsidR="00A11BAA">
        <w:rPr>
          <w:rFonts w:ascii="Times New Roman" w:eastAsia="Calibri" w:hAnsi="Times New Roman" w:cs="Times New Roman"/>
          <w:sz w:val="24"/>
          <w:szCs w:val="24"/>
        </w:rPr>
        <w:br/>
      </w:r>
      <w:r w:rsidRPr="00A11BAA">
        <w:rPr>
          <w:rFonts w:ascii="Times New Roman" w:eastAsia="Calibri" w:hAnsi="Times New Roman" w:cs="Times New Roman"/>
          <w:sz w:val="24"/>
          <w:szCs w:val="24"/>
        </w:rPr>
        <w:t xml:space="preserve">w Regulaminie zamieszczonym na stronie internetowej </w:t>
      </w:r>
      <w:hyperlink r:id="rId20" w:history="1">
        <w:r w:rsidRPr="00A11BAA">
          <w:rPr>
            <w:rStyle w:val="Hipercze"/>
            <w:rFonts w:ascii="Times New Roman" w:eastAsia="Calibri" w:hAnsi="Times New Roman" w:cs="Times New Roman"/>
            <w:color w:val="auto"/>
            <w:sz w:val="24"/>
            <w:szCs w:val="24"/>
            <w:u w:val="none"/>
          </w:rPr>
          <w:t>pod linkiem</w:t>
        </w:r>
      </w:hyperlink>
      <w:r w:rsidRPr="00A11BAA">
        <w:rPr>
          <w:rFonts w:ascii="Times New Roman" w:eastAsia="Calibri" w:hAnsi="Times New Roman" w:cs="Times New Roman"/>
          <w:sz w:val="24"/>
          <w:szCs w:val="24"/>
        </w:rPr>
        <w:t xml:space="preserve">  w zakładce „Regulamin" oraz uznaje go za wiążący,</w:t>
      </w:r>
    </w:p>
    <w:p w14:paraId="7F12CEA0" w14:textId="77777777" w:rsidR="00F86DAE" w:rsidRPr="007C0319" w:rsidRDefault="00F86DAE" w:rsidP="002F47AC">
      <w:pPr>
        <w:numPr>
          <w:ilvl w:val="1"/>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zapoznał i stosuje się do Instrukcji składania ofert/wniosków dostępnej </w:t>
      </w:r>
      <w:hyperlink r:id="rId21" w:history="1">
        <w:r w:rsidRPr="00643113">
          <w:rPr>
            <w:rStyle w:val="Hipercze"/>
            <w:rFonts w:ascii="Times New Roman" w:eastAsia="Calibri" w:hAnsi="Times New Roman" w:cs="Times New Roman"/>
            <w:color w:val="auto"/>
            <w:sz w:val="24"/>
            <w:szCs w:val="24"/>
            <w:u w:val="none"/>
          </w:rPr>
          <w:t>pod linkiem</w:t>
        </w:r>
      </w:hyperlink>
      <w:r w:rsidRPr="00643113">
        <w:rPr>
          <w:rFonts w:ascii="Times New Roman" w:eastAsia="Calibri" w:hAnsi="Times New Roman" w:cs="Times New Roman"/>
          <w:sz w:val="24"/>
          <w:szCs w:val="24"/>
        </w:rPr>
        <w:t xml:space="preserve">. </w:t>
      </w:r>
    </w:p>
    <w:p w14:paraId="0F8DBA9A" w14:textId="0691E37F" w:rsidR="00F86DAE" w:rsidRPr="007C0319" w:rsidRDefault="00F86DAE" w:rsidP="002F47AC">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b/>
          <w:sz w:val="24"/>
          <w:szCs w:val="24"/>
        </w:rPr>
        <w:t>Zamawiający nie ponosi odpowiedzialności za złożenie oferty w sposób niezgodny</w:t>
      </w:r>
      <w:r w:rsidR="00643113">
        <w:rPr>
          <w:rFonts w:ascii="Times New Roman" w:eastAsia="Calibri" w:hAnsi="Times New Roman" w:cs="Times New Roman"/>
          <w:b/>
          <w:sz w:val="24"/>
          <w:szCs w:val="24"/>
        </w:rPr>
        <w:br/>
      </w:r>
      <w:r w:rsidRPr="007C0319">
        <w:rPr>
          <w:rFonts w:ascii="Times New Roman" w:eastAsia="Calibri" w:hAnsi="Times New Roman" w:cs="Times New Roman"/>
          <w:b/>
          <w:sz w:val="24"/>
          <w:szCs w:val="24"/>
        </w:rPr>
        <w:t xml:space="preserve">z Instrukcją korzystania z </w:t>
      </w:r>
      <w:hyperlink r:id="rId22" w:history="1">
        <w:r w:rsidRPr="00643113">
          <w:rPr>
            <w:rStyle w:val="Hipercze"/>
            <w:rFonts w:ascii="Times New Roman" w:eastAsia="Calibri" w:hAnsi="Times New Roman" w:cs="Times New Roman"/>
            <w:b/>
            <w:color w:val="auto"/>
            <w:sz w:val="24"/>
            <w:szCs w:val="24"/>
            <w:u w:val="none"/>
          </w:rPr>
          <w:t>platformazakupowa.pl</w:t>
        </w:r>
      </w:hyperlink>
      <w:r w:rsidRPr="00643113">
        <w:rPr>
          <w:rFonts w:ascii="Times New Roman" w:eastAsia="Calibri" w:hAnsi="Times New Roman" w:cs="Times New Roman"/>
          <w:sz w:val="24"/>
          <w:szCs w:val="24"/>
        </w:rPr>
        <w:t xml:space="preserve">, </w:t>
      </w:r>
      <w:r w:rsidRPr="007C0319">
        <w:rPr>
          <w:rFonts w:ascii="Times New Roman" w:eastAsia="Calibri" w:hAnsi="Times New Roman" w:cs="Times New Roman"/>
          <w:sz w:val="24"/>
          <w:szCs w:val="24"/>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3E434A">
        <w:rPr>
          <w:rFonts w:ascii="Times New Roman" w:eastAsia="Calibri" w:hAnsi="Times New Roman" w:cs="Times New Roman"/>
          <w:sz w:val="24"/>
          <w:szCs w:val="24"/>
        </w:rPr>
        <w:br/>
      </w:r>
      <w:r w:rsidRPr="007C0319">
        <w:rPr>
          <w:rFonts w:ascii="Times New Roman" w:eastAsia="Calibri" w:hAnsi="Times New Roman" w:cs="Times New Roman"/>
          <w:sz w:val="24"/>
          <w:szCs w:val="24"/>
        </w:rPr>
        <w:t>w przedmiotowym postępowaniu ponieważ nie został spełniony obowiązek narzucony</w:t>
      </w:r>
      <w:r w:rsidR="003E434A">
        <w:rPr>
          <w:rFonts w:ascii="Times New Roman" w:eastAsia="Calibri" w:hAnsi="Times New Roman" w:cs="Times New Roman"/>
          <w:sz w:val="24"/>
          <w:szCs w:val="24"/>
        </w:rPr>
        <w:br/>
      </w:r>
      <w:r w:rsidRPr="007C0319">
        <w:rPr>
          <w:rFonts w:ascii="Times New Roman" w:eastAsia="Calibri" w:hAnsi="Times New Roman" w:cs="Times New Roman"/>
          <w:sz w:val="24"/>
          <w:szCs w:val="24"/>
        </w:rPr>
        <w:t xml:space="preserve"> w art. 221 Ustawy Prawo Zamówień Publicznych.</w:t>
      </w:r>
    </w:p>
    <w:p w14:paraId="4B3C5DC4" w14:textId="7FEE0525" w:rsidR="00F86DAE" w:rsidRPr="007C0319" w:rsidRDefault="00F86DAE" w:rsidP="002F47AC">
      <w:pPr>
        <w:numPr>
          <w:ilvl w:val="0"/>
          <w:numId w:val="4"/>
        </w:numPr>
        <w:spacing w:after="0" w:line="276" w:lineRule="auto"/>
        <w:ind w:left="426" w:hanging="426"/>
        <w:jc w:val="both"/>
        <w:rPr>
          <w:rFonts w:ascii="Times New Roman" w:eastAsia="Calibri" w:hAnsi="Times New Roman" w:cs="Times New Roman"/>
          <w:sz w:val="24"/>
          <w:szCs w:val="24"/>
        </w:rPr>
      </w:pPr>
      <w:r w:rsidRPr="007C0319">
        <w:rPr>
          <w:rFonts w:ascii="Times New Roman" w:eastAsia="Calibri" w:hAnsi="Times New Roman" w:cs="Times New Roman"/>
          <w:sz w:val="24"/>
          <w:szCs w:val="24"/>
        </w:rPr>
        <w:t xml:space="preserve">Zamawiający informuje, że instrukcje korzystania z </w:t>
      </w:r>
      <w:hyperlink r:id="rId23" w:history="1">
        <w:r w:rsidRPr="003E434A">
          <w:rPr>
            <w:rStyle w:val="Hipercze"/>
            <w:rFonts w:ascii="Times New Roman" w:eastAsia="Calibri" w:hAnsi="Times New Roman" w:cs="Times New Roman"/>
            <w:color w:val="auto"/>
            <w:sz w:val="24"/>
            <w:szCs w:val="24"/>
          </w:rPr>
          <w:t>platformazakupowa.pl</w:t>
        </w:r>
      </w:hyperlink>
      <w:r w:rsidRPr="007C0319">
        <w:rPr>
          <w:rFonts w:ascii="Times New Roman" w:eastAsia="Calibri" w:hAnsi="Times New Roman" w:cs="Times New Roman"/>
          <w:sz w:val="24"/>
          <w:szCs w:val="24"/>
        </w:rPr>
        <w:t xml:space="preserve"> dotyczące </w:t>
      </w:r>
      <w:r w:rsidR="00A11BAA">
        <w:rPr>
          <w:rFonts w:ascii="Times New Roman" w:eastAsia="Calibri" w:hAnsi="Times New Roman" w:cs="Times New Roman"/>
          <w:sz w:val="24"/>
          <w:szCs w:val="24"/>
        </w:rPr>
        <w:br/>
      </w:r>
      <w:r w:rsidRPr="007C0319">
        <w:rPr>
          <w:rFonts w:ascii="Times New Roman" w:eastAsia="Calibri" w:hAnsi="Times New Roman" w:cs="Times New Roman"/>
          <w:sz w:val="24"/>
          <w:szCs w:val="24"/>
        </w:rPr>
        <w:t xml:space="preserve">w szczególności logowania, składania wniosków o wyjaśnienie treści SWZ, składania ofert oraz innych czynności podejmowanych w niniejszym postępowaniu przy użyciu </w:t>
      </w:r>
      <w:hyperlink r:id="rId24" w:history="1">
        <w:r w:rsidRPr="003E434A">
          <w:rPr>
            <w:rStyle w:val="Hipercze"/>
            <w:rFonts w:ascii="Times New Roman" w:eastAsia="Calibri" w:hAnsi="Times New Roman" w:cs="Times New Roman"/>
            <w:color w:val="auto"/>
            <w:sz w:val="24"/>
            <w:szCs w:val="24"/>
          </w:rPr>
          <w:t>platformazakupowa.pl</w:t>
        </w:r>
      </w:hyperlink>
      <w:r w:rsidRPr="003E434A">
        <w:rPr>
          <w:rFonts w:ascii="Times New Roman" w:eastAsia="Calibri" w:hAnsi="Times New Roman" w:cs="Times New Roman"/>
          <w:sz w:val="24"/>
          <w:szCs w:val="24"/>
        </w:rPr>
        <w:t xml:space="preserve"> </w:t>
      </w:r>
      <w:r w:rsidRPr="007C0319">
        <w:rPr>
          <w:rFonts w:ascii="Times New Roman" w:eastAsia="Calibri" w:hAnsi="Times New Roman" w:cs="Times New Roman"/>
          <w:sz w:val="24"/>
          <w:szCs w:val="24"/>
        </w:rPr>
        <w:t xml:space="preserve">znajdują się w zakładce „Instrukcje dla Wykonawców" na stronie internetowej pod adresem: </w:t>
      </w:r>
      <w:hyperlink r:id="rId25" w:history="1">
        <w:r w:rsidRPr="004F1493">
          <w:rPr>
            <w:rStyle w:val="Hipercze"/>
            <w:rFonts w:ascii="Times New Roman" w:eastAsia="Calibri" w:hAnsi="Times New Roman" w:cs="Times New Roman"/>
            <w:color w:val="auto"/>
            <w:sz w:val="24"/>
            <w:szCs w:val="24"/>
          </w:rPr>
          <w:t>https://platformazakupowa.pl/strona/45-instrukcje</w:t>
        </w:r>
      </w:hyperlink>
    </w:p>
    <w:p w14:paraId="65E60E67" w14:textId="33FBCAD7" w:rsidR="00F86DAE" w:rsidRPr="007C0319" w:rsidRDefault="00F86DAE" w:rsidP="002F47AC">
      <w:pPr>
        <w:pStyle w:val="Bezodstpw"/>
        <w:numPr>
          <w:ilvl w:val="0"/>
          <w:numId w:val="4"/>
        </w:numPr>
        <w:spacing w:line="276" w:lineRule="auto"/>
        <w:ind w:left="426" w:hanging="426"/>
        <w:jc w:val="both"/>
        <w:rPr>
          <w:lang w:bidi="pl-PL"/>
        </w:rPr>
      </w:pPr>
      <w:r w:rsidRPr="007C0319">
        <w:rPr>
          <w:lang w:bidi="pl-PL"/>
        </w:rPr>
        <w:t>Zamawiający</w:t>
      </w:r>
      <w:r w:rsidRPr="007C0319">
        <w:t xml:space="preserve"> </w:t>
      </w:r>
      <w:r w:rsidRPr="007C0319">
        <w:rPr>
          <w:lang w:bidi="pl-PL"/>
        </w:rPr>
        <w:t>nie przewiduje sposobu komunikowania się z Wykonawcami w inny sposób niż przy użyciu środków komunikacji elektronicznej, wskaza</w:t>
      </w:r>
      <w:r w:rsidRPr="007C0319">
        <w:rPr>
          <w:lang w:bidi="pl-PL"/>
        </w:rPr>
        <w:softHyphen/>
        <w:t>nych w SWZ.</w:t>
      </w:r>
    </w:p>
    <w:p w14:paraId="1C7AE58A" w14:textId="45C37C54" w:rsidR="00F86DAE" w:rsidRPr="007C0319" w:rsidRDefault="00F86DAE" w:rsidP="002F47AC">
      <w:pPr>
        <w:pStyle w:val="Bezodstpw"/>
        <w:numPr>
          <w:ilvl w:val="0"/>
          <w:numId w:val="4"/>
        </w:numPr>
        <w:spacing w:line="276" w:lineRule="auto"/>
        <w:ind w:left="426" w:hanging="426"/>
        <w:jc w:val="both"/>
        <w:rPr>
          <w:lang w:bidi="pl-PL"/>
        </w:rPr>
      </w:pPr>
      <w:r w:rsidRPr="007C0319">
        <w:t>Postępowanie o udzielenie zamówienia prowadzi się w języku polskim.</w:t>
      </w:r>
      <w:r w:rsidRPr="007C0319">
        <w:tab/>
      </w:r>
    </w:p>
    <w:p w14:paraId="123C1911" w14:textId="77777777" w:rsidR="00A5731B" w:rsidRDefault="00A5731B" w:rsidP="00DB6246">
      <w:pPr>
        <w:spacing w:after="142" w:line="276" w:lineRule="auto"/>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4F1493" w:rsidRPr="00F86DAE" w14:paraId="25DF4139" w14:textId="77777777" w:rsidTr="0089743A">
        <w:tc>
          <w:tcPr>
            <w:tcW w:w="9062" w:type="dxa"/>
            <w:shd w:val="clear" w:color="auto" w:fill="D5DCE4" w:themeFill="text2" w:themeFillTint="33"/>
          </w:tcPr>
          <w:p w14:paraId="62605D11" w14:textId="19E581B4" w:rsidR="004F1493" w:rsidRPr="00F86DAE" w:rsidRDefault="004F1493" w:rsidP="0089743A">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w:t>
            </w:r>
            <w:r w:rsidR="00A8409F">
              <w:rPr>
                <w:rFonts w:ascii="Times New Roman" w:eastAsia="Cambria" w:hAnsi="Times New Roman" w:cs="Times New Roman"/>
                <w:b/>
                <w:bCs/>
                <w:color w:val="000000"/>
                <w:sz w:val="24"/>
                <w:szCs w:val="24"/>
                <w:lang w:eastAsia="pl-PL"/>
              </w:rPr>
              <w:t>I</w:t>
            </w:r>
            <w:r w:rsidRPr="00F86DAE">
              <w:rPr>
                <w:rFonts w:ascii="Times New Roman" w:eastAsia="Cambria" w:hAnsi="Times New Roman" w:cs="Times New Roman"/>
                <w:b/>
                <w:bCs/>
                <w:color w:val="000000"/>
                <w:sz w:val="24"/>
                <w:szCs w:val="24"/>
                <w:lang w:eastAsia="pl-PL"/>
              </w:rPr>
              <w:t>.</w:t>
            </w:r>
            <w:r>
              <w:rPr>
                <w:rFonts w:ascii="Times New Roman" w:eastAsia="Cambria" w:hAnsi="Times New Roman" w:cs="Times New Roman"/>
                <w:b/>
                <w:bCs/>
                <w:color w:val="000000"/>
                <w:sz w:val="24"/>
                <w:szCs w:val="24"/>
                <w:lang w:eastAsia="pl-PL"/>
              </w:rPr>
              <w:t xml:space="preserve"> OSOBY UPRAWNIONE DO POROZUMIEWANIA SIĘ Z WYKONAWCAMI</w:t>
            </w:r>
          </w:p>
        </w:tc>
      </w:tr>
    </w:tbl>
    <w:p w14:paraId="155413F2" w14:textId="77777777" w:rsidR="00343CEB" w:rsidRDefault="00343CEB" w:rsidP="00343CEB">
      <w:pPr>
        <w:suppressAutoHyphens/>
        <w:spacing w:after="7" w:line="276" w:lineRule="auto"/>
        <w:ind w:right="38"/>
        <w:jc w:val="both"/>
        <w:rPr>
          <w:rFonts w:ascii="Times New Roman" w:hAnsi="Times New Roman" w:cs="Times New Roman"/>
          <w:sz w:val="24"/>
          <w:szCs w:val="24"/>
        </w:rPr>
      </w:pPr>
    </w:p>
    <w:p w14:paraId="1CED9110" w14:textId="4B50F414" w:rsidR="00F86DAE" w:rsidRPr="00343CEB" w:rsidRDefault="00343CEB" w:rsidP="00343CEB">
      <w:pPr>
        <w:suppressAutoHyphens/>
        <w:spacing w:after="7" w:line="276" w:lineRule="auto"/>
        <w:ind w:right="38"/>
        <w:jc w:val="both"/>
        <w:rPr>
          <w:rFonts w:ascii="Times New Roman" w:hAnsi="Times New Roman" w:cs="Times New Roman"/>
          <w:sz w:val="24"/>
          <w:szCs w:val="24"/>
        </w:rPr>
      </w:pPr>
      <w:r>
        <w:rPr>
          <w:rFonts w:ascii="Times New Roman" w:hAnsi="Times New Roman" w:cs="Times New Roman"/>
          <w:sz w:val="24"/>
          <w:szCs w:val="24"/>
        </w:rPr>
        <w:t xml:space="preserve">1. </w:t>
      </w:r>
      <w:r w:rsidR="00F86DAE" w:rsidRPr="00343CEB">
        <w:rPr>
          <w:rFonts w:ascii="Times New Roman" w:hAnsi="Times New Roman" w:cs="Times New Roman"/>
          <w:sz w:val="24"/>
          <w:szCs w:val="24"/>
        </w:rPr>
        <w:t xml:space="preserve">Osobami upoważnionymi do kontaktowania się z wykonawcami są:  </w:t>
      </w:r>
    </w:p>
    <w:p w14:paraId="3A51DDDE" w14:textId="7CC3A0B4" w:rsidR="00F86DAE" w:rsidRPr="00343CEB" w:rsidRDefault="00343CEB" w:rsidP="00F86DAE">
      <w:pPr>
        <w:suppressAutoHyphens/>
        <w:spacing w:line="276" w:lineRule="auto"/>
        <w:ind w:right="298"/>
        <w:rPr>
          <w:rFonts w:ascii="Times New Roman" w:hAnsi="Times New Roman" w:cs="Times New Roman"/>
          <w:b/>
          <w:bCs/>
          <w:sz w:val="24"/>
          <w:szCs w:val="24"/>
        </w:rPr>
      </w:pPr>
      <w:r>
        <w:rPr>
          <w:rFonts w:ascii="Times New Roman" w:hAnsi="Times New Roman" w:cs="Times New Roman"/>
          <w:b/>
          <w:bCs/>
          <w:sz w:val="24"/>
          <w:szCs w:val="24"/>
        </w:rPr>
        <w:t xml:space="preserve">    </w:t>
      </w:r>
      <w:r w:rsidR="00F86DAE" w:rsidRPr="00343CEB">
        <w:rPr>
          <w:rFonts w:ascii="Times New Roman" w:hAnsi="Times New Roman" w:cs="Times New Roman"/>
          <w:b/>
          <w:bCs/>
          <w:sz w:val="24"/>
          <w:szCs w:val="24"/>
        </w:rPr>
        <w:t xml:space="preserve">W zakresie procedury przetargowej: </w:t>
      </w:r>
      <w:r w:rsidR="00F86DAE" w:rsidRPr="00343CEB">
        <w:rPr>
          <w:rFonts w:ascii="Times New Roman" w:hAnsi="Times New Roman" w:cs="Times New Roman"/>
          <w:b/>
          <w:bCs/>
          <w:sz w:val="24"/>
          <w:szCs w:val="24"/>
        </w:rPr>
        <w:br/>
        <w:t xml:space="preserve">     </w:t>
      </w:r>
      <w:r w:rsidR="00F86DAE" w:rsidRPr="00343CEB">
        <w:rPr>
          <w:rFonts w:ascii="Times New Roman" w:hAnsi="Times New Roman" w:cs="Times New Roman"/>
          <w:sz w:val="24"/>
          <w:szCs w:val="24"/>
        </w:rPr>
        <w:t>Sylwia Długosz-Ciastoń</w:t>
      </w:r>
      <w:r w:rsidR="00B815D9">
        <w:rPr>
          <w:rFonts w:ascii="Times New Roman" w:hAnsi="Times New Roman" w:cs="Times New Roman"/>
          <w:sz w:val="24"/>
          <w:szCs w:val="24"/>
        </w:rPr>
        <w:t xml:space="preserve">, </w:t>
      </w:r>
      <w:r w:rsidR="00F86DAE" w:rsidRPr="00343CEB">
        <w:rPr>
          <w:rFonts w:ascii="Times New Roman" w:hAnsi="Times New Roman" w:cs="Times New Roman"/>
          <w:sz w:val="24"/>
          <w:szCs w:val="24"/>
        </w:rPr>
        <w:t>tel. 41 38 60 168, email:przetargi@malogoszcz.pl</w:t>
      </w:r>
      <w:r w:rsidR="00F86DAE" w:rsidRPr="00343CEB">
        <w:rPr>
          <w:rFonts w:ascii="Times New Roman" w:hAnsi="Times New Roman" w:cs="Times New Roman"/>
          <w:b/>
          <w:bCs/>
          <w:sz w:val="24"/>
          <w:szCs w:val="24"/>
        </w:rPr>
        <w:br/>
        <w:t xml:space="preserve">     W zakresie przedmiotu zamówienia: </w:t>
      </w:r>
      <w:r w:rsidR="00F86DAE" w:rsidRPr="00343CEB">
        <w:rPr>
          <w:rFonts w:ascii="Times New Roman" w:hAnsi="Times New Roman" w:cs="Times New Roman"/>
          <w:b/>
          <w:bCs/>
          <w:sz w:val="24"/>
          <w:szCs w:val="24"/>
        </w:rPr>
        <w:br/>
        <w:t xml:space="preserve">     </w:t>
      </w:r>
      <w:r w:rsidR="00F86DAE" w:rsidRPr="00343CEB">
        <w:rPr>
          <w:rFonts w:ascii="Times New Roman" w:hAnsi="Times New Roman" w:cs="Times New Roman"/>
          <w:sz w:val="24"/>
          <w:szCs w:val="24"/>
        </w:rPr>
        <w:t xml:space="preserve">Paweł </w:t>
      </w:r>
      <w:proofErr w:type="spellStart"/>
      <w:r w:rsidR="00F86DAE" w:rsidRPr="00343CEB">
        <w:rPr>
          <w:rFonts w:ascii="Times New Roman" w:hAnsi="Times New Roman" w:cs="Times New Roman"/>
          <w:sz w:val="24"/>
          <w:szCs w:val="24"/>
        </w:rPr>
        <w:t>Juzoń</w:t>
      </w:r>
      <w:proofErr w:type="spellEnd"/>
      <w:r w:rsidR="00F86DAE" w:rsidRPr="00343CEB">
        <w:rPr>
          <w:rFonts w:ascii="Times New Roman" w:hAnsi="Times New Roman" w:cs="Times New Roman"/>
          <w:sz w:val="24"/>
          <w:szCs w:val="24"/>
        </w:rPr>
        <w:t xml:space="preserve"> , tel. 41 38 60 125, email: inwestycje@malogoszcz.pl</w:t>
      </w:r>
    </w:p>
    <w:p w14:paraId="66384137" w14:textId="69871309" w:rsidR="00415BDF" w:rsidRPr="00DB6246" w:rsidRDefault="00343CEB" w:rsidP="00DB6246">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w:t>
      </w:r>
      <w:r w:rsidR="00415BDF" w:rsidRPr="00343CEB">
        <w:rPr>
          <w:rFonts w:ascii="Times New Roman" w:eastAsia="Cambria" w:hAnsi="Times New Roman" w:cs="Times New Roman"/>
          <w:color w:val="000000"/>
          <w:sz w:val="24"/>
          <w:szCs w:val="24"/>
          <w:lang w:eastAsia="pl-PL"/>
        </w:rPr>
        <w:t xml:space="preserve">Korespondencja pomiędzy Zamawiającym a Wykonawcą odbywa się poprzez platformę </w:t>
      </w:r>
      <w:r>
        <w:rPr>
          <w:rFonts w:ascii="Times New Roman" w:eastAsia="Cambria" w:hAnsi="Times New Roman" w:cs="Times New Roman"/>
          <w:color w:val="000000"/>
          <w:sz w:val="24"/>
          <w:szCs w:val="24"/>
          <w:lang w:eastAsia="pl-PL"/>
        </w:rPr>
        <w:br/>
        <w:t xml:space="preserve">     </w:t>
      </w:r>
      <w:r w:rsidR="00415BDF" w:rsidRPr="00343CEB">
        <w:rPr>
          <w:rFonts w:ascii="Times New Roman" w:eastAsia="Cambria" w:hAnsi="Times New Roman" w:cs="Times New Roman"/>
          <w:color w:val="000000"/>
          <w:sz w:val="24"/>
          <w:szCs w:val="24"/>
          <w:lang w:eastAsia="pl-PL"/>
        </w:rPr>
        <w:t xml:space="preserve">zakupową. </w:t>
      </w:r>
      <w:r w:rsidR="00415BDF" w:rsidRPr="006D56D8">
        <w:rPr>
          <w:rFonts w:ascii="Times New Roman" w:eastAsia="Cambria" w:hAnsi="Times New Roman" w:cs="Times New Roman"/>
          <w:color w:val="000000"/>
          <w:sz w:val="20"/>
          <w:lang w:eastAsia="pl-PL"/>
        </w:rPr>
        <w:t xml:space="preserve"> </w:t>
      </w:r>
    </w:p>
    <w:p w14:paraId="373BEF1E" w14:textId="77777777" w:rsidR="00F86DAE" w:rsidRPr="00F86DAE" w:rsidRDefault="00F86DAE" w:rsidP="00F86DAE">
      <w:pPr>
        <w:spacing w:after="7" w:line="276" w:lineRule="auto"/>
        <w:ind w:right="38"/>
        <w:jc w:val="both"/>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F86DAE" w:rsidRPr="00F86DAE" w14:paraId="7221A22A" w14:textId="77777777" w:rsidTr="008A0C72">
        <w:tc>
          <w:tcPr>
            <w:tcW w:w="9062" w:type="dxa"/>
            <w:shd w:val="clear" w:color="auto" w:fill="D5DCE4" w:themeFill="text2" w:themeFillTint="33"/>
          </w:tcPr>
          <w:p w14:paraId="11512C6A" w14:textId="33AB44B9" w:rsidR="00F86DAE" w:rsidRPr="00F86DAE" w:rsidRDefault="00F86DAE" w:rsidP="00F86DAE">
            <w:pPr>
              <w:spacing w:after="7" w:line="276" w:lineRule="auto"/>
              <w:ind w:right="38"/>
              <w:jc w:val="both"/>
              <w:rPr>
                <w:rFonts w:ascii="Times New Roman" w:eastAsia="Cambria" w:hAnsi="Times New Roman" w:cs="Times New Roman"/>
                <w:b/>
                <w:bCs/>
                <w:color w:val="000000"/>
                <w:sz w:val="24"/>
                <w:szCs w:val="24"/>
                <w:lang w:eastAsia="pl-PL"/>
              </w:rPr>
            </w:pPr>
            <w:bookmarkStart w:id="13" w:name="_Hlk100664686"/>
            <w:r w:rsidRPr="00F86DAE">
              <w:rPr>
                <w:rFonts w:ascii="Times New Roman" w:eastAsia="Cambria" w:hAnsi="Times New Roman" w:cs="Times New Roman"/>
                <w:b/>
                <w:bCs/>
                <w:color w:val="000000"/>
                <w:sz w:val="24"/>
                <w:szCs w:val="24"/>
                <w:lang w:eastAsia="pl-PL"/>
              </w:rPr>
              <w:t>XI</w:t>
            </w:r>
            <w:r w:rsidR="00A8409F">
              <w:rPr>
                <w:rFonts w:ascii="Times New Roman" w:eastAsia="Cambria" w:hAnsi="Times New Roman" w:cs="Times New Roman"/>
                <w:b/>
                <w:bCs/>
                <w:color w:val="000000"/>
                <w:sz w:val="24"/>
                <w:szCs w:val="24"/>
                <w:lang w:eastAsia="pl-PL"/>
              </w:rPr>
              <w:t>I</w:t>
            </w:r>
            <w:r w:rsidRPr="00F86DAE">
              <w:rPr>
                <w:rFonts w:ascii="Times New Roman" w:eastAsia="Cambria" w:hAnsi="Times New Roman" w:cs="Times New Roman"/>
                <w:b/>
                <w:bCs/>
                <w:color w:val="000000"/>
                <w:sz w:val="24"/>
                <w:szCs w:val="24"/>
                <w:lang w:eastAsia="pl-PL"/>
              </w:rPr>
              <w:t>. TERMIN ZWIĄZANIA Z OFERTĄ</w:t>
            </w:r>
          </w:p>
        </w:tc>
      </w:tr>
      <w:bookmarkEnd w:id="13"/>
    </w:tbl>
    <w:p w14:paraId="0F57264A" w14:textId="77777777" w:rsidR="00F86DAE" w:rsidRPr="00F86DAE" w:rsidRDefault="00F86DAE" w:rsidP="00F86DAE">
      <w:pPr>
        <w:spacing w:after="42" w:line="276" w:lineRule="auto"/>
        <w:rPr>
          <w:rFonts w:ascii="Times New Roman" w:eastAsia="Cambria" w:hAnsi="Times New Roman" w:cs="Times New Roman"/>
          <w:color w:val="000000"/>
          <w:sz w:val="24"/>
          <w:szCs w:val="24"/>
          <w:lang w:eastAsia="pl-PL"/>
        </w:rPr>
      </w:pPr>
    </w:p>
    <w:p w14:paraId="1D649045" w14:textId="00D4CF3B" w:rsidR="00F86DAE" w:rsidRPr="00F86DAE" w:rsidRDefault="00F86DAE" w:rsidP="00F86DAE">
      <w:pPr>
        <w:spacing w:after="7" w:line="276" w:lineRule="auto"/>
        <w:ind w:right="38"/>
        <w:jc w:val="both"/>
        <w:rPr>
          <w:rFonts w:ascii="Times New Roman" w:eastAsia="Cambria" w:hAnsi="Times New Roman" w:cs="Times New Roman"/>
          <w:color w:val="000000"/>
          <w:sz w:val="24"/>
          <w:szCs w:val="24"/>
          <w:lang w:eastAsia="pl-PL"/>
        </w:rPr>
      </w:pPr>
      <w:r w:rsidRPr="00F86DAE">
        <w:rPr>
          <w:rFonts w:ascii="Times New Roman" w:eastAsia="Cambria" w:hAnsi="Times New Roman" w:cs="Times New Roman"/>
          <w:color w:val="000000"/>
          <w:sz w:val="24"/>
          <w:szCs w:val="24"/>
          <w:lang w:eastAsia="pl-PL"/>
        </w:rPr>
        <w:t xml:space="preserve">1. Wykonawca jest związany ofertą </w:t>
      </w:r>
      <w:r w:rsidRPr="00F86DAE">
        <w:rPr>
          <w:rFonts w:ascii="Times New Roman" w:eastAsia="Cambria" w:hAnsi="Times New Roman" w:cs="Times New Roman"/>
          <w:b/>
          <w:bCs/>
          <w:color w:val="000000"/>
          <w:sz w:val="24"/>
          <w:szCs w:val="24"/>
          <w:lang w:eastAsia="pl-PL"/>
        </w:rPr>
        <w:t>do dnia</w:t>
      </w:r>
      <w:r w:rsidRPr="006D56D8">
        <w:rPr>
          <w:rFonts w:ascii="Times New Roman" w:eastAsia="Cambria" w:hAnsi="Times New Roman" w:cs="Times New Roman"/>
          <w:b/>
          <w:bCs/>
          <w:color w:val="000000"/>
          <w:sz w:val="24"/>
          <w:szCs w:val="24"/>
          <w:lang w:eastAsia="pl-PL"/>
        </w:rPr>
        <w:t xml:space="preserve"> </w:t>
      </w:r>
      <w:r w:rsidR="00F64C50">
        <w:rPr>
          <w:rFonts w:ascii="Times New Roman" w:eastAsia="Cambria" w:hAnsi="Times New Roman" w:cs="Times New Roman"/>
          <w:b/>
          <w:bCs/>
          <w:color w:val="000000"/>
          <w:sz w:val="24"/>
          <w:szCs w:val="24"/>
          <w:lang w:eastAsia="pl-PL"/>
        </w:rPr>
        <w:t>2</w:t>
      </w:r>
      <w:r w:rsidR="00A15C15">
        <w:rPr>
          <w:rFonts w:ascii="Times New Roman" w:eastAsia="Cambria" w:hAnsi="Times New Roman" w:cs="Times New Roman"/>
          <w:b/>
          <w:bCs/>
          <w:color w:val="000000"/>
          <w:sz w:val="24"/>
          <w:szCs w:val="24"/>
          <w:lang w:eastAsia="pl-PL"/>
        </w:rPr>
        <w:t xml:space="preserve"> lipca </w:t>
      </w:r>
      <w:r w:rsidRPr="00F86DAE">
        <w:rPr>
          <w:rFonts w:ascii="Times New Roman" w:eastAsia="Cambria" w:hAnsi="Times New Roman" w:cs="Times New Roman"/>
          <w:b/>
          <w:bCs/>
          <w:color w:val="000000"/>
          <w:sz w:val="24"/>
          <w:szCs w:val="24"/>
          <w:lang w:eastAsia="pl-PL"/>
        </w:rPr>
        <w:t>2022 r.,</w:t>
      </w:r>
      <w:r w:rsidRPr="00F86DAE">
        <w:rPr>
          <w:rFonts w:ascii="Times New Roman" w:eastAsia="Cambria" w:hAnsi="Times New Roman" w:cs="Times New Roman"/>
          <w:color w:val="000000"/>
          <w:sz w:val="24"/>
          <w:szCs w:val="24"/>
          <w:lang w:eastAsia="pl-PL"/>
        </w:rPr>
        <w:t xml:space="preserve"> jednak nie dłużej niż </w:t>
      </w:r>
      <w:r w:rsidRPr="00F86DAE">
        <w:rPr>
          <w:rFonts w:ascii="Times New Roman" w:eastAsia="Cambria" w:hAnsi="Times New Roman" w:cs="Times New Roman"/>
          <w:color w:val="000000"/>
          <w:sz w:val="24"/>
          <w:szCs w:val="24"/>
          <w:lang w:eastAsia="pl-PL"/>
        </w:rPr>
        <w:br/>
        <w:t xml:space="preserve">      30 dni. Bieg terminu związania ofertą rozpoczyna się w dniu upływu terminu </w:t>
      </w:r>
      <w:r w:rsidRPr="00F86DAE">
        <w:rPr>
          <w:rFonts w:ascii="Times New Roman" w:eastAsia="Cambria" w:hAnsi="Times New Roman" w:cs="Times New Roman"/>
          <w:color w:val="000000"/>
          <w:sz w:val="24"/>
          <w:szCs w:val="24"/>
          <w:lang w:eastAsia="pl-PL"/>
        </w:rPr>
        <w:br/>
        <w:t xml:space="preserve">      składania ofert. </w:t>
      </w:r>
    </w:p>
    <w:p w14:paraId="35FF6110" w14:textId="77777777" w:rsidR="00F86DAE" w:rsidRPr="00F86DAE" w:rsidRDefault="00F86DAE" w:rsidP="00F86DAE">
      <w:pPr>
        <w:spacing w:after="7" w:line="276" w:lineRule="auto"/>
        <w:ind w:right="38"/>
        <w:jc w:val="both"/>
        <w:rPr>
          <w:rFonts w:ascii="Times New Roman" w:eastAsia="Cambria" w:hAnsi="Times New Roman" w:cs="Times New Roman"/>
          <w:color w:val="000000"/>
          <w:sz w:val="24"/>
          <w:szCs w:val="24"/>
          <w:lang w:eastAsia="pl-PL"/>
        </w:rPr>
      </w:pPr>
      <w:r w:rsidRPr="00F86DAE">
        <w:rPr>
          <w:rFonts w:ascii="Times New Roman" w:eastAsia="Cambria" w:hAnsi="Times New Roman" w:cs="Times New Roman"/>
          <w:color w:val="000000"/>
          <w:sz w:val="24"/>
          <w:szCs w:val="24"/>
          <w:lang w:eastAsia="pl-PL"/>
        </w:rPr>
        <w:t xml:space="preserve">2. Wykonawca może przedłużyć termin związania ofertą, na czas niezbędny do zawarcia </w:t>
      </w:r>
      <w:r w:rsidRPr="00F86DAE">
        <w:rPr>
          <w:rFonts w:ascii="Times New Roman" w:eastAsia="Cambria" w:hAnsi="Times New Roman" w:cs="Times New Roman"/>
          <w:color w:val="000000"/>
          <w:sz w:val="24"/>
          <w:szCs w:val="24"/>
          <w:lang w:eastAsia="pl-PL"/>
        </w:rPr>
        <w:br/>
        <w:t xml:space="preserve">     umowy, samodzielnie lub na wniosek Zamawiającego, z tym że Zamawiający może</w:t>
      </w:r>
      <w:r w:rsidRPr="00F86DAE">
        <w:rPr>
          <w:rFonts w:ascii="Times New Roman" w:eastAsia="Cambria" w:hAnsi="Times New Roman" w:cs="Times New Roman"/>
          <w:color w:val="000000"/>
          <w:sz w:val="24"/>
          <w:szCs w:val="24"/>
          <w:lang w:eastAsia="pl-PL"/>
        </w:rPr>
        <w:br/>
      </w:r>
      <w:r w:rsidRPr="00F86DAE">
        <w:rPr>
          <w:rFonts w:ascii="Times New Roman" w:eastAsia="Cambria" w:hAnsi="Times New Roman" w:cs="Times New Roman"/>
          <w:color w:val="000000"/>
          <w:sz w:val="24"/>
          <w:szCs w:val="24"/>
          <w:lang w:eastAsia="pl-PL"/>
        </w:rPr>
        <w:lastRenderedPageBreak/>
        <w:t xml:space="preserve">     tylko raz, przed upływem terminu związania ofertą, zwrócić się do wykonawców</w:t>
      </w:r>
      <w:r w:rsidRPr="00F86DAE">
        <w:rPr>
          <w:rFonts w:ascii="Times New Roman" w:eastAsia="Cambria" w:hAnsi="Times New Roman" w:cs="Times New Roman"/>
          <w:color w:val="000000"/>
          <w:sz w:val="24"/>
          <w:szCs w:val="24"/>
          <w:lang w:eastAsia="pl-PL"/>
        </w:rPr>
        <w:br/>
        <w:t xml:space="preserve">     o wyrażenie zgody na przedłużenie tego terminu o oznaczony okres, nie dłuższy </w:t>
      </w:r>
      <w:r w:rsidRPr="00F86DAE">
        <w:rPr>
          <w:rFonts w:ascii="Times New Roman" w:eastAsia="Cambria" w:hAnsi="Times New Roman" w:cs="Times New Roman"/>
          <w:color w:val="000000"/>
          <w:sz w:val="24"/>
          <w:szCs w:val="24"/>
          <w:lang w:eastAsia="pl-PL"/>
        </w:rPr>
        <w:br/>
        <w:t xml:space="preserve">     jednak niż 30 dni. </w:t>
      </w:r>
    </w:p>
    <w:p w14:paraId="213B6CEB" w14:textId="77777777" w:rsidR="00F86DAE" w:rsidRPr="00F86DAE" w:rsidRDefault="00F86DAE" w:rsidP="00F86DAE">
      <w:pPr>
        <w:spacing w:after="7" w:line="276" w:lineRule="auto"/>
        <w:ind w:right="38"/>
        <w:jc w:val="both"/>
        <w:rPr>
          <w:rFonts w:ascii="Times New Roman" w:eastAsia="Cambria" w:hAnsi="Times New Roman" w:cs="Times New Roman"/>
          <w:color w:val="000000"/>
          <w:sz w:val="24"/>
          <w:szCs w:val="24"/>
          <w:lang w:eastAsia="pl-PL"/>
        </w:rPr>
      </w:pPr>
      <w:r w:rsidRPr="00F86DAE">
        <w:rPr>
          <w:rFonts w:ascii="Times New Roman" w:eastAsia="Cambria" w:hAnsi="Times New Roman" w:cs="Times New Roman"/>
          <w:color w:val="000000"/>
          <w:sz w:val="24"/>
          <w:szCs w:val="24"/>
          <w:lang w:eastAsia="pl-PL"/>
        </w:rPr>
        <w:t>3. Odmowa wyrażenia zgody na przedłużenie terminu związania ofertą nie powoduje</w:t>
      </w:r>
      <w:r w:rsidRPr="00F86DAE">
        <w:rPr>
          <w:rFonts w:ascii="Times New Roman" w:eastAsia="Cambria" w:hAnsi="Times New Roman" w:cs="Times New Roman"/>
          <w:color w:val="000000"/>
          <w:sz w:val="24"/>
          <w:szCs w:val="24"/>
          <w:lang w:eastAsia="pl-PL"/>
        </w:rPr>
        <w:br/>
        <w:t xml:space="preserve">      utraty wadium. </w:t>
      </w:r>
    </w:p>
    <w:p w14:paraId="7FCE3F7F" w14:textId="77777777" w:rsidR="00F86DAE" w:rsidRPr="00F86DAE" w:rsidRDefault="00F86DAE" w:rsidP="00F86DAE">
      <w:pPr>
        <w:spacing w:after="7" w:line="276" w:lineRule="auto"/>
        <w:ind w:right="38"/>
        <w:jc w:val="both"/>
        <w:rPr>
          <w:rFonts w:ascii="Times New Roman" w:eastAsia="Cambria" w:hAnsi="Times New Roman" w:cs="Times New Roman"/>
          <w:color w:val="000000"/>
          <w:sz w:val="24"/>
          <w:szCs w:val="24"/>
          <w:lang w:eastAsia="pl-PL"/>
        </w:rPr>
      </w:pPr>
      <w:r w:rsidRPr="00F86DAE">
        <w:rPr>
          <w:rFonts w:ascii="Times New Roman" w:eastAsia="Cambria" w:hAnsi="Times New Roman" w:cs="Times New Roman"/>
          <w:color w:val="000000"/>
          <w:sz w:val="24"/>
          <w:szCs w:val="24"/>
          <w:lang w:eastAsia="pl-PL"/>
        </w:rPr>
        <w:t xml:space="preserve">4. Przedłużenie terminu związania ofertą jest dopuszczalne tylko z jednoczesnym </w:t>
      </w:r>
      <w:r w:rsidRPr="00F86DAE">
        <w:rPr>
          <w:rFonts w:ascii="Times New Roman" w:eastAsia="Cambria" w:hAnsi="Times New Roman" w:cs="Times New Roman"/>
          <w:color w:val="000000"/>
          <w:sz w:val="24"/>
          <w:szCs w:val="24"/>
          <w:lang w:eastAsia="pl-PL"/>
        </w:rPr>
        <w:br/>
        <w:t xml:space="preserve">      przedłużeniem okresu ważności wadium albo, jeżeli nie jest to możliwie,</w:t>
      </w:r>
      <w:r w:rsidRPr="00F86DAE">
        <w:rPr>
          <w:rFonts w:ascii="Times New Roman" w:eastAsia="Cambria" w:hAnsi="Times New Roman" w:cs="Times New Roman"/>
          <w:color w:val="000000"/>
          <w:sz w:val="24"/>
          <w:szCs w:val="24"/>
          <w:lang w:eastAsia="pl-PL"/>
        </w:rPr>
        <w:br/>
        <w:t xml:space="preserve">      z wniesieniem nowego wadium na przedłużony okres związania ofertą. Jeżeli </w:t>
      </w:r>
      <w:r w:rsidRPr="00F86DAE">
        <w:rPr>
          <w:rFonts w:ascii="Times New Roman" w:eastAsia="Cambria" w:hAnsi="Times New Roman" w:cs="Times New Roman"/>
          <w:color w:val="000000"/>
          <w:sz w:val="24"/>
          <w:szCs w:val="24"/>
          <w:lang w:eastAsia="pl-PL"/>
        </w:rPr>
        <w:br/>
        <w:t xml:space="preserve">      przedłużenie terminu związania ofertą dokonywane jest po wyborze oferty </w:t>
      </w:r>
      <w:r w:rsidRPr="00F86DAE">
        <w:rPr>
          <w:rFonts w:ascii="Times New Roman" w:eastAsia="Cambria" w:hAnsi="Times New Roman" w:cs="Times New Roman"/>
          <w:color w:val="000000"/>
          <w:sz w:val="24"/>
          <w:szCs w:val="24"/>
          <w:lang w:eastAsia="pl-PL"/>
        </w:rPr>
        <w:br/>
        <w:t xml:space="preserve">      najkorzystniejszej, obowiązek wniesienia nowego wadium lub jego przedłużenia </w:t>
      </w:r>
      <w:r w:rsidRPr="00F86DAE">
        <w:rPr>
          <w:rFonts w:ascii="Times New Roman" w:eastAsia="Cambria" w:hAnsi="Times New Roman" w:cs="Times New Roman"/>
          <w:color w:val="000000"/>
          <w:sz w:val="24"/>
          <w:szCs w:val="24"/>
          <w:lang w:eastAsia="pl-PL"/>
        </w:rPr>
        <w:br/>
        <w:t xml:space="preserve">      dotyczy jedynie wykonawcy, którego oferta została wybrana jako najkorzystniejsza. </w:t>
      </w:r>
    </w:p>
    <w:p w14:paraId="3D24FEF2" w14:textId="4F555E35" w:rsidR="00F86DAE" w:rsidRPr="006D56D8" w:rsidRDefault="00F86DAE" w:rsidP="00415BDF">
      <w:pPr>
        <w:spacing w:after="0"/>
        <w:ind w:left="293"/>
        <w:rPr>
          <w:rFonts w:ascii="Times New Roman" w:eastAsia="Cambria" w:hAnsi="Times New Roman" w:cs="Times New Roman"/>
          <w:color w:val="000000"/>
          <w:sz w:val="20"/>
          <w:lang w:eastAsia="pl-PL"/>
        </w:rPr>
      </w:pPr>
    </w:p>
    <w:p w14:paraId="190BFE5C" w14:textId="7C29C07F" w:rsidR="00F86DAE" w:rsidRPr="006D56D8" w:rsidRDefault="00F86DAE" w:rsidP="00415BDF">
      <w:pPr>
        <w:spacing w:after="0"/>
        <w:ind w:left="293"/>
        <w:rPr>
          <w:rFonts w:ascii="Times New Roman" w:eastAsia="Cambria" w:hAnsi="Times New Roman" w:cs="Times New Roman"/>
          <w:color w:val="000000"/>
          <w:sz w:val="20"/>
          <w:lang w:eastAsia="pl-PL"/>
        </w:rPr>
      </w:pPr>
    </w:p>
    <w:tbl>
      <w:tblPr>
        <w:tblStyle w:val="Tabela-Siatka"/>
        <w:tblW w:w="0" w:type="auto"/>
        <w:tblLook w:val="04A0" w:firstRow="1" w:lastRow="0" w:firstColumn="1" w:lastColumn="0" w:noHBand="0" w:noVBand="1"/>
      </w:tblPr>
      <w:tblGrid>
        <w:gridCol w:w="9062"/>
      </w:tblGrid>
      <w:tr w:rsidR="00343CEB" w:rsidRPr="00F86DAE" w14:paraId="5FEFD83D" w14:textId="77777777" w:rsidTr="0089743A">
        <w:tc>
          <w:tcPr>
            <w:tcW w:w="9062" w:type="dxa"/>
            <w:shd w:val="clear" w:color="auto" w:fill="D5DCE4" w:themeFill="text2" w:themeFillTint="33"/>
          </w:tcPr>
          <w:p w14:paraId="60A974B9" w14:textId="4C783AFB" w:rsidR="00343CEB" w:rsidRPr="00F86DAE" w:rsidRDefault="00343CEB" w:rsidP="0089743A">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XI</w:t>
            </w:r>
            <w:r w:rsidR="00A8409F">
              <w:rPr>
                <w:rFonts w:ascii="Times New Roman" w:eastAsia="Cambria" w:hAnsi="Times New Roman" w:cs="Times New Roman"/>
                <w:b/>
                <w:bCs/>
                <w:color w:val="000000"/>
                <w:sz w:val="24"/>
                <w:szCs w:val="24"/>
                <w:lang w:eastAsia="pl-PL"/>
              </w:rPr>
              <w:t>I</w:t>
            </w:r>
            <w:r>
              <w:rPr>
                <w:rFonts w:ascii="Times New Roman" w:eastAsia="Cambria" w:hAnsi="Times New Roman" w:cs="Times New Roman"/>
                <w:b/>
                <w:bCs/>
                <w:color w:val="000000"/>
                <w:sz w:val="24"/>
                <w:szCs w:val="24"/>
                <w:lang w:eastAsia="pl-PL"/>
              </w:rPr>
              <w:t>I</w:t>
            </w:r>
            <w:r w:rsidRPr="00F86DAE">
              <w:rPr>
                <w:rFonts w:ascii="Times New Roman" w:eastAsia="Cambria" w:hAnsi="Times New Roman" w:cs="Times New Roman"/>
                <w:b/>
                <w:bCs/>
                <w:color w:val="000000"/>
                <w:sz w:val="24"/>
                <w:szCs w:val="24"/>
                <w:lang w:eastAsia="pl-PL"/>
              </w:rPr>
              <w:t xml:space="preserve">. </w:t>
            </w:r>
            <w:r w:rsidR="00944F3F">
              <w:rPr>
                <w:rFonts w:ascii="Times New Roman" w:eastAsia="Cambria" w:hAnsi="Times New Roman" w:cs="Times New Roman"/>
                <w:b/>
                <w:bCs/>
                <w:color w:val="000000"/>
                <w:sz w:val="24"/>
                <w:szCs w:val="24"/>
                <w:lang w:eastAsia="pl-PL"/>
              </w:rPr>
              <w:t>WYMAGANIA DOTYCZĄCE WADIUM</w:t>
            </w:r>
          </w:p>
        </w:tc>
      </w:tr>
    </w:tbl>
    <w:p w14:paraId="3B3886A8" w14:textId="63E14C4E" w:rsidR="00415BDF" w:rsidRPr="006D56D8" w:rsidRDefault="00415BDF" w:rsidP="00944F3F">
      <w:pPr>
        <w:spacing w:after="42"/>
        <w:rPr>
          <w:rFonts w:ascii="Times New Roman" w:eastAsia="Cambria" w:hAnsi="Times New Roman" w:cs="Times New Roman"/>
          <w:color w:val="000000"/>
          <w:sz w:val="20"/>
          <w:lang w:eastAsia="pl-PL"/>
        </w:rPr>
      </w:pPr>
    </w:p>
    <w:p w14:paraId="0292A19E" w14:textId="54931175" w:rsidR="00415BDF" w:rsidRPr="00944F3F" w:rsidRDefault="00944F3F" w:rsidP="00944F3F">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944F3F">
        <w:rPr>
          <w:rFonts w:ascii="Times New Roman" w:eastAsia="Cambria" w:hAnsi="Times New Roman" w:cs="Times New Roman"/>
          <w:color w:val="000000"/>
          <w:sz w:val="24"/>
          <w:szCs w:val="24"/>
          <w:lang w:eastAsia="pl-PL"/>
        </w:rPr>
        <w:t>Wadium w wysokości</w:t>
      </w:r>
      <w:r>
        <w:rPr>
          <w:rFonts w:ascii="Times New Roman" w:eastAsia="Cambria" w:hAnsi="Times New Roman" w:cs="Times New Roman"/>
          <w:color w:val="000000"/>
          <w:sz w:val="24"/>
          <w:szCs w:val="24"/>
          <w:lang w:eastAsia="pl-PL"/>
        </w:rPr>
        <w:t xml:space="preserve"> należy wnieść </w:t>
      </w:r>
      <w:r w:rsidR="00E13957">
        <w:rPr>
          <w:rFonts w:ascii="Times New Roman" w:eastAsia="Cambria" w:hAnsi="Times New Roman" w:cs="Times New Roman"/>
          <w:color w:val="000000"/>
          <w:sz w:val="24"/>
          <w:szCs w:val="24"/>
          <w:lang w:eastAsia="pl-PL"/>
        </w:rPr>
        <w:t>przed upływem terminu składania ofert.</w:t>
      </w:r>
    </w:p>
    <w:p w14:paraId="035FE864" w14:textId="70C11347" w:rsidR="003C2DCE" w:rsidRPr="00944F3F" w:rsidRDefault="00944F3F" w:rsidP="00944F3F">
      <w:pPr>
        <w:spacing w:after="53" w:line="241" w:lineRule="auto"/>
        <w:ind w:right="4019"/>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944F3F">
        <w:rPr>
          <w:rFonts w:ascii="Times New Roman" w:eastAsia="Cambria" w:hAnsi="Times New Roman" w:cs="Times New Roman"/>
          <w:color w:val="000000"/>
          <w:sz w:val="24"/>
          <w:szCs w:val="24"/>
          <w:lang w:eastAsia="pl-PL"/>
        </w:rPr>
        <w:t xml:space="preserve">dla 1 cz. zamówienia </w:t>
      </w:r>
      <w:r w:rsidR="0078205E">
        <w:rPr>
          <w:rFonts w:ascii="Times New Roman" w:eastAsia="Cambria" w:hAnsi="Times New Roman" w:cs="Times New Roman"/>
          <w:color w:val="000000"/>
          <w:sz w:val="24"/>
          <w:szCs w:val="24"/>
          <w:lang w:eastAsia="pl-PL"/>
        </w:rPr>
        <w:t>–</w:t>
      </w:r>
      <w:r w:rsidR="00415BDF" w:rsidRPr="00944F3F">
        <w:rPr>
          <w:rFonts w:ascii="Times New Roman" w:eastAsia="Cambria" w:hAnsi="Times New Roman" w:cs="Times New Roman"/>
          <w:color w:val="000000"/>
          <w:sz w:val="24"/>
          <w:szCs w:val="24"/>
          <w:lang w:eastAsia="pl-PL"/>
        </w:rPr>
        <w:t xml:space="preserve"> </w:t>
      </w:r>
      <w:r w:rsidR="009E57B1">
        <w:rPr>
          <w:rFonts w:ascii="Times New Roman" w:eastAsia="Cambria" w:hAnsi="Times New Roman" w:cs="Times New Roman"/>
          <w:b/>
          <w:color w:val="000000"/>
          <w:sz w:val="24"/>
          <w:szCs w:val="24"/>
          <w:lang w:eastAsia="pl-PL"/>
        </w:rPr>
        <w:t>40</w:t>
      </w:r>
      <w:r w:rsidR="0078205E">
        <w:rPr>
          <w:rFonts w:ascii="Times New Roman" w:eastAsia="Cambria" w:hAnsi="Times New Roman" w:cs="Times New Roman"/>
          <w:b/>
          <w:color w:val="000000"/>
          <w:sz w:val="24"/>
          <w:szCs w:val="24"/>
          <w:lang w:eastAsia="pl-PL"/>
        </w:rPr>
        <w:t xml:space="preserve"> </w:t>
      </w:r>
      <w:r w:rsidR="009E57B1">
        <w:rPr>
          <w:rFonts w:ascii="Times New Roman" w:eastAsia="Cambria" w:hAnsi="Times New Roman" w:cs="Times New Roman"/>
          <w:b/>
          <w:color w:val="000000"/>
          <w:sz w:val="24"/>
          <w:szCs w:val="24"/>
          <w:lang w:eastAsia="pl-PL"/>
        </w:rPr>
        <w:t>0</w:t>
      </w:r>
      <w:r w:rsidR="00415BDF" w:rsidRPr="00944F3F">
        <w:rPr>
          <w:rFonts w:ascii="Times New Roman" w:eastAsia="Cambria" w:hAnsi="Times New Roman" w:cs="Times New Roman"/>
          <w:b/>
          <w:color w:val="000000"/>
          <w:sz w:val="24"/>
          <w:szCs w:val="24"/>
          <w:lang w:eastAsia="pl-PL"/>
        </w:rPr>
        <w:t>00,00 zł</w:t>
      </w:r>
      <w:r w:rsidR="00415BDF" w:rsidRPr="00944F3F">
        <w:rPr>
          <w:rFonts w:ascii="Times New Roman" w:eastAsia="Cambria" w:hAnsi="Times New Roman" w:cs="Times New Roman"/>
          <w:color w:val="000000"/>
          <w:sz w:val="24"/>
          <w:szCs w:val="24"/>
          <w:lang w:eastAsia="pl-PL"/>
        </w:rPr>
        <w:t xml:space="preserve">  </w:t>
      </w:r>
    </w:p>
    <w:p w14:paraId="1DFFDD8B" w14:textId="078212B8" w:rsidR="003C2DCE" w:rsidRPr="00944F3F" w:rsidRDefault="00944F3F" w:rsidP="00944F3F">
      <w:pPr>
        <w:spacing w:after="53" w:line="241" w:lineRule="auto"/>
        <w:ind w:right="4019"/>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944F3F">
        <w:rPr>
          <w:rFonts w:ascii="Times New Roman" w:eastAsia="Cambria" w:hAnsi="Times New Roman" w:cs="Times New Roman"/>
          <w:color w:val="000000"/>
          <w:sz w:val="24"/>
          <w:szCs w:val="24"/>
          <w:lang w:eastAsia="pl-PL"/>
        </w:rPr>
        <w:t xml:space="preserve">dla </w:t>
      </w:r>
      <w:r w:rsidR="003C2DCE" w:rsidRPr="00944F3F">
        <w:rPr>
          <w:rFonts w:ascii="Times New Roman" w:eastAsia="Cambria" w:hAnsi="Times New Roman" w:cs="Times New Roman"/>
          <w:color w:val="000000"/>
          <w:sz w:val="24"/>
          <w:szCs w:val="24"/>
          <w:lang w:eastAsia="pl-PL"/>
        </w:rPr>
        <w:t xml:space="preserve">2 </w:t>
      </w:r>
      <w:r w:rsidR="00415BDF" w:rsidRPr="00944F3F">
        <w:rPr>
          <w:rFonts w:ascii="Times New Roman" w:eastAsia="Cambria" w:hAnsi="Times New Roman" w:cs="Times New Roman"/>
          <w:color w:val="000000"/>
          <w:sz w:val="24"/>
          <w:szCs w:val="24"/>
          <w:lang w:eastAsia="pl-PL"/>
        </w:rPr>
        <w:t xml:space="preserve">cz. zamówienia - </w:t>
      </w:r>
      <w:r w:rsidR="009E57B1">
        <w:rPr>
          <w:rFonts w:ascii="Times New Roman" w:eastAsia="Cambria" w:hAnsi="Times New Roman" w:cs="Times New Roman"/>
          <w:b/>
          <w:color w:val="000000"/>
          <w:sz w:val="24"/>
          <w:szCs w:val="24"/>
          <w:lang w:eastAsia="pl-PL"/>
        </w:rPr>
        <w:t>3</w:t>
      </w:r>
      <w:r w:rsidR="00415BDF" w:rsidRPr="00944F3F">
        <w:rPr>
          <w:rFonts w:ascii="Times New Roman" w:eastAsia="Cambria" w:hAnsi="Times New Roman" w:cs="Times New Roman"/>
          <w:b/>
          <w:color w:val="000000"/>
          <w:sz w:val="24"/>
          <w:szCs w:val="24"/>
          <w:lang w:eastAsia="pl-PL"/>
        </w:rPr>
        <w:t xml:space="preserve"> </w:t>
      </w:r>
      <w:r w:rsidR="009E57B1">
        <w:rPr>
          <w:rFonts w:ascii="Times New Roman" w:eastAsia="Cambria" w:hAnsi="Times New Roman" w:cs="Times New Roman"/>
          <w:b/>
          <w:color w:val="000000"/>
          <w:sz w:val="24"/>
          <w:szCs w:val="24"/>
          <w:lang w:eastAsia="pl-PL"/>
        </w:rPr>
        <w:t>6</w:t>
      </w:r>
      <w:r w:rsidR="00415BDF" w:rsidRPr="00944F3F">
        <w:rPr>
          <w:rFonts w:ascii="Times New Roman" w:eastAsia="Cambria" w:hAnsi="Times New Roman" w:cs="Times New Roman"/>
          <w:b/>
          <w:color w:val="000000"/>
          <w:sz w:val="24"/>
          <w:szCs w:val="24"/>
          <w:lang w:eastAsia="pl-PL"/>
        </w:rPr>
        <w:t>00,00 zł</w:t>
      </w:r>
      <w:r w:rsidR="00415BDF" w:rsidRPr="00944F3F">
        <w:rPr>
          <w:rFonts w:ascii="Times New Roman" w:eastAsia="Cambria" w:hAnsi="Times New Roman" w:cs="Times New Roman"/>
          <w:color w:val="000000"/>
          <w:sz w:val="24"/>
          <w:szCs w:val="24"/>
          <w:lang w:eastAsia="pl-PL"/>
        </w:rPr>
        <w:t xml:space="preserve">  </w:t>
      </w:r>
    </w:p>
    <w:p w14:paraId="49B0D886" w14:textId="581FECA1" w:rsidR="003C2DCE" w:rsidRPr="00944F3F" w:rsidRDefault="00944F3F" w:rsidP="00944F3F">
      <w:pPr>
        <w:spacing w:after="53" w:line="241" w:lineRule="auto"/>
        <w:ind w:right="4019"/>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944F3F">
        <w:rPr>
          <w:rFonts w:ascii="Times New Roman" w:eastAsia="Cambria" w:hAnsi="Times New Roman" w:cs="Times New Roman"/>
          <w:color w:val="000000"/>
          <w:sz w:val="24"/>
          <w:szCs w:val="24"/>
          <w:lang w:eastAsia="pl-PL"/>
        </w:rPr>
        <w:t xml:space="preserve">dla </w:t>
      </w:r>
      <w:r w:rsidR="003C2DCE" w:rsidRPr="00944F3F">
        <w:rPr>
          <w:rFonts w:ascii="Times New Roman" w:eastAsia="Cambria" w:hAnsi="Times New Roman" w:cs="Times New Roman"/>
          <w:color w:val="000000"/>
          <w:sz w:val="24"/>
          <w:szCs w:val="24"/>
          <w:lang w:eastAsia="pl-PL"/>
        </w:rPr>
        <w:t>3</w:t>
      </w:r>
      <w:r w:rsidR="00415BDF" w:rsidRPr="00944F3F">
        <w:rPr>
          <w:rFonts w:ascii="Times New Roman" w:eastAsia="Cambria" w:hAnsi="Times New Roman" w:cs="Times New Roman"/>
          <w:color w:val="000000"/>
          <w:sz w:val="24"/>
          <w:szCs w:val="24"/>
          <w:lang w:eastAsia="pl-PL"/>
        </w:rPr>
        <w:t xml:space="preserve"> cz. zamówienia - </w:t>
      </w:r>
      <w:r w:rsidR="009E57B1">
        <w:rPr>
          <w:rFonts w:ascii="Times New Roman" w:eastAsia="Cambria" w:hAnsi="Times New Roman" w:cs="Times New Roman"/>
          <w:b/>
          <w:color w:val="000000"/>
          <w:sz w:val="24"/>
          <w:szCs w:val="24"/>
          <w:lang w:eastAsia="pl-PL"/>
        </w:rPr>
        <w:t>4</w:t>
      </w:r>
      <w:r w:rsidR="00415BDF" w:rsidRPr="00944F3F">
        <w:rPr>
          <w:rFonts w:ascii="Times New Roman" w:eastAsia="Cambria" w:hAnsi="Times New Roman" w:cs="Times New Roman"/>
          <w:b/>
          <w:color w:val="000000"/>
          <w:sz w:val="24"/>
          <w:szCs w:val="24"/>
          <w:lang w:eastAsia="pl-PL"/>
        </w:rPr>
        <w:t xml:space="preserve"> </w:t>
      </w:r>
      <w:r w:rsidR="009E57B1">
        <w:rPr>
          <w:rFonts w:ascii="Times New Roman" w:eastAsia="Cambria" w:hAnsi="Times New Roman" w:cs="Times New Roman"/>
          <w:b/>
          <w:color w:val="000000"/>
          <w:sz w:val="24"/>
          <w:szCs w:val="24"/>
          <w:lang w:eastAsia="pl-PL"/>
        </w:rPr>
        <w:t>2</w:t>
      </w:r>
      <w:r w:rsidR="00415BDF" w:rsidRPr="00944F3F">
        <w:rPr>
          <w:rFonts w:ascii="Times New Roman" w:eastAsia="Cambria" w:hAnsi="Times New Roman" w:cs="Times New Roman"/>
          <w:b/>
          <w:color w:val="000000"/>
          <w:sz w:val="24"/>
          <w:szCs w:val="24"/>
          <w:lang w:eastAsia="pl-PL"/>
        </w:rPr>
        <w:t>00,00 zł</w:t>
      </w:r>
    </w:p>
    <w:p w14:paraId="61240713" w14:textId="796C4536" w:rsidR="003C2DCE" w:rsidRPr="00944F3F" w:rsidRDefault="00944F3F" w:rsidP="00944F3F">
      <w:pPr>
        <w:spacing w:after="53" w:line="241" w:lineRule="auto"/>
        <w:ind w:right="4019"/>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944F3F">
        <w:rPr>
          <w:rFonts w:ascii="Times New Roman" w:eastAsia="Cambria" w:hAnsi="Times New Roman" w:cs="Times New Roman"/>
          <w:color w:val="000000"/>
          <w:sz w:val="24"/>
          <w:szCs w:val="24"/>
          <w:lang w:eastAsia="pl-PL"/>
        </w:rPr>
        <w:t xml:space="preserve">dla </w:t>
      </w:r>
      <w:r w:rsidR="003C2DCE" w:rsidRPr="00944F3F">
        <w:rPr>
          <w:rFonts w:ascii="Times New Roman" w:eastAsia="Cambria" w:hAnsi="Times New Roman" w:cs="Times New Roman"/>
          <w:color w:val="000000"/>
          <w:sz w:val="24"/>
          <w:szCs w:val="24"/>
          <w:lang w:eastAsia="pl-PL"/>
        </w:rPr>
        <w:t>4</w:t>
      </w:r>
      <w:r w:rsidR="00415BDF" w:rsidRPr="00944F3F">
        <w:rPr>
          <w:rFonts w:ascii="Times New Roman" w:eastAsia="Cambria" w:hAnsi="Times New Roman" w:cs="Times New Roman"/>
          <w:color w:val="000000"/>
          <w:sz w:val="24"/>
          <w:szCs w:val="24"/>
          <w:lang w:eastAsia="pl-PL"/>
        </w:rPr>
        <w:t xml:space="preserve"> cz. zamówienia - </w:t>
      </w:r>
      <w:r w:rsidR="009E57B1">
        <w:rPr>
          <w:rFonts w:ascii="Times New Roman" w:eastAsia="Cambria" w:hAnsi="Times New Roman" w:cs="Times New Roman"/>
          <w:b/>
          <w:color w:val="000000"/>
          <w:sz w:val="24"/>
          <w:szCs w:val="24"/>
          <w:lang w:eastAsia="pl-PL"/>
        </w:rPr>
        <w:t>4</w:t>
      </w:r>
      <w:r w:rsidR="00415BDF" w:rsidRPr="00944F3F">
        <w:rPr>
          <w:rFonts w:ascii="Times New Roman" w:eastAsia="Cambria" w:hAnsi="Times New Roman" w:cs="Times New Roman"/>
          <w:b/>
          <w:color w:val="000000"/>
          <w:sz w:val="24"/>
          <w:szCs w:val="24"/>
          <w:lang w:eastAsia="pl-PL"/>
        </w:rPr>
        <w:t xml:space="preserve"> </w:t>
      </w:r>
      <w:r w:rsidR="009E57B1">
        <w:rPr>
          <w:rFonts w:ascii="Times New Roman" w:eastAsia="Cambria" w:hAnsi="Times New Roman" w:cs="Times New Roman"/>
          <w:b/>
          <w:color w:val="000000"/>
          <w:sz w:val="24"/>
          <w:szCs w:val="24"/>
          <w:lang w:eastAsia="pl-PL"/>
        </w:rPr>
        <w:t>5</w:t>
      </w:r>
      <w:r w:rsidR="00415BDF" w:rsidRPr="00944F3F">
        <w:rPr>
          <w:rFonts w:ascii="Times New Roman" w:eastAsia="Cambria" w:hAnsi="Times New Roman" w:cs="Times New Roman"/>
          <w:b/>
          <w:color w:val="000000"/>
          <w:sz w:val="24"/>
          <w:szCs w:val="24"/>
          <w:lang w:eastAsia="pl-PL"/>
        </w:rPr>
        <w:t>00,00 zł</w:t>
      </w:r>
      <w:r w:rsidR="00415BDF" w:rsidRPr="00944F3F">
        <w:rPr>
          <w:rFonts w:ascii="Times New Roman" w:eastAsia="Cambria" w:hAnsi="Times New Roman" w:cs="Times New Roman"/>
          <w:color w:val="000000"/>
          <w:sz w:val="24"/>
          <w:szCs w:val="24"/>
          <w:lang w:eastAsia="pl-PL"/>
        </w:rPr>
        <w:t xml:space="preserve"> </w:t>
      </w:r>
    </w:p>
    <w:p w14:paraId="4E4EE1EB" w14:textId="4023BFE2" w:rsidR="00415BDF" w:rsidRPr="00E13957" w:rsidRDefault="00944F3F" w:rsidP="00944F3F">
      <w:pPr>
        <w:spacing w:after="53" w:line="241" w:lineRule="auto"/>
        <w:ind w:right="4019"/>
        <w:rPr>
          <w:rFonts w:ascii="Times New Roman" w:eastAsia="Cambria" w:hAnsi="Times New Roman" w:cs="Times New Roman"/>
          <w:b/>
          <w:color w:val="000000"/>
          <w:sz w:val="24"/>
          <w:szCs w:val="24"/>
          <w:lang w:eastAsia="pl-PL"/>
        </w:rPr>
      </w:pPr>
      <w:r>
        <w:rPr>
          <w:rFonts w:ascii="Times New Roman" w:eastAsia="Cambria" w:hAnsi="Times New Roman" w:cs="Times New Roman"/>
          <w:color w:val="000000"/>
          <w:sz w:val="24"/>
          <w:szCs w:val="24"/>
          <w:lang w:eastAsia="pl-PL"/>
        </w:rPr>
        <w:t xml:space="preserve">     </w:t>
      </w:r>
      <w:r w:rsidR="00415BDF" w:rsidRPr="00944F3F">
        <w:rPr>
          <w:rFonts w:ascii="Times New Roman" w:eastAsia="Cambria" w:hAnsi="Times New Roman" w:cs="Times New Roman"/>
          <w:color w:val="000000"/>
          <w:sz w:val="24"/>
          <w:szCs w:val="24"/>
          <w:lang w:eastAsia="pl-PL"/>
        </w:rPr>
        <w:t xml:space="preserve">dla </w:t>
      </w:r>
      <w:r w:rsidR="003C2DCE" w:rsidRPr="00944F3F">
        <w:rPr>
          <w:rFonts w:ascii="Times New Roman" w:eastAsia="Cambria" w:hAnsi="Times New Roman" w:cs="Times New Roman"/>
          <w:color w:val="000000"/>
          <w:sz w:val="24"/>
          <w:szCs w:val="24"/>
          <w:lang w:eastAsia="pl-PL"/>
        </w:rPr>
        <w:t>5</w:t>
      </w:r>
      <w:r w:rsidR="00415BDF" w:rsidRPr="00944F3F">
        <w:rPr>
          <w:rFonts w:ascii="Times New Roman" w:eastAsia="Cambria" w:hAnsi="Times New Roman" w:cs="Times New Roman"/>
          <w:color w:val="000000"/>
          <w:sz w:val="24"/>
          <w:szCs w:val="24"/>
          <w:lang w:eastAsia="pl-PL"/>
        </w:rPr>
        <w:t xml:space="preserve"> cz. zamówienia - </w:t>
      </w:r>
      <w:r w:rsidR="009E57B1">
        <w:rPr>
          <w:rFonts w:ascii="Times New Roman" w:eastAsia="Cambria" w:hAnsi="Times New Roman" w:cs="Times New Roman"/>
          <w:b/>
          <w:color w:val="000000"/>
          <w:sz w:val="24"/>
          <w:szCs w:val="24"/>
          <w:lang w:eastAsia="pl-PL"/>
        </w:rPr>
        <w:t>1</w:t>
      </w:r>
      <w:r w:rsidR="00415BDF" w:rsidRPr="00944F3F">
        <w:rPr>
          <w:rFonts w:ascii="Times New Roman" w:eastAsia="Cambria" w:hAnsi="Times New Roman" w:cs="Times New Roman"/>
          <w:b/>
          <w:color w:val="000000"/>
          <w:sz w:val="24"/>
          <w:szCs w:val="24"/>
          <w:lang w:eastAsia="pl-PL"/>
        </w:rPr>
        <w:t xml:space="preserve"> </w:t>
      </w:r>
      <w:r w:rsidR="009E57B1">
        <w:rPr>
          <w:rFonts w:ascii="Times New Roman" w:eastAsia="Cambria" w:hAnsi="Times New Roman" w:cs="Times New Roman"/>
          <w:b/>
          <w:color w:val="000000"/>
          <w:sz w:val="24"/>
          <w:szCs w:val="24"/>
          <w:lang w:eastAsia="pl-PL"/>
        </w:rPr>
        <w:t>8</w:t>
      </w:r>
      <w:r w:rsidR="00415BDF" w:rsidRPr="00944F3F">
        <w:rPr>
          <w:rFonts w:ascii="Times New Roman" w:eastAsia="Cambria" w:hAnsi="Times New Roman" w:cs="Times New Roman"/>
          <w:b/>
          <w:color w:val="000000"/>
          <w:sz w:val="24"/>
          <w:szCs w:val="24"/>
          <w:lang w:eastAsia="pl-PL"/>
        </w:rPr>
        <w:t>00,00 zł</w:t>
      </w:r>
    </w:p>
    <w:p w14:paraId="778BFF09" w14:textId="380F8960" w:rsidR="003C2DCE" w:rsidRPr="00E13957" w:rsidRDefault="00E13957" w:rsidP="00E13957">
      <w:pPr>
        <w:spacing w:after="38" w:line="268" w:lineRule="auto"/>
        <w:ind w:right="44"/>
        <w:jc w:val="both"/>
        <w:rPr>
          <w:rFonts w:ascii="Times New Roman" w:eastAsia="Cambria" w:hAnsi="Times New Roman" w:cs="Times New Roman"/>
          <w:b/>
          <w:bCs/>
          <w:color w:val="000000"/>
          <w:sz w:val="24"/>
          <w:szCs w:val="24"/>
          <w:lang w:eastAsia="pl-PL"/>
        </w:rPr>
      </w:pPr>
      <w:r w:rsidRPr="00E13957">
        <w:rPr>
          <w:rFonts w:ascii="Times New Roman" w:eastAsia="Cambria" w:hAnsi="Times New Roman" w:cs="Times New Roman"/>
          <w:b/>
          <w:bCs/>
          <w:color w:val="000000"/>
          <w:sz w:val="24"/>
          <w:szCs w:val="24"/>
          <w:lang w:eastAsia="pl-PL"/>
        </w:rPr>
        <w:t xml:space="preserve">2. </w:t>
      </w:r>
      <w:r w:rsidR="003C2DCE" w:rsidRPr="00E13957">
        <w:rPr>
          <w:rFonts w:ascii="Times New Roman" w:eastAsia="Cambria" w:hAnsi="Times New Roman" w:cs="Times New Roman"/>
          <w:b/>
          <w:bCs/>
          <w:color w:val="000000"/>
          <w:sz w:val="24"/>
          <w:szCs w:val="24"/>
          <w:lang w:eastAsia="pl-PL"/>
        </w:rPr>
        <w:t xml:space="preserve">Wadium może być wniesione w: </w:t>
      </w:r>
    </w:p>
    <w:p w14:paraId="7CE640C1" w14:textId="77777777" w:rsidR="00E13957" w:rsidRDefault="00E13957" w:rsidP="00E13957">
      <w:pPr>
        <w:suppressAutoHyphens/>
        <w:spacing w:after="35" w:line="276" w:lineRule="auto"/>
        <w:ind w:right="38"/>
        <w:contextualSpacing/>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a) </w:t>
      </w:r>
      <w:r w:rsidR="003C2DCE" w:rsidRPr="00944F3F">
        <w:rPr>
          <w:rFonts w:ascii="Times New Roman" w:eastAsia="Cambria" w:hAnsi="Times New Roman" w:cs="Times New Roman"/>
          <w:color w:val="000000"/>
          <w:sz w:val="24"/>
          <w:szCs w:val="24"/>
          <w:lang w:eastAsia="pl-PL"/>
        </w:rPr>
        <w:t xml:space="preserve">pieniądzu, </w:t>
      </w:r>
    </w:p>
    <w:p w14:paraId="268A0B09" w14:textId="77777777" w:rsidR="00E13957" w:rsidRDefault="00E13957" w:rsidP="00E13957">
      <w:pPr>
        <w:suppressAutoHyphens/>
        <w:spacing w:after="35" w:line="276" w:lineRule="auto"/>
        <w:ind w:right="38"/>
        <w:contextualSpacing/>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b) </w:t>
      </w:r>
      <w:r w:rsidR="003C2DCE" w:rsidRPr="00944F3F">
        <w:rPr>
          <w:rFonts w:ascii="Times New Roman" w:eastAsia="Cambria" w:hAnsi="Times New Roman" w:cs="Times New Roman"/>
          <w:color w:val="000000"/>
          <w:sz w:val="24"/>
          <w:szCs w:val="24"/>
          <w:lang w:eastAsia="pl-PL"/>
        </w:rPr>
        <w:t xml:space="preserve">gwarancjach bankowych, </w:t>
      </w:r>
    </w:p>
    <w:p w14:paraId="3010C7E6" w14:textId="460F556F" w:rsidR="003C2DCE" w:rsidRPr="00944F3F" w:rsidRDefault="00E13957" w:rsidP="00E13957">
      <w:pPr>
        <w:suppressAutoHyphens/>
        <w:spacing w:after="35" w:line="276" w:lineRule="auto"/>
        <w:ind w:right="38"/>
        <w:contextualSpacing/>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c) </w:t>
      </w:r>
      <w:r w:rsidR="003C2DCE" w:rsidRPr="00944F3F">
        <w:rPr>
          <w:rFonts w:ascii="Times New Roman" w:eastAsia="Cambria" w:hAnsi="Times New Roman" w:cs="Times New Roman"/>
          <w:color w:val="000000"/>
          <w:sz w:val="24"/>
          <w:szCs w:val="24"/>
          <w:lang w:eastAsia="pl-PL"/>
        </w:rPr>
        <w:t xml:space="preserve">gwarancjach ubezpieczeniowych,  </w:t>
      </w:r>
    </w:p>
    <w:p w14:paraId="1A9D5E0A" w14:textId="0FF57030" w:rsidR="003C2DCE" w:rsidRPr="00944F3F" w:rsidRDefault="00E13957" w:rsidP="00E13957">
      <w:pPr>
        <w:suppressAutoHyphens/>
        <w:spacing w:after="7" w:line="276" w:lineRule="auto"/>
        <w:ind w:right="38"/>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d) </w:t>
      </w:r>
      <w:r w:rsidR="003C2DCE" w:rsidRPr="00944F3F">
        <w:rPr>
          <w:rFonts w:ascii="Times New Roman" w:eastAsia="Cambria" w:hAnsi="Times New Roman" w:cs="Times New Roman"/>
          <w:color w:val="000000"/>
          <w:sz w:val="24"/>
          <w:szCs w:val="24"/>
          <w:lang w:eastAsia="pl-PL"/>
        </w:rPr>
        <w:t xml:space="preserve">poręczeniach udzielanych przez podmioty, o których mowa w art. 6b ust. 5 pkt 2 ustawy </w:t>
      </w:r>
      <w:r>
        <w:rPr>
          <w:rFonts w:ascii="Times New Roman" w:eastAsia="Cambria" w:hAnsi="Times New Roman" w:cs="Times New Roman"/>
          <w:color w:val="000000"/>
          <w:sz w:val="24"/>
          <w:szCs w:val="24"/>
          <w:lang w:eastAsia="pl-PL"/>
        </w:rPr>
        <w:br/>
        <w:t xml:space="preserve">         </w:t>
      </w:r>
      <w:r w:rsidR="003C2DCE" w:rsidRPr="00944F3F">
        <w:rPr>
          <w:rFonts w:ascii="Times New Roman" w:eastAsia="Cambria" w:hAnsi="Times New Roman" w:cs="Times New Roman"/>
          <w:color w:val="000000"/>
          <w:sz w:val="24"/>
          <w:szCs w:val="24"/>
          <w:lang w:eastAsia="pl-PL"/>
        </w:rPr>
        <w:t>z dnia 9 listopada 2000 r. o utworzeniu Polskiej Agencj</w:t>
      </w:r>
      <w:r w:rsidR="00B815D9">
        <w:rPr>
          <w:rFonts w:ascii="Times New Roman" w:eastAsia="Cambria" w:hAnsi="Times New Roman" w:cs="Times New Roman"/>
          <w:color w:val="000000"/>
          <w:sz w:val="24"/>
          <w:szCs w:val="24"/>
          <w:lang w:eastAsia="pl-PL"/>
        </w:rPr>
        <w:t xml:space="preserve">i </w:t>
      </w:r>
      <w:r w:rsidR="003C2DCE" w:rsidRPr="00944F3F">
        <w:rPr>
          <w:rFonts w:ascii="Times New Roman" w:eastAsia="Cambria" w:hAnsi="Times New Roman" w:cs="Times New Roman"/>
          <w:color w:val="000000"/>
          <w:sz w:val="24"/>
          <w:szCs w:val="24"/>
          <w:lang w:eastAsia="pl-PL"/>
        </w:rPr>
        <w:t xml:space="preserve">Rozwoju Przedsiębiorczości </w:t>
      </w:r>
      <w:r w:rsidR="00B815D9">
        <w:rPr>
          <w:rFonts w:ascii="Times New Roman" w:eastAsia="Cambria" w:hAnsi="Times New Roman" w:cs="Times New Roman"/>
          <w:color w:val="000000"/>
          <w:sz w:val="24"/>
          <w:szCs w:val="24"/>
          <w:lang w:eastAsia="pl-PL"/>
        </w:rPr>
        <w:br/>
        <w:t xml:space="preserve">         </w:t>
      </w:r>
      <w:r w:rsidR="003C2DCE" w:rsidRPr="00944F3F">
        <w:rPr>
          <w:rFonts w:ascii="Times New Roman" w:eastAsia="Cambria" w:hAnsi="Times New Roman" w:cs="Times New Roman"/>
          <w:color w:val="000000"/>
          <w:sz w:val="24"/>
          <w:szCs w:val="24"/>
          <w:lang w:eastAsia="pl-PL"/>
        </w:rPr>
        <w:t xml:space="preserve">(  Dz. U. z 2020 r. poz. 299 ). </w:t>
      </w:r>
    </w:p>
    <w:p w14:paraId="222D5B35" w14:textId="77777777" w:rsidR="003C2DCE" w:rsidRPr="00944F3F" w:rsidRDefault="003C2DCE" w:rsidP="002F47AC">
      <w:pPr>
        <w:numPr>
          <w:ilvl w:val="0"/>
          <w:numId w:val="6"/>
        </w:numPr>
        <w:suppressAutoHyphens/>
        <w:spacing w:after="120" w:line="276" w:lineRule="auto"/>
        <w:ind w:left="426" w:hanging="426"/>
        <w:jc w:val="both"/>
        <w:rPr>
          <w:rFonts w:ascii="Times New Roman" w:hAnsi="Times New Roman" w:cs="Times New Roman"/>
          <w:sz w:val="24"/>
          <w:szCs w:val="24"/>
          <w:lang w:eastAsia="ar-SA"/>
        </w:rPr>
      </w:pPr>
      <w:r w:rsidRPr="00944F3F">
        <w:rPr>
          <w:rFonts w:ascii="Times New Roman" w:hAnsi="Times New Roman" w:cs="Times New Roman"/>
          <w:sz w:val="24"/>
          <w:szCs w:val="24"/>
          <w:lang w:eastAsia="ar-SA"/>
        </w:rPr>
        <w:t xml:space="preserve">Gwarancja bankowa, gwarancja ubezpieczeniowa, poręczenie </w:t>
      </w:r>
      <w:r w:rsidRPr="00944F3F">
        <w:rPr>
          <w:rFonts w:ascii="Times New Roman" w:hAnsi="Times New Roman" w:cs="Times New Roman"/>
          <w:b/>
          <w:bCs/>
          <w:sz w:val="24"/>
          <w:szCs w:val="24"/>
          <w:lang w:eastAsia="ar-SA"/>
        </w:rPr>
        <w:t xml:space="preserve">winny zostać złożone </w:t>
      </w:r>
      <w:r w:rsidRPr="00944F3F">
        <w:rPr>
          <w:rFonts w:ascii="Times New Roman" w:hAnsi="Times New Roman" w:cs="Times New Roman"/>
          <w:b/>
          <w:bCs/>
          <w:sz w:val="24"/>
          <w:szCs w:val="24"/>
          <w:lang w:eastAsia="ar-SA"/>
        </w:rPr>
        <w:br/>
        <w:t xml:space="preserve">w formie dokumentu elektronicznego oryginalnego, podpisanego </w:t>
      </w:r>
      <w:r w:rsidRPr="00944F3F">
        <w:rPr>
          <w:rFonts w:ascii="Times New Roman" w:hAnsi="Times New Roman" w:cs="Times New Roman"/>
          <w:b/>
          <w:bCs/>
          <w:sz w:val="24"/>
          <w:szCs w:val="24"/>
          <w:lang w:eastAsia="ar-SA"/>
        </w:rPr>
        <w:br/>
        <w:t>kwalifikowanym podpisem elektronicznym.</w:t>
      </w:r>
      <w:r w:rsidRPr="00944F3F">
        <w:rPr>
          <w:rFonts w:ascii="Times New Roman" w:hAnsi="Times New Roman" w:cs="Times New Roman"/>
          <w:sz w:val="24"/>
          <w:szCs w:val="24"/>
          <w:lang w:eastAsia="ar-SA"/>
        </w:rPr>
        <w:t xml:space="preserve"> Dokument wadialny powinien być wystawiony na Zamawiającego jako beneficjenta gwarancji, mieć formę oświadczenia bezwarunkowego, nieodwołalnego i płatnego na pierwsze pisemne żądanie </w:t>
      </w:r>
      <w:r w:rsidRPr="00944F3F">
        <w:rPr>
          <w:rFonts w:ascii="Times New Roman" w:hAnsi="Times New Roman" w:cs="Times New Roman"/>
          <w:sz w:val="24"/>
          <w:szCs w:val="24"/>
          <w:lang w:eastAsia="ar-SA"/>
        </w:rPr>
        <w:br/>
        <w:t xml:space="preserve">Zamawiającego. Dokument wadialny powinien wskazywać wszystkie przesłanki </w:t>
      </w:r>
      <w:r w:rsidRPr="00944F3F">
        <w:rPr>
          <w:rFonts w:ascii="Times New Roman" w:hAnsi="Times New Roman" w:cs="Times New Roman"/>
          <w:sz w:val="24"/>
          <w:szCs w:val="24"/>
          <w:lang w:eastAsia="ar-SA"/>
        </w:rPr>
        <w:br/>
        <w:t xml:space="preserve">zatrzymania wadium wskazane w art. 98 ust. 6 ustawy </w:t>
      </w:r>
      <w:proofErr w:type="spellStart"/>
      <w:r w:rsidRPr="00944F3F">
        <w:rPr>
          <w:rFonts w:ascii="Times New Roman" w:hAnsi="Times New Roman" w:cs="Times New Roman"/>
          <w:sz w:val="24"/>
          <w:szCs w:val="24"/>
          <w:lang w:eastAsia="ar-SA"/>
        </w:rPr>
        <w:t>Pzp</w:t>
      </w:r>
      <w:proofErr w:type="spellEnd"/>
      <w:r w:rsidRPr="00944F3F">
        <w:rPr>
          <w:rFonts w:ascii="Times New Roman" w:hAnsi="Times New Roman" w:cs="Times New Roman"/>
          <w:sz w:val="24"/>
          <w:szCs w:val="24"/>
          <w:lang w:eastAsia="ar-SA"/>
        </w:rPr>
        <w:t>.</w:t>
      </w:r>
    </w:p>
    <w:p w14:paraId="4110D539" w14:textId="77777777" w:rsidR="003C2DCE" w:rsidRPr="00944F3F" w:rsidRDefault="003C2DCE" w:rsidP="002F47AC">
      <w:pPr>
        <w:numPr>
          <w:ilvl w:val="0"/>
          <w:numId w:val="6"/>
        </w:numPr>
        <w:suppressAutoHyphens/>
        <w:spacing w:after="120" w:line="276" w:lineRule="auto"/>
        <w:ind w:left="426" w:hanging="426"/>
        <w:jc w:val="both"/>
        <w:rPr>
          <w:rFonts w:ascii="Times New Roman" w:hAnsi="Times New Roman" w:cs="Times New Roman"/>
          <w:sz w:val="24"/>
          <w:szCs w:val="24"/>
          <w:lang w:eastAsia="ar-SA"/>
        </w:rPr>
      </w:pPr>
      <w:r w:rsidRPr="00944F3F">
        <w:rPr>
          <w:rFonts w:ascii="Times New Roman" w:hAnsi="Times New Roman" w:cs="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3DD0C4CC" w14:textId="7C222F56" w:rsidR="003C2DCE" w:rsidRPr="00944F3F" w:rsidRDefault="00634405" w:rsidP="00B815D9">
      <w:pPr>
        <w:spacing w:after="44" w:line="276" w:lineRule="auto"/>
        <w:jc w:val="both"/>
        <w:rPr>
          <w:rFonts w:ascii="Times New Roman" w:hAnsi="Times New Roman" w:cs="Times New Roman"/>
          <w:b/>
          <w:bCs/>
          <w:sz w:val="24"/>
          <w:szCs w:val="24"/>
        </w:rPr>
      </w:pP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5. </w:t>
      </w: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Wadium wnoszone w pieniądzu należy wnieść przelewem na rachunek bankowy </w:t>
      </w:r>
      <w:r w:rsidR="003C2DCE" w:rsidRPr="00944F3F">
        <w:rPr>
          <w:rFonts w:ascii="Times New Roman" w:eastAsia="Cambria" w:hAnsi="Times New Roman" w:cs="Times New Roman"/>
          <w:color w:val="000000"/>
          <w:sz w:val="24"/>
          <w:szCs w:val="24"/>
          <w:lang w:eastAsia="pl-PL"/>
        </w:rPr>
        <w:br/>
        <w:t xml:space="preserve">     </w:t>
      </w: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Zamawiającego: </w:t>
      </w:r>
      <w:r w:rsidR="003C2DCE" w:rsidRPr="00944F3F">
        <w:rPr>
          <w:rFonts w:ascii="Times New Roman" w:hAnsi="Times New Roman" w:cs="Times New Roman"/>
          <w:b/>
          <w:bCs/>
          <w:sz w:val="24"/>
          <w:szCs w:val="24"/>
        </w:rPr>
        <w:t xml:space="preserve">B.S. Kielce   O/Małogoszcz  </w:t>
      </w:r>
    </w:p>
    <w:p w14:paraId="09266FD7" w14:textId="0C144A57" w:rsidR="00634405" w:rsidRPr="00B815D9" w:rsidRDefault="003C2DCE" w:rsidP="00B815D9">
      <w:pPr>
        <w:suppressAutoHyphens/>
        <w:spacing w:line="276" w:lineRule="auto"/>
        <w:jc w:val="both"/>
        <w:rPr>
          <w:rFonts w:ascii="Times New Roman" w:eastAsia="Cambria" w:hAnsi="Times New Roman" w:cs="Times New Roman"/>
          <w:bCs/>
          <w:color w:val="000000"/>
          <w:sz w:val="24"/>
          <w:szCs w:val="24"/>
          <w:lang w:eastAsia="pl-PL"/>
        </w:rPr>
      </w:pPr>
      <w:r w:rsidRPr="00944F3F">
        <w:rPr>
          <w:rFonts w:ascii="Times New Roman" w:hAnsi="Times New Roman" w:cs="Times New Roman"/>
          <w:b/>
          <w:bCs/>
          <w:sz w:val="24"/>
          <w:szCs w:val="24"/>
        </w:rPr>
        <w:lastRenderedPageBreak/>
        <w:t xml:space="preserve">     </w:t>
      </w:r>
      <w:r w:rsidR="00634405">
        <w:rPr>
          <w:rFonts w:ascii="Times New Roman" w:hAnsi="Times New Roman" w:cs="Times New Roman"/>
          <w:b/>
          <w:bCs/>
          <w:sz w:val="24"/>
          <w:szCs w:val="24"/>
        </w:rPr>
        <w:t xml:space="preserve">  </w:t>
      </w:r>
      <w:r w:rsidRPr="00944F3F">
        <w:rPr>
          <w:rFonts w:ascii="Times New Roman" w:hAnsi="Times New Roman" w:cs="Times New Roman"/>
          <w:b/>
          <w:bCs/>
          <w:sz w:val="24"/>
          <w:szCs w:val="24"/>
        </w:rPr>
        <w:t>Nr  27 8493 0004 0100 0600 0042 0006</w:t>
      </w:r>
      <w:r w:rsidRPr="00944F3F">
        <w:rPr>
          <w:rFonts w:ascii="Times New Roman" w:eastAsia="Cambria" w:hAnsi="Times New Roman" w:cs="Times New Roman"/>
          <w:color w:val="000000"/>
          <w:sz w:val="24"/>
          <w:szCs w:val="24"/>
          <w:lang w:eastAsia="pl-PL"/>
        </w:rPr>
        <w:t xml:space="preserve">  z dopiskiem: </w:t>
      </w:r>
      <w:r w:rsidR="00B815D9">
        <w:rPr>
          <w:rFonts w:ascii="Times New Roman" w:eastAsia="Cambria" w:hAnsi="Times New Roman" w:cs="Times New Roman"/>
          <w:color w:val="000000"/>
          <w:sz w:val="24"/>
          <w:szCs w:val="24"/>
          <w:lang w:eastAsia="pl-PL"/>
        </w:rPr>
        <w:t>w</w:t>
      </w:r>
      <w:r w:rsidRPr="00944F3F">
        <w:rPr>
          <w:rFonts w:ascii="Times New Roman" w:eastAsia="Cambria" w:hAnsi="Times New Roman" w:cs="Times New Roman"/>
          <w:color w:val="000000"/>
          <w:sz w:val="24"/>
          <w:szCs w:val="24"/>
          <w:lang w:eastAsia="pl-PL"/>
        </w:rPr>
        <w:t xml:space="preserve">adium w postępowaniu  </w:t>
      </w:r>
      <w:r w:rsidRPr="00944F3F">
        <w:rPr>
          <w:rFonts w:ascii="Times New Roman" w:eastAsia="Cambria" w:hAnsi="Times New Roman" w:cs="Times New Roman"/>
          <w:color w:val="000000"/>
          <w:sz w:val="24"/>
          <w:szCs w:val="24"/>
          <w:lang w:eastAsia="pl-PL"/>
        </w:rPr>
        <w:br/>
        <w:t xml:space="preserve">     </w:t>
      </w:r>
      <w:r w:rsidR="00634405">
        <w:rPr>
          <w:rFonts w:ascii="Times New Roman" w:eastAsia="Cambria" w:hAnsi="Times New Roman" w:cs="Times New Roman"/>
          <w:color w:val="000000"/>
          <w:sz w:val="24"/>
          <w:szCs w:val="24"/>
          <w:lang w:eastAsia="pl-PL"/>
        </w:rPr>
        <w:t xml:space="preserve">  </w:t>
      </w:r>
      <w:r w:rsidRPr="00944F3F">
        <w:rPr>
          <w:rFonts w:ascii="Times New Roman" w:eastAsia="Cambria" w:hAnsi="Times New Roman" w:cs="Times New Roman"/>
          <w:color w:val="000000"/>
          <w:sz w:val="24"/>
          <w:szCs w:val="24"/>
          <w:lang w:eastAsia="pl-PL"/>
        </w:rPr>
        <w:t xml:space="preserve">przetargowym </w:t>
      </w:r>
      <w:r w:rsidR="00634405">
        <w:rPr>
          <w:rFonts w:ascii="Times New Roman" w:eastAsia="Cambria" w:hAnsi="Times New Roman" w:cs="Times New Roman"/>
          <w:color w:val="000000"/>
          <w:sz w:val="24"/>
          <w:szCs w:val="24"/>
          <w:lang w:eastAsia="pl-PL"/>
        </w:rPr>
        <w:t xml:space="preserve"> </w:t>
      </w:r>
      <w:r w:rsidR="00634405" w:rsidRPr="00634405">
        <w:rPr>
          <w:rFonts w:ascii="Times New Roman" w:eastAsia="Cambria" w:hAnsi="Times New Roman" w:cs="Times New Roman"/>
          <w:b/>
          <w:color w:val="000000"/>
          <w:sz w:val="24"/>
          <w:szCs w:val="24"/>
          <w:lang w:eastAsia="pl-PL"/>
        </w:rPr>
        <w:t>„Zwiększenie efektywności energetycznej w sektorze publicznym</w:t>
      </w:r>
      <w:r w:rsidR="00634405">
        <w:rPr>
          <w:rFonts w:ascii="Times New Roman" w:eastAsia="Cambria" w:hAnsi="Times New Roman" w:cs="Times New Roman"/>
          <w:color w:val="000000"/>
          <w:sz w:val="24"/>
          <w:szCs w:val="24"/>
          <w:lang w:eastAsia="pl-PL"/>
        </w:rPr>
        <w:br/>
        <w:t xml:space="preserve">       </w:t>
      </w:r>
      <w:r w:rsidR="00634405" w:rsidRPr="00634405">
        <w:rPr>
          <w:rFonts w:ascii="Times New Roman" w:eastAsia="Cambria" w:hAnsi="Times New Roman" w:cs="Times New Roman"/>
          <w:b/>
          <w:color w:val="000000"/>
          <w:sz w:val="24"/>
          <w:szCs w:val="24"/>
          <w:lang w:eastAsia="pl-PL"/>
        </w:rPr>
        <w:t>poprzez termomodernizację budynków w gminie Małogoszcz”</w:t>
      </w:r>
      <w:r w:rsidR="00B815D9">
        <w:rPr>
          <w:rFonts w:ascii="Times New Roman" w:eastAsia="Cambria" w:hAnsi="Times New Roman" w:cs="Times New Roman"/>
          <w:b/>
          <w:color w:val="000000"/>
          <w:sz w:val="24"/>
          <w:szCs w:val="24"/>
          <w:lang w:eastAsia="pl-PL"/>
        </w:rPr>
        <w:t xml:space="preserve"> </w:t>
      </w:r>
      <w:r w:rsidR="00B815D9" w:rsidRPr="00B815D9">
        <w:rPr>
          <w:rFonts w:ascii="Times New Roman" w:eastAsia="Cambria" w:hAnsi="Times New Roman" w:cs="Times New Roman"/>
          <w:bCs/>
          <w:color w:val="000000"/>
          <w:sz w:val="24"/>
          <w:szCs w:val="24"/>
          <w:lang w:eastAsia="pl-PL"/>
        </w:rPr>
        <w:t xml:space="preserve">z dopiskiem części na </w:t>
      </w:r>
      <w:r w:rsidR="00B815D9" w:rsidRPr="00B815D9">
        <w:rPr>
          <w:rFonts w:ascii="Times New Roman" w:eastAsia="Cambria" w:hAnsi="Times New Roman" w:cs="Times New Roman"/>
          <w:bCs/>
          <w:color w:val="000000"/>
          <w:sz w:val="24"/>
          <w:szCs w:val="24"/>
          <w:lang w:eastAsia="pl-PL"/>
        </w:rPr>
        <w:br/>
        <w:t xml:space="preserve">       którą wadium jest składane.</w:t>
      </w:r>
    </w:p>
    <w:p w14:paraId="514BE0E3" w14:textId="77777777" w:rsidR="003C2DCE" w:rsidRPr="00944F3F" w:rsidRDefault="003C2DCE" w:rsidP="00B815D9">
      <w:pPr>
        <w:spacing w:after="7" w:line="276" w:lineRule="auto"/>
        <w:ind w:right="38"/>
        <w:jc w:val="both"/>
        <w:rPr>
          <w:rFonts w:ascii="Times New Roman" w:eastAsia="Cambria" w:hAnsi="Times New Roman" w:cs="Times New Roman"/>
          <w:color w:val="000000"/>
          <w:sz w:val="24"/>
          <w:szCs w:val="24"/>
          <w:lang w:eastAsia="pl-PL"/>
        </w:rPr>
      </w:pPr>
      <w:r w:rsidRPr="00944F3F">
        <w:rPr>
          <w:rFonts w:ascii="Times New Roman" w:eastAsia="Cambria" w:hAnsi="Times New Roman" w:cs="Times New Roman"/>
          <w:color w:val="000000"/>
          <w:sz w:val="24"/>
          <w:szCs w:val="24"/>
          <w:lang w:eastAsia="pl-PL"/>
        </w:rPr>
        <w:t xml:space="preserve">    Za termin wniesienia wadium w formie pieniężnej zostanie przyjęty termin wpływu na </w:t>
      </w:r>
      <w:r w:rsidRPr="00944F3F">
        <w:rPr>
          <w:rFonts w:ascii="Times New Roman" w:eastAsia="Cambria" w:hAnsi="Times New Roman" w:cs="Times New Roman"/>
          <w:color w:val="000000"/>
          <w:sz w:val="24"/>
          <w:szCs w:val="24"/>
          <w:lang w:eastAsia="pl-PL"/>
        </w:rPr>
        <w:br/>
        <w:t xml:space="preserve">    rachunek  Zamawiającego. </w:t>
      </w:r>
    </w:p>
    <w:p w14:paraId="66FF554E" w14:textId="77777777" w:rsidR="003C2DCE" w:rsidRPr="00944F3F" w:rsidRDefault="003C2DCE" w:rsidP="00B815D9">
      <w:pPr>
        <w:spacing w:after="7" w:line="276" w:lineRule="auto"/>
        <w:ind w:right="38"/>
        <w:jc w:val="both"/>
        <w:rPr>
          <w:rFonts w:ascii="Times New Roman" w:eastAsia="Cambria" w:hAnsi="Times New Roman" w:cs="Times New Roman"/>
          <w:color w:val="000000"/>
          <w:sz w:val="24"/>
          <w:szCs w:val="24"/>
          <w:lang w:eastAsia="pl-PL"/>
        </w:rPr>
      </w:pPr>
      <w:r w:rsidRPr="00944F3F">
        <w:rPr>
          <w:rFonts w:ascii="Times New Roman" w:eastAsia="Cambria" w:hAnsi="Times New Roman" w:cs="Times New Roman"/>
          <w:color w:val="000000"/>
          <w:sz w:val="24"/>
          <w:szCs w:val="24"/>
          <w:lang w:eastAsia="pl-PL"/>
        </w:rPr>
        <w:t xml:space="preserve">6. Zamawiający zaleca, aby w przypadku wniesienia wadium w formie pieniężnej </w:t>
      </w:r>
      <w:r w:rsidRPr="00944F3F">
        <w:rPr>
          <w:rFonts w:ascii="Times New Roman" w:eastAsia="Cambria" w:hAnsi="Times New Roman" w:cs="Times New Roman"/>
          <w:color w:val="000000"/>
          <w:sz w:val="24"/>
          <w:szCs w:val="24"/>
          <w:lang w:eastAsia="pl-PL"/>
        </w:rPr>
        <w:br/>
        <w:t xml:space="preserve">     – dokumenty potwierdzający dokonanie przelewu wadium został załączony do oferty.   </w:t>
      </w:r>
      <w:r w:rsidRPr="00944F3F">
        <w:rPr>
          <w:rFonts w:ascii="Times New Roman" w:eastAsia="Cambria" w:hAnsi="Times New Roman" w:cs="Times New Roman"/>
          <w:color w:val="000000"/>
          <w:sz w:val="24"/>
          <w:szCs w:val="24"/>
          <w:lang w:eastAsia="pl-PL"/>
        </w:rPr>
        <w:br/>
        <w:t xml:space="preserve">     W przypadku wniesienia wadium w innej formie niż pieniądz – oryginał dokumentu  </w:t>
      </w:r>
      <w:r w:rsidRPr="00944F3F">
        <w:rPr>
          <w:rFonts w:ascii="Times New Roman" w:eastAsia="Cambria" w:hAnsi="Times New Roman" w:cs="Times New Roman"/>
          <w:color w:val="000000"/>
          <w:sz w:val="24"/>
          <w:szCs w:val="24"/>
          <w:lang w:eastAsia="pl-PL"/>
        </w:rPr>
        <w:br/>
        <w:t xml:space="preserve">     powinien być złożony wraz z ofertą. </w:t>
      </w:r>
    </w:p>
    <w:p w14:paraId="6C78804D" w14:textId="77777777" w:rsidR="003C2DCE" w:rsidRPr="00944F3F" w:rsidRDefault="003C2DCE" w:rsidP="00B815D9">
      <w:pPr>
        <w:spacing w:after="7" w:line="276" w:lineRule="auto"/>
        <w:ind w:right="38"/>
        <w:jc w:val="both"/>
        <w:rPr>
          <w:rFonts w:ascii="Times New Roman" w:eastAsia="Cambria" w:hAnsi="Times New Roman" w:cs="Times New Roman"/>
          <w:color w:val="000000"/>
          <w:sz w:val="24"/>
          <w:szCs w:val="24"/>
          <w:lang w:eastAsia="pl-PL"/>
        </w:rPr>
      </w:pPr>
      <w:r w:rsidRPr="00944F3F">
        <w:rPr>
          <w:rFonts w:ascii="Times New Roman" w:eastAsia="Cambria" w:hAnsi="Times New Roman" w:cs="Times New Roman"/>
          <w:color w:val="000000"/>
          <w:sz w:val="24"/>
          <w:szCs w:val="24"/>
          <w:lang w:eastAsia="pl-PL"/>
        </w:rPr>
        <w:t>7. Z treści dokumentu wadialnego musi wynikać nieodwołane i bezwarunkowe</w:t>
      </w:r>
      <w:r w:rsidRPr="00944F3F">
        <w:rPr>
          <w:rFonts w:ascii="Times New Roman" w:eastAsia="Cambria" w:hAnsi="Times New Roman" w:cs="Times New Roman"/>
          <w:color w:val="000000"/>
          <w:sz w:val="24"/>
          <w:szCs w:val="24"/>
          <w:lang w:eastAsia="pl-PL"/>
        </w:rPr>
        <w:br/>
        <w:t xml:space="preserve">      zobowiązanie do zapłaty pełnej kwoty wadium na pierwsze pisemne żądanie </w:t>
      </w:r>
      <w:r w:rsidRPr="00944F3F">
        <w:rPr>
          <w:rFonts w:ascii="Times New Roman" w:eastAsia="Cambria" w:hAnsi="Times New Roman" w:cs="Times New Roman"/>
          <w:color w:val="000000"/>
          <w:sz w:val="24"/>
          <w:szCs w:val="24"/>
          <w:lang w:eastAsia="pl-PL"/>
        </w:rPr>
        <w:br/>
        <w:t xml:space="preserve">      zgłoszone przez  Zamawiającego w terminie związania ofertą, w okolicznościach </w:t>
      </w:r>
      <w:r w:rsidRPr="00944F3F">
        <w:rPr>
          <w:rFonts w:ascii="Times New Roman" w:eastAsia="Cambria" w:hAnsi="Times New Roman" w:cs="Times New Roman"/>
          <w:color w:val="000000"/>
          <w:sz w:val="24"/>
          <w:szCs w:val="24"/>
          <w:lang w:eastAsia="pl-PL"/>
        </w:rPr>
        <w:br/>
        <w:t xml:space="preserve">      określonych w art. 98 ust.  6 ustawy - PZP. </w:t>
      </w:r>
    </w:p>
    <w:p w14:paraId="65DF0A8C" w14:textId="7A8E7C05" w:rsidR="003C2DCE" w:rsidRPr="00944F3F" w:rsidRDefault="003C2DCE" w:rsidP="00B815D9">
      <w:pPr>
        <w:spacing w:after="33" w:line="276" w:lineRule="auto"/>
        <w:ind w:right="38"/>
        <w:jc w:val="both"/>
        <w:rPr>
          <w:rFonts w:ascii="Times New Roman" w:eastAsia="Cambria" w:hAnsi="Times New Roman" w:cs="Times New Roman"/>
          <w:color w:val="000000"/>
          <w:sz w:val="24"/>
          <w:szCs w:val="24"/>
          <w:lang w:eastAsia="pl-PL"/>
        </w:rPr>
      </w:pPr>
      <w:r w:rsidRPr="00944F3F">
        <w:rPr>
          <w:rFonts w:ascii="Times New Roman" w:eastAsia="Cambria" w:hAnsi="Times New Roman" w:cs="Times New Roman"/>
          <w:color w:val="000000"/>
          <w:sz w:val="24"/>
          <w:szCs w:val="24"/>
          <w:lang w:eastAsia="pl-PL"/>
        </w:rPr>
        <w:t xml:space="preserve">8. Zamawiający zatrzymuje wadium wraz z odsetkami, a w przypadku wadium </w:t>
      </w:r>
      <w:r w:rsidRPr="00944F3F">
        <w:rPr>
          <w:rFonts w:ascii="Times New Roman" w:eastAsia="Cambria" w:hAnsi="Times New Roman" w:cs="Times New Roman"/>
          <w:color w:val="000000"/>
          <w:sz w:val="24"/>
          <w:szCs w:val="24"/>
          <w:lang w:eastAsia="pl-PL"/>
        </w:rPr>
        <w:br/>
        <w:t xml:space="preserve">      wniesionego w formie gwarancji lub poręczenia, o których mowa </w:t>
      </w:r>
      <w:r w:rsidR="00B815D9">
        <w:rPr>
          <w:rFonts w:ascii="Times New Roman" w:eastAsia="Cambria" w:hAnsi="Times New Roman" w:cs="Times New Roman"/>
          <w:color w:val="000000"/>
          <w:sz w:val="24"/>
          <w:szCs w:val="24"/>
          <w:lang w:eastAsia="pl-PL"/>
        </w:rPr>
        <w:t xml:space="preserve">poniżej </w:t>
      </w:r>
      <w:r w:rsidRPr="00944F3F">
        <w:rPr>
          <w:rFonts w:ascii="Times New Roman" w:eastAsia="Cambria" w:hAnsi="Times New Roman" w:cs="Times New Roman"/>
          <w:color w:val="000000"/>
          <w:sz w:val="24"/>
          <w:szCs w:val="24"/>
          <w:lang w:eastAsia="pl-PL"/>
        </w:rPr>
        <w:t xml:space="preserve">odpowiednio do </w:t>
      </w:r>
      <w:r w:rsidR="00B815D9">
        <w:rPr>
          <w:rFonts w:ascii="Times New Roman" w:eastAsia="Cambria" w:hAnsi="Times New Roman" w:cs="Times New Roman"/>
          <w:color w:val="000000"/>
          <w:sz w:val="24"/>
          <w:szCs w:val="24"/>
          <w:lang w:eastAsia="pl-PL"/>
        </w:rPr>
        <w:br/>
        <w:t xml:space="preserve">      </w:t>
      </w:r>
      <w:r w:rsidRPr="00944F3F">
        <w:rPr>
          <w:rFonts w:ascii="Times New Roman" w:eastAsia="Cambria" w:hAnsi="Times New Roman" w:cs="Times New Roman"/>
          <w:color w:val="000000"/>
          <w:sz w:val="24"/>
          <w:szCs w:val="24"/>
          <w:lang w:eastAsia="pl-PL"/>
        </w:rPr>
        <w:t>gwaranta lub poręczyciela z żądaniem zapłaty</w:t>
      </w:r>
      <w:r w:rsidR="00B815D9">
        <w:rPr>
          <w:rFonts w:ascii="Times New Roman" w:eastAsia="Cambria" w:hAnsi="Times New Roman" w:cs="Times New Roman"/>
          <w:color w:val="000000"/>
          <w:sz w:val="24"/>
          <w:szCs w:val="24"/>
          <w:lang w:eastAsia="pl-PL"/>
        </w:rPr>
        <w:t xml:space="preserve"> </w:t>
      </w:r>
      <w:r w:rsidRPr="00944F3F">
        <w:rPr>
          <w:rFonts w:ascii="Times New Roman" w:eastAsia="Cambria" w:hAnsi="Times New Roman" w:cs="Times New Roman"/>
          <w:color w:val="000000"/>
          <w:sz w:val="24"/>
          <w:szCs w:val="24"/>
          <w:lang w:eastAsia="pl-PL"/>
        </w:rPr>
        <w:t xml:space="preserve">wadium, jeżeli: </w:t>
      </w:r>
    </w:p>
    <w:p w14:paraId="38A49160" w14:textId="4C8D44C6" w:rsidR="003C2DCE" w:rsidRPr="00944F3F" w:rsidRDefault="00634405" w:rsidP="00B815D9">
      <w:pPr>
        <w:suppressAutoHyphens/>
        <w:spacing w:after="33" w:line="276" w:lineRule="auto"/>
        <w:ind w:right="38"/>
        <w:contextualSpacing/>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a) </w:t>
      </w:r>
      <w:r w:rsidR="003C2DCE" w:rsidRPr="00944F3F">
        <w:rPr>
          <w:rFonts w:ascii="Times New Roman" w:eastAsia="Cambria" w:hAnsi="Times New Roman" w:cs="Times New Roman"/>
          <w:color w:val="000000"/>
          <w:sz w:val="24"/>
          <w:szCs w:val="24"/>
          <w:lang w:eastAsia="pl-PL"/>
        </w:rPr>
        <w:t>wykonawca w odpowiedzi na wezwanie, o którym mowa w art. 107 ust. 2 lub art. 128</w:t>
      </w:r>
      <w:r>
        <w:rPr>
          <w:rFonts w:ascii="Times New Roman" w:eastAsia="Cambria" w:hAnsi="Times New Roman" w:cs="Times New Roman"/>
          <w:color w:val="000000"/>
          <w:sz w:val="24"/>
          <w:szCs w:val="24"/>
          <w:lang w:eastAsia="pl-PL"/>
        </w:rPr>
        <w:br/>
        <w:t xml:space="preserve">     </w:t>
      </w:r>
      <w:r w:rsidR="003C2DCE" w:rsidRPr="00944F3F">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ust. 1 ustawy-PZP, z przyczyn leżących po jego stronie, nie złożył </w:t>
      </w:r>
      <w:r w:rsidR="003C2DCE" w:rsidRPr="00944F3F">
        <w:rPr>
          <w:rFonts w:ascii="Times New Roman" w:eastAsia="Cambria" w:hAnsi="Times New Roman" w:cs="Times New Roman"/>
          <w:color w:val="000000"/>
          <w:sz w:val="24"/>
          <w:szCs w:val="24"/>
          <w:lang w:eastAsia="pl-PL"/>
        </w:rPr>
        <w:br/>
      </w: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podmiotowych środków dowodowych lub przedmiotowych środków dowodowych </w:t>
      </w:r>
      <w:r w:rsidR="00580525">
        <w:rPr>
          <w:rFonts w:ascii="Times New Roman" w:eastAsia="Cambria" w:hAnsi="Times New Roman" w:cs="Times New Roman"/>
          <w:color w:val="000000"/>
          <w:sz w:val="24"/>
          <w:szCs w:val="24"/>
          <w:lang w:eastAsia="pl-PL"/>
        </w:rPr>
        <w:t xml:space="preserve"> </w:t>
      </w:r>
      <w:r w:rsidR="00580525">
        <w:rPr>
          <w:rFonts w:ascii="Times New Roman" w:eastAsia="Cambria" w:hAnsi="Times New Roman" w:cs="Times New Roman"/>
          <w:color w:val="000000"/>
          <w:sz w:val="24"/>
          <w:szCs w:val="24"/>
          <w:lang w:eastAsia="pl-PL"/>
        </w:rPr>
        <w:br/>
        <w:t xml:space="preserve">          </w:t>
      </w:r>
      <w:r w:rsidR="003C2DCE" w:rsidRPr="00944F3F">
        <w:rPr>
          <w:rFonts w:ascii="Times New Roman" w:eastAsia="Cambria" w:hAnsi="Times New Roman" w:cs="Times New Roman"/>
          <w:color w:val="000000"/>
          <w:sz w:val="24"/>
          <w:szCs w:val="24"/>
          <w:lang w:eastAsia="pl-PL"/>
        </w:rPr>
        <w:t xml:space="preserve">potwierdzających okoliczności, o których mowa w art. 57 lub art. 106 ust. 1 ustawy-PZP, </w:t>
      </w:r>
      <w:r w:rsidR="00580525">
        <w:rPr>
          <w:rFonts w:ascii="Times New Roman" w:eastAsia="Cambria" w:hAnsi="Times New Roman" w:cs="Times New Roman"/>
          <w:color w:val="000000"/>
          <w:sz w:val="24"/>
          <w:szCs w:val="24"/>
          <w:lang w:eastAsia="pl-PL"/>
        </w:rPr>
        <w:br/>
        <w:t xml:space="preserve">          </w:t>
      </w:r>
      <w:r w:rsidR="003C2DCE" w:rsidRPr="00944F3F">
        <w:rPr>
          <w:rFonts w:ascii="Times New Roman" w:eastAsia="Cambria" w:hAnsi="Times New Roman" w:cs="Times New Roman"/>
          <w:color w:val="000000"/>
          <w:sz w:val="24"/>
          <w:szCs w:val="24"/>
          <w:lang w:eastAsia="pl-PL"/>
        </w:rPr>
        <w:t xml:space="preserve">oświadczenia, o którym mowa w art. 125 ust. 1 ustawy-PZP, innych dokumentów lub </w:t>
      </w:r>
      <w:r w:rsidR="00580525">
        <w:rPr>
          <w:rFonts w:ascii="Times New Roman" w:eastAsia="Cambria" w:hAnsi="Times New Roman" w:cs="Times New Roman"/>
          <w:color w:val="000000"/>
          <w:sz w:val="24"/>
          <w:szCs w:val="24"/>
          <w:lang w:eastAsia="pl-PL"/>
        </w:rPr>
        <w:br/>
        <w:t xml:space="preserve">          </w:t>
      </w:r>
      <w:r w:rsidR="003C2DCE" w:rsidRPr="00944F3F">
        <w:rPr>
          <w:rFonts w:ascii="Times New Roman" w:eastAsia="Cambria" w:hAnsi="Times New Roman" w:cs="Times New Roman"/>
          <w:color w:val="000000"/>
          <w:sz w:val="24"/>
          <w:szCs w:val="24"/>
          <w:lang w:eastAsia="pl-PL"/>
        </w:rPr>
        <w:t xml:space="preserve">oświadczeń lub nie wyraził zgody na poprawienie omyłki, </w:t>
      </w:r>
      <w:r w:rsidR="003C2DCE" w:rsidRPr="00944F3F">
        <w:rPr>
          <w:rFonts w:ascii="Times New Roman" w:eastAsia="Cambria" w:hAnsi="Times New Roman" w:cs="Times New Roman"/>
          <w:color w:val="000000"/>
          <w:sz w:val="24"/>
          <w:szCs w:val="24"/>
          <w:lang w:eastAsia="pl-PL"/>
        </w:rPr>
        <w:br/>
      </w:r>
      <w:r w:rsidR="00580525">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o której mowa w art. 223 ust. 2 pkt 3 ustawy-PZP, co spowodowało brak </w:t>
      </w:r>
      <w:r w:rsidR="003C2DCE" w:rsidRPr="00944F3F">
        <w:rPr>
          <w:rFonts w:ascii="Times New Roman" w:eastAsia="Cambria" w:hAnsi="Times New Roman" w:cs="Times New Roman"/>
          <w:color w:val="000000"/>
          <w:sz w:val="24"/>
          <w:szCs w:val="24"/>
          <w:lang w:eastAsia="pl-PL"/>
        </w:rPr>
        <w:br/>
      </w:r>
      <w:r w:rsidR="00580525">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możliwości wybrania oferty złożonej przez wykonawcę jako najkorzystniejszej; </w:t>
      </w:r>
    </w:p>
    <w:p w14:paraId="1151246E" w14:textId="77777777" w:rsidR="00580525" w:rsidRDefault="00580525" w:rsidP="00B815D9">
      <w:pPr>
        <w:suppressAutoHyphens/>
        <w:spacing w:after="7" w:line="276" w:lineRule="auto"/>
        <w:ind w:right="38"/>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b) </w:t>
      </w:r>
      <w:r w:rsidR="003C2DCE" w:rsidRPr="00944F3F">
        <w:rPr>
          <w:rFonts w:ascii="Times New Roman" w:eastAsia="Cambria" w:hAnsi="Times New Roman" w:cs="Times New Roman"/>
          <w:color w:val="000000"/>
          <w:sz w:val="24"/>
          <w:szCs w:val="24"/>
          <w:lang w:eastAsia="pl-PL"/>
        </w:rPr>
        <w:t>wykonawca, którego oferta została wybrana:</w:t>
      </w:r>
    </w:p>
    <w:p w14:paraId="505EAC5F" w14:textId="77777777" w:rsidR="00580525" w:rsidRDefault="00580525" w:rsidP="00B815D9">
      <w:pPr>
        <w:suppressAutoHyphens/>
        <w:spacing w:after="7" w:line="276" w:lineRule="auto"/>
        <w:ind w:right="38"/>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odmówił podpisania umowy w sprawie zamówienia publicznego na </w:t>
      </w:r>
      <w:r w:rsidR="003C2DCE" w:rsidRPr="00944F3F">
        <w:rPr>
          <w:rFonts w:ascii="Times New Roman" w:eastAsia="Cambria" w:hAnsi="Times New Roman" w:cs="Times New Roman"/>
          <w:color w:val="000000"/>
          <w:sz w:val="24"/>
          <w:szCs w:val="24"/>
          <w:lang w:eastAsia="pl-PL"/>
        </w:rPr>
        <w:br/>
        <w:t xml:space="preserve">       </w:t>
      </w: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warunkach  określonych w ofercie,</w:t>
      </w:r>
    </w:p>
    <w:p w14:paraId="3DC7ED48" w14:textId="3DDD3359" w:rsidR="003C2DCE" w:rsidRPr="00944F3F" w:rsidRDefault="00580525" w:rsidP="00B815D9">
      <w:pPr>
        <w:suppressAutoHyphens/>
        <w:spacing w:after="7" w:line="276" w:lineRule="auto"/>
        <w:ind w:right="38"/>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 -  </w:t>
      </w:r>
      <w:r w:rsidR="00BD7066">
        <w:rPr>
          <w:rFonts w:ascii="Times New Roman" w:eastAsia="Cambria" w:hAnsi="Times New Roman" w:cs="Times New Roman"/>
          <w:color w:val="000000"/>
          <w:sz w:val="24"/>
          <w:szCs w:val="24"/>
          <w:lang w:eastAsia="pl-PL"/>
        </w:rPr>
        <w:t xml:space="preserve">  </w:t>
      </w:r>
      <w:r w:rsidR="003C2DCE" w:rsidRPr="00944F3F">
        <w:rPr>
          <w:rFonts w:ascii="Times New Roman" w:eastAsia="Cambria" w:hAnsi="Times New Roman" w:cs="Times New Roman"/>
          <w:color w:val="000000"/>
          <w:sz w:val="24"/>
          <w:szCs w:val="24"/>
          <w:lang w:eastAsia="pl-PL"/>
        </w:rPr>
        <w:t xml:space="preserve">nie wniósł wymaganego zabezpieczenia należytego wykonania umowy; </w:t>
      </w:r>
    </w:p>
    <w:p w14:paraId="39E6BB33" w14:textId="7CC2F4AC" w:rsidR="003C2DCE" w:rsidRPr="00944F3F" w:rsidRDefault="003C2DCE" w:rsidP="00B815D9">
      <w:pPr>
        <w:numPr>
          <w:ilvl w:val="1"/>
          <w:numId w:val="5"/>
        </w:numPr>
        <w:suppressAutoHyphens/>
        <w:spacing w:after="7" w:line="276" w:lineRule="auto"/>
        <w:ind w:left="1135" w:right="38"/>
        <w:jc w:val="both"/>
        <w:rPr>
          <w:rFonts w:ascii="Times New Roman" w:eastAsia="Cambria" w:hAnsi="Times New Roman" w:cs="Times New Roman"/>
          <w:color w:val="000000"/>
          <w:sz w:val="24"/>
          <w:szCs w:val="24"/>
          <w:lang w:eastAsia="pl-PL"/>
        </w:rPr>
      </w:pPr>
      <w:r w:rsidRPr="00944F3F">
        <w:rPr>
          <w:rFonts w:ascii="Times New Roman" w:eastAsia="Cambria" w:hAnsi="Times New Roman" w:cs="Times New Roman"/>
          <w:color w:val="000000"/>
          <w:sz w:val="24"/>
          <w:szCs w:val="24"/>
          <w:lang w:eastAsia="pl-PL"/>
        </w:rPr>
        <w:t xml:space="preserve">zawarcie umowy w sprawie zamówienia publicznego stało się niemożliwe </w:t>
      </w:r>
      <w:r w:rsidRPr="00944F3F">
        <w:rPr>
          <w:rFonts w:ascii="Times New Roman" w:eastAsia="Cambria" w:hAnsi="Times New Roman" w:cs="Times New Roman"/>
          <w:color w:val="000000"/>
          <w:sz w:val="24"/>
          <w:szCs w:val="24"/>
          <w:lang w:eastAsia="pl-PL"/>
        </w:rPr>
        <w:br/>
        <w:t xml:space="preserve">     z przyczyn leżących po stronie wykonawcy, którego oferta została </w:t>
      </w:r>
      <w:r w:rsidRPr="00944F3F">
        <w:rPr>
          <w:rFonts w:ascii="Times New Roman" w:eastAsia="Cambria" w:hAnsi="Times New Roman" w:cs="Times New Roman"/>
          <w:color w:val="000000"/>
          <w:sz w:val="24"/>
          <w:szCs w:val="24"/>
          <w:lang w:eastAsia="pl-PL"/>
        </w:rPr>
        <w:br/>
        <w:t xml:space="preserve">     wybrana. </w:t>
      </w:r>
    </w:p>
    <w:p w14:paraId="63A85769" w14:textId="55E9418D" w:rsidR="003C2DCE" w:rsidRPr="00944F3F" w:rsidRDefault="003C2DCE" w:rsidP="00B815D9">
      <w:pPr>
        <w:spacing w:after="7" w:line="276" w:lineRule="auto"/>
        <w:ind w:right="38"/>
        <w:jc w:val="both"/>
        <w:rPr>
          <w:rFonts w:ascii="Times New Roman" w:eastAsia="Cambria" w:hAnsi="Times New Roman" w:cs="Times New Roman"/>
          <w:color w:val="000000"/>
          <w:sz w:val="24"/>
          <w:szCs w:val="24"/>
          <w:lang w:eastAsia="pl-PL"/>
        </w:rPr>
      </w:pPr>
      <w:r w:rsidRPr="00944F3F">
        <w:rPr>
          <w:rFonts w:ascii="Times New Roman" w:eastAsia="Cambria" w:hAnsi="Times New Roman" w:cs="Times New Roman"/>
          <w:color w:val="000000"/>
          <w:sz w:val="24"/>
          <w:szCs w:val="24"/>
          <w:lang w:eastAsia="pl-PL"/>
        </w:rPr>
        <w:t xml:space="preserve">    9. Zamawiający odrzuci ofertę, jeżeli wykonawca nie wniesie wadium lub wadium </w:t>
      </w:r>
      <w:r w:rsidRPr="00944F3F">
        <w:rPr>
          <w:rFonts w:ascii="Times New Roman" w:eastAsia="Cambria" w:hAnsi="Times New Roman" w:cs="Times New Roman"/>
          <w:color w:val="000000"/>
          <w:sz w:val="24"/>
          <w:szCs w:val="24"/>
          <w:lang w:eastAsia="pl-PL"/>
        </w:rPr>
        <w:br/>
        <w:t xml:space="preserve">           zostanie wniesione w sposób nieprawidłowy. </w:t>
      </w:r>
    </w:p>
    <w:p w14:paraId="02025A23" w14:textId="2F48A252" w:rsidR="003C2DCE" w:rsidRPr="00944F3F" w:rsidRDefault="003C2DCE" w:rsidP="00415BDF">
      <w:pPr>
        <w:spacing w:after="0"/>
        <w:ind w:left="576"/>
        <w:rPr>
          <w:rFonts w:ascii="Times New Roman" w:eastAsia="Cambri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2"/>
      </w:tblGrid>
      <w:tr w:rsidR="00BD7066" w:rsidRPr="00F86DAE" w14:paraId="66D99EDC" w14:textId="77777777" w:rsidTr="0089743A">
        <w:tc>
          <w:tcPr>
            <w:tcW w:w="9062" w:type="dxa"/>
            <w:shd w:val="clear" w:color="auto" w:fill="D5DCE4" w:themeFill="text2" w:themeFillTint="33"/>
          </w:tcPr>
          <w:p w14:paraId="18FE1789" w14:textId="57ED8E30" w:rsidR="00BD7066" w:rsidRPr="00F86DAE" w:rsidRDefault="00BD7066" w:rsidP="0089743A">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XI</w:t>
            </w:r>
            <w:r w:rsidR="00A8409F">
              <w:rPr>
                <w:rFonts w:ascii="Times New Roman" w:eastAsia="Cambria" w:hAnsi="Times New Roman" w:cs="Times New Roman"/>
                <w:b/>
                <w:bCs/>
                <w:color w:val="000000"/>
                <w:sz w:val="24"/>
                <w:szCs w:val="24"/>
                <w:lang w:eastAsia="pl-PL"/>
              </w:rPr>
              <w:t>V</w:t>
            </w:r>
            <w:r w:rsidRPr="00F86DAE">
              <w:rPr>
                <w:rFonts w:ascii="Times New Roman" w:eastAsia="Cambria" w:hAnsi="Times New Roman" w:cs="Times New Roman"/>
                <w:b/>
                <w:bCs/>
                <w:color w:val="000000"/>
                <w:sz w:val="24"/>
                <w:szCs w:val="24"/>
                <w:lang w:eastAsia="pl-PL"/>
              </w:rPr>
              <w:t xml:space="preserve">. </w:t>
            </w:r>
            <w:r>
              <w:rPr>
                <w:rFonts w:ascii="Times New Roman" w:eastAsia="Cambria" w:hAnsi="Times New Roman" w:cs="Times New Roman"/>
                <w:b/>
                <w:bCs/>
                <w:color w:val="000000"/>
                <w:sz w:val="24"/>
                <w:szCs w:val="24"/>
                <w:lang w:eastAsia="pl-PL"/>
              </w:rPr>
              <w:t>ZABEZPIECZENIE NALEŻYTEGO WYKONANIA UMOWY</w:t>
            </w:r>
          </w:p>
        </w:tc>
      </w:tr>
    </w:tbl>
    <w:p w14:paraId="3BD63EC3" w14:textId="77777777" w:rsidR="00415BDF" w:rsidRPr="007241F8" w:rsidRDefault="00415BDF" w:rsidP="00BD7066">
      <w:pPr>
        <w:spacing w:after="40"/>
        <w:rPr>
          <w:rFonts w:ascii="Times New Roman" w:eastAsia="Cambria" w:hAnsi="Times New Roman" w:cs="Times New Roman"/>
          <w:color w:val="000000"/>
          <w:sz w:val="24"/>
          <w:szCs w:val="24"/>
          <w:lang w:eastAsia="pl-PL"/>
        </w:rPr>
      </w:pPr>
      <w:r w:rsidRPr="006D56D8">
        <w:rPr>
          <w:rFonts w:ascii="Times New Roman" w:eastAsia="Cambria" w:hAnsi="Times New Roman" w:cs="Times New Roman"/>
          <w:b/>
          <w:color w:val="000000"/>
          <w:sz w:val="20"/>
          <w:lang w:eastAsia="pl-PL"/>
        </w:rPr>
        <w:t xml:space="preserve"> </w:t>
      </w:r>
    </w:p>
    <w:p w14:paraId="3F41608F" w14:textId="77777777" w:rsidR="007241F8" w:rsidRDefault="007241F8" w:rsidP="007241F8">
      <w:pPr>
        <w:spacing w:after="149"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7241F8">
        <w:rPr>
          <w:rFonts w:ascii="Times New Roman" w:eastAsia="Cambria" w:hAnsi="Times New Roman" w:cs="Times New Roman"/>
          <w:color w:val="000000"/>
          <w:sz w:val="24"/>
          <w:szCs w:val="24"/>
          <w:lang w:eastAsia="pl-PL"/>
        </w:rPr>
        <w:t>Zamawiający żądać będzie od Wykonawcy, którego oferta została wybrana jako</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415BDF" w:rsidRPr="007241F8">
        <w:rPr>
          <w:rFonts w:ascii="Times New Roman" w:eastAsia="Cambria" w:hAnsi="Times New Roman" w:cs="Times New Roman"/>
          <w:color w:val="000000"/>
          <w:sz w:val="24"/>
          <w:szCs w:val="24"/>
          <w:lang w:eastAsia="pl-PL"/>
        </w:rPr>
        <w:t xml:space="preserve">najkorzystniejsza, wniesienia zabezpieczenia </w:t>
      </w:r>
      <w:r w:rsidR="00415BDF" w:rsidRPr="007241F8">
        <w:rPr>
          <w:rFonts w:ascii="Times New Roman" w:eastAsia="Cambria" w:hAnsi="Times New Roman" w:cs="Times New Roman"/>
          <w:b/>
          <w:color w:val="000000"/>
          <w:sz w:val="24"/>
          <w:szCs w:val="24"/>
          <w:lang w:eastAsia="pl-PL"/>
        </w:rPr>
        <w:t>w wysokości 5 % ceny ofertowej</w:t>
      </w:r>
      <w:r w:rsidR="00415BDF" w:rsidRPr="007241F8">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Wykonawca wniesie zabezpieczenie należytego wykonania umowy w jednej z poniższych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form:  </w:t>
      </w:r>
    </w:p>
    <w:p w14:paraId="7484BED4" w14:textId="72F2D9DF" w:rsidR="006E4121" w:rsidRPr="007241F8" w:rsidRDefault="007241F8" w:rsidP="006E4121">
      <w:pPr>
        <w:spacing w:after="149" w:line="268" w:lineRule="auto"/>
        <w:ind w:right="44"/>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lastRenderedPageBreak/>
        <w:t xml:space="preserve">       a) </w:t>
      </w:r>
      <w:r w:rsidR="00415BDF" w:rsidRPr="007241F8">
        <w:rPr>
          <w:rFonts w:ascii="Times New Roman" w:eastAsia="Cambria" w:hAnsi="Times New Roman" w:cs="Times New Roman"/>
          <w:color w:val="000000"/>
          <w:sz w:val="24"/>
          <w:szCs w:val="24"/>
          <w:lang w:eastAsia="pl-PL"/>
        </w:rPr>
        <w:t xml:space="preserve">pieniądzu; </w:t>
      </w:r>
      <w:r>
        <w:rPr>
          <w:rFonts w:ascii="Times New Roman" w:eastAsia="Cambria" w:hAnsi="Times New Roman" w:cs="Times New Roman"/>
          <w:color w:val="000000"/>
          <w:sz w:val="24"/>
          <w:szCs w:val="24"/>
          <w:lang w:eastAsia="pl-PL"/>
        </w:rPr>
        <w:t xml:space="preserve">  </w:t>
      </w:r>
      <w:r w:rsidR="00D112C7">
        <w:rPr>
          <w:rFonts w:ascii="Times New Roman" w:eastAsia="Cambria" w:hAnsi="Times New Roman" w:cs="Times New Roman"/>
          <w:color w:val="000000"/>
          <w:sz w:val="24"/>
          <w:szCs w:val="24"/>
          <w:lang w:eastAsia="pl-PL"/>
        </w:rPr>
        <w:br/>
        <w:t xml:space="preserve">     </w:t>
      </w:r>
      <w:r>
        <w:rPr>
          <w:rFonts w:ascii="Times New Roman" w:eastAsia="Cambria" w:hAnsi="Times New Roman" w:cs="Times New Roman"/>
          <w:color w:val="000000"/>
          <w:sz w:val="24"/>
          <w:szCs w:val="24"/>
          <w:lang w:eastAsia="pl-PL"/>
        </w:rPr>
        <w:t xml:space="preserve">  </w:t>
      </w:r>
      <w:r w:rsidR="00D112C7">
        <w:rPr>
          <w:rFonts w:ascii="Times New Roman" w:eastAsia="Cambria" w:hAnsi="Times New Roman" w:cs="Times New Roman"/>
          <w:color w:val="000000"/>
          <w:sz w:val="24"/>
          <w:szCs w:val="24"/>
          <w:lang w:eastAsia="pl-PL"/>
        </w:rPr>
        <w:t>b)</w:t>
      </w:r>
      <w:r>
        <w:rPr>
          <w:rFonts w:ascii="Times New Roman" w:eastAsia="Cambria" w:hAnsi="Times New Roman" w:cs="Times New Roman"/>
          <w:color w:val="000000"/>
          <w:sz w:val="24"/>
          <w:szCs w:val="24"/>
          <w:lang w:eastAsia="pl-PL"/>
        </w:rPr>
        <w:t xml:space="preserve"> </w:t>
      </w:r>
      <w:r w:rsidR="00D112C7" w:rsidRPr="007241F8">
        <w:rPr>
          <w:rFonts w:ascii="Times New Roman" w:eastAsia="Cambria" w:hAnsi="Times New Roman" w:cs="Times New Roman"/>
          <w:color w:val="000000"/>
          <w:sz w:val="24"/>
          <w:szCs w:val="24"/>
          <w:lang w:eastAsia="pl-PL"/>
        </w:rPr>
        <w:t>poręczeniach bankowych lub poręczeniach spółdzielczej kasy oszczędnościowo</w:t>
      </w:r>
      <w:r w:rsidR="00D112C7">
        <w:rPr>
          <w:rFonts w:ascii="Times New Roman" w:eastAsia="Cambria" w:hAnsi="Times New Roman" w:cs="Times New Roman"/>
          <w:color w:val="000000"/>
          <w:sz w:val="24"/>
          <w:szCs w:val="24"/>
          <w:lang w:eastAsia="pl-PL"/>
        </w:rPr>
        <w:br/>
        <w:t xml:space="preserve">      </w:t>
      </w:r>
      <w:r w:rsidR="00D112C7" w:rsidRPr="007241F8">
        <w:rPr>
          <w:rFonts w:ascii="Times New Roman" w:eastAsia="Cambria" w:hAnsi="Times New Roman" w:cs="Times New Roman"/>
          <w:color w:val="000000"/>
          <w:sz w:val="24"/>
          <w:szCs w:val="24"/>
          <w:lang w:eastAsia="pl-PL"/>
        </w:rPr>
        <w:t xml:space="preserve"> </w:t>
      </w:r>
      <w:r w:rsidR="00D112C7">
        <w:rPr>
          <w:rFonts w:ascii="Times New Roman" w:eastAsia="Cambria" w:hAnsi="Times New Roman" w:cs="Times New Roman"/>
          <w:color w:val="000000"/>
          <w:sz w:val="24"/>
          <w:szCs w:val="24"/>
          <w:lang w:eastAsia="pl-PL"/>
        </w:rPr>
        <w:t xml:space="preserve">     </w:t>
      </w:r>
      <w:r w:rsidR="00D112C7" w:rsidRPr="007241F8">
        <w:rPr>
          <w:rFonts w:ascii="Times New Roman" w:eastAsia="Cambria" w:hAnsi="Times New Roman" w:cs="Times New Roman"/>
          <w:color w:val="000000"/>
          <w:sz w:val="24"/>
          <w:szCs w:val="24"/>
          <w:lang w:eastAsia="pl-PL"/>
        </w:rPr>
        <w:t xml:space="preserve">kredytowej, z tym że zobowiązanie kasy jest zawsze zobowiązaniem pieniężnym; </w:t>
      </w:r>
      <w:r>
        <w:rPr>
          <w:rFonts w:ascii="Times New Roman" w:eastAsia="Cambria" w:hAnsi="Times New Roman" w:cs="Times New Roman"/>
          <w:color w:val="000000"/>
          <w:sz w:val="24"/>
          <w:szCs w:val="24"/>
          <w:lang w:eastAsia="pl-PL"/>
        </w:rPr>
        <w:t xml:space="preserve">    </w:t>
      </w:r>
      <w:r w:rsidR="00D112C7">
        <w:rPr>
          <w:rFonts w:ascii="Times New Roman" w:eastAsia="Cambria" w:hAnsi="Times New Roman" w:cs="Times New Roman"/>
          <w:color w:val="000000"/>
          <w:sz w:val="24"/>
          <w:szCs w:val="24"/>
          <w:lang w:eastAsia="pl-PL"/>
        </w:rPr>
        <w:br/>
      </w:r>
      <w:r>
        <w:rPr>
          <w:rFonts w:ascii="Times New Roman" w:eastAsia="Cambria" w:hAnsi="Times New Roman" w:cs="Times New Roman"/>
          <w:color w:val="000000"/>
          <w:sz w:val="24"/>
          <w:szCs w:val="24"/>
          <w:lang w:eastAsia="pl-PL"/>
        </w:rPr>
        <w:t xml:space="preserve">  </w:t>
      </w:r>
      <w:r w:rsidR="00D112C7">
        <w:rPr>
          <w:rFonts w:ascii="Times New Roman" w:eastAsia="Cambria" w:hAnsi="Times New Roman" w:cs="Times New Roman"/>
          <w:color w:val="000000"/>
          <w:sz w:val="24"/>
          <w:szCs w:val="24"/>
          <w:lang w:eastAsia="pl-PL"/>
        </w:rPr>
        <w:t xml:space="preserve">     c)</w:t>
      </w:r>
      <w:r>
        <w:rPr>
          <w:rFonts w:ascii="Times New Roman" w:eastAsia="Cambria" w:hAnsi="Times New Roman" w:cs="Times New Roman"/>
          <w:color w:val="000000"/>
          <w:sz w:val="24"/>
          <w:szCs w:val="24"/>
          <w:lang w:eastAsia="pl-PL"/>
        </w:rPr>
        <w:t xml:space="preserve">  </w:t>
      </w:r>
      <w:r w:rsidR="00D112C7" w:rsidRPr="007241F8">
        <w:rPr>
          <w:rFonts w:ascii="Times New Roman" w:eastAsia="Cambria" w:hAnsi="Times New Roman" w:cs="Times New Roman"/>
          <w:color w:val="000000"/>
          <w:sz w:val="24"/>
          <w:szCs w:val="24"/>
          <w:lang w:eastAsia="pl-PL"/>
        </w:rPr>
        <w:t xml:space="preserve">gwarancjach bankowych; </w:t>
      </w:r>
      <w:r>
        <w:rPr>
          <w:rFonts w:ascii="Times New Roman" w:eastAsia="Cambria" w:hAnsi="Times New Roman" w:cs="Times New Roman"/>
          <w:color w:val="000000"/>
          <w:sz w:val="24"/>
          <w:szCs w:val="24"/>
          <w:lang w:eastAsia="pl-PL"/>
        </w:rPr>
        <w:t xml:space="preserve">             </w:t>
      </w:r>
      <w:r w:rsidR="006A3D65">
        <w:rPr>
          <w:rFonts w:ascii="Times New Roman" w:eastAsia="Cambria" w:hAnsi="Times New Roman" w:cs="Times New Roman"/>
          <w:color w:val="000000"/>
          <w:sz w:val="24"/>
          <w:szCs w:val="24"/>
          <w:lang w:eastAsia="pl-PL"/>
        </w:rPr>
        <w:br/>
        <w:t xml:space="preserve">       d)</w:t>
      </w:r>
      <w:r>
        <w:rPr>
          <w:rFonts w:ascii="Times New Roman" w:eastAsia="Cambria" w:hAnsi="Times New Roman" w:cs="Times New Roman"/>
          <w:color w:val="000000"/>
          <w:sz w:val="24"/>
          <w:szCs w:val="24"/>
          <w:lang w:eastAsia="pl-PL"/>
        </w:rPr>
        <w:t xml:space="preserve">  </w:t>
      </w:r>
      <w:r w:rsidR="006A3D65" w:rsidRPr="007241F8">
        <w:rPr>
          <w:rFonts w:ascii="Times New Roman" w:eastAsia="Cambria" w:hAnsi="Times New Roman" w:cs="Times New Roman"/>
          <w:color w:val="000000"/>
          <w:sz w:val="24"/>
          <w:szCs w:val="24"/>
          <w:lang w:eastAsia="pl-PL"/>
        </w:rPr>
        <w:t xml:space="preserve">gwarancjach ubezpieczeniowych; </w:t>
      </w:r>
      <w:r>
        <w:rPr>
          <w:rFonts w:ascii="Times New Roman" w:eastAsia="Cambria" w:hAnsi="Times New Roman" w:cs="Times New Roman"/>
          <w:color w:val="000000"/>
          <w:sz w:val="24"/>
          <w:szCs w:val="24"/>
          <w:lang w:eastAsia="pl-PL"/>
        </w:rPr>
        <w:t xml:space="preserve">                    </w:t>
      </w:r>
      <w:r w:rsidR="006E4121">
        <w:rPr>
          <w:rFonts w:ascii="Times New Roman" w:eastAsia="Cambria" w:hAnsi="Times New Roman" w:cs="Times New Roman"/>
          <w:color w:val="000000"/>
          <w:sz w:val="24"/>
          <w:szCs w:val="24"/>
          <w:lang w:eastAsia="pl-PL"/>
        </w:rPr>
        <w:br/>
      </w:r>
      <w:r>
        <w:rPr>
          <w:rFonts w:ascii="Times New Roman" w:eastAsia="Cambria" w:hAnsi="Times New Roman" w:cs="Times New Roman"/>
          <w:color w:val="000000"/>
          <w:sz w:val="24"/>
          <w:szCs w:val="24"/>
          <w:lang w:eastAsia="pl-PL"/>
        </w:rPr>
        <w:t xml:space="preserve">       </w:t>
      </w:r>
      <w:r w:rsidR="006E4121">
        <w:rPr>
          <w:rFonts w:ascii="Times New Roman" w:eastAsia="Cambria" w:hAnsi="Times New Roman" w:cs="Times New Roman"/>
          <w:color w:val="000000"/>
          <w:sz w:val="24"/>
          <w:szCs w:val="24"/>
          <w:lang w:eastAsia="pl-PL"/>
        </w:rPr>
        <w:t>e)</w:t>
      </w:r>
      <w:r>
        <w:rPr>
          <w:rFonts w:ascii="Times New Roman" w:eastAsia="Cambria" w:hAnsi="Times New Roman" w:cs="Times New Roman"/>
          <w:color w:val="000000"/>
          <w:sz w:val="24"/>
          <w:szCs w:val="24"/>
          <w:lang w:eastAsia="pl-PL"/>
        </w:rPr>
        <w:t xml:space="preserve">  </w:t>
      </w:r>
      <w:r w:rsidR="006E4121" w:rsidRPr="007241F8">
        <w:rPr>
          <w:rFonts w:ascii="Times New Roman" w:eastAsia="Cambria" w:hAnsi="Times New Roman" w:cs="Times New Roman"/>
          <w:color w:val="000000"/>
          <w:sz w:val="24"/>
          <w:szCs w:val="24"/>
          <w:lang w:eastAsia="pl-PL"/>
        </w:rPr>
        <w:t xml:space="preserve">poręczeniach udzielanych przez podmioty, o których mowa w art. 6b ust. 5 pkt 2) </w:t>
      </w:r>
      <w:r w:rsidR="006E4121">
        <w:rPr>
          <w:rFonts w:ascii="Times New Roman" w:eastAsia="Cambria" w:hAnsi="Times New Roman" w:cs="Times New Roman"/>
          <w:color w:val="000000"/>
          <w:sz w:val="24"/>
          <w:szCs w:val="24"/>
          <w:lang w:eastAsia="pl-PL"/>
        </w:rPr>
        <w:br/>
        <w:t xml:space="preserve">            </w:t>
      </w:r>
      <w:r w:rsidR="006E4121" w:rsidRPr="007241F8">
        <w:rPr>
          <w:rFonts w:ascii="Times New Roman" w:eastAsia="Cambria" w:hAnsi="Times New Roman" w:cs="Times New Roman"/>
          <w:color w:val="000000"/>
          <w:sz w:val="24"/>
          <w:szCs w:val="24"/>
          <w:lang w:eastAsia="pl-PL"/>
        </w:rPr>
        <w:t xml:space="preserve">ustawy z dnia 9 listopada 2000 r. o utworzeniu Polskiej Agencji Rozwoju </w:t>
      </w:r>
      <w:r w:rsidR="006E4121">
        <w:rPr>
          <w:rFonts w:ascii="Times New Roman" w:eastAsia="Cambria" w:hAnsi="Times New Roman" w:cs="Times New Roman"/>
          <w:color w:val="000000"/>
          <w:sz w:val="24"/>
          <w:szCs w:val="24"/>
          <w:lang w:eastAsia="pl-PL"/>
        </w:rPr>
        <w:br/>
        <w:t xml:space="preserve">            </w:t>
      </w:r>
      <w:r w:rsidR="006E4121" w:rsidRPr="007241F8">
        <w:rPr>
          <w:rFonts w:ascii="Times New Roman" w:eastAsia="Cambria" w:hAnsi="Times New Roman" w:cs="Times New Roman"/>
          <w:color w:val="000000"/>
          <w:sz w:val="24"/>
          <w:szCs w:val="24"/>
          <w:lang w:eastAsia="pl-PL"/>
        </w:rPr>
        <w:t xml:space="preserve">Przedsiębiorczości. </w:t>
      </w:r>
    </w:p>
    <w:p w14:paraId="5A592338" w14:textId="24370459" w:rsidR="00415BDF" w:rsidRPr="007241F8" w:rsidRDefault="006E4121" w:rsidP="006E4121">
      <w:pPr>
        <w:spacing w:after="149" w:line="268" w:lineRule="auto"/>
        <w:ind w:right="44"/>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w:t>
      </w:r>
      <w:r w:rsidR="00415BDF" w:rsidRPr="007241F8">
        <w:rPr>
          <w:rFonts w:ascii="Times New Roman" w:eastAsia="Cambria" w:hAnsi="Times New Roman" w:cs="Times New Roman"/>
          <w:color w:val="000000"/>
          <w:sz w:val="24"/>
          <w:szCs w:val="24"/>
          <w:lang w:eastAsia="pl-PL"/>
        </w:rPr>
        <w:t xml:space="preserve">Zamawiający nie wyraża zgody na wniesienie zabezpieczenia w formach określonych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w art. 450 ust. 2 ustawy </w:t>
      </w:r>
      <w:proofErr w:type="spellStart"/>
      <w:r w:rsidR="00415BDF" w:rsidRPr="007241F8">
        <w:rPr>
          <w:rFonts w:ascii="Times New Roman" w:eastAsia="Cambria" w:hAnsi="Times New Roman" w:cs="Times New Roman"/>
          <w:color w:val="000000"/>
          <w:sz w:val="24"/>
          <w:szCs w:val="24"/>
          <w:lang w:eastAsia="pl-PL"/>
        </w:rPr>
        <w:t>Pzp</w:t>
      </w:r>
      <w:proofErr w:type="spellEnd"/>
      <w:r w:rsidR="00415BDF" w:rsidRPr="007241F8">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3. </w:t>
      </w:r>
      <w:r w:rsidR="00415BDF" w:rsidRPr="007241F8">
        <w:rPr>
          <w:rFonts w:ascii="Times New Roman" w:eastAsia="Cambria" w:hAnsi="Times New Roman" w:cs="Times New Roman"/>
          <w:color w:val="000000"/>
          <w:sz w:val="24"/>
          <w:szCs w:val="24"/>
          <w:lang w:eastAsia="pl-PL"/>
        </w:rPr>
        <w:t xml:space="preserve">Zabezpieczenie wnoszone w pieniądzu Wykonawca wpłaca przelewem na rachunek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bankowy wskazany przez zamawiającego.  </w:t>
      </w:r>
    </w:p>
    <w:p w14:paraId="28A900E0" w14:textId="516609FC" w:rsidR="00415BDF" w:rsidRPr="007241F8" w:rsidRDefault="003A309D" w:rsidP="003A309D">
      <w:pPr>
        <w:spacing w:after="9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4. </w:t>
      </w:r>
      <w:r w:rsidR="00415BDF" w:rsidRPr="007241F8">
        <w:rPr>
          <w:rFonts w:ascii="Times New Roman" w:eastAsia="Cambria" w:hAnsi="Times New Roman" w:cs="Times New Roman"/>
          <w:color w:val="000000"/>
          <w:sz w:val="24"/>
          <w:szCs w:val="24"/>
          <w:lang w:eastAsia="pl-PL"/>
        </w:rPr>
        <w:t>W przypadku wniesienia wadium w pieniądzu Wykonawca może wyrazić zgodę na</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415BDF" w:rsidRPr="007241F8">
        <w:rPr>
          <w:rFonts w:ascii="Times New Roman" w:eastAsia="Cambria" w:hAnsi="Times New Roman" w:cs="Times New Roman"/>
          <w:color w:val="000000"/>
          <w:sz w:val="24"/>
          <w:szCs w:val="24"/>
          <w:lang w:eastAsia="pl-PL"/>
        </w:rPr>
        <w:t xml:space="preserve">zaliczenie kwoty wadium na poczet zabezpieczenia.  </w:t>
      </w:r>
    </w:p>
    <w:p w14:paraId="76934991" w14:textId="267CCC12" w:rsidR="00415BDF" w:rsidRPr="007241F8" w:rsidRDefault="003A309D" w:rsidP="003A309D">
      <w:pPr>
        <w:spacing w:after="9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5. </w:t>
      </w:r>
      <w:r w:rsidR="00415BDF" w:rsidRPr="007241F8">
        <w:rPr>
          <w:rFonts w:ascii="Times New Roman" w:eastAsia="Cambria" w:hAnsi="Times New Roman" w:cs="Times New Roman"/>
          <w:color w:val="000000"/>
          <w:sz w:val="24"/>
          <w:szCs w:val="24"/>
          <w:lang w:eastAsia="pl-PL"/>
        </w:rPr>
        <w:t xml:space="preserve">Jeżeli zabezpieczenie wniesiono w pieniądzu, zamawiający przechowuje je na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oprocentowanym rachunku bankowym. Zamawiający zwraca zabezpieczenie wniesione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w pieniądzu z odsetkami wynikającymi z umowy rachunku bankowego, na którym było ono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przechowywane, pomniejszone  o koszt prowadzenia tego rachunku oraz prowizji bankowej</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 za przelew pieniędzy na rachunek bankowy Wykonawcy.</w:t>
      </w:r>
      <w:r w:rsidR="00415BDF" w:rsidRPr="007241F8">
        <w:rPr>
          <w:rFonts w:ascii="Times New Roman" w:eastAsia="Cambria" w:hAnsi="Times New Roman" w:cs="Times New Roman"/>
          <w:b/>
          <w:color w:val="000000"/>
          <w:sz w:val="24"/>
          <w:szCs w:val="24"/>
          <w:lang w:eastAsia="pl-PL"/>
        </w:rPr>
        <w:t xml:space="preserve"> </w:t>
      </w:r>
    </w:p>
    <w:p w14:paraId="0B7A48B9" w14:textId="2116857D" w:rsidR="00415BDF" w:rsidRPr="007241F8" w:rsidRDefault="003A309D" w:rsidP="003A309D">
      <w:pPr>
        <w:spacing w:after="68"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6. </w:t>
      </w:r>
      <w:r w:rsidR="00415BDF" w:rsidRPr="007241F8">
        <w:rPr>
          <w:rFonts w:ascii="Times New Roman" w:eastAsia="Cambria" w:hAnsi="Times New Roman" w:cs="Times New Roman"/>
          <w:color w:val="000000"/>
          <w:sz w:val="24"/>
          <w:szCs w:val="24"/>
          <w:lang w:eastAsia="pl-PL"/>
        </w:rPr>
        <w:t xml:space="preserve">W przypadku zabezpieczeń składanych w formie pieniężnej, Zamawiający zwróci 70%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wartości złożonego zabezpieczenia w terminie 30 dni od dnia wykonania zamówienia,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 xml:space="preserve">natomiast pozostałe 30% wartości zostanie zwrócone w ciągu 15 dni po upływie okresu </w:t>
      </w:r>
      <w:r>
        <w:rPr>
          <w:rFonts w:ascii="Times New Roman" w:eastAsia="Cambria" w:hAnsi="Times New Roman" w:cs="Times New Roman"/>
          <w:color w:val="000000"/>
          <w:sz w:val="24"/>
          <w:szCs w:val="24"/>
          <w:lang w:eastAsia="pl-PL"/>
        </w:rPr>
        <w:br/>
        <w:t xml:space="preserve">     </w:t>
      </w:r>
      <w:r w:rsidR="00415BDF" w:rsidRPr="007241F8">
        <w:rPr>
          <w:rFonts w:ascii="Times New Roman" w:eastAsia="Cambria" w:hAnsi="Times New Roman" w:cs="Times New Roman"/>
          <w:color w:val="000000"/>
          <w:sz w:val="24"/>
          <w:szCs w:val="24"/>
          <w:lang w:eastAsia="pl-PL"/>
        </w:rPr>
        <w:t>rękojmi za wady i gwarancji.</w:t>
      </w:r>
      <w:r w:rsidR="00415BDF" w:rsidRPr="007241F8">
        <w:rPr>
          <w:rFonts w:ascii="Times New Roman" w:eastAsia="Cambria" w:hAnsi="Times New Roman" w:cs="Times New Roman"/>
          <w:b/>
          <w:color w:val="000000"/>
          <w:sz w:val="24"/>
          <w:szCs w:val="24"/>
          <w:lang w:eastAsia="pl-PL"/>
        </w:rPr>
        <w:t xml:space="preserve"> </w:t>
      </w:r>
    </w:p>
    <w:p w14:paraId="6D449D39" w14:textId="184CC7F5" w:rsidR="00415BDF" w:rsidRDefault="00415BDF" w:rsidP="00415BDF">
      <w:pPr>
        <w:spacing w:after="0"/>
        <w:ind w:left="576"/>
        <w:rPr>
          <w:rFonts w:ascii="Times New Roman" w:eastAsia="Cambria" w:hAnsi="Times New Roman" w:cs="Times New Roman"/>
          <w:b/>
          <w:color w:val="000000"/>
          <w:sz w:val="20"/>
          <w:lang w:eastAsia="pl-PL"/>
        </w:rPr>
      </w:pPr>
      <w:r w:rsidRPr="006D56D8">
        <w:rPr>
          <w:rFonts w:ascii="Times New Roman" w:eastAsia="Cambria" w:hAnsi="Times New Roman" w:cs="Times New Roman"/>
          <w:b/>
          <w:color w:val="000000"/>
          <w:sz w:val="20"/>
          <w:lang w:eastAsia="pl-PL"/>
        </w:rPr>
        <w:t xml:space="preserve"> </w:t>
      </w:r>
    </w:p>
    <w:p w14:paraId="549FB388" w14:textId="0DB744B9" w:rsidR="00804642" w:rsidRDefault="00804642" w:rsidP="00415BDF">
      <w:pPr>
        <w:spacing w:after="0"/>
        <w:ind w:left="576"/>
        <w:rPr>
          <w:rFonts w:ascii="Times New Roman" w:eastAsia="Cambria" w:hAnsi="Times New Roman" w:cs="Times New Roman"/>
          <w:b/>
          <w:color w:val="000000"/>
          <w:sz w:val="20"/>
          <w:lang w:eastAsia="pl-PL"/>
        </w:rPr>
      </w:pPr>
    </w:p>
    <w:tbl>
      <w:tblPr>
        <w:tblStyle w:val="Tabela-Siatka"/>
        <w:tblW w:w="0" w:type="auto"/>
        <w:tblLook w:val="04A0" w:firstRow="1" w:lastRow="0" w:firstColumn="1" w:lastColumn="0" w:noHBand="0" w:noVBand="1"/>
      </w:tblPr>
      <w:tblGrid>
        <w:gridCol w:w="9062"/>
      </w:tblGrid>
      <w:tr w:rsidR="00804642" w:rsidRPr="00F86DAE" w14:paraId="1662BB5D" w14:textId="77777777" w:rsidTr="0089743A">
        <w:tc>
          <w:tcPr>
            <w:tcW w:w="9062" w:type="dxa"/>
            <w:shd w:val="clear" w:color="auto" w:fill="D5DCE4" w:themeFill="text2" w:themeFillTint="33"/>
          </w:tcPr>
          <w:p w14:paraId="24EF9638" w14:textId="4F74B116" w:rsidR="00804642" w:rsidRPr="00F86DAE" w:rsidRDefault="00804642" w:rsidP="0089743A">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V</w:t>
            </w:r>
            <w:r w:rsidRPr="00F86DAE">
              <w:rPr>
                <w:rFonts w:ascii="Times New Roman" w:eastAsia="Cambria" w:hAnsi="Times New Roman" w:cs="Times New Roman"/>
                <w:b/>
                <w:bCs/>
                <w:color w:val="000000"/>
                <w:sz w:val="24"/>
                <w:szCs w:val="24"/>
                <w:lang w:eastAsia="pl-PL"/>
              </w:rPr>
              <w:t xml:space="preserve">. </w:t>
            </w:r>
            <w:r>
              <w:rPr>
                <w:rFonts w:ascii="Times New Roman" w:eastAsia="Cambria" w:hAnsi="Times New Roman" w:cs="Times New Roman"/>
                <w:b/>
                <w:bCs/>
                <w:color w:val="000000"/>
                <w:sz w:val="24"/>
                <w:szCs w:val="24"/>
                <w:lang w:eastAsia="pl-PL"/>
              </w:rPr>
              <w:t>OPIS SPOSOBU PRZYGOTOWANIA OFERTY</w:t>
            </w:r>
          </w:p>
        </w:tc>
      </w:tr>
    </w:tbl>
    <w:p w14:paraId="7B0D9950" w14:textId="53BF8E11" w:rsidR="007436BF" w:rsidRPr="006D56D8" w:rsidRDefault="007436BF" w:rsidP="007436BF">
      <w:pPr>
        <w:spacing w:after="164" w:line="267" w:lineRule="auto"/>
        <w:ind w:right="44"/>
        <w:jc w:val="both"/>
        <w:rPr>
          <w:rFonts w:ascii="Times New Roman" w:eastAsia="Cambria" w:hAnsi="Times New Roman" w:cs="Times New Roman"/>
          <w:color w:val="000000"/>
          <w:sz w:val="20"/>
          <w:lang w:eastAsia="pl-PL"/>
        </w:rPr>
      </w:pPr>
    </w:p>
    <w:p w14:paraId="212B9121"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Oferta musi być sporządzona w języku polskim, w postaci elektronicznej w formacie danych: .pdf, .</w:t>
      </w:r>
      <w:proofErr w:type="spellStart"/>
      <w:r w:rsidRPr="00804642">
        <w:rPr>
          <w:lang w:bidi="pl-PL"/>
        </w:rPr>
        <w:t>doc</w:t>
      </w:r>
      <w:proofErr w:type="spellEnd"/>
      <w:r w:rsidRPr="00804642">
        <w:rPr>
          <w:lang w:bidi="pl-PL"/>
        </w:rPr>
        <w:t>, .</w:t>
      </w:r>
      <w:proofErr w:type="spellStart"/>
      <w:r w:rsidRPr="00804642">
        <w:rPr>
          <w:lang w:bidi="pl-PL"/>
        </w:rPr>
        <w:t>docx</w:t>
      </w:r>
      <w:proofErr w:type="spellEnd"/>
      <w:r w:rsidRPr="00804642">
        <w:rPr>
          <w:lang w:bidi="pl-PL"/>
        </w:rPr>
        <w:t>, .rtf, .</w:t>
      </w:r>
      <w:proofErr w:type="spellStart"/>
      <w:r w:rsidRPr="00804642">
        <w:rPr>
          <w:lang w:bidi="pl-PL"/>
        </w:rPr>
        <w:t>xps</w:t>
      </w:r>
      <w:proofErr w:type="spellEnd"/>
      <w:r w:rsidRPr="00804642">
        <w:rPr>
          <w:lang w:bidi="pl-PL"/>
        </w:rPr>
        <w:t>, .</w:t>
      </w:r>
      <w:proofErr w:type="spellStart"/>
      <w:r w:rsidRPr="00804642">
        <w:rPr>
          <w:lang w:bidi="pl-PL"/>
        </w:rPr>
        <w:t>odt</w:t>
      </w:r>
      <w:proofErr w:type="spellEnd"/>
      <w:r w:rsidRPr="00804642">
        <w:rPr>
          <w:lang w:bidi="pl-PL"/>
        </w:rPr>
        <w:t xml:space="preserve"> i opatrzona kwalifikowanym podpisem elektronicznym, podpisem zaufanym lub podpisem osobistym.</w:t>
      </w:r>
    </w:p>
    <w:p w14:paraId="1F6B5CCE"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74D41F0D" w14:textId="0E2F7678" w:rsidR="007436BF" w:rsidRPr="00804642" w:rsidRDefault="007436BF" w:rsidP="002F47AC">
      <w:pPr>
        <w:pStyle w:val="pkt"/>
        <w:numPr>
          <w:ilvl w:val="0"/>
          <w:numId w:val="7"/>
        </w:numPr>
        <w:spacing w:line="276" w:lineRule="auto"/>
        <w:ind w:left="426" w:hanging="426"/>
        <w:rPr>
          <w:lang w:bidi="pl-PL"/>
        </w:rPr>
      </w:pPr>
      <w:r w:rsidRPr="00804642">
        <w:rPr>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082C20">
        <w:rPr>
          <w:lang w:bidi="pl-PL"/>
        </w:rPr>
        <w:br/>
      </w:r>
      <w:r w:rsidRPr="00804642">
        <w:rPr>
          <w:lang w:bidi="pl-PL"/>
        </w:rPr>
        <w:lastRenderedPageBreak/>
        <w:t xml:space="preserve">z oryginałem następuje w formie elektronicznej podpisane kwalifikowanym podpisem elektronicznym lub podpisem zaufanym lub podpisem osobistym przez osobę/osoby upoważnioną/upoważnione. </w:t>
      </w:r>
    </w:p>
    <w:p w14:paraId="08B83C39"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Oferta powinna być:</w:t>
      </w:r>
    </w:p>
    <w:p w14:paraId="1EEB0BFC" w14:textId="77777777" w:rsidR="007436BF" w:rsidRPr="00804642" w:rsidRDefault="007436BF" w:rsidP="002F47AC">
      <w:pPr>
        <w:pStyle w:val="pkt"/>
        <w:numPr>
          <w:ilvl w:val="0"/>
          <w:numId w:val="8"/>
        </w:numPr>
        <w:spacing w:line="276" w:lineRule="auto"/>
        <w:ind w:left="709" w:hanging="283"/>
        <w:rPr>
          <w:lang w:bidi="pl-PL"/>
        </w:rPr>
      </w:pPr>
      <w:r w:rsidRPr="00804642">
        <w:rPr>
          <w:lang w:bidi="pl-PL"/>
        </w:rPr>
        <w:t>sporządzona na podstawie załączników niniejszej SWZ w języku polskim,</w:t>
      </w:r>
    </w:p>
    <w:p w14:paraId="3A377BA5" w14:textId="77777777" w:rsidR="007436BF" w:rsidRPr="00804642" w:rsidRDefault="007436BF" w:rsidP="002F47AC">
      <w:pPr>
        <w:pStyle w:val="pkt"/>
        <w:numPr>
          <w:ilvl w:val="0"/>
          <w:numId w:val="8"/>
        </w:numPr>
        <w:spacing w:line="276" w:lineRule="auto"/>
        <w:ind w:left="709" w:hanging="283"/>
        <w:rPr>
          <w:lang w:bidi="pl-PL"/>
        </w:rPr>
      </w:pPr>
      <w:r w:rsidRPr="00804642">
        <w:rPr>
          <w:lang w:bidi="pl-PL"/>
        </w:rPr>
        <w:t>złożona przy użyciu środków komunikacji elektronicznej tzn. za pośrednictwem platformazakupowa.pl,</w:t>
      </w:r>
    </w:p>
    <w:p w14:paraId="7D8F2C26" w14:textId="77777777" w:rsidR="007436BF" w:rsidRPr="00804642" w:rsidRDefault="007436BF" w:rsidP="002F47AC">
      <w:pPr>
        <w:pStyle w:val="pkt"/>
        <w:numPr>
          <w:ilvl w:val="0"/>
          <w:numId w:val="8"/>
        </w:numPr>
        <w:spacing w:line="276" w:lineRule="auto"/>
        <w:ind w:left="709" w:hanging="283"/>
        <w:rPr>
          <w:lang w:bidi="pl-PL"/>
        </w:rPr>
      </w:pPr>
      <w:r w:rsidRPr="00804642">
        <w:rPr>
          <w:lang w:bidi="pl-PL"/>
        </w:rPr>
        <w:t>podpisana kwalifikowanym podpisem elektronicznym lub podpisem zaufanym lub podpisem osobistym przez osobę/osoby upoważnioną/upoważnione</w:t>
      </w:r>
    </w:p>
    <w:p w14:paraId="789DAB62"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4642">
        <w:rPr>
          <w:lang w:bidi="pl-PL"/>
        </w:rPr>
        <w:t>eIDAS</w:t>
      </w:r>
      <w:proofErr w:type="spellEnd"/>
      <w:r w:rsidRPr="00804642">
        <w:rPr>
          <w:lang w:bidi="pl-PL"/>
        </w:rPr>
        <w:t>) (UE) nr 910/2014 - od 1 lipca 2016 roku”.</w:t>
      </w:r>
    </w:p>
    <w:p w14:paraId="53C4B8ED"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 xml:space="preserve">W przypadku wykorzystania formatu podpisu </w:t>
      </w:r>
      <w:proofErr w:type="spellStart"/>
      <w:r w:rsidRPr="00804642">
        <w:rPr>
          <w:lang w:bidi="pl-PL"/>
        </w:rPr>
        <w:t>XAdES</w:t>
      </w:r>
      <w:proofErr w:type="spellEnd"/>
      <w:r w:rsidRPr="00804642">
        <w:rPr>
          <w:lang w:bidi="pl-PL"/>
        </w:rPr>
        <w:t xml:space="preserve"> zewnętrzny. Zamawiający wymaga dołączenia odpowiedniej ilości plików tj. podpisywanych plików z danymi oraz plików podpisu w formacie </w:t>
      </w:r>
      <w:proofErr w:type="spellStart"/>
      <w:r w:rsidRPr="00804642">
        <w:rPr>
          <w:lang w:bidi="pl-PL"/>
        </w:rPr>
        <w:t>XAdES</w:t>
      </w:r>
      <w:proofErr w:type="spellEnd"/>
      <w:r w:rsidRPr="00804642">
        <w:rPr>
          <w:lang w:bidi="pl-PL"/>
        </w:rPr>
        <w:t>.</w:t>
      </w:r>
    </w:p>
    <w:p w14:paraId="3CF72C59"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 xml:space="preserve">Zgodnie z art. 18 ust. 3 ustawy </w:t>
      </w:r>
      <w:proofErr w:type="spellStart"/>
      <w:r w:rsidRPr="00804642">
        <w:rPr>
          <w:lang w:bidi="pl-PL"/>
        </w:rPr>
        <w:t>Pzp</w:t>
      </w:r>
      <w:proofErr w:type="spellEnd"/>
      <w:r w:rsidRPr="00804642">
        <w:rPr>
          <w:lang w:bidi="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6D1A69"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6" w:history="1">
        <w:r w:rsidRPr="00804642">
          <w:rPr>
            <w:rStyle w:val="Hipercze"/>
            <w:lang w:bidi="pl-PL"/>
          </w:rPr>
          <w:t>https://platformazakupowa.pl/strona/45-instrukcje</w:t>
        </w:r>
      </w:hyperlink>
      <w:r w:rsidRPr="00804642">
        <w:rPr>
          <w:lang w:bidi="pl-PL"/>
        </w:rPr>
        <w:t xml:space="preserve"> </w:t>
      </w:r>
    </w:p>
    <w:p w14:paraId="019B2450"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Każdy z wykonawców może złożyć tylko jedną ofertę. Złożenie większej liczby ofert lub oferty zawierającej propozycje wariantowe spowoduje podlegać będzie odrzuceniu.</w:t>
      </w:r>
    </w:p>
    <w:p w14:paraId="37CCAF69"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721847"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Maksymalny rozmiar jednego pliku przesyłanego za pośrednictwem dedykowanych formularzy do: złożenia, zmiany, wycofania oferty wynosi 150 MB natomiast przy komunikacji wielkość pliku to maksymalnie 500 MB.</w:t>
      </w:r>
    </w:p>
    <w:p w14:paraId="2E1A2586" w14:textId="77777777" w:rsidR="007436BF" w:rsidRPr="00804642" w:rsidRDefault="007436BF" w:rsidP="002F47AC">
      <w:pPr>
        <w:pStyle w:val="pkt"/>
        <w:numPr>
          <w:ilvl w:val="0"/>
          <w:numId w:val="7"/>
        </w:numPr>
        <w:spacing w:line="276" w:lineRule="auto"/>
        <w:ind w:left="426" w:hanging="426"/>
        <w:rPr>
          <w:lang w:bidi="pl-PL"/>
        </w:rPr>
      </w:pPr>
      <w:r w:rsidRPr="00804642">
        <w:rPr>
          <w:lang w:bidi="pl-PL"/>
        </w:rPr>
        <w:t>W celu ewentualnej kompresji danych Zamawiający rekomenduje wykorzystanie jednego z formatów:</w:t>
      </w:r>
    </w:p>
    <w:p w14:paraId="3C1E5554" w14:textId="77777777" w:rsidR="007436BF" w:rsidRPr="00804642" w:rsidRDefault="007436BF" w:rsidP="002F47AC">
      <w:pPr>
        <w:pStyle w:val="pkt"/>
        <w:numPr>
          <w:ilvl w:val="0"/>
          <w:numId w:val="9"/>
        </w:numPr>
        <w:spacing w:line="276" w:lineRule="auto"/>
        <w:rPr>
          <w:lang w:bidi="pl-PL"/>
        </w:rPr>
      </w:pPr>
      <w:r w:rsidRPr="00804642">
        <w:rPr>
          <w:lang w:bidi="pl-PL"/>
        </w:rPr>
        <w:t xml:space="preserve">.zip </w:t>
      </w:r>
    </w:p>
    <w:p w14:paraId="72BC5493" w14:textId="77777777" w:rsidR="007436BF" w:rsidRPr="00804642" w:rsidRDefault="007436BF" w:rsidP="002F47AC">
      <w:pPr>
        <w:pStyle w:val="pkt"/>
        <w:numPr>
          <w:ilvl w:val="0"/>
          <w:numId w:val="9"/>
        </w:numPr>
        <w:spacing w:line="276" w:lineRule="auto"/>
        <w:rPr>
          <w:lang w:bidi="pl-PL"/>
        </w:rPr>
      </w:pPr>
      <w:r w:rsidRPr="00804642">
        <w:rPr>
          <w:lang w:bidi="pl-PL"/>
        </w:rPr>
        <w:t>.7Z</w:t>
      </w:r>
    </w:p>
    <w:p w14:paraId="28C5A0C6" w14:textId="033F5240" w:rsidR="0060195E" w:rsidRPr="00804642" w:rsidRDefault="007436BF" w:rsidP="002F47AC">
      <w:pPr>
        <w:pStyle w:val="pkt"/>
        <w:numPr>
          <w:ilvl w:val="0"/>
          <w:numId w:val="7"/>
        </w:numPr>
        <w:spacing w:line="276" w:lineRule="auto"/>
        <w:ind w:left="426" w:hanging="426"/>
        <w:rPr>
          <w:lang w:bidi="pl-PL"/>
        </w:rPr>
      </w:pPr>
      <w:r w:rsidRPr="00804642">
        <w:rPr>
          <w:b/>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4642">
        <w:rPr>
          <w:b/>
        </w:rPr>
        <w:t>PAdES</w:t>
      </w:r>
      <w:proofErr w:type="spellEnd"/>
      <w:r w:rsidRPr="00804642">
        <w:rPr>
          <w:b/>
        </w:rPr>
        <w:t>.</w:t>
      </w:r>
    </w:p>
    <w:p w14:paraId="0202EA96" w14:textId="1F2905BD" w:rsidR="00415BDF" w:rsidRPr="0060195E" w:rsidRDefault="00415BDF" w:rsidP="002F47AC">
      <w:pPr>
        <w:pStyle w:val="Akapitzlist"/>
        <w:numPr>
          <w:ilvl w:val="0"/>
          <w:numId w:val="7"/>
        </w:numPr>
        <w:spacing w:after="164" w:line="276" w:lineRule="auto"/>
        <w:ind w:right="44"/>
        <w:jc w:val="both"/>
        <w:rPr>
          <w:rFonts w:ascii="Times New Roman" w:eastAsia="Cambria" w:hAnsi="Times New Roman" w:cs="Times New Roman"/>
          <w:bCs/>
          <w:color w:val="000000"/>
          <w:sz w:val="24"/>
          <w:szCs w:val="24"/>
          <w:lang w:eastAsia="pl-PL"/>
        </w:rPr>
      </w:pPr>
      <w:r w:rsidRPr="0060195E">
        <w:rPr>
          <w:rFonts w:ascii="Times New Roman" w:eastAsia="Cambria" w:hAnsi="Times New Roman" w:cs="Times New Roman"/>
          <w:bCs/>
          <w:color w:val="000000"/>
          <w:sz w:val="24"/>
          <w:szCs w:val="24"/>
          <w:lang w:eastAsia="pl-PL"/>
        </w:rPr>
        <w:t>Ofert</w:t>
      </w:r>
      <w:r w:rsidR="0060195E" w:rsidRPr="0060195E">
        <w:rPr>
          <w:rFonts w:ascii="Times New Roman" w:eastAsia="Cambria" w:hAnsi="Times New Roman" w:cs="Times New Roman"/>
          <w:bCs/>
          <w:color w:val="000000"/>
          <w:sz w:val="24"/>
          <w:szCs w:val="24"/>
          <w:lang w:eastAsia="pl-PL"/>
        </w:rPr>
        <w:t>a powinna zawierać</w:t>
      </w:r>
      <w:r w:rsidRPr="0060195E">
        <w:rPr>
          <w:rFonts w:ascii="Times New Roman" w:eastAsia="Cambria" w:hAnsi="Times New Roman" w:cs="Times New Roman"/>
          <w:bCs/>
          <w:color w:val="000000"/>
          <w:sz w:val="24"/>
          <w:szCs w:val="24"/>
          <w:lang w:eastAsia="pl-PL"/>
        </w:rPr>
        <w:t xml:space="preserve">: </w:t>
      </w:r>
    </w:p>
    <w:tbl>
      <w:tblPr>
        <w:tblStyle w:val="Tabela-Siatka"/>
        <w:tblW w:w="0" w:type="auto"/>
        <w:tblInd w:w="-5" w:type="dxa"/>
        <w:tblLook w:val="04A0" w:firstRow="1" w:lastRow="0" w:firstColumn="1" w:lastColumn="0" w:noHBand="0" w:noVBand="1"/>
      </w:tblPr>
      <w:tblGrid>
        <w:gridCol w:w="9062"/>
      </w:tblGrid>
      <w:tr w:rsidR="0060195E" w:rsidRPr="0060195E" w14:paraId="6249B669" w14:textId="77777777" w:rsidTr="00D47CD0">
        <w:tc>
          <w:tcPr>
            <w:tcW w:w="9062" w:type="dxa"/>
          </w:tcPr>
          <w:p w14:paraId="7D813E8E" w14:textId="0437C869" w:rsidR="0060195E" w:rsidRPr="00082C20" w:rsidRDefault="0060195E" w:rsidP="0060195E">
            <w:pPr>
              <w:numPr>
                <w:ilvl w:val="2"/>
                <w:numId w:val="16"/>
              </w:numPr>
              <w:tabs>
                <w:tab w:val="left" w:pos="851"/>
              </w:tabs>
              <w:autoSpaceDE w:val="0"/>
              <w:autoSpaceDN w:val="0"/>
              <w:adjustRightInd w:val="0"/>
              <w:spacing w:after="120" w:line="276" w:lineRule="auto"/>
              <w:contextualSpacing/>
              <w:jc w:val="both"/>
              <w:rPr>
                <w:rFonts w:ascii="Times New Roman" w:hAnsi="Times New Roman" w:cs="Times New Roman"/>
                <w:b/>
                <w:bCs/>
                <w:sz w:val="24"/>
                <w:szCs w:val="24"/>
              </w:rPr>
            </w:pPr>
            <w:r w:rsidRPr="0060195E">
              <w:rPr>
                <w:rFonts w:ascii="Times New Roman" w:hAnsi="Times New Roman" w:cs="Times New Roman"/>
                <w:bCs/>
                <w:sz w:val="24"/>
                <w:szCs w:val="24"/>
              </w:rPr>
              <w:t>Wypełniony formularz ofertowy wykonawcy – (</w:t>
            </w:r>
            <w:r w:rsidRPr="0060195E">
              <w:rPr>
                <w:rFonts w:ascii="Times New Roman" w:hAnsi="Times New Roman" w:cs="Times New Roman"/>
                <w:b/>
                <w:bCs/>
                <w:iCs/>
                <w:sz w:val="24"/>
                <w:szCs w:val="24"/>
              </w:rPr>
              <w:t>załącznik nr 1 do SWZ</w:t>
            </w:r>
            <w:r w:rsidRPr="0060195E">
              <w:rPr>
                <w:rFonts w:ascii="Times New Roman" w:hAnsi="Times New Roman" w:cs="Times New Roman"/>
                <w:b/>
                <w:bCs/>
                <w:sz w:val="24"/>
                <w:szCs w:val="24"/>
              </w:rPr>
              <w:t xml:space="preserve"> ) </w:t>
            </w:r>
            <w:r w:rsidRPr="0060195E">
              <w:rPr>
                <w:rFonts w:ascii="Times New Roman" w:hAnsi="Times New Roman" w:cs="Times New Roman"/>
                <w:b/>
                <w:bCs/>
                <w:sz w:val="24"/>
                <w:szCs w:val="24"/>
              </w:rPr>
              <w:br/>
            </w:r>
            <w:r w:rsidRPr="00082C20">
              <w:rPr>
                <w:rFonts w:ascii="Times New Roman" w:hAnsi="Times New Roman" w:cs="Times New Roman"/>
                <w:b/>
                <w:bCs/>
                <w:color w:val="FF0000"/>
                <w:sz w:val="24"/>
                <w:szCs w:val="24"/>
              </w:rPr>
              <w:t xml:space="preserve">wraz z dołączonymi kosztorysami ofertowymi. </w:t>
            </w:r>
            <w:r w:rsidR="00181101">
              <w:rPr>
                <w:rFonts w:ascii="Times New Roman" w:hAnsi="Times New Roman" w:cs="Times New Roman"/>
                <w:b/>
                <w:bCs/>
                <w:color w:val="FF0000"/>
                <w:sz w:val="24"/>
                <w:szCs w:val="24"/>
              </w:rPr>
              <w:t>W przypadku braku kosztorysu oferta zostanie odrzucona.</w:t>
            </w:r>
          </w:p>
        </w:tc>
      </w:tr>
      <w:tr w:rsidR="0060195E" w:rsidRPr="0060195E" w14:paraId="149D1476" w14:textId="77777777" w:rsidTr="00D47CD0">
        <w:tc>
          <w:tcPr>
            <w:tcW w:w="9062" w:type="dxa"/>
          </w:tcPr>
          <w:p w14:paraId="40E7B87B" w14:textId="77777777" w:rsidR="0060195E" w:rsidRPr="0060195E" w:rsidRDefault="0060195E" w:rsidP="002F47AC">
            <w:pPr>
              <w:numPr>
                <w:ilvl w:val="2"/>
                <w:numId w:val="16"/>
              </w:numPr>
              <w:tabs>
                <w:tab w:val="left" w:pos="851"/>
              </w:tabs>
              <w:autoSpaceDE w:val="0"/>
              <w:autoSpaceDN w:val="0"/>
              <w:adjustRightInd w:val="0"/>
              <w:spacing w:after="120" w:line="276" w:lineRule="auto"/>
              <w:contextualSpacing/>
              <w:jc w:val="both"/>
              <w:rPr>
                <w:rFonts w:ascii="Times New Roman" w:hAnsi="Times New Roman" w:cs="Times New Roman"/>
                <w:sz w:val="24"/>
                <w:szCs w:val="24"/>
              </w:rPr>
            </w:pPr>
            <w:r w:rsidRPr="0060195E">
              <w:rPr>
                <w:rFonts w:ascii="Times New Roman" w:hAnsi="Times New Roman" w:cs="Times New Roman"/>
                <w:sz w:val="24"/>
                <w:szCs w:val="24"/>
              </w:rPr>
              <w:t xml:space="preserve">Oświadczenia o niepodleganiu wykluczeniu z postępowania oraz spełnianiu </w:t>
            </w:r>
            <w:r w:rsidRPr="0060195E">
              <w:rPr>
                <w:rFonts w:ascii="Times New Roman" w:hAnsi="Times New Roman" w:cs="Times New Roman"/>
                <w:sz w:val="24"/>
                <w:szCs w:val="24"/>
              </w:rPr>
              <w:br/>
              <w:t xml:space="preserve">warunków udziału w postępowaniu - </w:t>
            </w:r>
            <w:r w:rsidRPr="00082C20">
              <w:rPr>
                <w:rFonts w:ascii="Times New Roman" w:hAnsi="Times New Roman" w:cs="Times New Roman"/>
                <w:b/>
                <w:bCs/>
                <w:sz w:val="24"/>
                <w:szCs w:val="24"/>
              </w:rPr>
              <w:t>załącznik nr 3 i 4 do SWZ</w:t>
            </w:r>
            <w:r w:rsidRPr="00082C20">
              <w:rPr>
                <w:rFonts w:ascii="Times New Roman" w:hAnsi="Times New Roman" w:cs="Times New Roman"/>
                <w:sz w:val="24"/>
                <w:szCs w:val="24"/>
              </w:rPr>
              <w:t>;</w:t>
            </w:r>
            <w:r w:rsidRPr="0060195E">
              <w:rPr>
                <w:rFonts w:ascii="Times New Roman" w:hAnsi="Times New Roman" w:cs="Times New Roman"/>
                <w:sz w:val="24"/>
                <w:szCs w:val="24"/>
              </w:rPr>
              <w:t xml:space="preserve"> w przypadku</w:t>
            </w:r>
            <w:r w:rsidRPr="0060195E">
              <w:rPr>
                <w:rFonts w:ascii="Times New Roman" w:hAnsi="Times New Roman" w:cs="Times New Roman"/>
                <w:sz w:val="24"/>
                <w:szCs w:val="24"/>
              </w:rPr>
              <w:br/>
              <w:t>wykonawców wspólnie ubiegających się o zamówienie ww. oświadczenie składa każdy z nich</w:t>
            </w:r>
          </w:p>
        </w:tc>
      </w:tr>
      <w:tr w:rsidR="0060195E" w:rsidRPr="0060195E" w14:paraId="0DE76BB1" w14:textId="77777777" w:rsidTr="00D47CD0">
        <w:tc>
          <w:tcPr>
            <w:tcW w:w="9062" w:type="dxa"/>
          </w:tcPr>
          <w:p w14:paraId="6926BB2C" w14:textId="77777777" w:rsidR="0060195E" w:rsidRPr="0060195E" w:rsidRDefault="0060195E" w:rsidP="002F47AC">
            <w:pPr>
              <w:numPr>
                <w:ilvl w:val="2"/>
                <w:numId w:val="16"/>
              </w:numPr>
              <w:tabs>
                <w:tab w:val="left" w:pos="851"/>
              </w:tabs>
              <w:autoSpaceDE w:val="0"/>
              <w:autoSpaceDN w:val="0"/>
              <w:adjustRightInd w:val="0"/>
              <w:spacing w:after="120" w:line="276" w:lineRule="auto"/>
              <w:contextualSpacing/>
              <w:jc w:val="both"/>
              <w:rPr>
                <w:rFonts w:ascii="Times New Roman" w:hAnsi="Times New Roman" w:cs="Times New Roman"/>
                <w:sz w:val="24"/>
                <w:szCs w:val="24"/>
              </w:rPr>
            </w:pPr>
            <w:r w:rsidRPr="0060195E">
              <w:rPr>
                <w:rFonts w:ascii="Times New Roman" w:hAnsi="Times New Roman" w:cs="Times New Roman"/>
                <w:sz w:val="24"/>
                <w:szCs w:val="24"/>
                <w:lang w:eastAsia="ar-SA"/>
              </w:rPr>
              <w:t xml:space="preserve">Dokumenty potwierdzające umocowanie do reprezentacji wykonawcy, w tym </w:t>
            </w:r>
            <w:r w:rsidRPr="0060195E">
              <w:rPr>
                <w:rFonts w:ascii="Times New Roman" w:hAnsi="Times New Roman" w:cs="Times New Roman"/>
                <w:sz w:val="24"/>
                <w:szCs w:val="24"/>
                <w:lang w:eastAsia="ar-SA"/>
              </w:rPr>
              <w:br/>
              <w:t>p</w:t>
            </w:r>
            <w:r w:rsidRPr="0060195E">
              <w:rPr>
                <w:rFonts w:ascii="Times New Roman" w:hAnsi="Times New Roman" w:cs="Times New Roman"/>
                <w:sz w:val="24"/>
                <w:szCs w:val="24"/>
              </w:rPr>
              <w:t>ełnomocnictwo ustanowione do reprezentowania wykonawcy, także</w:t>
            </w:r>
            <w:r w:rsidRPr="0060195E">
              <w:rPr>
                <w:rFonts w:ascii="Times New Roman" w:hAnsi="Times New Roman" w:cs="Times New Roman"/>
                <w:sz w:val="24"/>
                <w:szCs w:val="24"/>
              </w:rPr>
              <w:br/>
              <w:t>wykonawców wspólnie ubiegających się o udzielenie zamówienia publicznego.</w:t>
            </w:r>
          </w:p>
        </w:tc>
      </w:tr>
      <w:tr w:rsidR="0060195E" w:rsidRPr="0060195E" w14:paraId="654A53B0" w14:textId="77777777" w:rsidTr="00D47CD0">
        <w:tc>
          <w:tcPr>
            <w:tcW w:w="9062" w:type="dxa"/>
          </w:tcPr>
          <w:p w14:paraId="021B1D93" w14:textId="77777777" w:rsidR="0060195E" w:rsidRPr="0060195E" w:rsidRDefault="0060195E" w:rsidP="002F47AC">
            <w:pPr>
              <w:numPr>
                <w:ilvl w:val="2"/>
                <w:numId w:val="16"/>
              </w:numPr>
              <w:tabs>
                <w:tab w:val="left" w:pos="851"/>
              </w:tabs>
              <w:autoSpaceDE w:val="0"/>
              <w:autoSpaceDN w:val="0"/>
              <w:adjustRightInd w:val="0"/>
              <w:spacing w:after="120" w:line="276" w:lineRule="auto"/>
              <w:contextualSpacing/>
              <w:jc w:val="both"/>
              <w:rPr>
                <w:rFonts w:ascii="Times New Roman" w:hAnsi="Times New Roman" w:cs="Times New Roman"/>
                <w:sz w:val="24"/>
                <w:szCs w:val="24"/>
              </w:rPr>
            </w:pPr>
            <w:r w:rsidRPr="0060195E">
              <w:rPr>
                <w:rFonts w:ascii="Times New Roman" w:hAnsi="Times New Roman" w:cs="Times New Roman"/>
                <w:sz w:val="24"/>
                <w:szCs w:val="24"/>
              </w:rPr>
              <w:t>Zobowiązanie podmiotów trzecich, na których zasoby powołuje się wykonawca</w:t>
            </w:r>
            <w:r w:rsidRPr="0060195E">
              <w:rPr>
                <w:rFonts w:ascii="Times New Roman" w:hAnsi="Times New Roman" w:cs="Times New Roman"/>
                <w:sz w:val="24"/>
                <w:szCs w:val="24"/>
              </w:rPr>
              <w:br/>
            </w:r>
            <w:r w:rsidRPr="00082C20">
              <w:rPr>
                <w:rFonts w:ascii="Times New Roman" w:hAnsi="Times New Roman" w:cs="Times New Roman"/>
                <w:b/>
                <w:bCs/>
                <w:sz w:val="24"/>
                <w:szCs w:val="24"/>
              </w:rPr>
              <w:t>(załącznik nr 9 do SWZ)</w:t>
            </w:r>
            <w:r w:rsidRPr="0060195E">
              <w:rPr>
                <w:rFonts w:ascii="Times New Roman" w:hAnsi="Times New Roman" w:cs="Times New Roman"/>
                <w:sz w:val="24"/>
                <w:szCs w:val="24"/>
              </w:rPr>
              <w:t xml:space="preserve"> wraz z oświadczeniem podmiotu udostępniającego </w:t>
            </w:r>
            <w:r w:rsidRPr="0060195E">
              <w:rPr>
                <w:rFonts w:ascii="Times New Roman" w:hAnsi="Times New Roman" w:cs="Times New Roman"/>
                <w:sz w:val="24"/>
                <w:szCs w:val="24"/>
              </w:rPr>
              <w:br/>
              <w:t xml:space="preserve">o niepodleganiu wykluczeniu z postępowania oraz spełnianiu warunków udziału </w:t>
            </w:r>
            <w:r w:rsidRPr="0060195E">
              <w:rPr>
                <w:rFonts w:ascii="Times New Roman" w:hAnsi="Times New Roman" w:cs="Times New Roman"/>
                <w:sz w:val="24"/>
                <w:szCs w:val="24"/>
              </w:rPr>
              <w:br/>
              <w:t xml:space="preserve">w postępowaniu </w:t>
            </w:r>
          </w:p>
        </w:tc>
      </w:tr>
      <w:tr w:rsidR="0060195E" w:rsidRPr="0060195E" w14:paraId="1F295378" w14:textId="77777777" w:rsidTr="00D47CD0">
        <w:tc>
          <w:tcPr>
            <w:tcW w:w="9062" w:type="dxa"/>
          </w:tcPr>
          <w:p w14:paraId="6F79651F" w14:textId="73C16508" w:rsidR="0060195E" w:rsidRPr="0060195E" w:rsidRDefault="0060195E" w:rsidP="002F47AC">
            <w:pPr>
              <w:numPr>
                <w:ilvl w:val="2"/>
                <w:numId w:val="16"/>
              </w:numPr>
              <w:tabs>
                <w:tab w:val="left" w:pos="851"/>
              </w:tabs>
              <w:autoSpaceDE w:val="0"/>
              <w:autoSpaceDN w:val="0"/>
              <w:adjustRightInd w:val="0"/>
              <w:spacing w:after="120" w:line="276" w:lineRule="auto"/>
              <w:contextualSpacing/>
              <w:jc w:val="both"/>
              <w:rPr>
                <w:rFonts w:ascii="Times New Roman" w:hAnsi="Times New Roman" w:cs="Times New Roman"/>
                <w:sz w:val="24"/>
                <w:szCs w:val="24"/>
              </w:rPr>
            </w:pPr>
            <w:r w:rsidRPr="0060195E">
              <w:rPr>
                <w:rFonts w:ascii="Times New Roman" w:hAnsi="Times New Roman" w:cs="Times New Roman"/>
                <w:sz w:val="24"/>
                <w:szCs w:val="24"/>
              </w:rPr>
              <w:t xml:space="preserve">Oświadczenie wykonawców wspólnie ubiegających się o udzielenie zamówienia </w:t>
            </w:r>
            <w:r w:rsidRPr="0060195E">
              <w:rPr>
                <w:rFonts w:ascii="Times New Roman" w:hAnsi="Times New Roman" w:cs="Times New Roman"/>
                <w:sz w:val="24"/>
                <w:szCs w:val="24"/>
              </w:rPr>
              <w:br/>
              <w:t xml:space="preserve">publicznego dotyczące usług wykonywanych przez poszczególnych wykonawców (składane w trybie art. 117 ust. 4 ustawy </w:t>
            </w:r>
            <w:proofErr w:type="spellStart"/>
            <w:r w:rsidRPr="0060195E">
              <w:rPr>
                <w:rFonts w:ascii="Times New Roman" w:hAnsi="Times New Roman" w:cs="Times New Roman"/>
                <w:sz w:val="24"/>
                <w:szCs w:val="24"/>
              </w:rPr>
              <w:t>Pzp</w:t>
            </w:r>
            <w:proofErr w:type="spellEnd"/>
            <w:r w:rsidRPr="0060195E">
              <w:rPr>
                <w:rFonts w:ascii="Times New Roman" w:hAnsi="Times New Roman" w:cs="Times New Roman"/>
                <w:sz w:val="24"/>
                <w:szCs w:val="24"/>
              </w:rPr>
              <w:t xml:space="preserve">) </w:t>
            </w:r>
            <w:r w:rsidRPr="00082C20">
              <w:rPr>
                <w:rFonts w:ascii="Times New Roman" w:hAnsi="Times New Roman" w:cs="Times New Roman"/>
                <w:sz w:val="24"/>
                <w:szCs w:val="24"/>
              </w:rPr>
              <w:t>(</w:t>
            </w:r>
            <w:r w:rsidRPr="00082C20">
              <w:rPr>
                <w:rFonts w:ascii="Times New Roman" w:hAnsi="Times New Roman" w:cs="Times New Roman"/>
                <w:b/>
                <w:bCs/>
                <w:sz w:val="24"/>
                <w:szCs w:val="24"/>
              </w:rPr>
              <w:t xml:space="preserve">załącznik nr </w:t>
            </w:r>
            <w:r w:rsidR="0094127F" w:rsidRPr="00082C20">
              <w:rPr>
                <w:rFonts w:ascii="Times New Roman" w:hAnsi="Times New Roman" w:cs="Times New Roman"/>
                <w:b/>
                <w:bCs/>
                <w:sz w:val="24"/>
                <w:szCs w:val="24"/>
              </w:rPr>
              <w:t xml:space="preserve">12 </w:t>
            </w:r>
            <w:r w:rsidRPr="00082C20">
              <w:rPr>
                <w:rFonts w:ascii="Times New Roman" w:hAnsi="Times New Roman" w:cs="Times New Roman"/>
                <w:b/>
                <w:bCs/>
                <w:sz w:val="24"/>
                <w:szCs w:val="24"/>
              </w:rPr>
              <w:t>do SWZ</w:t>
            </w:r>
            <w:r w:rsidRPr="00082C20">
              <w:rPr>
                <w:rFonts w:ascii="Times New Roman" w:hAnsi="Times New Roman" w:cs="Times New Roman"/>
                <w:sz w:val="24"/>
                <w:szCs w:val="24"/>
              </w:rPr>
              <w:t>).</w:t>
            </w:r>
            <w:r w:rsidRPr="0060195E">
              <w:rPr>
                <w:rFonts w:ascii="Times New Roman" w:hAnsi="Times New Roman" w:cs="Times New Roman"/>
                <w:sz w:val="24"/>
                <w:szCs w:val="24"/>
              </w:rPr>
              <w:t xml:space="preserve"> </w:t>
            </w:r>
          </w:p>
        </w:tc>
      </w:tr>
      <w:tr w:rsidR="0060195E" w:rsidRPr="0060195E" w14:paraId="6CEA9F8D" w14:textId="77777777" w:rsidTr="00D47CD0">
        <w:tc>
          <w:tcPr>
            <w:tcW w:w="9062" w:type="dxa"/>
          </w:tcPr>
          <w:p w14:paraId="0F73EA27" w14:textId="77777777" w:rsidR="0060195E" w:rsidRPr="0060195E" w:rsidRDefault="0060195E" w:rsidP="002F47AC">
            <w:pPr>
              <w:numPr>
                <w:ilvl w:val="2"/>
                <w:numId w:val="16"/>
              </w:numPr>
              <w:tabs>
                <w:tab w:val="left" w:pos="851"/>
              </w:tabs>
              <w:autoSpaceDE w:val="0"/>
              <w:autoSpaceDN w:val="0"/>
              <w:adjustRightInd w:val="0"/>
              <w:spacing w:after="120" w:line="276" w:lineRule="auto"/>
              <w:contextualSpacing/>
              <w:jc w:val="both"/>
              <w:rPr>
                <w:rFonts w:ascii="Times New Roman" w:hAnsi="Times New Roman" w:cs="Times New Roman"/>
                <w:sz w:val="24"/>
                <w:szCs w:val="24"/>
              </w:rPr>
            </w:pPr>
            <w:r w:rsidRPr="0060195E">
              <w:rPr>
                <w:rFonts w:ascii="Times New Roman" w:hAnsi="Times New Roman" w:cs="Times New Roman"/>
                <w:sz w:val="24"/>
                <w:szCs w:val="24"/>
                <w:lang w:eastAsia="ar-SA"/>
              </w:rPr>
              <w:t xml:space="preserve">Dokument potwierdzający wniesienie wadium, </w:t>
            </w:r>
            <w:r w:rsidRPr="0060195E">
              <w:rPr>
                <w:rFonts w:ascii="Times New Roman" w:hAnsi="Times New Roman" w:cs="Times New Roman"/>
                <w:sz w:val="24"/>
                <w:szCs w:val="24"/>
              </w:rPr>
              <w:t xml:space="preserve">w przypadku, gdy wadium </w:t>
            </w:r>
            <w:r w:rsidRPr="0060195E">
              <w:rPr>
                <w:rFonts w:ascii="Times New Roman" w:hAnsi="Times New Roman" w:cs="Times New Roman"/>
                <w:sz w:val="24"/>
                <w:szCs w:val="24"/>
              </w:rPr>
              <w:br/>
              <w:t>wnoszone jest w innej formie niż pieniądz ( tzn. w postaci gwarancji lub</w:t>
            </w:r>
            <w:r w:rsidRPr="0060195E">
              <w:rPr>
                <w:rFonts w:ascii="Times New Roman" w:hAnsi="Times New Roman" w:cs="Times New Roman"/>
                <w:sz w:val="24"/>
                <w:szCs w:val="24"/>
              </w:rPr>
              <w:br/>
              <w:t xml:space="preserve"> poręczenia), wymagane jest załączenie oryginalnego dokumentu/gwarancji</w:t>
            </w:r>
            <w:r w:rsidRPr="0060195E">
              <w:rPr>
                <w:rFonts w:ascii="Times New Roman" w:hAnsi="Times New Roman" w:cs="Times New Roman"/>
                <w:sz w:val="24"/>
                <w:szCs w:val="24"/>
              </w:rPr>
              <w:br/>
              <w:t xml:space="preserve"> w postaci elektronicznej za pośrednictwem platformy </w:t>
            </w:r>
            <w:r w:rsidRPr="0060195E">
              <w:rPr>
                <w:rFonts w:ascii="Times New Roman" w:hAnsi="Times New Roman" w:cs="Times New Roman"/>
                <w:b/>
                <w:sz w:val="24"/>
                <w:szCs w:val="24"/>
                <w:u w:val="single"/>
              </w:rPr>
              <w:t>z zastrzeżeniem, że</w:t>
            </w:r>
            <w:r w:rsidRPr="0060195E">
              <w:rPr>
                <w:rFonts w:ascii="Times New Roman" w:hAnsi="Times New Roman" w:cs="Times New Roman"/>
                <w:b/>
                <w:sz w:val="24"/>
                <w:szCs w:val="24"/>
                <w:u w:val="single"/>
              </w:rPr>
              <w:br/>
              <w:t xml:space="preserve"> dokument będzie opatrzony kwalifikowanym podpisem elektronicznym przez gwaranta/poręczyciela. </w:t>
            </w:r>
          </w:p>
        </w:tc>
      </w:tr>
    </w:tbl>
    <w:p w14:paraId="37C1A321" w14:textId="081FE2F1" w:rsidR="00885E99" w:rsidRPr="00CC78C3" w:rsidRDefault="00885E99" w:rsidP="00CC78C3">
      <w:pPr>
        <w:tabs>
          <w:tab w:val="left" w:pos="426"/>
        </w:tabs>
        <w:autoSpaceDE w:val="0"/>
        <w:autoSpaceDN w:val="0"/>
        <w:adjustRightInd w:val="0"/>
        <w:spacing w:after="120" w:line="276" w:lineRule="auto"/>
        <w:jc w:val="both"/>
        <w:rPr>
          <w:rFonts w:ascii="Times New Roman" w:hAnsi="Times New Roman" w:cs="Times New Roman"/>
          <w:b/>
          <w:bCs/>
          <w:snapToGrid w:val="0"/>
          <w:sz w:val="24"/>
          <w:szCs w:val="24"/>
        </w:rPr>
      </w:pPr>
      <w:r w:rsidRPr="00885E99">
        <w:rPr>
          <w:rFonts w:ascii="Times New Roman" w:hAnsi="Times New Roman" w:cs="Times New Roman"/>
          <w:b/>
          <w:bCs/>
          <w:sz w:val="24"/>
          <w:szCs w:val="24"/>
        </w:rPr>
        <w:t xml:space="preserve">W przypadku, gdy oferta lub załączone do niej dokumenty zawierają </w:t>
      </w:r>
      <w:r w:rsidRPr="00885E99">
        <w:rPr>
          <w:rFonts w:ascii="Times New Roman" w:hAnsi="Times New Roman" w:cs="Times New Roman"/>
          <w:b/>
          <w:bCs/>
          <w:snapToGrid w:val="0"/>
          <w:sz w:val="24"/>
          <w:szCs w:val="24"/>
        </w:rPr>
        <w:t>informacje</w:t>
      </w:r>
      <w:r w:rsidRPr="00885E99">
        <w:rPr>
          <w:rFonts w:ascii="Times New Roman" w:hAnsi="Times New Roman" w:cs="Times New Roman"/>
          <w:b/>
          <w:bCs/>
          <w:snapToGrid w:val="0"/>
          <w:sz w:val="24"/>
          <w:szCs w:val="24"/>
        </w:rPr>
        <w:br/>
        <w:t xml:space="preserve">stanowiące tajemnicę przedsiębiorstwa w rozumieniu przepisów o zwalczaniu </w:t>
      </w:r>
      <w:r w:rsidRPr="00885E99">
        <w:rPr>
          <w:rFonts w:ascii="Times New Roman" w:hAnsi="Times New Roman" w:cs="Times New Roman"/>
          <w:b/>
          <w:bCs/>
          <w:snapToGrid w:val="0"/>
          <w:sz w:val="24"/>
          <w:szCs w:val="24"/>
        </w:rPr>
        <w:br/>
        <w:t xml:space="preserve">nieuczciwej konkurencji, wykonawca zobowiązany jest do ich zastrzeżenia w sposób </w:t>
      </w:r>
      <w:r w:rsidRPr="00885E99">
        <w:rPr>
          <w:rFonts w:ascii="Times New Roman" w:hAnsi="Times New Roman" w:cs="Times New Roman"/>
          <w:b/>
          <w:bCs/>
          <w:snapToGrid w:val="0"/>
          <w:sz w:val="24"/>
          <w:szCs w:val="24"/>
        </w:rPr>
        <w:br/>
        <w:t xml:space="preserve">wymagany w art. 18 ust. 3 ustawy </w:t>
      </w:r>
      <w:proofErr w:type="spellStart"/>
      <w:r w:rsidRPr="00885E99">
        <w:rPr>
          <w:rFonts w:ascii="Times New Roman" w:hAnsi="Times New Roman" w:cs="Times New Roman"/>
          <w:b/>
          <w:bCs/>
          <w:snapToGrid w:val="0"/>
          <w:sz w:val="24"/>
          <w:szCs w:val="24"/>
        </w:rPr>
        <w:t>Pzp</w:t>
      </w:r>
      <w:proofErr w:type="spellEnd"/>
      <w:r w:rsidRPr="00885E99">
        <w:rPr>
          <w:rFonts w:ascii="Times New Roman" w:hAnsi="Times New Roman" w:cs="Times New Roman"/>
          <w:b/>
          <w:bCs/>
          <w:snapToGrid w:val="0"/>
          <w:sz w:val="24"/>
          <w:szCs w:val="24"/>
        </w:rPr>
        <w:t>.</w:t>
      </w:r>
    </w:p>
    <w:p w14:paraId="31CA766D" w14:textId="77777777" w:rsidR="00CC78C3" w:rsidRPr="00CC78C3" w:rsidRDefault="00CC78C3" w:rsidP="002F47AC">
      <w:pPr>
        <w:numPr>
          <w:ilvl w:val="1"/>
          <w:numId w:val="17"/>
        </w:numPr>
        <w:suppressAutoHyphens/>
        <w:spacing w:before="60" w:after="60" w:line="276" w:lineRule="auto"/>
        <w:ind w:left="709" w:hanging="425"/>
        <w:jc w:val="both"/>
        <w:rPr>
          <w:rFonts w:ascii="Times New Roman" w:eastAsia="Calibri" w:hAnsi="Times New Roman" w:cs="Times New Roman"/>
          <w:sz w:val="24"/>
          <w:szCs w:val="24"/>
          <w:lang w:eastAsia="pl-PL" w:bidi="pl-PL"/>
        </w:rPr>
      </w:pPr>
      <w:r w:rsidRPr="00CC78C3">
        <w:rPr>
          <w:rFonts w:ascii="Times New Roman" w:eastAsia="Calibri" w:hAnsi="Times New Roman" w:cs="Times New Roman"/>
          <w:sz w:val="24"/>
          <w:szCs w:val="24"/>
          <w:lang w:eastAsia="pl-PL" w:bidi="pl-PL"/>
        </w:rPr>
        <w:t>Pełnomocnictwo dla pełnomocnika do reprezentowania w postępowaniu Wykonawców wspólnie ubiegających się o udzielenie zamówienia - dotyczy ofert składanych przez Wykonawców wspólnie ubiegających się o udzielenie zamówienia;</w:t>
      </w:r>
    </w:p>
    <w:p w14:paraId="3F2DFA8E" w14:textId="77777777" w:rsidR="00CC78C3" w:rsidRPr="00CC78C3" w:rsidRDefault="00CC78C3" w:rsidP="002F47AC">
      <w:pPr>
        <w:numPr>
          <w:ilvl w:val="1"/>
          <w:numId w:val="17"/>
        </w:numPr>
        <w:suppressAutoHyphens/>
        <w:spacing w:before="60" w:after="60" w:line="276" w:lineRule="auto"/>
        <w:ind w:left="709" w:hanging="425"/>
        <w:jc w:val="both"/>
        <w:rPr>
          <w:rFonts w:ascii="Times New Roman" w:eastAsia="Calibri" w:hAnsi="Times New Roman" w:cs="Times New Roman"/>
          <w:sz w:val="24"/>
          <w:szCs w:val="24"/>
          <w:lang w:eastAsia="pl-PL" w:bidi="pl-PL"/>
        </w:rPr>
      </w:pPr>
      <w:r w:rsidRPr="00CC78C3">
        <w:rPr>
          <w:rFonts w:ascii="Times New Roman" w:eastAsia="Calibri" w:hAnsi="Times New Roman" w:cs="Times New Roman"/>
          <w:sz w:val="24"/>
          <w:szCs w:val="24"/>
          <w:lang w:eastAsia="pl-PL" w:bidi="pl-PL"/>
        </w:rPr>
        <w:t xml:space="preserve">Oświadczenie Wykonawcy o niepodlegania wykluczeniu z postępowania - wzór oświadczenia o niepodlegania wykluczeniu stanowi </w:t>
      </w:r>
      <w:r w:rsidRPr="00CC78C3">
        <w:rPr>
          <w:rFonts w:ascii="Times New Roman" w:eastAsia="Calibri" w:hAnsi="Times New Roman" w:cs="Times New Roman"/>
          <w:b/>
          <w:bCs/>
          <w:sz w:val="24"/>
          <w:szCs w:val="24"/>
          <w:lang w:eastAsia="pl-PL" w:bidi="pl-PL"/>
        </w:rPr>
        <w:t>Załącznik nr 4 do SWZ.</w:t>
      </w:r>
      <w:r w:rsidRPr="00CC78C3">
        <w:rPr>
          <w:rFonts w:ascii="Times New Roman" w:eastAsia="Calibri" w:hAnsi="Times New Roman" w:cs="Times New Roman"/>
          <w:sz w:val="24"/>
          <w:szCs w:val="24"/>
          <w:lang w:eastAsia="pl-PL" w:bidi="pl-PL"/>
        </w:rPr>
        <w:t xml:space="preserve"> </w:t>
      </w:r>
      <w:r w:rsidRPr="00CC78C3">
        <w:rPr>
          <w:rFonts w:ascii="Times New Roman" w:eastAsia="Calibri" w:hAnsi="Times New Roman" w:cs="Times New Roman"/>
          <w:sz w:val="24"/>
          <w:szCs w:val="24"/>
          <w:lang w:eastAsia="pl-PL" w:bidi="pl-PL"/>
        </w:rPr>
        <w:br/>
        <w:t>W przy</w:t>
      </w:r>
      <w:r w:rsidRPr="00CC78C3">
        <w:rPr>
          <w:rFonts w:ascii="Times New Roman" w:eastAsia="Calibri" w:hAnsi="Times New Roman" w:cs="Times New Roman"/>
          <w:sz w:val="24"/>
          <w:szCs w:val="24"/>
          <w:lang w:eastAsia="pl-PL" w:bidi="pl-PL"/>
        </w:rPr>
        <w:softHyphen/>
        <w:t xml:space="preserve">padku wspólnego ubiegania się o zamówienie przez Wykonawców, </w:t>
      </w:r>
      <w:r w:rsidRPr="00CC78C3">
        <w:rPr>
          <w:rFonts w:ascii="Times New Roman" w:eastAsia="Calibri" w:hAnsi="Times New Roman" w:cs="Times New Roman"/>
          <w:sz w:val="24"/>
          <w:szCs w:val="24"/>
          <w:lang w:eastAsia="pl-PL" w:bidi="pl-PL"/>
        </w:rPr>
        <w:br/>
        <w:t>oświadczenie o niepolegania wykluczeniu składa każdy z Wykonawców.</w:t>
      </w:r>
    </w:p>
    <w:p w14:paraId="61F1F3F3" w14:textId="427BCB2F" w:rsidR="00CC78C3" w:rsidRPr="00CC78C3" w:rsidRDefault="00CC78C3" w:rsidP="00CC78C3">
      <w:pPr>
        <w:spacing w:before="60" w:after="60" w:line="276" w:lineRule="auto"/>
        <w:jc w:val="both"/>
        <w:rPr>
          <w:rFonts w:ascii="Times New Roman" w:eastAsia="Calibri" w:hAnsi="Times New Roman" w:cs="Times New Roman"/>
          <w:sz w:val="24"/>
          <w:szCs w:val="24"/>
          <w:lang w:eastAsia="pl-PL" w:bidi="pl-PL"/>
        </w:rPr>
      </w:pPr>
      <w:r w:rsidRPr="00CC78C3">
        <w:rPr>
          <w:rFonts w:ascii="Times New Roman" w:eastAsia="Calibri" w:hAnsi="Times New Roman" w:cs="Times New Roman"/>
          <w:sz w:val="24"/>
          <w:szCs w:val="24"/>
          <w:lang w:eastAsia="pl-PL" w:bidi="pl-PL"/>
        </w:rPr>
        <w:t>1</w:t>
      </w:r>
      <w:r>
        <w:rPr>
          <w:rFonts w:ascii="Times New Roman" w:eastAsia="Calibri" w:hAnsi="Times New Roman" w:cs="Times New Roman"/>
          <w:sz w:val="24"/>
          <w:szCs w:val="24"/>
          <w:lang w:eastAsia="pl-PL" w:bidi="pl-PL"/>
        </w:rPr>
        <w:t>5</w:t>
      </w:r>
      <w:r w:rsidRPr="00CC78C3">
        <w:rPr>
          <w:rFonts w:ascii="Times New Roman" w:eastAsia="Calibri" w:hAnsi="Times New Roman" w:cs="Times New Roman"/>
          <w:sz w:val="24"/>
          <w:szCs w:val="24"/>
          <w:lang w:eastAsia="pl-PL" w:bidi="pl-PL"/>
        </w:rPr>
        <w:t>. Oferta oraz oświadczenie o niepodlegania wykluczeniu muszą być złożone w oryginale.</w:t>
      </w:r>
    </w:p>
    <w:p w14:paraId="1A288D5E" w14:textId="6FF774D6" w:rsidR="00CC78C3" w:rsidRPr="00CC78C3" w:rsidRDefault="00CC78C3" w:rsidP="00CC78C3">
      <w:pPr>
        <w:spacing w:before="60" w:after="60" w:line="276" w:lineRule="auto"/>
        <w:jc w:val="both"/>
        <w:rPr>
          <w:rFonts w:ascii="Times New Roman" w:eastAsia="Calibri" w:hAnsi="Times New Roman" w:cs="Times New Roman"/>
          <w:sz w:val="24"/>
          <w:szCs w:val="24"/>
          <w:lang w:eastAsia="pl-PL" w:bidi="pl-PL"/>
        </w:rPr>
      </w:pPr>
      <w:r w:rsidRPr="00CC78C3">
        <w:rPr>
          <w:rFonts w:ascii="Times New Roman" w:eastAsia="Calibri" w:hAnsi="Times New Roman" w:cs="Times New Roman"/>
          <w:sz w:val="24"/>
          <w:szCs w:val="24"/>
          <w:lang w:eastAsia="pl-PL" w:bidi="pl-PL"/>
        </w:rPr>
        <w:t>1</w:t>
      </w:r>
      <w:r>
        <w:rPr>
          <w:rFonts w:ascii="Times New Roman" w:eastAsia="Calibri" w:hAnsi="Times New Roman" w:cs="Times New Roman"/>
          <w:sz w:val="24"/>
          <w:szCs w:val="24"/>
          <w:lang w:eastAsia="pl-PL" w:bidi="pl-PL"/>
        </w:rPr>
        <w:t>6</w:t>
      </w:r>
      <w:r w:rsidRPr="00CC78C3">
        <w:rPr>
          <w:rFonts w:ascii="Times New Roman" w:eastAsia="Calibri" w:hAnsi="Times New Roman" w:cs="Times New Roman"/>
          <w:sz w:val="24"/>
          <w:szCs w:val="24"/>
          <w:lang w:eastAsia="pl-PL" w:bidi="pl-PL"/>
        </w:rPr>
        <w:t>. Zamawiający zaleca ponumerowanie stron oferty.</w:t>
      </w:r>
    </w:p>
    <w:p w14:paraId="080E4D7C" w14:textId="3EAD7B1F" w:rsidR="00CC78C3" w:rsidRPr="00CC78C3" w:rsidRDefault="00CC78C3" w:rsidP="00CC78C3">
      <w:pPr>
        <w:spacing w:before="60" w:after="60" w:line="276" w:lineRule="auto"/>
        <w:jc w:val="both"/>
        <w:rPr>
          <w:rFonts w:ascii="Times New Roman" w:eastAsia="Calibri" w:hAnsi="Times New Roman" w:cs="Times New Roman"/>
          <w:sz w:val="24"/>
          <w:szCs w:val="24"/>
          <w:lang w:eastAsia="pl-PL" w:bidi="pl-PL"/>
        </w:rPr>
      </w:pPr>
      <w:r w:rsidRPr="00CC78C3">
        <w:rPr>
          <w:rFonts w:ascii="Times New Roman" w:eastAsia="Calibri" w:hAnsi="Times New Roman" w:cs="Times New Roman"/>
          <w:sz w:val="24"/>
          <w:szCs w:val="24"/>
          <w:lang w:eastAsia="pl-PL" w:bidi="pl-PL"/>
        </w:rPr>
        <w:lastRenderedPageBreak/>
        <w:t>1</w:t>
      </w:r>
      <w:r>
        <w:rPr>
          <w:rFonts w:ascii="Times New Roman" w:eastAsia="Calibri" w:hAnsi="Times New Roman" w:cs="Times New Roman"/>
          <w:sz w:val="24"/>
          <w:szCs w:val="24"/>
          <w:lang w:eastAsia="pl-PL" w:bidi="pl-PL"/>
        </w:rPr>
        <w:t>7</w:t>
      </w:r>
      <w:r w:rsidRPr="00CC78C3">
        <w:rPr>
          <w:rFonts w:ascii="Times New Roman" w:eastAsia="Calibri" w:hAnsi="Times New Roman" w:cs="Times New Roman"/>
          <w:sz w:val="24"/>
          <w:szCs w:val="24"/>
          <w:lang w:eastAsia="pl-PL" w:bidi="pl-PL"/>
        </w:rPr>
        <w:t>.  Pełnomocnictwo do złożenia oferty musi być złożone w oryginale w ta</w:t>
      </w:r>
      <w:r w:rsidRPr="00CC78C3">
        <w:rPr>
          <w:rFonts w:ascii="Times New Roman" w:eastAsia="Calibri" w:hAnsi="Times New Roman" w:cs="Times New Roman"/>
          <w:sz w:val="24"/>
          <w:szCs w:val="24"/>
          <w:lang w:eastAsia="pl-PL" w:bidi="pl-PL"/>
        </w:rPr>
        <w:softHyphen/>
        <w:t>kiej samej formie,</w:t>
      </w:r>
      <w:r w:rsidRPr="00CC78C3">
        <w:rPr>
          <w:rFonts w:ascii="Times New Roman" w:eastAsia="Calibri" w:hAnsi="Times New Roman" w:cs="Times New Roman"/>
          <w:sz w:val="24"/>
          <w:szCs w:val="24"/>
          <w:lang w:eastAsia="pl-PL" w:bidi="pl-PL"/>
        </w:rPr>
        <w:br/>
        <w:t xml:space="preserve">       jak składana oferta (</w:t>
      </w:r>
      <w:proofErr w:type="spellStart"/>
      <w:r w:rsidRPr="00CC78C3">
        <w:rPr>
          <w:rFonts w:ascii="Times New Roman" w:eastAsia="Calibri" w:hAnsi="Times New Roman" w:cs="Times New Roman"/>
          <w:sz w:val="24"/>
          <w:szCs w:val="24"/>
          <w:lang w:eastAsia="pl-PL" w:bidi="pl-PL"/>
        </w:rPr>
        <w:t>t.j</w:t>
      </w:r>
      <w:proofErr w:type="spellEnd"/>
      <w:r w:rsidRPr="00CC78C3">
        <w:rPr>
          <w:rFonts w:ascii="Times New Roman" w:eastAsia="Calibri" w:hAnsi="Times New Roman" w:cs="Times New Roman"/>
          <w:sz w:val="24"/>
          <w:szCs w:val="24"/>
          <w:lang w:eastAsia="pl-PL" w:bidi="pl-PL"/>
        </w:rPr>
        <w:t xml:space="preserve">. w formie elektronicznej lub postaci elektronicznej opatrzonej </w:t>
      </w:r>
      <w:r w:rsidRPr="00CC78C3">
        <w:rPr>
          <w:rFonts w:ascii="Times New Roman" w:eastAsia="Calibri" w:hAnsi="Times New Roman" w:cs="Times New Roman"/>
          <w:sz w:val="24"/>
          <w:szCs w:val="24"/>
          <w:lang w:eastAsia="pl-PL" w:bidi="pl-PL"/>
        </w:rPr>
        <w:br/>
        <w:t xml:space="preserve">       podpisem zaufanym lub podpisem osobistym). Dopusz</w:t>
      </w:r>
      <w:r w:rsidRPr="00CC78C3">
        <w:rPr>
          <w:rFonts w:ascii="Times New Roman" w:eastAsia="Calibri" w:hAnsi="Times New Roman" w:cs="Times New Roman"/>
          <w:sz w:val="24"/>
          <w:szCs w:val="24"/>
          <w:lang w:eastAsia="pl-PL" w:bidi="pl-PL"/>
        </w:rPr>
        <w:softHyphen/>
        <w:t>cza się także złożenie elektronicznej</w:t>
      </w:r>
      <w:r w:rsidRPr="00CC78C3">
        <w:rPr>
          <w:rFonts w:ascii="Times New Roman" w:eastAsia="Calibri" w:hAnsi="Times New Roman" w:cs="Times New Roman"/>
          <w:sz w:val="24"/>
          <w:szCs w:val="24"/>
          <w:lang w:eastAsia="pl-PL" w:bidi="pl-PL"/>
        </w:rPr>
        <w:br/>
        <w:t xml:space="preserve">       kopii (skanu) pełnomocnictwa sporządzonego uprzednio w formie pisemnej, w formie </w:t>
      </w:r>
      <w:r w:rsidRPr="00CC78C3">
        <w:rPr>
          <w:rFonts w:ascii="Times New Roman" w:eastAsia="Calibri" w:hAnsi="Times New Roman" w:cs="Times New Roman"/>
          <w:sz w:val="24"/>
          <w:szCs w:val="24"/>
          <w:lang w:eastAsia="pl-PL" w:bidi="pl-PL"/>
        </w:rPr>
        <w:br/>
        <w:t xml:space="preserve">       elektronicznego poświadczenia sporządzo</w:t>
      </w:r>
      <w:r w:rsidRPr="00CC78C3">
        <w:rPr>
          <w:rFonts w:ascii="Times New Roman" w:eastAsia="Calibri" w:hAnsi="Times New Roman" w:cs="Times New Roman"/>
          <w:sz w:val="24"/>
          <w:szCs w:val="24"/>
          <w:lang w:eastAsia="pl-PL" w:bidi="pl-PL"/>
        </w:rPr>
        <w:softHyphen/>
        <w:t xml:space="preserve">nego stosownie do art. 97 § 2 ustawy z dnia </w:t>
      </w:r>
      <w:r w:rsidRPr="00CC78C3">
        <w:rPr>
          <w:rFonts w:ascii="Times New Roman" w:eastAsia="Calibri" w:hAnsi="Times New Roman" w:cs="Times New Roman"/>
          <w:sz w:val="24"/>
          <w:szCs w:val="24"/>
          <w:lang w:eastAsia="pl-PL" w:bidi="pl-PL"/>
        </w:rPr>
        <w:br/>
        <w:t xml:space="preserve">       14 lutego 1991 r. - Prawo o notariacie, które to poświadczenie notariusz opatruje</w:t>
      </w:r>
      <w:r w:rsidRPr="00CC78C3">
        <w:rPr>
          <w:rFonts w:ascii="Times New Roman" w:eastAsia="Calibri" w:hAnsi="Times New Roman" w:cs="Times New Roman"/>
          <w:sz w:val="24"/>
          <w:szCs w:val="24"/>
          <w:lang w:eastAsia="pl-PL" w:bidi="pl-PL"/>
        </w:rPr>
        <w:br/>
        <w:t xml:space="preserve">       kwalifikowanym podpisem elektronicz</w:t>
      </w:r>
      <w:r w:rsidRPr="00CC78C3">
        <w:rPr>
          <w:rFonts w:ascii="Times New Roman" w:eastAsia="Calibri" w:hAnsi="Times New Roman" w:cs="Times New Roman"/>
          <w:sz w:val="24"/>
          <w:szCs w:val="24"/>
          <w:lang w:eastAsia="pl-PL" w:bidi="pl-PL"/>
        </w:rPr>
        <w:softHyphen/>
        <w:t xml:space="preserve">nym, bądź też poprzez opatrzenie skanu </w:t>
      </w:r>
      <w:r w:rsidRPr="00CC78C3">
        <w:rPr>
          <w:rFonts w:ascii="Times New Roman" w:eastAsia="Calibri" w:hAnsi="Times New Roman" w:cs="Times New Roman"/>
          <w:sz w:val="24"/>
          <w:szCs w:val="24"/>
          <w:lang w:eastAsia="pl-PL" w:bidi="pl-PL"/>
        </w:rPr>
        <w:br/>
        <w:t xml:space="preserve">       pełnomocnictwa sporządzonego uprzed</w:t>
      </w:r>
      <w:r w:rsidRPr="00CC78C3">
        <w:rPr>
          <w:rFonts w:ascii="Times New Roman" w:eastAsia="Calibri" w:hAnsi="Times New Roman" w:cs="Times New Roman"/>
          <w:sz w:val="24"/>
          <w:szCs w:val="24"/>
          <w:lang w:eastAsia="pl-PL" w:bidi="pl-PL"/>
        </w:rPr>
        <w:softHyphen/>
        <w:t xml:space="preserve">nio w formie pisemnej kwalifikowanym podpisem, </w:t>
      </w:r>
      <w:r w:rsidRPr="00CC78C3">
        <w:rPr>
          <w:rFonts w:ascii="Times New Roman" w:eastAsia="Calibri" w:hAnsi="Times New Roman" w:cs="Times New Roman"/>
          <w:sz w:val="24"/>
          <w:szCs w:val="24"/>
          <w:lang w:eastAsia="pl-PL" w:bidi="pl-PL"/>
        </w:rPr>
        <w:br/>
        <w:t xml:space="preserve">       podpisem zaufanym lub podpi</w:t>
      </w:r>
      <w:r w:rsidRPr="00CC78C3">
        <w:rPr>
          <w:rFonts w:ascii="Times New Roman" w:eastAsia="Calibri" w:hAnsi="Times New Roman" w:cs="Times New Roman"/>
          <w:sz w:val="24"/>
          <w:szCs w:val="24"/>
          <w:lang w:eastAsia="pl-PL" w:bidi="pl-PL"/>
        </w:rPr>
        <w:softHyphen/>
        <w:t xml:space="preserve">sem osobistym mocodawcy. Elektroniczna kopia </w:t>
      </w:r>
      <w:r w:rsidRPr="00CC78C3">
        <w:rPr>
          <w:rFonts w:ascii="Times New Roman" w:eastAsia="Calibri" w:hAnsi="Times New Roman" w:cs="Times New Roman"/>
          <w:sz w:val="24"/>
          <w:szCs w:val="24"/>
          <w:lang w:eastAsia="pl-PL" w:bidi="pl-PL"/>
        </w:rPr>
        <w:br/>
        <w:t xml:space="preserve">       pełnomocnictwa nie może być uwierzytelniona przez upełnomocnionego.</w:t>
      </w:r>
    </w:p>
    <w:p w14:paraId="286E9889" w14:textId="35DE89BA" w:rsidR="00CC78C3" w:rsidRDefault="00CC78C3" w:rsidP="00885E99">
      <w:pPr>
        <w:spacing w:after="100"/>
        <w:rPr>
          <w:rFonts w:ascii="Times New Roman" w:eastAsia="Cambria" w:hAnsi="Times New Roman" w:cs="Times New Roman"/>
          <w:b/>
          <w:color w:val="000000"/>
          <w:sz w:val="20"/>
          <w:lang w:eastAsia="pl-PL"/>
        </w:rPr>
      </w:pPr>
    </w:p>
    <w:tbl>
      <w:tblPr>
        <w:tblStyle w:val="Tabela-Siatka"/>
        <w:tblW w:w="0" w:type="auto"/>
        <w:tblLook w:val="04A0" w:firstRow="1" w:lastRow="0" w:firstColumn="1" w:lastColumn="0" w:noHBand="0" w:noVBand="1"/>
      </w:tblPr>
      <w:tblGrid>
        <w:gridCol w:w="9062"/>
      </w:tblGrid>
      <w:tr w:rsidR="00CC78C3" w:rsidRPr="00F86DAE" w14:paraId="05E52166" w14:textId="77777777" w:rsidTr="00D47CD0">
        <w:tc>
          <w:tcPr>
            <w:tcW w:w="9062" w:type="dxa"/>
            <w:shd w:val="clear" w:color="auto" w:fill="D5DCE4" w:themeFill="text2" w:themeFillTint="33"/>
          </w:tcPr>
          <w:p w14:paraId="7C3E879A" w14:textId="4ABA772D" w:rsidR="00CC78C3" w:rsidRPr="00F86DAE" w:rsidRDefault="00CC78C3" w:rsidP="00D47CD0">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V</w:t>
            </w:r>
            <w:r w:rsidR="00A8409F">
              <w:rPr>
                <w:rFonts w:ascii="Times New Roman" w:eastAsia="Cambria" w:hAnsi="Times New Roman" w:cs="Times New Roman"/>
                <w:b/>
                <w:bCs/>
                <w:color w:val="000000"/>
                <w:sz w:val="24"/>
                <w:szCs w:val="24"/>
                <w:lang w:eastAsia="pl-PL"/>
              </w:rPr>
              <w:t>I</w:t>
            </w:r>
            <w:r w:rsidRPr="00F86DAE">
              <w:rPr>
                <w:rFonts w:ascii="Times New Roman" w:eastAsia="Cambria" w:hAnsi="Times New Roman" w:cs="Times New Roman"/>
                <w:b/>
                <w:bCs/>
                <w:color w:val="000000"/>
                <w:sz w:val="24"/>
                <w:szCs w:val="24"/>
                <w:lang w:eastAsia="pl-PL"/>
              </w:rPr>
              <w:t xml:space="preserve">. </w:t>
            </w:r>
            <w:r>
              <w:rPr>
                <w:rFonts w:ascii="Times New Roman" w:eastAsia="Cambria" w:hAnsi="Times New Roman" w:cs="Times New Roman"/>
                <w:b/>
                <w:bCs/>
                <w:color w:val="000000"/>
                <w:sz w:val="24"/>
                <w:szCs w:val="24"/>
                <w:lang w:eastAsia="pl-PL"/>
              </w:rPr>
              <w:t>SPOSÓB ORAZ TERMIN SKŁADANIA OFERT</w:t>
            </w:r>
          </w:p>
        </w:tc>
      </w:tr>
    </w:tbl>
    <w:p w14:paraId="7A3A91F6" w14:textId="77777777" w:rsidR="002D71BF" w:rsidRDefault="002D71BF" w:rsidP="0069047B">
      <w:pPr>
        <w:pStyle w:val="pkt"/>
        <w:spacing w:line="276" w:lineRule="auto"/>
        <w:ind w:left="0" w:firstLine="0"/>
        <w:rPr>
          <w:lang w:bidi="pl-PL"/>
        </w:rPr>
      </w:pPr>
    </w:p>
    <w:p w14:paraId="20866863" w14:textId="408AF1BB" w:rsidR="00AF7FB3" w:rsidRPr="00CC78C3" w:rsidRDefault="002D71BF" w:rsidP="00D5376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17508">
        <w:rPr>
          <w:rFonts w:ascii="Times New Roman" w:hAnsi="Times New Roman" w:cs="Times New Roman"/>
          <w:sz w:val="24"/>
          <w:szCs w:val="24"/>
        </w:rPr>
        <w:t xml:space="preserve">Ofertę </w:t>
      </w:r>
      <w:r w:rsidR="006E0ECE">
        <w:rPr>
          <w:rFonts w:ascii="Times New Roman" w:hAnsi="Times New Roman" w:cs="Times New Roman"/>
          <w:sz w:val="24"/>
          <w:szCs w:val="24"/>
        </w:rPr>
        <w:t>wraz z wymaganymi dokumentami</w:t>
      </w:r>
      <w:r w:rsidR="00D53768">
        <w:rPr>
          <w:rFonts w:ascii="Times New Roman" w:hAnsi="Times New Roman" w:cs="Times New Roman"/>
          <w:sz w:val="24"/>
          <w:szCs w:val="24"/>
        </w:rPr>
        <w:t xml:space="preserve"> ( załącznikami )</w:t>
      </w:r>
      <w:r w:rsidR="006E0ECE">
        <w:rPr>
          <w:rFonts w:ascii="Times New Roman" w:hAnsi="Times New Roman" w:cs="Times New Roman"/>
          <w:sz w:val="24"/>
          <w:szCs w:val="24"/>
        </w:rPr>
        <w:t xml:space="preserve"> </w:t>
      </w:r>
      <w:r w:rsidRPr="00117508">
        <w:rPr>
          <w:rFonts w:ascii="Times New Roman" w:hAnsi="Times New Roman" w:cs="Times New Roman"/>
          <w:sz w:val="24"/>
          <w:szCs w:val="24"/>
        </w:rPr>
        <w:t>należy złożyć</w:t>
      </w:r>
      <w:r w:rsidR="006E0ECE">
        <w:rPr>
          <w:rFonts w:ascii="Times New Roman" w:hAnsi="Times New Roman" w:cs="Times New Roman"/>
          <w:sz w:val="24"/>
          <w:szCs w:val="24"/>
        </w:rPr>
        <w:t xml:space="preserve"> na platformie </w:t>
      </w:r>
      <w:r w:rsidR="00D53768">
        <w:rPr>
          <w:rFonts w:ascii="Times New Roman" w:hAnsi="Times New Roman" w:cs="Times New Roman"/>
          <w:sz w:val="24"/>
          <w:szCs w:val="24"/>
        </w:rPr>
        <w:br/>
        <w:t xml:space="preserve">     </w:t>
      </w:r>
      <w:r w:rsidR="006E0ECE">
        <w:rPr>
          <w:rFonts w:ascii="Times New Roman" w:hAnsi="Times New Roman" w:cs="Times New Roman"/>
          <w:sz w:val="24"/>
          <w:szCs w:val="24"/>
        </w:rPr>
        <w:t xml:space="preserve">zakupowej pod adresem: </w:t>
      </w:r>
      <w:hyperlink r:id="rId27" w:history="1">
        <w:r w:rsidR="006E0ECE" w:rsidRPr="00CC78C3">
          <w:rPr>
            <w:rStyle w:val="Hipercze"/>
            <w:rFonts w:ascii="Times New Roman" w:hAnsi="Times New Roman" w:cs="Times New Roman"/>
            <w:b/>
            <w:bCs/>
            <w:color w:val="auto"/>
            <w:sz w:val="24"/>
            <w:szCs w:val="24"/>
            <w:lang w:bidi="pl-PL"/>
          </w:rPr>
          <w:t>https://platformazakupowa.pl/pn/malogoszcz</w:t>
        </w:r>
      </w:hyperlink>
      <w:r w:rsidR="006E0ECE">
        <w:rPr>
          <w:rStyle w:val="Hipercze"/>
          <w:rFonts w:ascii="Times New Roman" w:hAnsi="Times New Roman" w:cs="Times New Roman"/>
          <w:b/>
          <w:bCs/>
          <w:color w:val="auto"/>
          <w:sz w:val="24"/>
          <w:szCs w:val="24"/>
          <w:lang w:bidi="pl-PL"/>
        </w:rPr>
        <w:t xml:space="preserve"> </w:t>
      </w:r>
      <w:r w:rsidRPr="00117508">
        <w:rPr>
          <w:rFonts w:ascii="Times New Roman" w:hAnsi="Times New Roman" w:cs="Times New Roman"/>
          <w:sz w:val="24"/>
          <w:szCs w:val="24"/>
        </w:rPr>
        <w:t xml:space="preserve"> do </w:t>
      </w:r>
      <w:r w:rsidRPr="00A15C15">
        <w:rPr>
          <w:rFonts w:ascii="Times New Roman" w:hAnsi="Times New Roman" w:cs="Times New Roman"/>
          <w:b/>
          <w:sz w:val="24"/>
          <w:szCs w:val="24"/>
        </w:rPr>
        <w:t xml:space="preserve">dnia </w:t>
      </w:r>
      <w:r w:rsidR="00A15C15" w:rsidRPr="00A15C15">
        <w:rPr>
          <w:rFonts w:ascii="Times New Roman" w:hAnsi="Times New Roman" w:cs="Times New Roman"/>
          <w:b/>
          <w:sz w:val="24"/>
          <w:szCs w:val="24"/>
        </w:rPr>
        <w:br/>
        <w:t xml:space="preserve">     </w:t>
      </w:r>
      <w:r w:rsidR="00181101">
        <w:rPr>
          <w:rFonts w:ascii="Times New Roman" w:hAnsi="Times New Roman" w:cs="Times New Roman"/>
          <w:b/>
          <w:sz w:val="24"/>
          <w:szCs w:val="24"/>
        </w:rPr>
        <w:t>3</w:t>
      </w:r>
      <w:r w:rsidR="00A15C15" w:rsidRPr="00A15C15">
        <w:rPr>
          <w:rFonts w:ascii="Times New Roman" w:hAnsi="Times New Roman" w:cs="Times New Roman"/>
          <w:b/>
          <w:sz w:val="24"/>
          <w:szCs w:val="24"/>
        </w:rPr>
        <w:t xml:space="preserve"> czerwca</w:t>
      </w:r>
      <w:r w:rsidR="0069047B" w:rsidRPr="00A15C15">
        <w:rPr>
          <w:rFonts w:ascii="Times New Roman" w:hAnsi="Times New Roman" w:cs="Times New Roman"/>
          <w:b/>
          <w:sz w:val="24"/>
          <w:szCs w:val="24"/>
        </w:rPr>
        <w:t xml:space="preserve"> </w:t>
      </w:r>
      <w:r w:rsidR="00A15C15" w:rsidRPr="00A15C15">
        <w:rPr>
          <w:rFonts w:ascii="Times New Roman" w:hAnsi="Times New Roman" w:cs="Times New Roman"/>
          <w:b/>
          <w:sz w:val="24"/>
          <w:szCs w:val="24"/>
        </w:rPr>
        <w:t xml:space="preserve"> </w:t>
      </w:r>
      <w:r w:rsidRPr="00A15C15">
        <w:rPr>
          <w:rFonts w:ascii="Times New Roman" w:hAnsi="Times New Roman" w:cs="Times New Roman"/>
          <w:b/>
          <w:sz w:val="24"/>
          <w:szCs w:val="24"/>
        </w:rPr>
        <w:t>2022</w:t>
      </w:r>
      <w:r w:rsidRPr="00117508">
        <w:rPr>
          <w:rFonts w:ascii="Times New Roman" w:hAnsi="Times New Roman" w:cs="Times New Roman"/>
          <w:b/>
          <w:sz w:val="24"/>
          <w:szCs w:val="24"/>
        </w:rPr>
        <w:t xml:space="preserve"> roku do </w:t>
      </w:r>
      <w:r w:rsidR="006E0ECE">
        <w:rPr>
          <w:rFonts w:ascii="Times New Roman" w:hAnsi="Times New Roman" w:cs="Times New Roman"/>
          <w:b/>
          <w:sz w:val="24"/>
          <w:szCs w:val="24"/>
        </w:rPr>
        <w:t xml:space="preserve"> </w:t>
      </w:r>
      <w:r w:rsidRPr="00117508">
        <w:rPr>
          <w:rFonts w:ascii="Times New Roman" w:hAnsi="Times New Roman" w:cs="Times New Roman"/>
          <w:b/>
          <w:sz w:val="24"/>
          <w:szCs w:val="24"/>
        </w:rPr>
        <w:t xml:space="preserve">godziny 10:00 </w:t>
      </w:r>
      <w:r w:rsidRPr="00117508">
        <w:rPr>
          <w:rFonts w:ascii="Times New Roman" w:hAnsi="Times New Roman" w:cs="Times New Roman"/>
          <w:sz w:val="24"/>
          <w:szCs w:val="24"/>
        </w:rPr>
        <w:t>w sposób</w:t>
      </w:r>
      <w:r w:rsidR="006E0ECE">
        <w:rPr>
          <w:rFonts w:ascii="Times New Roman" w:hAnsi="Times New Roman" w:cs="Times New Roman"/>
          <w:sz w:val="24"/>
          <w:szCs w:val="24"/>
        </w:rPr>
        <w:t xml:space="preserve"> </w:t>
      </w:r>
      <w:r w:rsidRPr="00117508">
        <w:rPr>
          <w:rFonts w:ascii="Times New Roman" w:hAnsi="Times New Roman" w:cs="Times New Roman"/>
          <w:sz w:val="24"/>
          <w:szCs w:val="24"/>
        </w:rPr>
        <w:t xml:space="preserve">określony w rozdziale </w:t>
      </w:r>
      <w:r w:rsidR="007E6ECB">
        <w:rPr>
          <w:rFonts w:ascii="Times New Roman" w:hAnsi="Times New Roman" w:cs="Times New Roman"/>
          <w:sz w:val="24"/>
          <w:szCs w:val="24"/>
        </w:rPr>
        <w:t>XV</w:t>
      </w:r>
      <w:r w:rsidRPr="00D53768">
        <w:rPr>
          <w:rFonts w:ascii="Times New Roman" w:hAnsi="Times New Roman" w:cs="Times New Roman"/>
          <w:sz w:val="24"/>
          <w:szCs w:val="24"/>
        </w:rPr>
        <w:t xml:space="preserve"> SWZ.</w:t>
      </w:r>
      <w:r w:rsidRPr="00117508">
        <w:rPr>
          <w:rFonts w:ascii="Times New Roman" w:hAnsi="Times New Roman" w:cs="Times New Roman"/>
          <w:sz w:val="24"/>
          <w:szCs w:val="24"/>
        </w:rPr>
        <w:t xml:space="preserve">  </w:t>
      </w:r>
    </w:p>
    <w:p w14:paraId="5F5F7135" w14:textId="013238E8" w:rsidR="00AF7FB3" w:rsidRPr="00CC78C3" w:rsidRDefault="00D53768" w:rsidP="00D53768">
      <w:pPr>
        <w:pStyle w:val="pkt"/>
        <w:spacing w:line="276" w:lineRule="auto"/>
        <w:ind w:left="131" w:firstLine="0"/>
        <w:rPr>
          <w:lang w:bidi="pl-PL"/>
        </w:rPr>
      </w:pPr>
      <w:r>
        <w:rPr>
          <w:lang w:bidi="pl-PL"/>
        </w:rPr>
        <w:t>2</w:t>
      </w:r>
      <w:r w:rsidR="00AF7FB3" w:rsidRPr="00CC78C3">
        <w:rPr>
          <w:lang w:bidi="pl-PL"/>
        </w:rPr>
        <w:t>.</w:t>
      </w:r>
      <w:r w:rsidR="00AF7FB3" w:rsidRPr="00CC78C3">
        <w:rPr>
          <w:lang w:bidi="pl-PL"/>
        </w:rPr>
        <w:tab/>
        <w:t xml:space="preserve">Po wypełnieniu Formularza składania oferty lub wniosku i dołączenia  wszystkich </w:t>
      </w:r>
      <w:r>
        <w:rPr>
          <w:lang w:bidi="pl-PL"/>
        </w:rPr>
        <w:br/>
        <w:t xml:space="preserve">      </w:t>
      </w:r>
      <w:r w:rsidR="00AF7FB3" w:rsidRPr="00CC78C3">
        <w:rPr>
          <w:lang w:bidi="pl-PL"/>
        </w:rPr>
        <w:t>wymaganych załączników należy kliknąć przycisk „Przejdź do podsumowania”.</w:t>
      </w:r>
    </w:p>
    <w:p w14:paraId="6B86F6E3" w14:textId="7EBDCA0F" w:rsidR="00AF7FB3" w:rsidRPr="00CC78C3" w:rsidRDefault="00D53768" w:rsidP="00AF7FB3">
      <w:pPr>
        <w:pStyle w:val="pkt"/>
        <w:spacing w:line="276" w:lineRule="auto"/>
        <w:ind w:left="426"/>
        <w:rPr>
          <w:lang w:bidi="pl-PL"/>
        </w:rPr>
      </w:pPr>
      <w:r>
        <w:rPr>
          <w:lang w:bidi="pl-PL"/>
        </w:rPr>
        <w:t>3</w:t>
      </w:r>
      <w:r w:rsidR="00AF7FB3" w:rsidRPr="00CC78C3">
        <w:rPr>
          <w:lang w:bidi="pl-PL"/>
        </w:rPr>
        <w:t>.</w:t>
      </w:r>
      <w:r w:rsidR="00AF7FB3" w:rsidRPr="00CC78C3">
        <w:rPr>
          <w:lang w:bidi="pl-PL"/>
        </w:rPr>
        <w:tab/>
        <w:t xml:space="preserve">Oferta lub wniosek składana elektronicznie musi zostać podpisana elektronicznym podpisem kwalifikowanym. W procesie składania oferty za pośrednictwem platformazakupowa.pl , wykonawca powinien złożyć podpis bezpośrednio na dokumentach przesłanych za pośrednictwem platformazakupowa.pl. </w:t>
      </w:r>
      <w:r w:rsidR="00AF7FB3" w:rsidRPr="00D53768">
        <w:rPr>
          <w:b/>
          <w:bCs/>
          <w:lang w:bidi="pl-PL"/>
        </w:rPr>
        <w:t xml:space="preserve">Zalecamy stosowanie podpisu na każdym załączonym pliku osobno, </w:t>
      </w:r>
      <w:r w:rsidR="00AF7FB3" w:rsidRPr="00CC78C3">
        <w:rPr>
          <w:lang w:bidi="pl-PL"/>
        </w:rPr>
        <w:t xml:space="preserve">w szczególności wskazanych w art. 63 ust 1 oraz ust.2  </w:t>
      </w:r>
      <w:proofErr w:type="spellStart"/>
      <w:r w:rsidR="00AF7FB3" w:rsidRPr="00CC78C3">
        <w:rPr>
          <w:lang w:bidi="pl-PL"/>
        </w:rPr>
        <w:t>Pzp</w:t>
      </w:r>
      <w:proofErr w:type="spellEnd"/>
      <w:r w:rsidR="00AF7FB3" w:rsidRPr="00CC78C3">
        <w:rPr>
          <w:lang w:bidi="pl-PL"/>
        </w:rPr>
        <w:t xml:space="preserve">, gdzie zaznaczono, iż oferty, wnioski o dopuszczenie do udziału w postępowaniu oraz oświadczenie, o którym mowa w art. 125 ust.1 sporządza się, pod rygorem nieważności, w postaci lub formie elektronicznej i opatruje się odpowiednio </w:t>
      </w:r>
      <w:r>
        <w:rPr>
          <w:lang w:bidi="pl-PL"/>
        </w:rPr>
        <w:br/>
      </w:r>
      <w:r w:rsidR="00AF7FB3" w:rsidRPr="00CC78C3">
        <w:rPr>
          <w:lang w:bidi="pl-PL"/>
        </w:rPr>
        <w:t>w odniesieniu do wartości postępowania kwalifikowanym podpisem elektronicznym.</w:t>
      </w:r>
    </w:p>
    <w:p w14:paraId="33BA4D3D" w14:textId="51FDA0FA" w:rsidR="00AF7FB3" w:rsidRPr="00CC78C3" w:rsidRDefault="00D53768" w:rsidP="00AF7FB3">
      <w:pPr>
        <w:pStyle w:val="pkt"/>
        <w:spacing w:line="276" w:lineRule="auto"/>
        <w:ind w:left="426"/>
        <w:rPr>
          <w:lang w:bidi="pl-PL"/>
        </w:rPr>
      </w:pPr>
      <w:r>
        <w:rPr>
          <w:lang w:bidi="pl-PL"/>
        </w:rPr>
        <w:t>4</w:t>
      </w:r>
      <w:r w:rsidR="00AF7FB3" w:rsidRPr="00CC78C3">
        <w:rPr>
          <w:lang w:bidi="pl-PL"/>
        </w:rPr>
        <w:t>.</w:t>
      </w:r>
      <w:r w:rsidR="00AF7FB3" w:rsidRPr="00CC78C3">
        <w:rPr>
          <w:lang w:bidi="pl-PL"/>
        </w:rPr>
        <w:tab/>
        <w:t xml:space="preserve">Za datę złożenia oferty przyjmuje się datę jej przekazania w systemie (platformie) </w:t>
      </w:r>
      <w:r>
        <w:rPr>
          <w:lang w:bidi="pl-PL"/>
        </w:rPr>
        <w:br/>
      </w:r>
      <w:r w:rsidR="00AF7FB3" w:rsidRPr="00CC78C3">
        <w:rPr>
          <w:lang w:bidi="pl-PL"/>
        </w:rPr>
        <w:t>w drugim kroku składania oferty poprzez kliknięcie przycisku “Złóż ofertę” i wyświetlenie się komunikatu, że oferta została zaszyfrowana i złożona.</w:t>
      </w:r>
    </w:p>
    <w:p w14:paraId="5509F71D" w14:textId="257A8AD6" w:rsidR="00C970DD" w:rsidRDefault="00D53768" w:rsidP="00C970DD">
      <w:pPr>
        <w:pStyle w:val="pkt"/>
        <w:spacing w:line="276" w:lineRule="auto"/>
        <w:ind w:left="426"/>
        <w:rPr>
          <w:lang w:bidi="pl-PL"/>
        </w:rPr>
      </w:pPr>
      <w:r>
        <w:rPr>
          <w:lang w:bidi="pl-PL"/>
        </w:rPr>
        <w:t>5</w:t>
      </w:r>
      <w:r w:rsidR="00AF7FB3" w:rsidRPr="00CC78C3">
        <w:rPr>
          <w:lang w:bidi="pl-PL"/>
        </w:rPr>
        <w:t>.</w:t>
      </w:r>
      <w:r w:rsidR="00AF7FB3" w:rsidRPr="00CC78C3">
        <w:rPr>
          <w:lang w:bidi="pl-PL"/>
        </w:rPr>
        <w:tab/>
        <w:t xml:space="preserve">Szczegółowa instrukcja dla Wykonawców dotycząca złożenia, zmiany i wycofania oferty znajduje się na stronie internetowej pod adresem:  </w:t>
      </w:r>
      <w:hyperlink r:id="rId28" w:history="1">
        <w:r w:rsidR="00C970DD" w:rsidRPr="00641EFA">
          <w:rPr>
            <w:rStyle w:val="Hipercze"/>
            <w:lang w:bidi="pl-PL"/>
          </w:rPr>
          <w:t>https://platformazakupowa.pl/strona/45-instrukcje</w:t>
        </w:r>
      </w:hyperlink>
      <w:r w:rsidR="00C970DD">
        <w:rPr>
          <w:lang w:bidi="pl-PL"/>
        </w:rPr>
        <w:t>.</w:t>
      </w:r>
    </w:p>
    <w:p w14:paraId="592E888F" w14:textId="0DDEF2D2" w:rsidR="00415BDF" w:rsidRPr="0094127F" w:rsidRDefault="00AF7FB3" w:rsidP="0094127F">
      <w:pPr>
        <w:pStyle w:val="pkt"/>
        <w:spacing w:line="276" w:lineRule="auto"/>
        <w:ind w:left="426"/>
        <w:rPr>
          <w:lang w:bidi="pl-PL"/>
        </w:rPr>
      </w:pPr>
      <w:r w:rsidRPr="00CC78C3">
        <w:rPr>
          <w:lang w:bidi="pl-PL"/>
        </w:rPr>
        <w:t>Wykonawca po upływie terminu do składania ofert nie może wycofać złożonej oferty</w:t>
      </w:r>
      <w:r w:rsidR="0094127F">
        <w:rPr>
          <w:lang w:bidi="pl-PL"/>
        </w:rPr>
        <w:t>.</w:t>
      </w:r>
    </w:p>
    <w:p w14:paraId="01A0CE49" w14:textId="77777777" w:rsidR="00C970DD" w:rsidRDefault="00C970DD" w:rsidP="00415BDF">
      <w:pPr>
        <w:spacing w:after="67"/>
        <w:ind w:right="286"/>
        <w:jc w:val="center"/>
        <w:rPr>
          <w:rFonts w:ascii="Times New Roman" w:eastAsia="Cambria" w:hAnsi="Times New Roman" w:cs="Times New Roman"/>
          <w:b/>
          <w:color w:val="000000"/>
          <w:sz w:val="24"/>
          <w:lang w:eastAsia="pl-PL"/>
        </w:rPr>
      </w:pPr>
    </w:p>
    <w:tbl>
      <w:tblPr>
        <w:tblStyle w:val="Tabela-Siatka"/>
        <w:tblW w:w="0" w:type="auto"/>
        <w:tblLook w:val="04A0" w:firstRow="1" w:lastRow="0" w:firstColumn="1" w:lastColumn="0" w:noHBand="0" w:noVBand="1"/>
      </w:tblPr>
      <w:tblGrid>
        <w:gridCol w:w="9062"/>
      </w:tblGrid>
      <w:tr w:rsidR="00C970DD" w:rsidRPr="00F86DAE" w14:paraId="5AA20BC3" w14:textId="77777777" w:rsidTr="00D47CD0">
        <w:tc>
          <w:tcPr>
            <w:tcW w:w="9062" w:type="dxa"/>
            <w:shd w:val="clear" w:color="auto" w:fill="D5DCE4" w:themeFill="text2" w:themeFillTint="33"/>
          </w:tcPr>
          <w:p w14:paraId="126F8084" w14:textId="6E7ADF8C" w:rsidR="00C970DD" w:rsidRPr="00F86DAE" w:rsidRDefault="00C970DD" w:rsidP="00D47CD0">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V</w:t>
            </w:r>
            <w:r w:rsidR="00A8409F">
              <w:rPr>
                <w:rFonts w:ascii="Times New Roman" w:eastAsia="Cambria" w:hAnsi="Times New Roman" w:cs="Times New Roman"/>
                <w:b/>
                <w:bCs/>
                <w:color w:val="000000"/>
                <w:sz w:val="24"/>
                <w:szCs w:val="24"/>
                <w:lang w:eastAsia="pl-PL"/>
              </w:rPr>
              <w:t>I</w:t>
            </w:r>
            <w:r w:rsidR="00B87C5F">
              <w:rPr>
                <w:rFonts w:ascii="Times New Roman" w:eastAsia="Cambria" w:hAnsi="Times New Roman" w:cs="Times New Roman"/>
                <w:b/>
                <w:bCs/>
                <w:color w:val="000000"/>
                <w:sz w:val="24"/>
                <w:szCs w:val="24"/>
                <w:lang w:eastAsia="pl-PL"/>
              </w:rPr>
              <w:t>I</w:t>
            </w:r>
            <w:r w:rsidRPr="00F86DAE">
              <w:rPr>
                <w:rFonts w:ascii="Times New Roman" w:eastAsia="Cambria" w:hAnsi="Times New Roman" w:cs="Times New Roman"/>
                <w:b/>
                <w:bCs/>
                <w:color w:val="000000"/>
                <w:sz w:val="24"/>
                <w:szCs w:val="24"/>
                <w:lang w:eastAsia="pl-PL"/>
              </w:rPr>
              <w:t xml:space="preserve">. </w:t>
            </w:r>
            <w:r w:rsidR="004C18A1">
              <w:rPr>
                <w:rFonts w:ascii="Times New Roman" w:eastAsia="Cambria" w:hAnsi="Times New Roman" w:cs="Times New Roman"/>
                <w:b/>
                <w:bCs/>
                <w:color w:val="000000"/>
                <w:sz w:val="24"/>
                <w:szCs w:val="24"/>
                <w:lang w:eastAsia="pl-PL"/>
              </w:rPr>
              <w:t>TERMIN OTWARCIA</w:t>
            </w:r>
            <w:r>
              <w:rPr>
                <w:rFonts w:ascii="Times New Roman" w:eastAsia="Cambria" w:hAnsi="Times New Roman" w:cs="Times New Roman"/>
                <w:b/>
                <w:bCs/>
                <w:color w:val="000000"/>
                <w:sz w:val="24"/>
                <w:szCs w:val="24"/>
                <w:lang w:eastAsia="pl-PL"/>
              </w:rPr>
              <w:t xml:space="preserve"> OFERT</w:t>
            </w:r>
          </w:p>
        </w:tc>
      </w:tr>
    </w:tbl>
    <w:p w14:paraId="7DB6FC3D" w14:textId="68DD90D9" w:rsidR="00415BDF" w:rsidRPr="006D56D8" w:rsidRDefault="00415BDF" w:rsidP="004C18A1">
      <w:pPr>
        <w:spacing w:after="67"/>
        <w:ind w:right="286"/>
        <w:rPr>
          <w:rFonts w:ascii="Times New Roman" w:eastAsia="Cambria" w:hAnsi="Times New Roman" w:cs="Times New Roman"/>
          <w:color w:val="000000"/>
          <w:sz w:val="20"/>
          <w:lang w:eastAsia="pl-PL"/>
        </w:rPr>
      </w:pPr>
      <w:r w:rsidRPr="006D56D8">
        <w:rPr>
          <w:rFonts w:ascii="Times New Roman" w:eastAsia="Cambria" w:hAnsi="Times New Roman" w:cs="Times New Roman"/>
          <w:b/>
          <w:color w:val="000000"/>
          <w:sz w:val="24"/>
          <w:lang w:eastAsia="pl-PL"/>
        </w:rPr>
        <w:t xml:space="preserve"> </w:t>
      </w:r>
    </w:p>
    <w:p w14:paraId="1CDCD923" w14:textId="186CCD43" w:rsidR="00057FEA" w:rsidRPr="00AB3B11" w:rsidRDefault="00057FEA" w:rsidP="00AB3B1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17508">
        <w:rPr>
          <w:rFonts w:ascii="Times New Roman" w:hAnsi="Times New Roman" w:cs="Times New Roman"/>
          <w:sz w:val="24"/>
          <w:szCs w:val="24"/>
        </w:rPr>
        <w:t>Otwarcie ofert nastąpi w</w:t>
      </w:r>
      <w:r w:rsidRPr="00117508">
        <w:rPr>
          <w:rFonts w:ascii="Times New Roman" w:hAnsi="Times New Roman" w:cs="Times New Roman"/>
          <w:b/>
          <w:bCs/>
          <w:sz w:val="24"/>
          <w:szCs w:val="24"/>
        </w:rPr>
        <w:t xml:space="preserve"> </w:t>
      </w:r>
      <w:r w:rsidR="007E6ECB">
        <w:rPr>
          <w:rFonts w:ascii="Times New Roman" w:hAnsi="Times New Roman" w:cs="Times New Roman"/>
          <w:b/>
          <w:bCs/>
          <w:sz w:val="24"/>
          <w:szCs w:val="24"/>
        </w:rPr>
        <w:t xml:space="preserve">dniu </w:t>
      </w:r>
      <w:r w:rsidR="00181101">
        <w:rPr>
          <w:rFonts w:ascii="Times New Roman" w:hAnsi="Times New Roman" w:cs="Times New Roman"/>
          <w:b/>
          <w:bCs/>
          <w:sz w:val="24"/>
          <w:szCs w:val="24"/>
        </w:rPr>
        <w:t>3</w:t>
      </w:r>
      <w:r w:rsidR="007E6ECB">
        <w:rPr>
          <w:rFonts w:ascii="Times New Roman" w:hAnsi="Times New Roman" w:cs="Times New Roman"/>
          <w:b/>
          <w:bCs/>
          <w:sz w:val="24"/>
          <w:szCs w:val="24"/>
        </w:rPr>
        <w:t xml:space="preserve"> czerwca 2022 roku </w:t>
      </w:r>
      <w:r w:rsidRPr="00117508">
        <w:rPr>
          <w:rFonts w:ascii="Times New Roman" w:hAnsi="Times New Roman" w:cs="Times New Roman"/>
          <w:b/>
          <w:bCs/>
          <w:sz w:val="24"/>
          <w:szCs w:val="24"/>
        </w:rPr>
        <w:t>o godzinie 11:00</w:t>
      </w:r>
      <w:r w:rsidRPr="00117508">
        <w:rPr>
          <w:rFonts w:ascii="Times New Roman" w:hAnsi="Times New Roman" w:cs="Times New Roman"/>
          <w:sz w:val="24"/>
          <w:szCs w:val="24"/>
        </w:rPr>
        <w:t xml:space="preserve"> za pomocą</w:t>
      </w:r>
      <w:r w:rsidRPr="00117508">
        <w:rPr>
          <w:rFonts w:ascii="Times New Roman" w:hAnsi="Times New Roman" w:cs="Times New Roman"/>
          <w:sz w:val="24"/>
          <w:szCs w:val="24"/>
        </w:rPr>
        <w:br/>
      </w:r>
      <w:r>
        <w:rPr>
          <w:rFonts w:ascii="Times New Roman" w:hAnsi="Times New Roman" w:cs="Times New Roman"/>
          <w:sz w:val="24"/>
          <w:szCs w:val="24"/>
        </w:rPr>
        <w:t xml:space="preserve">    </w:t>
      </w:r>
      <w:r w:rsidRPr="00117508">
        <w:rPr>
          <w:rFonts w:ascii="Times New Roman" w:hAnsi="Times New Roman" w:cs="Times New Roman"/>
          <w:sz w:val="24"/>
          <w:szCs w:val="24"/>
        </w:rPr>
        <w:t xml:space="preserve"> platformy zakupowej. </w:t>
      </w:r>
    </w:p>
    <w:p w14:paraId="2C3FC449" w14:textId="63A22A87" w:rsidR="00057FEA" w:rsidRPr="00057FEA" w:rsidRDefault="00AB3B11" w:rsidP="00AB3B11">
      <w:pPr>
        <w:suppressAutoHyphens/>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57FEA" w:rsidRPr="00057FEA">
        <w:rPr>
          <w:rFonts w:ascii="Times New Roman" w:hAnsi="Times New Roman" w:cs="Times New Roman"/>
          <w:sz w:val="24"/>
          <w:szCs w:val="24"/>
        </w:rPr>
        <w:t xml:space="preserve">W przypadku awarii systemu teleinformatycznego, który powoduje brak możliwości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57FEA" w:rsidRPr="00057FEA">
        <w:rPr>
          <w:rFonts w:ascii="Times New Roman" w:hAnsi="Times New Roman" w:cs="Times New Roman"/>
          <w:sz w:val="24"/>
          <w:szCs w:val="24"/>
        </w:rPr>
        <w:t xml:space="preserve">otwarcia ofert w terminie określonym przez Zamawiającego, otwarcie ofert następuje </w:t>
      </w:r>
      <w:r w:rsidR="00057FEA" w:rsidRPr="00057FEA">
        <w:rPr>
          <w:rFonts w:ascii="Times New Roman" w:hAnsi="Times New Roman" w:cs="Times New Roman"/>
          <w:sz w:val="24"/>
          <w:szCs w:val="24"/>
        </w:rPr>
        <w:br/>
      </w:r>
      <w:r>
        <w:rPr>
          <w:rFonts w:ascii="Times New Roman" w:hAnsi="Times New Roman" w:cs="Times New Roman"/>
          <w:sz w:val="24"/>
          <w:szCs w:val="24"/>
        </w:rPr>
        <w:t xml:space="preserve">     </w:t>
      </w:r>
      <w:r w:rsidR="00057FEA" w:rsidRPr="00057FEA">
        <w:rPr>
          <w:rFonts w:ascii="Times New Roman" w:hAnsi="Times New Roman" w:cs="Times New Roman"/>
          <w:sz w:val="24"/>
          <w:szCs w:val="24"/>
        </w:rPr>
        <w:t>niezwłocznie po usunięciu awarii.</w:t>
      </w:r>
    </w:p>
    <w:p w14:paraId="2559F884" w14:textId="5A05338D" w:rsidR="00057FEA" w:rsidRPr="00057FEA" w:rsidRDefault="00AB3B11" w:rsidP="00AB3B11">
      <w:pPr>
        <w:suppressAutoHyphens/>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57FEA" w:rsidRPr="00057FEA">
        <w:rPr>
          <w:rFonts w:ascii="Times New Roman" w:hAnsi="Times New Roman" w:cs="Times New Roman"/>
          <w:sz w:val="24"/>
          <w:szCs w:val="24"/>
        </w:rPr>
        <w:t xml:space="preserve">Zamawiający informuje o zmianie terminu otwarcia ofert na stronie internetowej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57FEA" w:rsidRPr="00057FEA">
        <w:rPr>
          <w:rFonts w:ascii="Times New Roman" w:hAnsi="Times New Roman" w:cs="Times New Roman"/>
          <w:sz w:val="24"/>
          <w:szCs w:val="24"/>
        </w:rPr>
        <w:t xml:space="preserve">prowadzonego postępowania. </w:t>
      </w:r>
    </w:p>
    <w:p w14:paraId="079FAB2F" w14:textId="28E194C7" w:rsidR="00057FEA" w:rsidRPr="00057FEA" w:rsidRDefault="00AB3B11" w:rsidP="00AB3B11">
      <w:pPr>
        <w:suppressAutoHyphens/>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057FEA" w:rsidRPr="00057FEA">
        <w:rPr>
          <w:rFonts w:ascii="Times New Roman" w:hAnsi="Times New Roman" w:cs="Times New Roman"/>
          <w:b/>
          <w:bCs/>
          <w:sz w:val="24"/>
          <w:szCs w:val="24"/>
        </w:rPr>
        <w:t>Otwarcie ofert jest niejawne.</w:t>
      </w:r>
    </w:p>
    <w:p w14:paraId="1376EBA4" w14:textId="531C404D" w:rsidR="00057FEA" w:rsidRPr="00057FEA" w:rsidRDefault="00AB3B11" w:rsidP="00AB3B11">
      <w:pPr>
        <w:suppressAutoHyphens/>
        <w:spacing w:after="7" w:line="276" w:lineRule="auto"/>
        <w:ind w:right="38"/>
        <w:jc w:val="both"/>
        <w:rPr>
          <w:rFonts w:ascii="Times New Roman" w:hAnsi="Times New Roman" w:cs="Times New Roman"/>
          <w:sz w:val="24"/>
          <w:szCs w:val="24"/>
        </w:rPr>
      </w:pPr>
      <w:r>
        <w:rPr>
          <w:rFonts w:ascii="Times New Roman" w:hAnsi="Times New Roman" w:cs="Times New Roman"/>
          <w:sz w:val="24"/>
          <w:szCs w:val="24"/>
        </w:rPr>
        <w:t xml:space="preserve">5. </w:t>
      </w:r>
      <w:r w:rsidR="00057FEA" w:rsidRPr="00057FEA">
        <w:rPr>
          <w:rFonts w:ascii="Times New Roman" w:hAnsi="Times New Roman" w:cs="Times New Roman"/>
          <w:sz w:val="24"/>
          <w:szCs w:val="24"/>
        </w:rPr>
        <w:t>Zamawiający, najpóźniej przed otwarciem ofert, udostępnia na stronie internetowej</w:t>
      </w:r>
      <w:r w:rsidR="00057FEA" w:rsidRPr="00057FEA">
        <w:rPr>
          <w:rFonts w:ascii="Times New Roman" w:hAnsi="Times New Roman" w:cs="Times New Roman"/>
          <w:sz w:val="24"/>
          <w:szCs w:val="24"/>
        </w:rPr>
        <w:br/>
      </w:r>
      <w:r>
        <w:rPr>
          <w:rFonts w:ascii="Times New Roman" w:hAnsi="Times New Roman" w:cs="Times New Roman"/>
          <w:sz w:val="24"/>
          <w:szCs w:val="24"/>
        </w:rPr>
        <w:t xml:space="preserve">    </w:t>
      </w:r>
      <w:r w:rsidR="00057FEA" w:rsidRPr="00057FEA">
        <w:rPr>
          <w:rFonts w:ascii="Times New Roman" w:hAnsi="Times New Roman" w:cs="Times New Roman"/>
          <w:sz w:val="24"/>
          <w:szCs w:val="24"/>
        </w:rPr>
        <w:t xml:space="preserve"> informację o kwocie, jaką zamierza przeznaczyć na sfinansowanie zamówienia. </w:t>
      </w:r>
    </w:p>
    <w:p w14:paraId="543AA395" w14:textId="5B6DBEF7" w:rsidR="00057FEA" w:rsidRPr="00057FEA" w:rsidRDefault="00AB3B11" w:rsidP="00AB3B11">
      <w:pPr>
        <w:suppressAutoHyphens/>
        <w:spacing w:after="34" w:line="276" w:lineRule="auto"/>
        <w:ind w:right="38"/>
        <w:jc w:val="both"/>
        <w:rPr>
          <w:rFonts w:ascii="Times New Roman" w:hAnsi="Times New Roman" w:cs="Times New Roman"/>
          <w:sz w:val="24"/>
          <w:szCs w:val="24"/>
        </w:rPr>
      </w:pPr>
      <w:r>
        <w:rPr>
          <w:rFonts w:ascii="Times New Roman" w:hAnsi="Times New Roman" w:cs="Times New Roman"/>
          <w:sz w:val="24"/>
          <w:szCs w:val="24"/>
        </w:rPr>
        <w:t xml:space="preserve">6. </w:t>
      </w:r>
      <w:r w:rsidR="00057FEA" w:rsidRPr="00057FEA">
        <w:rPr>
          <w:rFonts w:ascii="Times New Roman" w:hAnsi="Times New Roman" w:cs="Times New Roman"/>
          <w:sz w:val="24"/>
          <w:szCs w:val="24"/>
        </w:rPr>
        <w:t xml:space="preserve">Niezwłocznie po otwarciu ofert Zamawiający zamieszcza na stronie internetowej </w:t>
      </w:r>
      <w:r w:rsidR="00057FEA" w:rsidRPr="00057FEA">
        <w:rPr>
          <w:rFonts w:ascii="Times New Roman" w:hAnsi="Times New Roman" w:cs="Times New Roman"/>
          <w:sz w:val="24"/>
          <w:szCs w:val="24"/>
        </w:rPr>
        <w:br/>
      </w:r>
      <w:r>
        <w:rPr>
          <w:rFonts w:ascii="Times New Roman" w:hAnsi="Times New Roman" w:cs="Times New Roman"/>
          <w:sz w:val="24"/>
          <w:szCs w:val="24"/>
        </w:rPr>
        <w:t xml:space="preserve">      </w:t>
      </w:r>
      <w:r w:rsidR="00057FEA" w:rsidRPr="00057FEA">
        <w:rPr>
          <w:rFonts w:ascii="Times New Roman" w:hAnsi="Times New Roman" w:cs="Times New Roman"/>
          <w:sz w:val="24"/>
          <w:szCs w:val="24"/>
        </w:rPr>
        <w:t xml:space="preserve">informacje o której mowa w art. 222 ust. 5 ustawy </w:t>
      </w:r>
      <w:proofErr w:type="spellStart"/>
      <w:r w:rsidR="00057FEA" w:rsidRPr="00057FEA">
        <w:rPr>
          <w:rFonts w:ascii="Times New Roman" w:hAnsi="Times New Roman" w:cs="Times New Roman"/>
          <w:sz w:val="24"/>
          <w:szCs w:val="24"/>
        </w:rPr>
        <w:t>Pzp</w:t>
      </w:r>
      <w:proofErr w:type="spellEnd"/>
      <w:r w:rsidR="00057FEA" w:rsidRPr="00057FEA">
        <w:rPr>
          <w:rFonts w:ascii="Times New Roman" w:hAnsi="Times New Roman" w:cs="Times New Roman"/>
          <w:sz w:val="24"/>
          <w:szCs w:val="24"/>
        </w:rPr>
        <w:t xml:space="preserve">, tj.: </w:t>
      </w:r>
    </w:p>
    <w:p w14:paraId="68A25D06" w14:textId="4AE858A0" w:rsidR="00057FEA" w:rsidRPr="00057FEA" w:rsidRDefault="00AB3B11" w:rsidP="00AB3B11">
      <w:pPr>
        <w:spacing w:after="33" w:line="276" w:lineRule="auto"/>
        <w:ind w:right="19"/>
        <w:rPr>
          <w:rFonts w:ascii="Times New Roman" w:hAnsi="Times New Roman" w:cs="Times New Roman"/>
          <w:sz w:val="24"/>
          <w:szCs w:val="24"/>
        </w:rPr>
      </w:pPr>
      <w:r>
        <w:rPr>
          <w:rFonts w:ascii="Times New Roman" w:hAnsi="Times New Roman" w:cs="Times New Roman"/>
          <w:sz w:val="24"/>
          <w:szCs w:val="24"/>
        </w:rPr>
        <w:t xml:space="preserve">      a)</w:t>
      </w:r>
      <w:r w:rsidR="00057FEA" w:rsidRPr="00057FEA">
        <w:rPr>
          <w:rFonts w:ascii="Times New Roman" w:hAnsi="Times New Roman" w:cs="Times New Roman"/>
          <w:sz w:val="24"/>
          <w:szCs w:val="24"/>
        </w:rPr>
        <w:t xml:space="preserve">  nazwach albo imionach i nazwiskach oraz siedzibach lub miejscach </w:t>
      </w:r>
      <w:r w:rsidR="00057FEA" w:rsidRPr="00057FEA">
        <w:rPr>
          <w:rFonts w:ascii="Times New Roman" w:hAnsi="Times New Roman" w:cs="Times New Roman"/>
          <w:sz w:val="24"/>
          <w:szCs w:val="24"/>
        </w:rPr>
        <w:br/>
      </w:r>
      <w:r>
        <w:rPr>
          <w:rFonts w:ascii="Times New Roman" w:hAnsi="Times New Roman" w:cs="Times New Roman"/>
          <w:sz w:val="24"/>
          <w:szCs w:val="24"/>
        </w:rPr>
        <w:t xml:space="preserve">           </w:t>
      </w:r>
      <w:r w:rsidR="00057FEA" w:rsidRPr="00057FEA">
        <w:rPr>
          <w:rFonts w:ascii="Times New Roman" w:hAnsi="Times New Roman" w:cs="Times New Roman"/>
          <w:sz w:val="24"/>
          <w:szCs w:val="24"/>
        </w:rPr>
        <w:t>prowadzonej</w:t>
      </w:r>
      <w:r>
        <w:rPr>
          <w:rFonts w:ascii="Times New Roman" w:hAnsi="Times New Roman" w:cs="Times New Roman"/>
          <w:sz w:val="24"/>
          <w:szCs w:val="24"/>
        </w:rPr>
        <w:t xml:space="preserve"> </w:t>
      </w:r>
      <w:r w:rsidR="00057FEA" w:rsidRPr="00057FEA">
        <w:rPr>
          <w:rFonts w:ascii="Times New Roman" w:hAnsi="Times New Roman" w:cs="Times New Roman"/>
          <w:sz w:val="24"/>
          <w:szCs w:val="24"/>
        </w:rPr>
        <w:t xml:space="preserve">działalności gospodarczej albo miejscach zamieszkania wykonawców,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57FEA" w:rsidRPr="00057FEA">
        <w:rPr>
          <w:rFonts w:ascii="Times New Roman" w:hAnsi="Times New Roman" w:cs="Times New Roman"/>
          <w:sz w:val="24"/>
          <w:szCs w:val="24"/>
        </w:rPr>
        <w:t xml:space="preserve">których oferty zostały otwarte; </w:t>
      </w:r>
    </w:p>
    <w:p w14:paraId="3064F60B" w14:textId="3CD81EC3" w:rsidR="00057FEA" w:rsidRPr="00AB3B11" w:rsidRDefault="00AB3B11" w:rsidP="00AB3B11">
      <w:pPr>
        <w:spacing w:after="14" w:line="276" w:lineRule="auto"/>
        <w:ind w:right="19"/>
        <w:rPr>
          <w:rFonts w:ascii="Times New Roman" w:hAnsi="Times New Roman" w:cs="Times New Roman"/>
          <w:sz w:val="24"/>
          <w:szCs w:val="24"/>
        </w:rPr>
      </w:pPr>
      <w:r>
        <w:rPr>
          <w:rFonts w:ascii="Times New Roman" w:hAnsi="Times New Roman" w:cs="Times New Roman"/>
          <w:color w:val="333333"/>
          <w:sz w:val="24"/>
          <w:szCs w:val="24"/>
        </w:rPr>
        <w:t xml:space="preserve">      </w:t>
      </w:r>
      <w:r w:rsidR="00057FEA" w:rsidRPr="00057FEA">
        <w:rPr>
          <w:rFonts w:ascii="Times New Roman" w:hAnsi="Times New Roman" w:cs="Times New Roman"/>
          <w:color w:val="333333"/>
          <w:sz w:val="24"/>
          <w:szCs w:val="24"/>
        </w:rPr>
        <w:t>b) cenach lub kosztach zawartych w ofertach.</w:t>
      </w:r>
      <w:r w:rsidR="00057FEA" w:rsidRPr="00057FEA">
        <w:rPr>
          <w:rFonts w:ascii="Times New Roman" w:hAnsi="Times New Roman" w:cs="Times New Roman"/>
          <w:sz w:val="24"/>
          <w:szCs w:val="24"/>
        </w:rPr>
        <w:t xml:space="preserve"> </w:t>
      </w:r>
    </w:p>
    <w:p w14:paraId="1313A7BA" w14:textId="77777777" w:rsidR="0094127F" w:rsidRDefault="0094127F" w:rsidP="00A15C15">
      <w:pPr>
        <w:spacing w:after="171"/>
        <w:rPr>
          <w:rFonts w:ascii="Times New Roman" w:eastAsia="Cambria" w:hAnsi="Times New Roman" w:cs="Times New Roman"/>
          <w:color w:val="000000"/>
          <w:sz w:val="20"/>
          <w:lang w:eastAsia="pl-PL"/>
        </w:rPr>
      </w:pPr>
    </w:p>
    <w:tbl>
      <w:tblPr>
        <w:tblStyle w:val="Tabela-Siatka"/>
        <w:tblW w:w="0" w:type="auto"/>
        <w:tblLook w:val="04A0" w:firstRow="1" w:lastRow="0" w:firstColumn="1" w:lastColumn="0" w:noHBand="0" w:noVBand="1"/>
      </w:tblPr>
      <w:tblGrid>
        <w:gridCol w:w="9062"/>
      </w:tblGrid>
      <w:tr w:rsidR="00B87C5F" w:rsidRPr="00F86DAE" w14:paraId="70B284E8" w14:textId="77777777" w:rsidTr="00D47CD0">
        <w:tc>
          <w:tcPr>
            <w:tcW w:w="9062" w:type="dxa"/>
            <w:shd w:val="clear" w:color="auto" w:fill="D5DCE4" w:themeFill="text2" w:themeFillTint="33"/>
          </w:tcPr>
          <w:p w14:paraId="13EC70DD" w14:textId="7ADEF4C4" w:rsidR="00B87C5F" w:rsidRPr="00F86DAE" w:rsidRDefault="00B87C5F" w:rsidP="00D47CD0">
            <w:pPr>
              <w:spacing w:after="7" w:line="276" w:lineRule="auto"/>
              <w:ind w:right="38"/>
              <w:jc w:val="both"/>
              <w:rPr>
                <w:rFonts w:ascii="Times New Roman" w:eastAsia="Cambria" w:hAnsi="Times New Roman" w:cs="Times New Roman"/>
                <w:b/>
                <w:bCs/>
                <w:color w:val="000000"/>
                <w:sz w:val="24"/>
                <w:szCs w:val="24"/>
                <w:lang w:eastAsia="pl-PL"/>
              </w:rPr>
            </w:pPr>
            <w:r w:rsidRPr="00F86DAE">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VI</w:t>
            </w:r>
            <w:r w:rsidR="00A8409F">
              <w:rPr>
                <w:rFonts w:ascii="Times New Roman" w:eastAsia="Cambria" w:hAnsi="Times New Roman" w:cs="Times New Roman"/>
                <w:b/>
                <w:bCs/>
                <w:color w:val="000000"/>
                <w:sz w:val="24"/>
                <w:szCs w:val="24"/>
                <w:lang w:eastAsia="pl-PL"/>
              </w:rPr>
              <w:t>I</w:t>
            </w:r>
            <w:r>
              <w:rPr>
                <w:rFonts w:ascii="Times New Roman" w:eastAsia="Cambria" w:hAnsi="Times New Roman" w:cs="Times New Roman"/>
                <w:b/>
                <w:bCs/>
                <w:color w:val="000000"/>
                <w:sz w:val="24"/>
                <w:szCs w:val="24"/>
                <w:lang w:eastAsia="pl-PL"/>
              </w:rPr>
              <w:t>I</w:t>
            </w:r>
            <w:r w:rsidRPr="00F86DAE">
              <w:rPr>
                <w:rFonts w:ascii="Times New Roman" w:eastAsia="Cambria" w:hAnsi="Times New Roman" w:cs="Times New Roman"/>
                <w:b/>
                <w:bCs/>
                <w:color w:val="000000"/>
                <w:sz w:val="24"/>
                <w:szCs w:val="24"/>
                <w:lang w:eastAsia="pl-PL"/>
              </w:rPr>
              <w:t xml:space="preserve">. </w:t>
            </w:r>
            <w:r>
              <w:rPr>
                <w:rFonts w:ascii="Times New Roman" w:eastAsia="Cambria" w:hAnsi="Times New Roman" w:cs="Times New Roman"/>
                <w:b/>
                <w:bCs/>
                <w:color w:val="000000"/>
                <w:sz w:val="24"/>
                <w:szCs w:val="24"/>
                <w:lang w:eastAsia="pl-PL"/>
              </w:rPr>
              <w:t>SPOSÓB OBLICZENIA CENY</w:t>
            </w:r>
          </w:p>
        </w:tc>
      </w:tr>
    </w:tbl>
    <w:p w14:paraId="15E5C49F" w14:textId="2AB4D83D" w:rsidR="00B87C5F" w:rsidRDefault="00B87C5F" w:rsidP="00B87C5F">
      <w:pPr>
        <w:spacing w:after="0"/>
        <w:rPr>
          <w:rFonts w:ascii="Times New Roman" w:eastAsia="Cambria" w:hAnsi="Times New Roman" w:cs="Times New Roman"/>
          <w:color w:val="000000"/>
          <w:sz w:val="24"/>
          <w:lang w:eastAsia="pl-PL"/>
        </w:rPr>
      </w:pPr>
    </w:p>
    <w:p w14:paraId="704340A2" w14:textId="77777777" w:rsidR="00B87C5F" w:rsidRPr="00B87C5F" w:rsidRDefault="00B87C5F" w:rsidP="00B87C5F">
      <w:pPr>
        <w:spacing w:after="7" w:line="276" w:lineRule="auto"/>
        <w:ind w:right="38"/>
        <w:jc w:val="both"/>
        <w:rPr>
          <w:rFonts w:ascii="Times New Roman" w:eastAsia="Cambria" w:hAnsi="Times New Roman" w:cs="Times New Roman"/>
          <w:color w:val="000000"/>
          <w:sz w:val="24"/>
          <w:szCs w:val="24"/>
          <w:lang w:eastAsia="pl-PL"/>
        </w:rPr>
      </w:pPr>
      <w:r w:rsidRPr="00B87C5F">
        <w:rPr>
          <w:rFonts w:ascii="Times New Roman" w:eastAsia="Cambria" w:hAnsi="Times New Roman" w:cs="Times New Roman"/>
          <w:color w:val="000000"/>
          <w:sz w:val="24"/>
          <w:szCs w:val="24"/>
          <w:lang w:eastAsia="pl-PL"/>
        </w:rPr>
        <w:t xml:space="preserve">1.  Cena ofertowa, która będzie brana pod uwagę podczas porównania ofert dla </w:t>
      </w:r>
      <w:r w:rsidRPr="00B87C5F">
        <w:rPr>
          <w:rFonts w:ascii="Times New Roman" w:eastAsia="Cambria" w:hAnsi="Times New Roman" w:cs="Times New Roman"/>
          <w:color w:val="000000"/>
          <w:sz w:val="24"/>
          <w:szCs w:val="24"/>
          <w:lang w:eastAsia="pl-PL"/>
        </w:rPr>
        <w:br/>
        <w:t xml:space="preserve">         poszczególnych części zamówienia, jest ceną kosztorysową brutto podaną </w:t>
      </w:r>
      <w:r w:rsidRPr="00B87C5F">
        <w:rPr>
          <w:rFonts w:ascii="Times New Roman" w:eastAsia="Cambria" w:hAnsi="Times New Roman" w:cs="Times New Roman"/>
          <w:color w:val="000000"/>
          <w:sz w:val="24"/>
          <w:szCs w:val="24"/>
          <w:lang w:eastAsia="pl-PL"/>
        </w:rPr>
        <w:br/>
        <w:t xml:space="preserve">         w formularzu ofertowym. </w:t>
      </w:r>
    </w:p>
    <w:p w14:paraId="5F138375" w14:textId="77777777" w:rsidR="00B87C5F" w:rsidRPr="00B87C5F" w:rsidRDefault="00B87C5F" w:rsidP="00B87C5F">
      <w:pPr>
        <w:spacing w:after="7" w:line="276" w:lineRule="auto"/>
        <w:ind w:right="38"/>
        <w:jc w:val="both"/>
        <w:rPr>
          <w:rFonts w:ascii="Times New Roman" w:eastAsia="Cambria" w:hAnsi="Times New Roman" w:cs="Times New Roman"/>
          <w:color w:val="000000"/>
          <w:sz w:val="24"/>
          <w:szCs w:val="24"/>
          <w:lang w:eastAsia="pl-PL"/>
        </w:rPr>
      </w:pPr>
      <w:r w:rsidRPr="00B87C5F">
        <w:rPr>
          <w:rFonts w:ascii="Times New Roman" w:eastAsia="Cambria" w:hAnsi="Times New Roman" w:cs="Times New Roman"/>
          <w:color w:val="000000"/>
          <w:sz w:val="24"/>
          <w:szCs w:val="24"/>
          <w:lang w:eastAsia="pl-PL"/>
        </w:rPr>
        <w:t xml:space="preserve">2.   Cena ofertowa jest sumą dwóch składników: </w:t>
      </w:r>
    </w:p>
    <w:p w14:paraId="0AA6FC0B" w14:textId="77777777" w:rsidR="00B87C5F" w:rsidRPr="00B87C5F" w:rsidRDefault="00B87C5F" w:rsidP="002F47AC">
      <w:pPr>
        <w:numPr>
          <w:ilvl w:val="1"/>
          <w:numId w:val="18"/>
        </w:numPr>
        <w:suppressAutoHyphens/>
        <w:spacing w:after="36" w:line="276" w:lineRule="auto"/>
        <w:ind w:left="1135" w:right="38"/>
        <w:jc w:val="both"/>
        <w:rPr>
          <w:rFonts w:ascii="Times New Roman" w:eastAsia="Cambria" w:hAnsi="Times New Roman" w:cs="Times New Roman"/>
          <w:color w:val="000000"/>
          <w:sz w:val="24"/>
          <w:szCs w:val="24"/>
          <w:lang w:eastAsia="pl-PL"/>
        </w:rPr>
      </w:pPr>
      <w:r w:rsidRPr="00B87C5F">
        <w:rPr>
          <w:rFonts w:ascii="Times New Roman" w:eastAsia="Cambria" w:hAnsi="Times New Roman" w:cs="Times New Roman"/>
          <w:color w:val="000000"/>
          <w:sz w:val="24"/>
          <w:szCs w:val="24"/>
          <w:lang w:eastAsia="pl-PL"/>
        </w:rPr>
        <w:t xml:space="preserve">ceny netto wynikającej wprost z formularza ofertowego; </w:t>
      </w:r>
    </w:p>
    <w:p w14:paraId="431FF1FC" w14:textId="77777777" w:rsidR="00B87C5F" w:rsidRPr="00B87C5F" w:rsidRDefault="00B87C5F" w:rsidP="002F47AC">
      <w:pPr>
        <w:numPr>
          <w:ilvl w:val="1"/>
          <w:numId w:val="18"/>
        </w:numPr>
        <w:suppressAutoHyphens/>
        <w:spacing w:after="7" w:line="276" w:lineRule="auto"/>
        <w:ind w:left="1135" w:right="38"/>
        <w:jc w:val="both"/>
        <w:rPr>
          <w:rFonts w:ascii="Times New Roman" w:eastAsia="Cambria" w:hAnsi="Times New Roman" w:cs="Times New Roman"/>
          <w:color w:val="000000"/>
          <w:sz w:val="24"/>
          <w:szCs w:val="24"/>
          <w:lang w:eastAsia="pl-PL"/>
        </w:rPr>
      </w:pPr>
      <w:r w:rsidRPr="00B87C5F">
        <w:rPr>
          <w:rFonts w:ascii="Times New Roman" w:eastAsia="Cambria" w:hAnsi="Times New Roman" w:cs="Times New Roman"/>
          <w:color w:val="000000"/>
          <w:sz w:val="24"/>
          <w:szCs w:val="24"/>
          <w:lang w:eastAsia="pl-PL"/>
        </w:rPr>
        <w:t xml:space="preserve">podatku VAT, który będzie podlegał odprowadzeniu do polskich organów </w:t>
      </w:r>
      <w:r w:rsidRPr="00B87C5F">
        <w:rPr>
          <w:rFonts w:ascii="Times New Roman" w:eastAsia="Cambria" w:hAnsi="Times New Roman" w:cs="Times New Roman"/>
          <w:color w:val="000000"/>
          <w:sz w:val="24"/>
          <w:szCs w:val="24"/>
          <w:lang w:eastAsia="pl-PL"/>
        </w:rPr>
        <w:br/>
        <w:t>podatkowych (zgodnie z przepisami podatkowymi obowiązującymi w Polsce) – jeżeli w postępowaniu złożona będzie oferta, której wybór prowadziłby do</w:t>
      </w:r>
      <w:r w:rsidRPr="00B87C5F">
        <w:rPr>
          <w:rFonts w:ascii="Times New Roman" w:eastAsia="Cambria" w:hAnsi="Times New Roman" w:cs="Times New Roman"/>
          <w:color w:val="000000"/>
          <w:sz w:val="24"/>
          <w:szCs w:val="24"/>
          <w:lang w:eastAsia="pl-PL"/>
        </w:rPr>
        <w:br/>
        <w:t xml:space="preserve">powstania u Zamawiającego obowiązku podatkowego zgodnie z </w:t>
      </w:r>
      <w:r w:rsidRPr="00B87C5F">
        <w:rPr>
          <w:rFonts w:ascii="Times New Roman" w:eastAsia="Cambria" w:hAnsi="Times New Roman" w:cs="Times New Roman"/>
          <w:color w:val="1B1B1B"/>
          <w:sz w:val="24"/>
          <w:szCs w:val="24"/>
          <w:lang w:eastAsia="pl-PL"/>
        </w:rPr>
        <w:t>przepisami</w:t>
      </w:r>
      <w:r w:rsidRPr="00B87C5F">
        <w:rPr>
          <w:rFonts w:ascii="Times New Roman" w:eastAsia="Cambria" w:hAnsi="Times New Roman" w:cs="Times New Roman"/>
          <w:color w:val="000000"/>
          <w:sz w:val="24"/>
          <w:szCs w:val="24"/>
          <w:lang w:eastAsia="pl-PL"/>
        </w:rPr>
        <w:t xml:space="preserve"> </w:t>
      </w:r>
      <w:r w:rsidRPr="00B87C5F">
        <w:rPr>
          <w:rFonts w:ascii="Times New Roman" w:eastAsia="Cambria" w:hAnsi="Times New Roman" w:cs="Times New Roman"/>
          <w:color w:val="000000"/>
          <w:sz w:val="24"/>
          <w:szCs w:val="24"/>
          <w:lang w:eastAsia="pl-PL"/>
        </w:rPr>
        <w:br/>
        <w:t xml:space="preserve">o podatku od towarów i usług. </w:t>
      </w:r>
    </w:p>
    <w:p w14:paraId="3B932F08" w14:textId="0269CF78" w:rsidR="00B87C5F" w:rsidRPr="00B87C5F" w:rsidRDefault="00B87C5F" w:rsidP="00B87C5F">
      <w:pPr>
        <w:spacing w:after="7" w:line="276" w:lineRule="auto"/>
        <w:ind w:right="38"/>
        <w:jc w:val="both"/>
        <w:rPr>
          <w:rFonts w:ascii="Times New Roman" w:eastAsia="Cambria" w:hAnsi="Times New Roman" w:cs="Times New Roman"/>
          <w:color w:val="000000"/>
          <w:sz w:val="24"/>
          <w:szCs w:val="24"/>
          <w:lang w:eastAsia="pl-PL"/>
        </w:rPr>
      </w:pPr>
      <w:r w:rsidRPr="00B87C5F">
        <w:rPr>
          <w:rFonts w:ascii="Times New Roman" w:eastAsia="Cambria" w:hAnsi="Times New Roman" w:cs="Times New Roman"/>
          <w:color w:val="000000"/>
          <w:sz w:val="24"/>
          <w:szCs w:val="24"/>
          <w:lang w:eastAsia="pl-PL"/>
        </w:rPr>
        <w:t xml:space="preserve">3. </w:t>
      </w:r>
      <w:r w:rsidR="00D461B3" w:rsidRPr="00D461B3">
        <w:rPr>
          <w:rFonts w:ascii="Times New Roman" w:eastAsia="Cambria" w:hAnsi="Times New Roman" w:cs="Times New Roman"/>
          <w:color w:val="000000"/>
          <w:sz w:val="24"/>
          <w:szCs w:val="24"/>
          <w:lang w:eastAsia="pl-PL"/>
        </w:rPr>
        <w:t xml:space="preserve">Oferta musi zawierać ostateczną, sumaryczną cenę obejmującą wszystkie koszty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 xml:space="preserve"> z uwzględnieniem wszystkich opłat i podatków (</w:t>
      </w:r>
      <w:r w:rsidR="00D461B3">
        <w:rPr>
          <w:rFonts w:ascii="Times New Roman" w:eastAsia="Cambria" w:hAnsi="Times New Roman" w:cs="Times New Roman"/>
          <w:color w:val="000000"/>
          <w:sz w:val="24"/>
          <w:szCs w:val="24"/>
          <w:lang w:eastAsia="pl-PL"/>
        </w:rPr>
        <w:t xml:space="preserve"> </w:t>
      </w:r>
      <w:r w:rsidR="00D461B3" w:rsidRPr="00D461B3">
        <w:rPr>
          <w:rFonts w:ascii="Times New Roman" w:eastAsia="Cambria" w:hAnsi="Times New Roman" w:cs="Times New Roman"/>
          <w:color w:val="000000"/>
          <w:sz w:val="24"/>
          <w:szCs w:val="24"/>
          <w:lang w:eastAsia="pl-PL"/>
        </w:rPr>
        <w:t>także podatku od towarów i usług</w:t>
      </w:r>
      <w:r w:rsidR="00D461B3">
        <w:rPr>
          <w:rFonts w:ascii="Times New Roman" w:eastAsia="Cambria" w:hAnsi="Times New Roman" w:cs="Times New Roman"/>
          <w:color w:val="000000"/>
          <w:sz w:val="24"/>
          <w:szCs w:val="24"/>
          <w:lang w:eastAsia="pl-PL"/>
        </w:rPr>
        <w:t xml:space="preserve"> </w:t>
      </w:r>
      <w:r w:rsidR="00D461B3" w:rsidRPr="00D461B3">
        <w:rPr>
          <w:rFonts w:ascii="Times New Roman" w:eastAsia="Cambria" w:hAnsi="Times New Roman" w:cs="Times New Roman"/>
          <w:color w:val="000000"/>
          <w:sz w:val="24"/>
          <w:szCs w:val="24"/>
          <w:lang w:eastAsia="pl-PL"/>
        </w:rPr>
        <w:t xml:space="preserve">) oraz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 xml:space="preserve">ewentualnych upustów  i rabatów. Przy dokonywaniu wyceny przedmiotu zamówienia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 xml:space="preserve">należy uwzględnić wszystkie dane  z analizy przedmiaru robót, dokumentacji technicznej,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 xml:space="preserve">specyfikacji technicznej wykonania i odbioru robót budowlanych oraz wnioski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 xml:space="preserve">wypływające z zalecanej do przeprowadzania wizji lokalnej  w terenie. Przedmiar robót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 xml:space="preserve">jest uzupełnieniem przedmiotu zamówienia i nie może stanowić jedynej podstawy do </w:t>
      </w:r>
      <w:r w:rsidR="00D461B3">
        <w:rPr>
          <w:rFonts w:ascii="Times New Roman" w:eastAsia="Cambria" w:hAnsi="Times New Roman" w:cs="Times New Roman"/>
          <w:color w:val="000000"/>
          <w:sz w:val="24"/>
          <w:szCs w:val="24"/>
          <w:lang w:eastAsia="pl-PL"/>
        </w:rPr>
        <w:br/>
        <w:t xml:space="preserve">      </w:t>
      </w:r>
      <w:r w:rsidR="00D461B3" w:rsidRPr="00D461B3">
        <w:rPr>
          <w:rFonts w:ascii="Times New Roman" w:eastAsia="Cambria" w:hAnsi="Times New Roman" w:cs="Times New Roman"/>
          <w:color w:val="000000"/>
          <w:sz w:val="24"/>
          <w:szCs w:val="24"/>
          <w:lang w:eastAsia="pl-PL"/>
        </w:rPr>
        <w:t>obliczenia ceny za wykonanie zamówienia.</w:t>
      </w:r>
      <w:r w:rsidR="00D461B3">
        <w:rPr>
          <w:rFonts w:ascii="Times New Roman" w:eastAsia="Cambria" w:hAnsi="Times New Roman" w:cs="Times New Roman"/>
          <w:color w:val="000000"/>
          <w:sz w:val="24"/>
          <w:szCs w:val="24"/>
          <w:lang w:eastAsia="pl-PL"/>
        </w:rPr>
        <w:t xml:space="preserve"> </w:t>
      </w:r>
      <w:r w:rsidRPr="00B87C5F">
        <w:rPr>
          <w:rFonts w:ascii="Times New Roman" w:eastAsia="Cambria" w:hAnsi="Times New Roman" w:cs="Times New Roman"/>
          <w:b/>
          <w:bCs/>
          <w:color w:val="000000"/>
          <w:sz w:val="24"/>
          <w:szCs w:val="24"/>
          <w:lang w:eastAsia="pl-PL"/>
        </w:rPr>
        <w:t>Cena ma charakter kosztorysowy.</w:t>
      </w:r>
      <w:r w:rsidRPr="00B87C5F">
        <w:rPr>
          <w:rFonts w:ascii="Times New Roman" w:eastAsia="Cambria" w:hAnsi="Times New Roman" w:cs="Times New Roman"/>
          <w:color w:val="000000"/>
          <w:sz w:val="24"/>
          <w:szCs w:val="24"/>
          <w:lang w:eastAsia="pl-PL"/>
        </w:rPr>
        <w:t xml:space="preserve"> </w:t>
      </w:r>
    </w:p>
    <w:p w14:paraId="1880219F" w14:textId="03FA068F" w:rsidR="00B87C5F" w:rsidRDefault="00B87C5F" w:rsidP="00B87C5F">
      <w:pPr>
        <w:spacing w:after="42" w:line="276" w:lineRule="auto"/>
        <w:rPr>
          <w:rFonts w:ascii="Times New Roman" w:eastAsia="Cambria" w:hAnsi="Times New Roman" w:cs="Times New Roman"/>
          <w:color w:val="000000"/>
          <w:sz w:val="24"/>
          <w:szCs w:val="24"/>
          <w:lang w:eastAsia="pl-PL"/>
        </w:rPr>
      </w:pPr>
      <w:r w:rsidRPr="00B87C5F">
        <w:rPr>
          <w:rFonts w:ascii="Times New Roman" w:eastAsia="Cambria" w:hAnsi="Times New Roman" w:cs="Times New Roman"/>
          <w:color w:val="000000"/>
          <w:sz w:val="24"/>
          <w:szCs w:val="24"/>
          <w:lang w:eastAsia="pl-PL"/>
        </w:rPr>
        <w:t xml:space="preserve"> 4.   Cena ofertowa musi obejmować cały zakres rzeczowy i okres realizacji</w:t>
      </w:r>
      <w:r w:rsidRPr="00B87C5F">
        <w:rPr>
          <w:rFonts w:ascii="Times New Roman" w:eastAsia="Cambria" w:hAnsi="Times New Roman" w:cs="Times New Roman"/>
          <w:color w:val="000000"/>
          <w:sz w:val="24"/>
          <w:szCs w:val="24"/>
          <w:lang w:eastAsia="pl-PL"/>
        </w:rPr>
        <w:br/>
        <w:t xml:space="preserve">       poszczególnych części zamówienia. </w:t>
      </w:r>
    </w:p>
    <w:p w14:paraId="7CB1B145" w14:textId="3A838B9E" w:rsidR="00D461B3" w:rsidRPr="00D461B3" w:rsidRDefault="00D461B3" w:rsidP="00D461B3">
      <w:pPr>
        <w:spacing w:after="9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5.   </w:t>
      </w:r>
      <w:r w:rsidRPr="00D461B3">
        <w:rPr>
          <w:rFonts w:ascii="Times New Roman" w:eastAsia="Cambria" w:hAnsi="Times New Roman" w:cs="Times New Roman"/>
          <w:color w:val="000000"/>
          <w:sz w:val="24"/>
          <w:szCs w:val="24"/>
          <w:lang w:eastAsia="pl-PL"/>
        </w:rPr>
        <w:t xml:space="preserve">Cena musi być podana w </w:t>
      </w:r>
      <w:r w:rsidRPr="00D461B3">
        <w:rPr>
          <w:rFonts w:ascii="Times New Roman" w:eastAsia="Cambria" w:hAnsi="Times New Roman" w:cs="Times New Roman"/>
          <w:b/>
          <w:color w:val="000000"/>
          <w:sz w:val="24"/>
          <w:szCs w:val="24"/>
          <w:lang w:eastAsia="pl-PL"/>
        </w:rPr>
        <w:t>złotych</w:t>
      </w:r>
      <w:r w:rsidRPr="00D461B3">
        <w:rPr>
          <w:rFonts w:ascii="Times New Roman" w:eastAsia="Cambria" w:hAnsi="Times New Roman" w:cs="Times New Roman"/>
          <w:color w:val="000000"/>
          <w:sz w:val="24"/>
          <w:szCs w:val="24"/>
          <w:lang w:eastAsia="pl-PL"/>
        </w:rPr>
        <w:t xml:space="preserve"> </w:t>
      </w:r>
      <w:r w:rsidRPr="00D461B3">
        <w:rPr>
          <w:rFonts w:ascii="Times New Roman" w:eastAsia="Cambria" w:hAnsi="Times New Roman" w:cs="Times New Roman"/>
          <w:b/>
          <w:color w:val="000000"/>
          <w:sz w:val="24"/>
          <w:szCs w:val="24"/>
          <w:lang w:eastAsia="pl-PL"/>
        </w:rPr>
        <w:t>polskich</w:t>
      </w:r>
      <w:r w:rsidRPr="00D461B3">
        <w:rPr>
          <w:rFonts w:ascii="Times New Roman" w:eastAsia="Cambria" w:hAnsi="Times New Roman" w:cs="Times New Roman"/>
          <w:color w:val="000000"/>
          <w:sz w:val="24"/>
          <w:szCs w:val="24"/>
          <w:lang w:eastAsia="pl-PL"/>
        </w:rPr>
        <w:t xml:space="preserve"> cyfrowo i słownie, w zaokrągleniu do drugiego </w:t>
      </w:r>
      <w:r>
        <w:rPr>
          <w:rFonts w:ascii="Times New Roman" w:eastAsia="Cambria" w:hAnsi="Times New Roman" w:cs="Times New Roman"/>
          <w:color w:val="000000"/>
          <w:sz w:val="24"/>
          <w:szCs w:val="24"/>
          <w:lang w:eastAsia="pl-PL"/>
        </w:rPr>
        <w:br/>
        <w:t xml:space="preserve">      </w:t>
      </w:r>
      <w:r w:rsidRPr="00D461B3">
        <w:rPr>
          <w:rFonts w:ascii="Times New Roman" w:eastAsia="Cambria" w:hAnsi="Times New Roman" w:cs="Times New Roman"/>
          <w:color w:val="000000"/>
          <w:sz w:val="24"/>
          <w:szCs w:val="24"/>
          <w:lang w:eastAsia="pl-PL"/>
        </w:rPr>
        <w:t xml:space="preserve">miejsca po przecinku. </w:t>
      </w:r>
    </w:p>
    <w:p w14:paraId="593ED41B" w14:textId="2432B829" w:rsidR="00B87C5F" w:rsidRPr="00B87C5F" w:rsidRDefault="00D461B3" w:rsidP="003F5406">
      <w:pPr>
        <w:spacing w:after="9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lastRenderedPageBreak/>
        <w:t xml:space="preserve">6.  </w:t>
      </w:r>
      <w:r w:rsidRPr="00D461B3">
        <w:rPr>
          <w:rFonts w:ascii="Times New Roman" w:eastAsia="Cambria" w:hAnsi="Times New Roman" w:cs="Times New Roman"/>
          <w:color w:val="000000"/>
          <w:sz w:val="24"/>
          <w:szCs w:val="24"/>
          <w:lang w:eastAsia="pl-PL"/>
        </w:rPr>
        <w:t xml:space="preserve">W przypadku rozbieżności pomiędzy ceną podaną cyfrowo a słownie, jako wartość </w:t>
      </w:r>
      <w:r>
        <w:rPr>
          <w:rFonts w:ascii="Times New Roman" w:eastAsia="Cambria" w:hAnsi="Times New Roman" w:cs="Times New Roman"/>
          <w:color w:val="000000"/>
          <w:sz w:val="24"/>
          <w:szCs w:val="24"/>
          <w:lang w:eastAsia="pl-PL"/>
        </w:rPr>
        <w:br/>
        <w:t xml:space="preserve">    </w:t>
      </w:r>
      <w:r w:rsidR="003F5406">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Pr="00D461B3">
        <w:rPr>
          <w:rFonts w:ascii="Times New Roman" w:eastAsia="Cambria" w:hAnsi="Times New Roman" w:cs="Times New Roman"/>
          <w:color w:val="000000"/>
          <w:sz w:val="24"/>
          <w:szCs w:val="24"/>
          <w:lang w:eastAsia="pl-PL"/>
        </w:rPr>
        <w:t>właściwa zostanie przyjęta cena podana słownie.</w:t>
      </w:r>
    </w:p>
    <w:p w14:paraId="127C98DA" w14:textId="77777777" w:rsidR="003F5406" w:rsidRDefault="003F5406" w:rsidP="003F5406">
      <w:pPr>
        <w:spacing w:after="91"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lang w:eastAsia="pl-PL"/>
        </w:rPr>
        <w:t xml:space="preserve">7.  </w:t>
      </w:r>
      <w:r w:rsidRPr="003F5406">
        <w:rPr>
          <w:rFonts w:ascii="Times New Roman" w:eastAsia="Cambria" w:hAnsi="Times New Roman" w:cs="Times New Roman"/>
          <w:color w:val="000000"/>
          <w:sz w:val="24"/>
          <w:szCs w:val="24"/>
          <w:lang w:eastAsia="pl-PL"/>
        </w:rPr>
        <w:t xml:space="preserve">Jeżeli w zaoferowanej cenie są towary których nabycie prowadzi do powstania </w:t>
      </w:r>
      <w:r>
        <w:rPr>
          <w:rFonts w:ascii="Times New Roman" w:eastAsia="Cambria" w:hAnsi="Times New Roman" w:cs="Times New Roman"/>
          <w:color w:val="000000"/>
          <w:sz w:val="24"/>
          <w:szCs w:val="24"/>
          <w:lang w:eastAsia="pl-PL"/>
        </w:rPr>
        <w:br/>
        <w:t xml:space="preserve">        </w:t>
      </w:r>
      <w:r w:rsidRPr="003F5406">
        <w:rPr>
          <w:rFonts w:ascii="Times New Roman" w:eastAsia="Cambria" w:hAnsi="Times New Roman" w:cs="Times New Roman"/>
          <w:color w:val="000000"/>
          <w:sz w:val="24"/>
          <w:szCs w:val="24"/>
          <w:lang w:eastAsia="pl-PL"/>
        </w:rPr>
        <w:t xml:space="preserve">u Zamawiającego obowiązku podatkowego zgodnie z przepisami o podatku od towarów </w:t>
      </w:r>
      <w:r>
        <w:rPr>
          <w:rFonts w:ascii="Times New Roman" w:eastAsia="Cambria" w:hAnsi="Times New Roman" w:cs="Times New Roman"/>
          <w:color w:val="000000"/>
          <w:sz w:val="24"/>
          <w:szCs w:val="24"/>
          <w:lang w:eastAsia="pl-PL"/>
        </w:rPr>
        <w:br/>
        <w:t xml:space="preserve">        </w:t>
      </w:r>
      <w:r w:rsidRPr="003F5406">
        <w:rPr>
          <w:rFonts w:ascii="Times New Roman" w:eastAsia="Cambria" w:hAnsi="Times New Roman" w:cs="Times New Roman"/>
          <w:color w:val="000000"/>
          <w:sz w:val="24"/>
          <w:szCs w:val="24"/>
          <w:lang w:eastAsia="pl-PL"/>
        </w:rPr>
        <w:t>i usług (VAT) to Wykonawca wraz z ofertą składa o tym informację wskazując nazwę</w:t>
      </w:r>
      <w:r>
        <w:rPr>
          <w:rFonts w:ascii="Times New Roman" w:eastAsia="Cambria" w:hAnsi="Times New Roman" w:cs="Times New Roman"/>
          <w:color w:val="000000"/>
          <w:sz w:val="24"/>
          <w:szCs w:val="24"/>
          <w:lang w:eastAsia="pl-PL"/>
        </w:rPr>
        <w:br/>
        <w:t xml:space="preserve">       </w:t>
      </w:r>
      <w:r w:rsidRPr="003F5406">
        <w:rPr>
          <w:rFonts w:ascii="Times New Roman" w:eastAsia="Cambria" w:hAnsi="Times New Roman" w:cs="Times New Roman"/>
          <w:color w:val="000000"/>
          <w:sz w:val="24"/>
          <w:szCs w:val="24"/>
          <w:lang w:eastAsia="pl-PL"/>
        </w:rPr>
        <w:t xml:space="preserve"> (rodzaj) towaru lub usługi, których dostawa lub świadczenie będzie prowadzić do jego </w:t>
      </w:r>
      <w:r>
        <w:rPr>
          <w:rFonts w:ascii="Times New Roman" w:eastAsia="Cambria" w:hAnsi="Times New Roman" w:cs="Times New Roman"/>
          <w:color w:val="000000"/>
          <w:sz w:val="24"/>
          <w:szCs w:val="24"/>
          <w:lang w:eastAsia="pl-PL"/>
        </w:rPr>
        <w:br/>
        <w:t xml:space="preserve">         </w:t>
      </w:r>
      <w:r w:rsidRPr="003F5406">
        <w:rPr>
          <w:rFonts w:ascii="Times New Roman" w:eastAsia="Cambria" w:hAnsi="Times New Roman" w:cs="Times New Roman"/>
          <w:color w:val="000000"/>
          <w:sz w:val="24"/>
          <w:szCs w:val="24"/>
          <w:lang w:eastAsia="pl-PL"/>
        </w:rPr>
        <w:t xml:space="preserve">powstania, oraz wskazując ich wartość bez kwoty podatku. </w:t>
      </w:r>
    </w:p>
    <w:p w14:paraId="45D50897" w14:textId="342640E3" w:rsidR="003F5406" w:rsidRDefault="003F5406" w:rsidP="003F5406">
      <w:pPr>
        <w:spacing w:after="91" w:line="268" w:lineRule="auto"/>
        <w:ind w:right="44"/>
        <w:jc w:val="both"/>
        <w:rPr>
          <w:rFonts w:ascii="Times New Roman" w:eastAsia="Cambria" w:hAnsi="Times New Roman" w:cs="Times New Roman"/>
          <w:color w:val="000000"/>
          <w:sz w:val="24"/>
          <w:szCs w:val="24"/>
          <w:lang w:eastAsia="pl-PL"/>
        </w:rPr>
      </w:pPr>
      <w:r w:rsidRPr="003F5406">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Pr="003F5406">
        <w:rPr>
          <w:rFonts w:ascii="Times New Roman" w:eastAsia="Cambria" w:hAnsi="Times New Roman" w:cs="Times New Roman"/>
          <w:b/>
          <w:color w:val="000000"/>
          <w:sz w:val="24"/>
          <w:szCs w:val="24"/>
          <w:lang w:eastAsia="pl-PL"/>
        </w:rPr>
        <w:t>Niezłożenie przez</w:t>
      </w:r>
      <w:r>
        <w:rPr>
          <w:rFonts w:ascii="Times New Roman" w:eastAsia="Cambria" w:hAnsi="Times New Roman" w:cs="Times New Roman"/>
          <w:b/>
          <w:color w:val="000000"/>
          <w:sz w:val="24"/>
          <w:szCs w:val="24"/>
          <w:lang w:eastAsia="pl-PL"/>
        </w:rPr>
        <w:t xml:space="preserve"> </w:t>
      </w:r>
      <w:r w:rsidRPr="003F5406">
        <w:rPr>
          <w:rFonts w:ascii="Times New Roman" w:eastAsia="Cambria" w:hAnsi="Times New Roman" w:cs="Times New Roman"/>
          <w:b/>
          <w:color w:val="000000"/>
          <w:sz w:val="24"/>
          <w:szCs w:val="24"/>
          <w:lang w:eastAsia="pl-PL"/>
        </w:rPr>
        <w:t xml:space="preserve">Wykonawcę informacji będzie oznaczało, że taki obowiązek nie </w:t>
      </w:r>
      <w:r>
        <w:rPr>
          <w:rFonts w:ascii="Times New Roman" w:eastAsia="Cambria" w:hAnsi="Times New Roman" w:cs="Times New Roman"/>
          <w:b/>
          <w:color w:val="000000"/>
          <w:sz w:val="24"/>
          <w:szCs w:val="24"/>
          <w:lang w:eastAsia="pl-PL"/>
        </w:rPr>
        <w:br/>
        <w:t xml:space="preserve">         </w:t>
      </w:r>
      <w:r w:rsidRPr="003F5406">
        <w:rPr>
          <w:rFonts w:ascii="Times New Roman" w:eastAsia="Cambria" w:hAnsi="Times New Roman" w:cs="Times New Roman"/>
          <w:b/>
          <w:color w:val="000000"/>
          <w:sz w:val="24"/>
          <w:szCs w:val="24"/>
          <w:lang w:eastAsia="pl-PL"/>
        </w:rPr>
        <w:t>powstaje.</w:t>
      </w:r>
      <w:r w:rsidRPr="003F5406">
        <w:rPr>
          <w:rFonts w:ascii="Times New Roman" w:eastAsia="Cambria" w:hAnsi="Times New Roman" w:cs="Times New Roman"/>
          <w:color w:val="000000"/>
          <w:sz w:val="24"/>
          <w:szCs w:val="24"/>
          <w:lang w:eastAsia="pl-PL"/>
        </w:rPr>
        <w:t xml:space="preserve"> </w:t>
      </w:r>
    </w:p>
    <w:p w14:paraId="6CC184D3" w14:textId="3A20CD22" w:rsidR="003F5406" w:rsidRPr="003F5406" w:rsidRDefault="003F5406" w:rsidP="003F5406">
      <w:pPr>
        <w:spacing w:after="91"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8.   </w:t>
      </w:r>
      <w:r w:rsidRPr="003F5406">
        <w:rPr>
          <w:rFonts w:ascii="Times New Roman" w:eastAsia="Cambria" w:hAnsi="Times New Roman" w:cs="Times New Roman"/>
          <w:color w:val="000000"/>
          <w:sz w:val="24"/>
          <w:szCs w:val="24"/>
          <w:lang w:eastAsia="pl-PL"/>
        </w:rPr>
        <w:t xml:space="preserve">W okolicznościach o których mowa w ust. 5 Zamawiający w celu oceny takiej oferty </w:t>
      </w:r>
      <w:r>
        <w:rPr>
          <w:rFonts w:ascii="Times New Roman" w:eastAsia="Cambria" w:hAnsi="Times New Roman" w:cs="Times New Roman"/>
          <w:color w:val="000000"/>
          <w:sz w:val="24"/>
          <w:szCs w:val="24"/>
          <w:lang w:eastAsia="pl-PL"/>
        </w:rPr>
        <w:br/>
        <w:t xml:space="preserve">       </w:t>
      </w:r>
      <w:r w:rsidRPr="003F5406">
        <w:rPr>
          <w:rFonts w:ascii="Times New Roman" w:eastAsia="Cambria" w:hAnsi="Times New Roman" w:cs="Times New Roman"/>
          <w:color w:val="000000"/>
          <w:sz w:val="24"/>
          <w:szCs w:val="24"/>
          <w:lang w:eastAsia="pl-PL"/>
        </w:rPr>
        <w:t xml:space="preserve">dolicza do przedstawionej w niej ceny podatek VAT, który miałby obowiązek rozliczyć </w:t>
      </w:r>
      <w:r>
        <w:rPr>
          <w:rFonts w:ascii="Times New Roman" w:eastAsia="Cambria" w:hAnsi="Times New Roman" w:cs="Times New Roman"/>
          <w:color w:val="000000"/>
          <w:sz w:val="24"/>
          <w:szCs w:val="24"/>
          <w:lang w:eastAsia="pl-PL"/>
        </w:rPr>
        <w:br/>
        <w:t xml:space="preserve">       </w:t>
      </w:r>
      <w:r w:rsidRPr="003F5406">
        <w:rPr>
          <w:rFonts w:ascii="Times New Roman" w:eastAsia="Cambria" w:hAnsi="Times New Roman" w:cs="Times New Roman"/>
          <w:color w:val="000000"/>
          <w:sz w:val="24"/>
          <w:szCs w:val="24"/>
          <w:lang w:eastAsia="pl-PL"/>
        </w:rPr>
        <w:t xml:space="preserve">zgodnie z tymi przepisami. </w:t>
      </w:r>
    </w:p>
    <w:p w14:paraId="658FE2FE" w14:textId="23D8A1BF" w:rsidR="003F5406" w:rsidRDefault="003F5406" w:rsidP="00415BDF">
      <w:pPr>
        <w:spacing w:after="113"/>
        <w:ind w:left="293"/>
        <w:rPr>
          <w:rFonts w:ascii="Times New Roman" w:eastAsia="Cambria" w:hAnsi="Times New Roman" w:cs="Times New Roman"/>
          <w:color w:val="000000"/>
          <w:sz w:val="20"/>
          <w:lang w:eastAsia="pl-PL"/>
        </w:rPr>
      </w:pPr>
    </w:p>
    <w:tbl>
      <w:tblPr>
        <w:tblStyle w:val="Tabela-Siatka"/>
        <w:tblW w:w="0" w:type="auto"/>
        <w:tblInd w:w="-147" w:type="dxa"/>
        <w:tblLook w:val="04A0" w:firstRow="1" w:lastRow="0" w:firstColumn="1" w:lastColumn="0" w:noHBand="0" w:noVBand="1"/>
      </w:tblPr>
      <w:tblGrid>
        <w:gridCol w:w="9209"/>
      </w:tblGrid>
      <w:tr w:rsidR="003F5406" w:rsidRPr="003F5406" w14:paraId="0AA56349" w14:textId="77777777" w:rsidTr="00D47CD0">
        <w:tc>
          <w:tcPr>
            <w:tcW w:w="9209" w:type="dxa"/>
            <w:shd w:val="clear" w:color="auto" w:fill="D5DCE4" w:themeFill="text2" w:themeFillTint="33"/>
          </w:tcPr>
          <w:p w14:paraId="1EA7138A" w14:textId="2E44921A" w:rsidR="003F5406" w:rsidRPr="003F5406" w:rsidRDefault="003F5406" w:rsidP="003F5406">
            <w:pPr>
              <w:spacing w:after="7" w:line="276" w:lineRule="auto"/>
              <w:ind w:right="38"/>
              <w:jc w:val="both"/>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t>XI</w:t>
            </w:r>
            <w:r w:rsidR="00A8409F">
              <w:rPr>
                <w:rFonts w:ascii="Times New Roman" w:eastAsia="Cambria" w:hAnsi="Times New Roman" w:cs="Times New Roman"/>
                <w:b/>
                <w:bCs/>
                <w:color w:val="000000"/>
                <w:sz w:val="24"/>
                <w:szCs w:val="24"/>
                <w:lang w:eastAsia="pl-PL"/>
              </w:rPr>
              <w:t>X</w:t>
            </w:r>
            <w:r w:rsidRPr="003F5406">
              <w:rPr>
                <w:rFonts w:ascii="Times New Roman" w:eastAsia="Cambria" w:hAnsi="Times New Roman" w:cs="Times New Roman"/>
                <w:b/>
                <w:bCs/>
                <w:color w:val="000000"/>
                <w:sz w:val="24"/>
                <w:szCs w:val="24"/>
                <w:lang w:eastAsia="pl-PL"/>
              </w:rPr>
              <w:t>. OPIS KRYTERIÓW KTÓRYMI ZAMAWIAJĄCY BĘDZIE SIĘ KIEROWAŁ</w:t>
            </w:r>
            <w:r>
              <w:rPr>
                <w:rFonts w:ascii="Times New Roman" w:eastAsia="Cambria" w:hAnsi="Times New Roman" w:cs="Times New Roman"/>
                <w:b/>
                <w:bCs/>
                <w:color w:val="000000"/>
                <w:sz w:val="24"/>
                <w:szCs w:val="24"/>
                <w:lang w:eastAsia="pl-PL"/>
              </w:rPr>
              <w:br/>
              <w:t xml:space="preserve">           </w:t>
            </w:r>
            <w:r w:rsidRPr="003F5406">
              <w:rPr>
                <w:rFonts w:ascii="Times New Roman" w:eastAsia="Cambria" w:hAnsi="Times New Roman" w:cs="Times New Roman"/>
                <w:b/>
                <w:bCs/>
                <w:color w:val="000000"/>
                <w:sz w:val="24"/>
                <w:szCs w:val="24"/>
                <w:lang w:eastAsia="pl-PL"/>
              </w:rPr>
              <w:t xml:space="preserve"> PRZY WYBORZE OFERTY WRAZ Z PODANIEM WAG TYCH </w:t>
            </w:r>
            <w:r>
              <w:rPr>
                <w:rFonts w:ascii="Times New Roman" w:eastAsia="Cambria" w:hAnsi="Times New Roman" w:cs="Times New Roman"/>
                <w:b/>
                <w:bCs/>
                <w:color w:val="000000"/>
                <w:sz w:val="24"/>
                <w:szCs w:val="24"/>
                <w:lang w:eastAsia="pl-PL"/>
              </w:rPr>
              <w:br/>
              <w:t xml:space="preserve">            </w:t>
            </w:r>
            <w:r w:rsidRPr="003F5406">
              <w:rPr>
                <w:rFonts w:ascii="Times New Roman" w:eastAsia="Cambria" w:hAnsi="Times New Roman" w:cs="Times New Roman"/>
                <w:b/>
                <w:bCs/>
                <w:color w:val="000000"/>
                <w:sz w:val="24"/>
                <w:szCs w:val="24"/>
                <w:lang w:eastAsia="pl-PL"/>
              </w:rPr>
              <w:t>KRYTERIÓW</w:t>
            </w:r>
            <w:r>
              <w:rPr>
                <w:rFonts w:ascii="Times New Roman" w:eastAsia="Cambria" w:hAnsi="Times New Roman" w:cs="Times New Roman"/>
                <w:b/>
                <w:bCs/>
                <w:color w:val="000000"/>
                <w:sz w:val="24"/>
                <w:szCs w:val="24"/>
                <w:lang w:eastAsia="pl-PL"/>
              </w:rPr>
              <w:t xml:space="preserve"> </w:t>
            </w:r>
            <w:r w:rsidRPr="003F5406">
              <w:rPr>
                <w:rFonts w:ascii="Times New Roman" w:eastAsia="Cambria" w:hAnsi="Times New Roman" w:cs="Times New Roman"/>
                <w:b/>
                <w:bCs/>
                <w:color w:val="000000"/>
                <w:sz w:val="24"/>
                <w:szCs w:val="24"/>
                <w:lang w:eastAsia="pl-PL"/>
              </w:rPr>
              <w:t>I SPOSOBU OCENY OFERT</w:t>
            </w:r>
          </w:p>
        </w:tc>
      </w:tr>
    </w:tbl>
    <w:p w14:paraId="510D69E2" w14:textId="77777777" w:rsidR="00AF7FB3" w:rsidRPr="006D56D8" w:rsidRDefault="00AF7FB3" w:rsidP="003F5406">
      <w:pPr>
        <w:spacing w:after="102"/>
        <w:rPr>
          <w:rFonts w:ascii="Times New Roman" w:eastAsia="Cambria" w:hAnsi="Times New Roman" w:cs="Times New Roman"/>
          <w:b/>
          <w:color w:val="000000"/>
          <w:sz w:val="20"/>
          <w:lang w:eastAsia="pl-PL"/>
        </w:rPr>
      </w:pPr>
    </w:p>
    <w:p w14:paraId="2D4EBE1C" w14:textId="77777777" w:rsidR="00AF7FB3" w:rsidRPr="00AF7FB3" w:rsidRDefault="00AF7FB3" w:rsidP="00AF7FB3">
      <w:pPr>
        <w:spacing w:after="7" w:line="276" w:lineRule="auto"/>
        <w:ind w:right="38"/>
        <w:jc w:val="both"/>
        <w:rPr>
          <w:rFonts w:ascii="Times New Roman" w:eastAsia="Cambria" w:hAnsi="Times New Roman" w:cs="Times New Roman"/>
          <w:color w:val="000000"/>
          <w:sz w:val="24"/>
          <w:szCs w:val="24"/>
          <w:lang w:eastAsia="pl-PL"/>
        </w:rPr>
      </w:pPr>
      <w:r w:rsidRPr="00AF7FB3">
        <w:rPr>
          <w:rFonts w:ascii="Times New Roman" w:eastAsia="Cambria" w:hAnsi="Times New Roman" w:cs="Times New Roman"/>
          <w:color w:val="000000"/>
          <w:sz w:val="24"/>
          <w:szCs w:val="24"/>
          <w:lang w:eastAsia="pl-PL"/>
        </w:rPr>
        <w:t xml:space="preserve">1.    Ocenie ofert podlegają tylko oferty niepodlegające odrzuceniu. </w:t>
      </w:r>
    </w:p>
    <w:p w14:paraId="40E00A12" w14:textId="77777777" w:rsidR="00AF7FB3" w:rsidRPr="00AF7FB3" w:rsidRDefault="00AF7FB3" w:rsidP="00AF7FB3">
      <w:pPr>
        <w:spacing w:after="7" w:line="276" w:lineRule="auto"/>
        <w:ind w:right="38"/>
        <w:jc w:val="both"/>
        <w:rPr>
          <w:rFonts w:ascii="Times New Roman" w:eastAsia="Cambria" w:hAnsi="Times New Roman" w:cs="Times New Roman"/>
          <w:color w:val="000000"/>
          <w:sz w:val="24"/>
          <w:szCs w:val="24"/>
          <w:lang w:eastAsia="pl-PL"/>
        </w:rPr>
      </w:pPr>
      <w:r w:rsidRPr="00AF7FB3">
        <w:rPr>
          <w:rFonts w:ascii="Times New Roman" w:eastAsia="Cambria" w:hAnsi="Times New Roman" w:cs="Times New Roman"/>
          <w:color w:val="000000"/>
          <w:sz w:val="24"/>
          <w:szCs w:val="24"/>
          <w:lang w:eastAsia="pl-PL"/>
        </w:rPr>
        <w:t>2.  Jeżeli wykonawca, którego oferta została oceniona jako najkorzystniejsza, uchyla się</w:t>
      </w:r>
      <w:r w:rsidRPr="00AF7FB3">
        <w:rPr>
          <w:rFonts w:ascii="Times New Roman" w:eastAsia="Cambria" w:hAnsi="Times New Roman" w:cs="Times New Roman"/>
          <w:color w:val="000000"/>
          <w:sz w:val="24"/>
          <w:szCs w:val="24"/>
          <w:lang w:eastAsia="pl-PL"/>
        </w:rPr>
        <w:br/>
        <w:t xml:space="preserve">       od zawarcia umowy lub nie wnosi wymaganego zabezpieczenia należytego wykonania</w:t>
      </w:r>
      <w:r w:rsidRPr="00AF7FB3">
        <w:rPr>
          <w:rFonts w:ascii="Times New Roman" w:eastAsia="Cambria" w:hAnsi="Times New Roman" w:cs="Times New Roman"/>
          <w:color w:val="000000"/>
          <w:sz w:val="24"/>
          <w:szCs w:val="24"/>
          <w:lang w:eastAsia="pl-PL"/>
        </w:rPr>
        <w:br/>
        <w:t xml:space="preserve">       umowy, Zamawiający może zbadać, czy nie podlega wykluczeniu oraz czy, spełnia </w:t>
      </w:r>
      <w:r w:rsidRPr="00AF7FB3">
        <w:rPr>
          <w:rFonts w:ascii="Times New Roman" w:eastAsia="Cambria" w:hAnsi="Times New Roman" w:cs="Times New Roman"/>
          <w:color w:val="000000"/>
          <w:sz w:val="24"/>
          <w:szCs w:val="24"/>
          <w:lang w:eastAsia="pl-PL"/>
        </w:rPr>
        <w:br/>
        <w:t xml:space="preserve">       warunki udziału w postępowaniu wykonawca, który złożył ofertę najwyżej ocenioną </w:t>
      </w:r>
      <w:r w:rsidRPr="00AF7FB3">
        <w:rPr>
          <w:rFonts w:ascii="Times New Roman" w:eastAsia="Cambria" w:hAnsi="Times New Roman" w:cs="Times New Roman"/>
          <w:color w:val="000000"/>
          <w:sz w:val="24"/>
          <w:szCs w:val="24"/>
          <w:lang w:eastAsia="pl-PL"/>
        </w:rPr>
        <w:br/>
        <w:t xml:space="preserve">       spośród pozostałych ofert. </w:t>
      </w:r>
    </w:p>
    <w:p w14:paraId="6DEF1C78" w14:textId="77777777" w:rsidR="00AF7FB3" w:rsidRPr="00AF7FB3" w:rsidRDefault="00AF7FB3" w:rsidP="00AF7FB3">
      <w:pPr>
        <w:suppressAutoHyphens/>
        <w:spacing w:after="0" w:line="276" w:lineRule="auto"/>
        <w:ind w:right="125"/>
        <w:jc w:val="both"/>
        <w:rPr>
          <w:rFonts w:ascii="Times New Roman" w:hAnsi="Times New Roman" w:cs="Times New Roman"/>
          <w:sz w:val="24"/>
          <w:szCs w:val="24"/>
        </w:rPr>
      </w:pPr>
      <w:r w:rsidRPr="00AF7FB3">
        <w:rPr>
          <w:rFonts w:ascii="Times New Roman" w:hAnsi="Times New Roman" w:cs="Times New Roman"/>
          <w:spacing w:val="-13"/>
          <w:w w:val="105"/>
          <w:sz w:val="24"/>
          <w:szCs w:val="24"/>
        </w:rPr>
        <w:t xml:space="preserve">3.  Za </w:t>
      </w:r>
      <w:r w:rsidRPr="00AF7FB3">
        <w:rPr>
          <w:rFonts w:ascii="Times New Roman" w:hAnsi="Times New Roman" w:cs="Times New Roman"/>
          <w:w w:val="105"/>
          <w:sz w:val="24"/>
          <w:szCs w:val="24"/>
        </w:rPr>
        <w:t xml:space="preserve">ofertę </w:t>
      </w:r>
      <w:r w:rsidRPr="00AF7FB3">
        <w:rPr>
          <w:rFonts w:ascii="Times New Roman" w:hAnsi="Times New Roman" w:cs="Times New Roman"/>
          <w:spacing w:val="-8"/>
          <w:w w:val="105"/>
          <w:sz w:val="24"/>
          <w:szCs w:val="24"/>
        </w:rPr>
        <w:t xml:space="preserve">najkorzystniejszą  </w:t>
      </w:r>
      <w:r w:rsidRPr="00AF7FB3">
        <w:rPr>
          <w:rFonts w:ascii="Times New Roman" w:hAnsi="Times New Roman" w:cs="Times New Roman"/>
          <w:spacing w:val="-6"/>
          <w:w w:val="105"/>
          <w:sz w:val="24"/>
          <w:szCs w:val="24"/>
        </w:rPr>
        <w:t xml:space="preserve">zostanie  </w:t>
      </w:r>
      <w:r w:rsidRPr="00AF7FB3">
        <w:rPr>
          <w:rFonts w:ascii="Times New Roman" w:hAnsi="Times New Roman" w:cs="Times New Roman"/>
          <w:spacing w:val="-7"/>
          <w:w w:val="105"/>
          <w:sz w:val="24"/>
          <w:szCs w:val="24"/>
        </w:rPr>
        <w:t xml:space="preserve">uznana  </w:t>
      </w:r>
      <w:r w:rsidRPr="00AF7FB3">
        <w:rPr>
          <w:rFonts w:ascii="Times New Roman" w:hAnsi="Times New Roman" w:cs="Times New Roman"/>
          <w:w w:val="105"/>
          <w:sz w:val="24"/>
          <w:szCs w:val="24"/>
        </w:rPr>
        <w:t xml:space="preserve">oferta  </w:t>
      </w:r>
      <w:r w:rsidRPr="00AF7FB3">
        <w:rPr>
          <w:rFonts w:ascii="Times New Roman" w:hAnsi="Times New Roman" w:cs="Times New Roman"/>
          <w:spacing w:val="-6"/>
          <w:w w:val="105"/>
          <w:sz w:val="24"/>
          <w:szCs w:val="24"/>
        </w:rPr>
        <w:t xml:space="preserve">zawierająca  </w:t>
      </w:r>
      <w:r w:rsidRPr="00AF7FB3">
        <w:rPr>
          <w:rFonts w:ascii="Times New Roman" w:hAnsi="Times New Roman" w:cs="Times New Roman"/>
          <w:spacing w:val="-8"/>
          <w:w w:val="105"/>
          <w:sz w:val="24"/>
          <w:szCs w:val="24"/>
        </w:rPr>
        <w:t xml:space="preserve">najkorzystniejszy  </w:t>
      </w:r>
      <w:r w:rsidRPr="00AF7FB3">
        <w:rPr>
          <w:rFonts w:ascii="Times New Roman" w:hAnsi="Times New Roman" w:cs="Times New Roman"/>
          <w:spacing w:val="-8"/>
          <w:w w:val="105"/>
          <w:sz w:val="24"/>
          <w:szCs w:val="24"/>
        </w:rPr>
        <w:br/>
        <w:t xml:space="preserve">       </w:t>
      </w:r>
      <w:r w:rsidRPr="00AF7FB3">
        <w:rPr>
          <w:rFonts w:ascii="Times New Roman" w:hAnsi="Times New Roman" w:cs="Times New Roman"/>
          <w:spacing w:val="-3"/>
          <w:w w:val="105"/>
          <w:sz w:val="24"/>
          <w:szCs w:val="24"/>
        </w:rPr>
        <w:t>bilans</w:t>
      </w:r>
      <w:r w:rsidRPr="00AF7FB3">
        <w:rPr>
          <w:rFonts w:ascii="Times New Roman" w:hAnsi="Times New Roman" w:cs="Times New Roman"/>
          <w:spacing w:val="-8"/>
          <w:w w:val="105"/>
          <w:sz w:val="24"/>
          <w:szCs w:val="24"/>
        </w:rPr>
        <w:t xml:space="preserve"> </w:t>
      </w:r>
      <w:r w:rsidRPr="00AF7FB3">
        <w:rPr>
          <w:rFonts w:ascii="Times New Roman" w:hAnsi="Times New Roman" w:cs="Times New Roman"/>
          <w:spacing w:val="-5"/>
          <w:w w:val="105"/>
          <w:sz w:val="24"/>
          <w:szCs w:val="24"/>
        </w:rPr>
        <w:t xml:space="preserve">punktów </w:t>
      </w:r>
      <w:r w:rsidRPr="00AF7FB3">
        <w:rPr>
          <w:rFonts w:ascii="Times New Roman" w:hAnsi="Times New Roman" w:cs="Times New Roman"/>
          <w:w w:val="105"/>
          <w:sz w:val="24"/>
          <w:szCs w:val="24"/>
        </w:rPr>
        <w:t xml:space="preserve">w </w:t>
      </w:r>
      <w:r w:rsidRPr="00AF7FB3">
        <w:rPr>
          <w:rFonts w:ascii="Times New Roman" w:hAnsi="Times New Roman" w:cs="Times New Roman"/>
          <w:spacing w:val="16"/>
          <w:w w:val="105"/>
          <w:sz w:val="24"/>
          <w:szCs w:val="24"/>
        </w:rPr>
        <w:t xml:space="preserve"> </w:t>
      </w:r>
      <w:r w:rsidRPr="00AF7FB3">
        <w:rPr>
          <w:rFonts w:ascii="Times New Roman" w:hAnsi="Times New Roman" w:cs="Times New Roman"/>
          <w:spacing w:val="-3"/>
          <w:w w:val="105"/>
          <w:sz w:val="24"/>
          <w:szCs w:val="24"/>
        </w:rPr>
        <w:t>kryteriach:</w:t>
      </w:r>
    </w:p>
    <w:p w14:paraId="09240FD3" w14:textId="77777777" w:rsidR="00AF7FB3" w:rsidRPr="00AF7FB3" w:rsidRDefault="00AF7FB3" w:rsidP="00AF7FB3">
      <w:pPr>
        <w:widowControl w:val="0"/>
        <w:tabs>
          <w:tab w:val="left" w:pos="1617"/>
        </w:tabs>
        <w:suppressAutoHyphens/>
        <w:spacing w:before="39" w:after="0" w:line="276" w:lineRule="auto"/>
        <w:ind w:left="905" w:right="113"/>
        <w:contextualSpacing/>
        <w:rPr>
          <w:rFonts w:ascii="Times New Roman" w:eastAsia="Arial" w:hAnsi="Times New Roman" w:cs="Times New Roman"/>
          <w:sz w:val="24"/>
          <w:szCs w:val="24"/>
        </w:rPr>
      </w:pPr>
      <w:r w:rsidRPr="00AF7FB3">
        <w:rPr>
          <w:rFonts w:ascii="Times New Roman" w:eastAsia="Arial" w:hAnsi="Times New Roman" w:cs="Times New Roman"/>
          <w:w w:val="105"/>
          <w:sz w:val="24"/>
          <w:szCs w:val="24"/>
        </w:rPr>
        <w:t>„</w:t>
      </w:r>
      <w:r w:rsidRPr="00AF7FB3">
        <w:rPr>
          <w:rFonts w:ascii="Times New Roman" w:eastAsia="Arial" w:hAnsi="Times New Roman" w:cs="Times New Roman"/>
          <w:spacing w:val="-7"/>
          <w:w w:val="105"/>
          <w:sz w:val="24"/>
          <w:szCs w:val="24"/>
        </w:rPr>
        <w:t>cena</w:t>
      </w:r>
      <w:r w:rsidRPr="00AF7FB3">
        <w:rPr>
          <w:rFonts w:ascii="Times New Roman" w:eastAsia="Arial" w:hAnsi="Times New Roman" w:cs="Times New Roman"/>
          <w:spacing w:val="-24"/>
          <w:w w:val="105"/>
          <w:sz w:val="24"/>
          <w:szCs w:val="24"/>
        </w:rPr>
        <w:t xml:space="preserve"> </w:t>
      </w:r>
      <w:r w:rsidRPr="00AF7FB3">
        <w:rPr>
          <w:rFonts w:ascii="Times New Roman" w:eastAsia="Arial" w:hAnsi="Times New Roman" w:cs="Times New Roman"/>
          <w:w w:val="105"/>
          <w:sz w:val="24"/>
          <w:szCs w:val="24"/>
        </w:rPr>
        <w:t>ofertowa</w:t>
      </w:r>
      <w:r w:rsidRPr="00AF7FB3">
        <w:rPr>
          <w:rFonts w:ascii="Times New Roman" w:eastAsia="Arial" w:hAnsi="Times New Roman" w:cs="Times New Roman"/>
          <w:spacing w:val="-24"/>
          <w:w w:val="105"/>
          <w:sz w:val="24"/>
          <w:szCs w:val="24"/>
        </w:rPr>
        <w:t xml:space="preserve"> </w:t>
      </w:r>
      <w:r w:rsidRPr="00AF7FB3">
        <w:rPr>
          <w:rFonts w:ascii="Times New Roman" w:eastAsia="Arial" w:hAnsi="Times New Roman" w:cs="Times New Roman"/>
          <w:spacing w:val="2"/>
          <w:w w:val="105"/>
          <w:sz w:val="24"/>
          <w:szCs w:val="24"/>
        </w:rPr>
        <w:t>brutto”</w:t>
      </w:r>
      <w:r w:rsidRPr="00AF7FB3">
        <w:rPr>
          <w:rFonts w:ascii="Times New Roman" w:eastAsia="Arial" w:hAnsi="Times New Roman" w:cs="Times New Roman"/>
          <w:spacing w:val="10"/>
          <w:w w:val="105"/>
          <w:sz w:val="24"/>
          <w:szCs w:val="24"/>
        </w:rPr>
        <w:t xml:space="preserve"> </w:t>
      </w:r>
      <w:r w:rsidRPr="00AF7FB3">
        <w:rPr>
          <w:rFonts w:ascii="Times New Roman" w:eastAsia="Arial" w:hAnsi="Times New Roman" w:cs="Times New Roman"/>
          <w:w w:val="105"/>
          <w:sz w:val="24"/>
          <w:szCs w:val="24"/>
        </w:rPr>
        <w:t>–</w:t>
      </w:r>
      <w:r w:rsidRPr="00AF7FB3">
        <w:rPr>
          <w:rFonts w:ascii="Times New Roman" w:eastAsia="Arial" w:hAnsi="Times New Roman" w:cs="Times New Roman"/>
          <w:spacing w:val="-22"/>
          <w:w w:val="105"/>
          <w:sz w:val="24"/>
          <w:szCs w:val="24"/>
        </w:rPr>
        <w:t xml:space="preserve"> </w:t>
      </w:r>
      <w:r w:rsidRPr="00AF7FB3">
        <w:rPr>
          <w:rFonts w:ascii="Times New Roman" w:eastAsia="Arial" w:hAnsi="Times New Roman" w:cs="Times New Roman"/>
          <w:spacing w:val="-18"/>
          <w:w w:val="105"/>
          <w:sz w:val="24"/>
          <w:szCs w:val="24"/>
        </w:rPr>
        <w:t>C;</w:t>
      </w:r>
    </w:p>
    <w:p w14:paraId="477FB83E" w14:textId="77777777" w:rsidR="00AF7FB3" w:rsidRPr="00AF7FB3" w:rsidRDefault="00AF7FB3" w:rsidP="00AF7FB3">
      <w:pPr>
        <w:widowControl w:val="0"/>
        <w:tabs>
          <w:tab w:val="left" w:pos="1617"/>
        </w:tabs>
        <w:suppressAutoHyphens/>
        <w:spacing w:before="67" w:after="0" w:line="276" w:lineRule="auto"/>
        <w:ind w:left="905" w:right="113"/>
        <w:contextualSpacing/>
        <w:rPr>
          <w:rFonts w:ascii="Times New Roman" w:eastAsia="Arial" w:hAnsi="Times New Roman" w:cs="Times New Roman"/>
          <w:spacing w:val="-14"/>
          <w:w w:val="105"/>
          <w:sz w:val="24"/>
          <w:szCs w:val="24"/>
        </w:rPr>
      </w:pPr>
      <w:r w:rsidRPr="00AF7FB3">
        <w:rPr>
          <w:rFonts w:ascii="Times New Roman" w:eastAsia="Arial" w:hAnsi="Times New Roman" w:cs="Times New Roman"/>
          <w:w w:val="105"/>
          <w:sz w:val="24"/>
          <w:szCs w:val="24"/>
        </w:rPr>
        <w:t xml:space="preserve">„  okres </w:t>
      </w:r>
      <w:r w:rsidRPr="00AF7FB3">
        <w:rPr>
          <w:rFonts w:ascii="Times New Roman" w:eastAsia="Arial" w:hAnsi="Times New Roman" w:cs="Times New Roman"/>
          <w:spacing w:val="-6"/>
          <w:w w:val="105"/>
          <w:sz w:val="24"/>
          <w:szCs w:val="24"/>
        </w:rPr>
        <w:t xml:space="preserve">gwarancji ” </w:t>
      </w:r>
      <w:r w:rsidRPr="00AF7FB3">
        <w:rPr>
          <w:rFonts w:ascii="Times New Roman" w:eastAsia="Arial" w:hAnsi="Times New Roman" w:cs="Times New Roman"/>
          <w:w w:val="105"/>
          <w:sz w:val="24"/>
          <w:szCs w:val="24"/>
        </w:rPr>
        <w:t>–</w:t>
      </w:r>
      <w:r w:rsidRPr="00AF7FB3">
        <w:rPr>
          <w:rFonts w:ascii="Times New Roman" w:eastAsia="Arial" w:hAnsi="Times New Roman" w:cs="Times New Roman"/>
          <w:spacing w:val="-37"/>
          <w:w w:val="105"/>
          <w:sz w:val="24"/>
          <w:szCs w:val="24"/>
        </w:rPr>
        <w:t xml:space="preserve"> </w:t>
      </w:r>
      <w:r w:rsidRPr="00AF7FB3">
        <w:rPr>
          <w:rFonts w:ascii="Times New Roman" w:eastAsia="Arial" w:hAnsi="Times New Roman" w:cs="Times New Roman"/>
          <w:spacing w:val="-14"/>
          <w:w w:val="105"/>
          <w:sz w:val="24"/>
          <w:szCs w:val="24"/>
        </w:rPr>
        <w:t>G.</w:t>
      </w:r>
    </w:p>
    <w:p w14:paraId="09CBEAE8" w14:textId="77777777" w:rsidR="00AF7FB3" w:rsidRPr="00AF7FB3" w:rsidRDefault="00AF7FB3" w:rsidP="00AF7FB3">
      <w:pPr>
        <w:widowControl w:val="0"/>
        <w:tabs>
          <w:tab w:val="left" w:pos="1617"/>
        </w:tabs>
        <w:suppressAutoHyphens/>
        <w:spacing w:before="67" w:after="0" w:line="276" w:lineRule="auto"/>
        <w:ind w:left="905" w:right="113"/>
        <w:contextualSpacing/>
        <w:rPr>
          <w:rFonts w:ascii="Times New Roman" w:eastAsia="Arial" w:hAnsi="Times New Roman" w:cs="Times New Roman"/>
          <w:spacing w:val="-14"/>
          <w:w w:val="105"/>
          <w:sz w:val="24"/>
          <w:szCs w:val="24"/>
        </w:rPr>
      </w:pPr>
    </w:p>
    <w:p w14:paraId="6EFF8B96" w14:textId="77777777" w:rsidR="00AF7FB3" w:rsidRPr="00AF7FB3" w:rsidRDefault="00AF7FB3" w:rsidP="00AF7FB3">
      <w:pPr>
        <w:spacing w:after="7" w:line="276" w:lineRule="auto"/>
        <w:ind w:right="38"/>
        <w:jc w:val="both"/>
        <w:rPr>
          <w:rFonts w:ascii="Times New Roman" w:hAnsi="Times New Roman" w:cs="Times New Roman"/>
          <w:sz w:val="24"/>
          <w:szCs w:val="24"/>
        </w:rPr>
      </w:pPr>
      <w:r w:rsidRPr="00AF7FB3">
        <w:rPr>
          <w:rFonts w:ascii="Times New Roman" w:hAnsi="Times New Roman" w:cs="Times New Roman"/>
          <w:sz w:val="24"/>
          <w:szCs w:val="24"/>
        </w:rPr>
        <w:t>Powyższym kryteriom Zamawiający przypisał następujące znaczenie:</w:t>
      </w:r>
    </w:p>
    <w:tbl>
      <w:tblPr>
        <w:tblW w:w="10359" w:type="dxa"/>
        <w:tblInd w:w="-431" w:type="dxa"/>
        <w:tblLayout w:type="fixed"/>
        <w:tblCellMar>
          <w:left w:w="0" w:type="dxa"/>
          <w:right w:w="0" w:type="dxa"/>
        </w:tblCellMar>
        <w:tblLook w:val="01E0" w:firstRow="1" w:lastRow="1" w:firstColumn="1" w:lastColumn="1" w:noHBand="0" w:noVBand="0"/>
      </w:tblPr>
      <w:tblGrid>
        <w:gridCol w:w="1419"/>
        <w:gridCol w:w="1275"/>
        <w:gridCol w:w="1701"/>
        <w:gridCol w:w="5964"/>
      </w:tblGrid>
      <w:tr w:rsidR="00AF7FB3" w:rsidRPr="00AF7FB3" w14:paraId="10385958" w14:textId="77777777" w:rsidTr="008A0C72">
        <w:trPr>
          <w:trHeight w:hRule="exact" w:val="815"/>
        </w:trPr>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5C9AFA5E" w14:textId="77777777" w:rsidR="00AF7FB3" w:rsidRPr="00AF7FB3" w:rsidRDefault="00AF7FB3" w:rsidP="00AF7FB3">
            <w:pPr>
              <w:widowControl w:val="0"/>
              <w:spacing w:before="133" w:after="0" w:line="276" w:lineRule="auto"/>
              <w:jc w:val="center"/>
              <w:rPr>
                <w:rFonts w:ascii="Times New Roman" w:eastAsia="Arial" w:hAnsi="Times New Roman" w:cs="Times New Roman"/>
                <w:b/>
                <w:bCs/>
                <w:sz w:val="24"/>
                <w:szCs w:val="24"/>
                <w:lang w:val="en-US"/>
              </w:rPr>
            </w:pPr>
            <w:proofErr w:type="spellStart"/>
            <w:r w:rsidRPr="00AF7FB3">
              <w:rPr>
                <w:rFonts w:ascii="Times New Roman" w:eastAsia="Calibri" w:hAnsi="Times New Roman" w:cs="Times New Roman"/>
                <w:spacing w:val="-3"/>
                <w:w w:val="105"/>
                <w:sz w:val="24"/>
                <w:szCs w:val="24"/>
                <w:lang w:val="en-US"/>
              </w:rPr>
              <w:t>Kryterium</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4083D22C" w14:textId="77777777" w:rsidR="00AF7FB3" w:rsidRPr="00AF7FB3" w:rsidRDefault="00AF7FB3" w:rsidP="00AF7FB3">
            <w:pPr>
              <w:widowControl w:val="0"/>
              <w:spacing w:before="11" w:after="0" w:line="276" w:lineRule="auto"/>
              <w:ind w:left="297" w:right="183" w:hanging="94"/>
              <w:rPr>
                <w:rFonts w:ascii="Times New Roman" w:eastAsia="Arial" w:hAnsi="Times New Roman" w:cs="Times New Roman"/>
                <w:sz w:val="24"/>
                <w:szCs w:val="24"/>
                <w:lang w:val="en-US"/>
              </w:rPr>
            </w:pPr>
            <w:proofErr w:type="spellStart"/>
            <w:r w:rsidRPr="00AF7FB3">
              <w:rPr>
                <w:rFonts w:ascii="Times New Roman" w:eastAsia="Calibri" w:hAnsi="Times New Roman" w:cs="Times New Roman"/>
                <w:spacing w:val="-9"/>
                <w:w w:val="105"/>
                <w:sz w:val="24"/>
                <w:szCs w:val="24"/>
                <w:lang w:val="en-US"/>
              </w:rPr>
              <w:t>Waga</w:t>
            </w:r>
            <w:proofErr w:type="spellEnd"/>
            <w:r w:rsidRPr="00AF7FB3">
              <w:rPr>
                <w:rFonts w:ascii="Times New Roman" w:eastAsia="Calibri" w:hAnsi="Times New Roman" w:cs="Times New Roman"/>
                <w:w w:val="103"/>
                <w:sz w:val="24"/>
                <w:szCs w:val="24"/>
                <w:lang w:val="en-US"/>
              </w:rPr>
              <w:t xml:space="preserve"> </w:t>
            </w:r>
            <w:r w:rsidRPr="00AF7FB3">
              <w:rPr>
                <w:rFonts w:ascii="Times New Roman" w:eastAsia="Calibri" w:hAnsi="Times New Roman" w:cs="Times New Roman"/>
                <w:spacing w:val="-7"/>
                <w:w w:val="105"/>
                <w:sz w:val="24"/>
                <w:szCs w:val="24"/>
                <w:lang w:val="en-US"/>
              </w:rPr>
              <w:t>[%]</w:t>
            </w:r>
          </w:p>
        </w:tc>
        <w:tc>
          <w:tcPr>
            <w:tcW w:w="1701" w:type="dxa"/>
            <w:tcBorders>
              <w:top w:val="single" w:sz="4" w:space="0" w:color="000000"/>
              <w:left w:val="single" w:sz="4" w:space="0" w:color="000000"/>
              <w:bottom w:val="single" w:sz="4" w:space="0" w:color="000000"/>
              <w:right w:val="single" w:sz="2" w:space="0" w:color="000000"/>
            </w:tcBorders>
            <w:shd w:val="clear" w:color="auto" w:fill="D9D9D9"/>
          </w:tcPr>
          <w:p w14:paraId="1C22BCA6" w14:textId="77777777" w:rsidR="00AF7FB3" w:rsidRPr="00AF7FB3" w:rsidRDefault="00AF7FB3" w:rsidP="00AF7FB3">
            <w:pPr>
              <w:widowControl w:val="0"/>
              <w:spacing w:before="11" w:after="0" w:line="276" w:lineRule="auto"/>
              <w:ind w:left="225" w:right="229" w:firstLine="120"/>
              <w:rPr>
                <w:rFonts w:ascii="Times New Roman" w:eastAsia="Arial" w:hAnsi="Times New Roman" w:cs="Times New Roman"/>
                <w:sz w:val="24"/>
                <w:szCs w:val="24"/>
                <w:lang w:val="en-US"/>
              </w:rPr>
            </w:pPr>
            <w:proofErr w:type="spellStart"/>
            <w:r w:rsidRPr="00AF7FB3">
              <w:rPr>
                <w:rFonts w:ascii="Times New Roman" w:eastAsia="Arial" w:hAnsi="Times New Roman" w:cs="Times New Roman"/>
                <w:spacing w:val="-26"/>
                <w:w w:val="103"/>
                <w:sz w:val="24"/>
                <w:szCs w:val="24"/>
                <w:lang w:val="en-US"/>
              </w:rPr>
              <w:t>L</w:t>
            </w:r>
            <w:r w:rsidRPr="00AF7FB3">
              <w:rPr>
                <w:rFonts w:ascii="Times New Roman" w:eastAsia="Arial" w:hAnsi="Times New Roman" w:cs="Times New Roman"/>
                <w:spacing w:val="4"/>
                <w:w w:val="103"/>
                <w:sz w:val="24"/>
                <w:szCs w:val="24"/>
                <w:lang w:val="en-US"/>
              </w:rPr>
              <w:t>i</w:t>
            </w:r>
            <w:r w:rsidRPr="00AF7FB3">
              <w:rPr>
                <w:rFonts w:ascii="Times New Roman" w:eastAsia="Arial" w:hAnsi="Times New Roman" w:cs="Times New Roman"/>
                <w:spacing w:val="-15"/>
                <w:w w:val="103"/>
                <w:sz w:val="24"/>
                <w:szCs w:val="24"/>
                <w:lang w:val="en-US"/>
              </w:rPr>
              <w:t>c</w:t>
            </w:r>
            <w:r w:rsidRPr="00AF7FB3">
              <w:rPr>
                <w:rFonts w:ascii="Times New Roman" w:eastAsia="Arial" w:hAnsi="Times New Roman" w:cs="Times New Roman"/>
                <w:spacing w:val="-20"/>
                <w:w w:val="103"/>
                <w:sz w:val="24"/>
                <w:szCs w:val="24"/>
                <w:lang w:val="en-US"/>
              </w:rPr>
              <w:t>z</w:t>
            </w:r>
            <w:r w:rsidRPr="00AF7FB3">
              <w:rPr>
                <w:rFonts w:ascii="Times New Roman" w:eastAsia="Arial" w:hAnsi="Times New Roman" w:cs="Times New Roman"/>
                <w:spacing w:val="-4"/>
                <w:w w:val="103"/>
                <w:sz w:val="24"/>
                <w:szCs w:val="24"/>
                <w:lang w:val="en-US"/>
              </w:rPr>
              <w:t>b</w:t>
            </w:r>
            <w:r w:rsidRPr="00AF7FB3">
              <w:rPr>
                <w:rFonts w:ascii="Times New Roman" w:eastAsia="Arial" w:hAnsi="Times New Roman" w:cs="Times New Roman"/>
                <w:w w:val="103"/>
                <w:sz w:val="24"/>
                <w:szCs w:val="24"/>
                <w:lang w:val="en-US"/>
              </w:rPr>
              <w:t>a</w:t>
            </w:r>
            <w:proofErr w:type="spellEnd"/>
            <w:r w:rsidRPr="00AF7FB3">
              <w:rPr>
                <w:rFonts w:ascii="Times New Roman" w:eastAsia="Arial" w:hAnsi="Times New Roman" w:cs="Times New Roman"/>
                <w:w w:val="103"/>
                <w:sz w:val="24"/>
                <w:szCs w:val="24"/>
                <w:lang w:val="en-US"/>
              </w:rPr>
              <w:t xml:space="preserve"> </w:t>
            </w:r>
            <w:proofErr w:type="spellStart"/>
            <w:r w:rsidRPr="00AF7FB3">
              <w:rPr>
                <w:rFonts w:ascii="Times New Roman" w:eastAsia="Arial" w:hAnsi="Times New Roman" w:cs="Times New Roman"/>
                <w:spacing w:val="-4"/>
                <w:w w:val="103"/>
                <w:sz w:val="24"/>
                <w:szCs w:val="24"/>
                <w:lang w:val="en-US"/>
              </w:rPr>
              <w:t>p</w:t>
            </w:r>
            <w:r w:rsidRPr="00AF7FB3">
              <w:rPr>
                <w:rFonts w:ascii="Times New Roman" w:eastAsia="Arial" w:hAnsi="Times New Roman" w:cs="Times New Roman"/>
                <w:spacing w:val="-2"/>
                <w:w w:val="103"/>
                <w:sz w:val="24"/>
                <w:szCs w:val="24"/>
                <w:lang w:val="en-US"/>
              </w:rPr>
              <w:t>un</w:t>
            </w:r>
            <w:r w:rsidRPr="00AF7FB3">
              <w:rPr>
                <w:rFonts w:ascii="Times New Roman" w:eastAsia="Arial" w:hAnsi="Times New Roman" w:cs="Times New Roman"/>
                <w:spacing w:val="-5"/>
                <w:w w:val="103"/>
                <w:sz w:val="24"/>
                <w:szCs w:val="24"/>
                <w:lang w:val="en-US"/>
              </w:rPr>
              <w:t>k</w:t>
            </w:r>
            <w:r w:rsidRPr="00AF7FB3">
              <w:rPr>
                <w:rFonts w:ascii="Times New Roman" w:eastAsia="Arial" w:hAnsi="Times New Roman" w:cs="Times New Roman"/>
                <w:spacing w:val="14"/>
                <w:w w:val="103"/>
                <w:sz w:val="24"/>
                <w:szCs w:val="24"/>
                <w:lang w:val="en-US"/>
              </w:rPr>
              <w:t>tó</w:t>
            </w:r>
            <w:r w:rsidRPr="00AF7FB3">
              <w:rPr>
                <w:rFonts w:ascii="Times New Roman" w:eastAsia="Arial" w:hAnsi="Times New Roman" w:cs="Times New Roman"/>
                <w:w w:val="103"/>
                <w:sz w:val="24"/>
                <w:szCs w:val="24"/>
                <w:lang w:val="en-US"/>
              </w:rPr>
              <w:t>w</w:t>
            </w:r>
            <w:proofErr w:type="spellEnd"/>
          </w:p>
        </w:tc>
        <w:tc>
          <w:tcPr>
            <w:tcW w:w="5964" w:type="dxa"/>
            <w:tcBorders>
              <w:top w:val="single" w:sz="4" w:space="0" w:color="000000"/>
              <w:left w:val="single" w:sz="2" w:space="0" w:color="000000"/>
              <w:bottom w:val="single" w:sz="4" w:space="0" w:color="000000"/>
              <w:right w:val="single" w:sz="4" w:space="0" w:color="000000"/>
            </w:tcBorders>
            <w:shd w:val="clear" w:color="auto" w:fill="D9D9D9"/>
          </w:tcPr>
          <w:p w14:paraId="7BABFDE6" w14:textId="77777777" w:rsidR="00AF7FB3" w:rsidRPr="00AF7FB3" w:rsidRDefault="00AF7FB3" w:rsidP="00AF7FB3">
            <w:pPr>
              <w:widowControl w:val="0"/>
              <w:spacing w:before="133" w:after="0" w:line="276" w:lineRule="auto"/>
              <w:ind w:left="1612"/>
              <w:rPr>
                <w:rFonts w:ascii="Times New Roman" w:eastAsia="Arial" w:hAnsi="Times New Roman" w:cs="Times New Roman"/>
                <w:sz w:val="24"/>
                <w:szCs w:val="24"/>
                <w:lang w:val="en-US"/>
              </w:rPr>
            </w:pPr>
            <w:proofErr w:type="spellStart"/>
            <w:r w:rsidRPr="00AF7FB3">
              <w:rPr>
                <w:rFonts w:ascii="Times New Roman" w:eastAsia="Arial" w:hAnsi="Times New Roman" w:cs="Times New Roman"/>
                <w:spacing w:val="-16"/>
                <w:w w:val="105"/>
                <w:sz w:val="24"/>
                <w:szCs w:val="24"/>
                <w:lang w:val="en-US"/>
              </w:rPr>
              <w:t>Sposób</w:t>
            </w:r>
            <w:proofErr w:type="spellEnd"/>
            <w:r w:rsidRPr="00AF7FB3">
              <w:rPr>
                <w:rFonts w:ascii="Times New Roman" w:eastAsia="Arial" w:hAnsi="Times New Roman" w:cs="Times New Roman"/>
                <w:spacing w:val="-16"/>
                <w:w w:val="105"/>
                <w:sz w:val="24"/>
                <w:szCs w:val="24"/>
                <w:lang w:val="en-US"/>
              </w:rPr>
              <w:t xml:space="preserve">  </w:t>
            </w:r>
            <w:proofErr w:type="spellStart"/>
            <w:r w:rsidRPr="00AF7FB3">
              <w:rPr>
                <w:rFonts w:ascii="Times New Roman" w:eastAsia="Arial" w:hAnsi="Times New Roman" w:cs="Times New Roman"/>
                <w:spacing w:val="-5"/>
                <w:w w:val="105"/>
                <w:sz w:val="24"/>
                <w:szCs w:val="24"/>
                <w:lang w:val="en-US"/>
              </w:rPr>
              <w:t>oceny</w:t>
            </w:r>
            <w:proofErr w:type="spellEnd"/>
            <w:r w:rsidRPr="00AF7FB3">
              <w:rPr>
                <w:rFonts w:ascii="Times New Roman" w:eastAsia="Arial" w:hAnsi="Times New Roman" w:cs="Times New Roman"/>
                <w:spacing w:val="-5"/>
                <w:w w:val="105"/>
                <w:sz w:val="24"/>
                <w:szCs w:val="24"/>
                <w:lang w:val="en-US"/>
              </w:rPr>
              <w:t xml:space="preserve"> </w:t>
            </w:r>
            <w:proofErr w:type="spellStart"/>
            <w:r w:rsidRPr="00AF7FB3">
              <w:rPr>
                <w:rFonts w:ascii="Times New Roman" w:eastAsia="Arial" w:hAnsi="Times New Roman" w:cs="Times New Roman"/>
                <w:spacing w:val="-5"/>
                <w:w w:val="105"/>
                <w:sz w:val="24"/>
                <w:szCs w:val="24"/>
                <w:lang w:val="en-US"/>
              </w:rPr>
              <w:t>wg</w:t>
            </w:r>
            <w:proofErr w:type="spellEnd"/>
            <w:r w:rsidRPr="00AF7FB3">
              <w:rPr>
                <w:rFonts w:ascii="Times New Roman" w:eastAsia="Arial" w:hAnsi="Times New Roman" w:cs="Times New Roman"/>
                <w:spacing w:val="-1"/>
                <w:w w:val="105"/>
                <w:sz w:val="24"/>
                <w:szCs w:val="24"/>
                <w:lang w:val="en-US"/>
              </w:rPr>
              <w:t xml:space="preserve"> </w:t>
            </w:r>
            <w:proofErr w:type="spellStart"/>
            <w:r w:rsidRPr="00AF7FB3">
              <w:rPr>
                <w:rFonts w:ascii="Times New Roman" w:eastAsia="Arial" w:hAnsi="Times New Roman" w:cs="Times New Roman"/>
                <w:spacing w:val="-4"/>
                <w:w w:val="105"/>
                <w:sz w:val="24"/>
                <w:szCs w:val="24"/>
                <w:lang w:val="en-US"/>
              </w:rPr>
              <w:t>wzoru</w:t>
            </w:r>
            <w:proofErr w:type="spellEnd"/>
          </w:p>
        </w:tc>
      </w:tr>
      <w:tr w:rsidR="00AF7FB3" w:rsidRPr="00AF7FB3" w14:paraId="7FEFC32E" w14:textId="77777777" w:rsidTr="008A0C72">
        <w:trPr>
          <w:trHeight w:hRule="exact" w:val="1426"/>
        </w:trPr>
        <w:tc>
          <w:tcPr>
            <w:tcW w:w="1419" w:type="dxa"/>
            <w:tcBorders>
              <w:top w:val="single" w:sz="4" w:space="0" w:color="000000"/>
              <w:left w:val="single" w:sz="4" w:space="0" w:color="000000"/>
              <w:bottom w:val="single" w:sz="4" w:space="0" w:color="000000"/>
              <w:right w:val="single" w:sz="4" w:space="0" w:color="000000"/>
            </w:tcBorders>
          </w:tcPr>
          <w:p w14:paraId="5CC830F3" w14:textId="77777777" w:rsidR="00AF7FB3" w:rsidRPr="00AF7FB3" w:rsidRDefault="00AF7FB3" w:rsidP="00AF7FB3">
            <w:pPr>
              <w:widowControl w:val="0"/>
              <w:spacing w:before="6" w:after="0" w:line="276" w:lineRule="auto"/>
              <w:jc w:val="center"/>
              <w:rPr>
                <w:rFonts w:ascii="Times New Roman" w:eastAsia="Arial" w:hAnsi="Times New Roman" w:cs="Times New Roman"/>
                <w:lang w:val="en-US"/>
              </w:rPr>
            </w:pPr>
          </w:p>
          <w:p w14:paraId="070ACC06" w14:textId="77777777" w:rsidR="00AF7FB3" w:rsidRPr="00AF7FB3" w:rsidRDefault="00AF7FB3" w:rsidP="00AF7FB3">
            <w:pPr>
              <w:widowControl w:val="0"/>
              <w:spacing w:after="0" w:line="276" w:lineRule="auto"/>
              <w:ind w:left="124" w:right="119"/>
              <w:jc w:val="center"/>
              <w:rPr>
                <w:rFonts w:ascii="Times New Roman" w:eastAsia="Arial" w:hAnsi="Times New Roman" w:cs="Times New Roman"/>
                <w:lang w:val="en-US"/>
              </w:rPr>
            </w:pPr>
            <w:r w:rsidRPr="00AF7FB3">
              <w:rPr>
                <w:rFonts w:ascii="Times New Roman" w:eastAsia="Calibri" w:hAnsi="Times New Roman" w:cs="Times New Roman"/>
                <w:spacing w:val="-7"/>
                <w:w w:val="105"/>
                <w:lang w:val="en-US"/>
              </w:rPr>
              <w:t xml:space="preserve">Cena </w:t>
            </w:r>
            <w:r w:rsidRPr="00AF7FB3">
              <w:rPr>
                <w:rFonts w:ascii="Times New Roman" w:eastAsia="Calibri" w:hAnsi="Times New Roman" w:cs="Times New Roman"/>
                <w:spacing w:val="-7"/>
                <w:w w:val="105"/>
                <w:lang w:val="en-US"/>
              </w:rPr>
              <w:br/>
            </w:r>
            <w:proofErr w:type="spellStart"/>
            <w:r w:rsidRPr="00AF7FB3">
              <w:rPr>
                <w:rFonts w:ascii="Times New Roman" w:eastAsia="Calibri" w:hAnsi="Times New Roman" w:cs="Times New Roman"/>
                <w:w w:val="105"/>
                <w:lang w:val="en-US"/>
              </w:rPr>
              <w:t>ofertowa</w:t>
            </w:r>
            <w:proofErr w:type="spellEnd"/>
            <w:r w:rsidRPr="00AF7FB3">
              <w:rPr>
                <w:rFonts w:ascii="Times New Roman" w:eastAsia="Calibri" w:hAnsi="Times New Roman" w:cs="Times New Roman"/>
                <w:spacing w:val="-20"/>
                <w:w w:val="105"/>
                <w:lang w:val="en-US"/>
              </w:rPr>
              <w:t xml:space="preserve"> </w:t>
            </w:r>
            <w:proofErr w:type="spellStart"/>
            <w:r w:rsidRPr="00AF7FB3">
              <w:rPr>
                <w:rFonts w:ascii="Times New Roman" w:eastAsia="Calibri" w:hAnsi="Times New Roman" w:cs="Times New Roman"/>
                <w:spacing w:val="3"/>
                <w:w w:val="105"/>
                <w:lang w:val="en-US"/>
              </w:rPr>
              <w:t>brutto</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441AB51"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2656118D" w14:textId="77777777" w:rsidR="00AF7FB3" w:rsidRPr="00AF7FB3" w:rsidRDefault="00AF7FB3" w:rsidP="00AF7FB3">
            <w:pPr>
              <w:widowControl w:val="0"/>
              <w:spacing w:before="151" w:after="0" w:line="276" w:lineRule="auto"/>
              <w:ind w:left="263"/>
              <w:rPr>
                <w:rFonts w:ascii="Times New Roman" w:eastAsia="Arial" w:hAnsi="Times New Roman" w:cs="Times New Roman"/>
                <w:lang w:val="en-US"/>
              </w:rPr>
            </w:pPr>
            <w:r w:rsidRPr="00AF7FB3">
              <w:rPr>
                <w:rFonts w:ascii="Times New Roman" w:eastAsia="Calibri" w:hAnsi="Times New Roman" w:cs="Times New Roman"/>
                <w:spacing w:val="-7"/>
                <w:w w:val="105"/>
                <w:lang w:val="en-US"/>
              </w:rPr>
              <w:t>60%</w:t>
            </w:r>
          </w:p>
        </w:tc>
        <w:tc>
          <w:tcPr>
            <w:tcW w:w="1701" w:type="dxa"/>
            <w:tcBorders>
              <w:top w:val="single" w:sz="4" w:space="0" w:color="000000"/>
              <w:left w:val="single" w:sz="4" w:space="0" w:color="000000"/>
              <w:bottom w:val="single" w:sz="4" w:space="0" w:color="000000"/>
              <w:right w:val="single" w:sz="2" w:space="0" w:color="000000"/>
            </w:tcBorders>
          </w:tcPr>
          <w:p w14:paraId="4EEC20DE"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53B5CBE6" w14:textId="77777777" w:rsidR="00AF7FB3" w:rsidRPr="00AF7FB3" w:rsidRDefault="00AF7FB3" w:rsidP="00AF7FB3">
            <w:pPr>
              <w:widowControl w:val="0"/>
              <w:spacing w:before="151" w:after="0" w:line="276" w:lineRule="auto"/>
              <w:ind w:left="8"/>
              <w:jc w:val="center"/>
              <w:rPr>
                <w:rFonts w:ascii="Times New Roman" w:eastAsia="Arial" w:hAnsi="Times New Roman" w:cs="Times New Roman"/>
                <w:lang w:val="en-US"/>
              </w:rPr>
            </w:pPr>
            <w:r w:rsidRPr="00AF7FB3">
              <w:rPr>
                <w:rFonts w:ascii="Times New Roman" w:eastAsia="Calibri" w:hAnsi="Times New Roman" w:cs="Times New Roman"/>
                <w:spacing w:val="-5"/>
                <w:w w:val="105"/>
                <w:lang w:val="en-US"/>
              </w:rPr>
              <w:t>60</w:t>
            </w:r>
          </w:p>
        </w:tc>
        <w:tc>
          <w:tcPr>
            <w:tcW w:w="5964" w:type="dxa"/>
            <w:tcBorders>
              <w:top w:val="single" w:sz="4" w:space="0" w:color="000000"/>
              <w:left w:val="single" w:sz="2" w:space="0" w:color="000000"/>
              <w:bottom w:val="single" w:sz="4" w:space="0" w:color="000000"/>
              <w:right w:val="single" w:sz="4" w:space="0" w:color="000000"/>
            </w:tcBorders>
          </w:tcPr>
          <w:p w14:paraId="005C1BF0" w14:textId="77777777" w:rsidR="00AF7FB3" w:rsidRPr="00AF7FB3" w:rsidRDefault="00AF7FB3" w:rsidP="00AF7FB3">
            <w:pPr>
              <w:widowControl w:val="0"/>
              <w:spacing w:before="100" w:after="0" w:line="276" w:lineRule="auto"/>
              <w:ind w:left="1413"/>
              <w:rPr>
                <w:rFonts w:ascii="Times New Roman" w:eastAsia="Arial" w:hAnsi="Times New Roman" w:cs="Times New Roman"/>
              </w:rPr>
            </w:pPr>
            <w:r w:rsidRPr="00AF7FB3">
              <w:rPr>
                <w:rFonts w:ascii="Times New Roman" w:eastAsia="Arial" w:hAnsi="Times New Roman" w:cs="Times New Roman"/>
                <w:spacing w:val="-13"/>
                <w:w w:val="105"/>
              </w:rPr>
              <w:t xml:space="preserve">Cena </w:t>
            </w:r>
            <w:r w:rsidRPr="00AF7FB3">
              <w:rPr>
                <w:rFonts w:ascii="Times New Roman" w:eastAsia="Arial" w:hAnsi="Times New Roman" w:cs="Times New Roman"/>
                <w:spacing w:val="-10"/>
                <w:w w:val="105"/>
              </w:rPr>
              <w:t xml:space="preserve">najtańszej </w:t>
            </w:r>
            <w:r w:rsidRPr="00AF7FB3">
              <w:rPr>
                <w:rFonts w:ascii="Times New Roman" w:eastAsia="Arial" w:hAnsi="Times New Roman" w:cs="Times New Roman"/>
                <w:spacing w:val="20"/>
                <w:w w:val="105"/>
              </w:rPr>
              <w:t xml:space="preserve"> </w:t>
            </w:r>
            <w:r w:rsidRPr="00AF7FB3">
              <w:rPr>
                <w:rFonts w:ascii="Times New Roman" w:eastAsia="Arial" w:hAnsi="Times New Roman" w:cs="Times New Roman"/>
                <w:w w:val="105"/>
              </w:rPr>
              <w:t>oferty</w:t>
            </w:r>
          </w:p>
          <w:p w14:paraId="68A87072" w14:textId="77777777" w:rsidR="00AF7FB3" w:rsidRPr="00AF7FB3" w:rsidRDefault="00AF7FB3" w:rsidP="00AF7FB3">
            <w:pPr>
              <w:widowControl w:val="0"/>
              <w:spacing w:before="62" w:after="0" w:line="276" w:lineRule="auto"/>
              <w:ind w:left="861"/>
              <w:rPr>
                <w:rFonts w:ascii="Times New Roman" w:eastAsia="Arial" w:hAnsi="Times New Roman" w:cs="Times New Roman"/>
              </w:rPr>
            </w:pPr>
            <w:r w:rsidRPr="00AF7FB3">
              <w:rPr>
                <w:rFonts w:ascii="Times New Roman" w:eastAsia="Calibri" w:hAnsi="Times New Roman" w:cs="Times New Roman"/>
                <w:spacing w:val="2"/>
                <w:w w:val="105"/>
              </w:rPr>
              <w:t xml:space="preserve">C= </w:t>
            </w:r>
            <w:r w:rsidRPr="00AF7FB3">
              <w:rPr>
                <w:rFonts w:ascii="Times New Roman" w:eastAsia="Calibri" w:hAnsi="Times New Roman" w:cs="Times New Roman"/>
                <w:spacing w:val="-6"/>
                <w:w w:val="105"/>
              </w:rPr>
              <w:t xml:space="preserve">----------------------------------------- </w:t>
            </w:r>
            <w:r w:rsidRPr="00AF7FB3">
              <w:rPr>
                <w:rFonts w:ascii="Times New Roman" w:eastAsia="Calibri" w:hAnsi="Times New Roman" w:cs="Times New Roman"/>
                <w:w w:val="105"/>
              </w:rPr>
              <w:t>x</w:t>
            </w:r>
            <w:r w:rsidRPr="00AF7FB3">
              <w:rPr>
                <w:rFonts w:ascii="Times New Roman" w:eastAsia="Calibri" w:hAnsi="Times New Roman" w:cs="Times New Roman"/>
                <w:spacing w:val="-29"/>
                <w:w w:val="105"/>
              </w:rPr>
              <w:t xml:space="preserve"> </w:t>
            </w:r>
            <w:r w:rsidRPr="00AF7FB3">
              <w:rPr>
                <w:rFonts w:ascii="Times New Roman" w:eastAsia="Calibri" w:hAnsi="Times New Roman" w:cs="Times New Roman"/>
                <w:spacing w:val="-5"/>
                <w:w w:val="105"/>
              </w:rPr>
              <w:t>60pkt</w:t>
            </w:r>
          </w:p>
          <w:p w14:paraId="20EEB057" w14:textId="77777777" w:rsidR="00AF7FB3" w:rsidRPr="00AF7FB3" w:rsidRDefault="00AF7FB3" w:rsidP="00AF7FB3">
            <w:pPr>
              <w:widowControl w:val="0"/>
              <w:spacing w:before="62" w:after="0" w:line="276" w:lineRule="auto"/>
              <w:ind w:left="1490"/>
              <w:rPr>
                <w:rFonts w:ascii="Times New Roman" w:eastAsia="Arial" w:hAnsi="Times New Roman" w:cs="Times New Roman"/>
                <w:sz w:val="24"/>
                <w:szCs w:val="24"/>
                <w:lang w:val="en-US"/>
              </w:rPr>
            </w:pPr>
            <w:r w:rsidRPr="00AF7FB3">
              <w:rPr>
                <w:rFonts w:ascii="Times New Roman" w:eastAsia="Calibri" w:hAnsi="Times New Roman" w:cs="Times New Roman"/>
                <w:spacing w:val="-14"/>
                <w:w w:val="105"/>
                <w:lang w:val="en-US"/>
              </w:rPr>
              <w:t xml:space="preserve">Cena </w:t>
            </w:r>
            <w:proofErr w:type="spellStart"/>
            <w:r w:rsidRPr="00AF7FB3">
              <w:rPr>
                <w:rFonts w:ascii="Times New Roman" w:eastAsia="Calibri" w:hAnsi="Times New Roman" w:cs="Times New Roman"/>
                <w:spacing w:val="-6"/>
                <w:w w:val="105"/>
                <w:lang w:val="en-US"/>
              </w:rPr>
              <w:t>badanej</w:t>
            </w:r>
            <w:proofErr w:type="spellEnd"/>
            <w:r w:rsidRPr="00AF7FB3">
              <w:rPr>
                <w:rFonts w:ascii="Times New Roman" w:eastAsia="Calibri" w:hAnsi="Times New Roman" w:cs="Times New Roman"/>
                <w:spacing w:val="-23"/>
                <w:w w:val="105"/>
                <w:lang w:val="en-US"/>
              </w:rPr>
              <w:t xml:space="preserve"> </w:t>
            </w:r>
            <w:proofErr w:type="spellStart"/>
            <w:r w:rsidRPr="00AF7FB3">
              <w:rPr>
                <w:rFonts w:ascii="Times New Roman" w:eastAsia="Calibri" w:hAnsi="Times New Roman" w:cs="Times New Roman"/>
                <w:w w:val="105"/>
                <w:lang w:val="en-US"/>
              </w:rPr>
              <w:t>oferty</w:t>
            </w:r>
            <w:proofErr w:type="spellEnd"/>
          </w:p>
        </w:tc>
      </w:tr>
      <w:tr w:rsidR="00AF7FB3" w:rsidRPr="00AF7FB3" w14:paraId="262B2F06" w14:textId="77777777" w:rsidTr="002E2B25">
        <w:trPr>
          <w:trHeight w:hRule="exact" w:val="5171"/>
        </w:trPr>
        <w:tc>
          <w:tcPr>
            <w:tcW w:w="1419" w:type="dxa"/>
            <w:tcBorders>
              <w:top w:val="single" w:sz="4" w:space="0" w:color="000000"/>
              <w:left w:val="single" w:sz="4" w:space="0" w:color="000000"/>
              <w:bottom w:val="single" w:sz="4" w:space="0" w:color="000000"/>
              <w:right w:val="single" w:sz="4" w:space="0" w:color="000000"/>
            </w:tcBorders>
          </w:tcPr>
          <w:p w14:paraId="2C1FCA27" w14:textId="77777777" w:rsidR="00AF7FB3" w:rsidRPr="00AF7FB3" w:rsidRDefault="00AF7FB3" w:rsidP="00AF7FB3">
            <w:pPr>
              <w:widowControl w:val="0"/>
              <w:spacing w:after="0" w:line="276" w:lineRule="auto"/>
              <w:jc w:val="center"/>
              <w:rPr>
                <w:rFonts w:ascii="Times New Roman" w:eastAsia="Arial" w:hAnsi="Times New Roman" w:cs="Times New Roman"/>
                <w:lang w:val="en-US"/>
              </w:rPr>
            </w:pPr>
          </w:p>
          <w:p w14:paraId="5A9AF92E" w14:textId="77777777" w:rsidR="00AF7FB3" w:rsidRPr="00AF7FB3" w:rsidRDefault="00AF7FB3" w:rsidP="00AF7FB3">
            <w:pPr>
              <w:widowControl w:val="0"/>
              <w:spacing w:after="0" w:line="276" w:lineRule="auto"/>
              <w:jc w:val="center"/>
              <w:rPr>
                <w:rFonts w:ascii="Times New Roman" w:eastAsia="Arial" w:hAnsi="Times New Roman" w:cs="Times New Roman"/>
                <w:lang w:val="en-US"/>
              </w:rPr>
            </w:pPr>
          </w:p>
          <w:p w14:paraId="065650B3" w14:textId="77777777" w:rsidR="00AF7FB3" w:rsidRPr="00AF7FB3" w:rsidRDefault="00AF7FB3" w:rsidP="00AF7FB3">
            <w:pPr>
              <w:widowControl w:val="0"/>
              <w:spacing w:after="0" w:line="276" w:lineRule="auto"/>
              <w:jc w:val="center"/>
              <w:rPr>
                <w:rFonts w:ascii="Times New Roman" w:eastAsia="Arial" w:hAnsi="Times New Roman" w:cs="Times New Roman"/>
                <w:lang w:val="en-US"/>
              </w:rPr>
            </w:pPr>
          </w:p>
          <w:p w14:paraId="3862A796" w14:textId="77777777" w:rsidR="00AF7FB3" w:rsidRPr="00AF7FB3" w:rsidRDefault="00AF7FB3" w:rsidP="00AF7FB3">
            <w:pPr>
              <w:widowControl w:val="0"/>
              <w:spacing w:after="0" w:line="276" w:lineRule="auto"/>
              <w:ind w:right="277"/>
              <w:jc w:val="center"/>
              <w:rPr>
                <w:rFonts w:ascii="Times New Roman" w:eastAsia="Arial" w:hAnsi="Times New Roman" w:cs="Times New Roman"/>
                <w:lang w:val="en-US"/>
              </w:rPr>
            </w:pPr>
          </w:p>
          <w:p w14:paraId="3BC4070D" w14:textId="77777777" w:rsidR="00AF7FB3" w:rsidRPr="00AF7FB3" w:rsidRDefault="00AF7FB3" w:rsidP="00AF7FB3">
            <w:pPr>
              <w:widowControl w:val="0"/>
              <w:spacing w:after="0" w:line="276" w:lineRule="auto"/>
              <w:ind w:right="277"/>
              <w:jc w:val="center"/>
              <w:rPr>
                <w:rFonts w:ascii="Times New Roman" w:eastAsia="Arial" w:hAnsi="Times New Roman" w:cs="Times New Roman"/>
                <w:lang w:val="en-US"/>
              </w:rPr>
            </w:pPr>
          </w:p>
          <w:p w14:paraId="6A4F443A" w14:textId="77777777" w:rsidR="00AF7FB3" w:rsidRPr="00AF7FB3" w:rsidRDefault="00AF7FB3" w:rsidP="00AF7FB3">
            <w:pPr>
              <w:widowControl w:val="0"/>
              <w:spacing w:after="0" w:line="276" w:lineRule="auto"/>
              <w:ind w:right="277"/>
              <w:jc w:val="center"/>
              <w:rPr>
                <w:rFonts w:ascii="Times New Roman" w:eastAsia="Arial" w:hAnsi="Times New Roman" w:cs="Times New Roman"/>
                <w:lang w:val="en-US"/>
              </w:rPr>
            </w:pPr>
          </w:p>
          <w:p w14:paraId="7DF96259" w14:textId="77777777" w:rsidR="00AF7FB3" w:rsidRPr="00AF7FB3" w:rsidRDefault="00AF7FB3" w:rsidP="00AF7FB3">
            <w:pPr>
              <w:widowControl w:val="0"/>
              <w:spacing w:after="0" w:line="276" w:lineRule="auto"/>
              <w:ind w:right="277"/>
              <w:jc w:val="center"/>
              <w:rPr>
                <w:rFonts w:ascii="Times New Roman" w:eastAsia="Arial" w:hAnsi="Times New Roman" w:cs="Times New Roman"/>
                <w:lang w:val="en-US"/>
              </w:rPr>
            </w:pPr>
            <w:proofErr w:type="spellStart"/>
            <w:r w:rsidRPr="00AF7FB3">
              <w:rPr>
                <w:rFonts w:ascii="Times New Roman" w:eastAsia="Arial" w:hAnsi="Times New Roman" w:cs="Times New Roman"/>
                <w:lang w:val="en-US"/>
              </w:rPr>
              <w:t>Okres</w:t>
            </w:r>
            <w:proofErr w:type="spellEnd"/>
            <w:r w:rsidRPr="00AF7FB3">
              <w:rPr>
                <w:rFonts w:ascii="Times New Roman" w:eastAsia="Arial" w:hAnsi="Times New Roman" w:cs="Times New Roman"/>
                <w:lang w:val="en-US"/>
              </w:rPr>
              <w:t xml:space="preserve"> </w:t>
            </w:r>
            <w:proofErr w:type="spellStart"/>
            <w:r w:rsidRPr="00AF7FB3">
              <w:rPr>
                <w:rFonts w:ascii="Times New Roman" w:eastAsia="Arial" w:hAnsi="Times New Roman" w:cs="Times New Roman"/>
                <w:lang w:val="en-US"/>
              </w:rPr>
              <w:t>gwarancji</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33EE525"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7EE99D2C"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633F8DEE"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1834C180" w14:textId="77777777" w:rsidR="00AF7FB3" w:rsidRPr="00AF7FB3" w:rsidRDefault="00AF7FB3" w:rsidP="00AF7FB3">
            <w:pPr>
              <w:widowControl w:val="0"/>
              <w:spacing w:before="132" w:after="0" w:line="276" w:lineRule="auto"/>
              <w:ind w:left="263"/>
              <w:rPr>
                <w:rFonts w:ascii="Times New Roman" w:eastAsia="Calibri" w:hAnsi="Times New Roman" w:cs="Times New Roman"/>
                <w:spacing w:val="-7"/>
                <w:w w:val="105"/>
                <w:lang w:val="en-US"/>
              </w:rPr>
            </w:pPr>
          </w:p>
          <w:p w14:paraId="3AEFFD67" w14:textId="77777777" w:rsidR="00AF7FB3" w:rsidRPr="00AF7FB3" w:rsidRDefault="00AF7FB3" w:rsidP="00AF7FB3">
            <w:pPr>
              <w:widowControl w:val="0"/>
              <w:spacing w:before="132" w:after="0" w:line="276" w:lineRule="auto"/>
              <w:rPr>
                <w:rFonts w:ascii="Times New Roman" w:eastAsia="Calibri" w:hAnsi="Times New Roman" w:cs="Times New Roman"/>
                <w:spacing w:val="-7"/>
                <w:w w:val="105"/>
                <w:lang w:val="en-US"/>
              </w:rPr>
            </w:pPr>
          </w:p>
          <w:p w14:paraId="23D93136" w14:textId="77777777" w:rsidR="00AF7FB3" w:rsidRPr="00AF7FB3" w:rsidRDefault="00AF7FB3" w:rsidP="00AF7FB3">
            <w:pPr>
              <w:widowControl w:val="0"/>
              <w:spacing w:before="132" w:after="0" w:line="276" w:lineRule="auto"/>
              <w:ind w:left="263"/>
              <w:rPr>
                <w:rFonts w:ascii="Times New Roman" w:eastAsia="Arial" w:hAnsi="Times New Roman" w:cs="Times New Roman"/>
                <w:lang w:val="en-US"/>
              </w:rPr>
            </w:pPr>
            <w:r w:rsidRPr="00AF7FB3">
              <w:rPr>
                <w:rFonts w:ascii="Times New Roman" w:eastAsia="Calibri" w:hAnsi="Times New Roman" w:cs="Times New Roman"/>
                <w:spacing w:val="-7"/>
                <w:w w:val="105"/>
                <w:lang w:val="en-US"/>
              </w:rPr>
              <w:t>40%</w:t>
            </w:r>
          </w:p>
        </w:tc>
        <w:tc>
          <w:tcPr>
            <w:tcW w:w="1701" w:type="dxa"/>
            <w:tcBorders>
              <w:top w:val="single" w:sz="4" w:space="0" w:color="000000"/>
              <w:left w:val="single" w:sz="4" w:space="0" w:color="000000"/>
              <w:bottom w:val="single" w:sz="4" w:space="0" w:color="000000"/>
              <w:right w:val="single" w:sz="2" w:space="0" w:color="000000"/>
            </w:tcBorders>
          </w:tcPr>
          <w:p w14:paraId="5E41A175"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16DBF23A"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0EE8640E" w14:textId="77777777" w:rsidR="00AF7FB3" w:rsidRPr="00AF7FB3" w:rsidRDefault="00AF7FB3" w:rsidP="00AF7FB3">
            <w:pPr>
              <w:widowControl w:val="0"/>
              <w:spacing w:after="0" w:line="276" w:lineRule="auto"/>
              <w:rPr>
                <w:rFonts w:ascii="Times New Roman" w:eastAsia="Arial" w:hAnsi="Times New Roman" w:cs="Times New Roman"/>
                <w:lang w:val="en-US"/>
              </w:rPr>
            </w:pPr>
          </w:p>
          <w:p w14:paraId="04531D6B" w14:textId="77777777" w:rsidR="00AF7FB3" w:rsidRPr="00AF7FB3" w:rsidRDefault="00AF7FB3" w:rsidP="00AF7FB3">
            <w:pPr>
              <w:widowControl w:val="0"/>
              <w:spacing w:before="132" w:after="0" w:line="276" w:lineRule="auto"/>
              <w:ind w:left="8"/>
              <w:jc w:val="center"/>
              <w:rPr>
                <w:rFonts w:ascii="Times New Roman" w:eastAsia="Calibri" w:hAnsi="Times New Roman" w:cs="Times New Roman"/>
                <w:spacing w:val="-5"/>
                <w:w w:val="105"/>
                <w:lang w:val="en-US"/>
              </w:rPr>
            </w:pPr>
          </w:p>
          <w:p w14:paraId="039C4B6C" w14:textId="77777777" w:rsidR="00AF7FB3" w:rsidRPr="00AF7FB3" w:rsidRDefault="00AF7FB3" w:rsidP="00AF7FB3">
            <w:pPr>
              <w:widowControl w:val="0"/>
              <w:spacing w:before="132" w:after="0" w:line="276" w:lineRule="auto"/>
              <w:ind w:left="8"/>
              <w:jc w:val="center"/>
              <w:rPr>
                <w:rFonts w:ascii="Times New Roman" w:eastAsia="Calibri" w:hAnsi="Times New Roman" w:cs="Times New Roman"/>
                <w:spacing w:val="-5"/>
                <w:w w:val="105"/>
                <w:lang w:val="en-US"/>
              </w:rPr>
            </w:pPr>
          </w:p>
          <w:p w14:paraId="1E060E88" w14:textId="77777777" w:rsidR="00AF7FB3" w:rsidRPr="00AF7FB3" w:rsidRDefault="00AF7FB3" w:rsidP="00AF7FB3">
            <w:pPr>
              <w:widowControl w:val="0"/>
              <w:spacing w:before="132" w:after="0" w:line="276" w:lineRule="auto"/>
              <w:ind w:left="8"/>
              <w:jc w:val="center"/>
              <w:rPr>
                <w:rFonts w:ascii="Times New Roman" w:eastAsia="Arial" w:hAnsi="Times New Roman" w:cs="Times New Roman"/>
                <w:lang w:val="en-US"/>
              </w:rPr>
            </w:pPr>
            <w:r w:rsidRPr="00AF7FB3">
              <w:rPr>
                <w:rFonts w:ascii="Times New Roman" w:eastAsia="Calibri" w:hAnsi="Times New Roman" w:cs="Times New Roman"/>
                <w:spacing w:val="-5"/>
                <w:w w:val="105"/>
                <w:lang w:val="en-US"/>
              </w:rPr>
              <w:t>40</w:t>
            </w:r>
          </w:p>
        </w:tc>
        <w:tc>
          <w:tcPr>
            <w:tcW w:w="5964" w:type="dxa"/>
            <w:tcBorders>
              <w:top w:val="single" w:sz="4" w:space="0" w:color="000000"/>
              <w:left w:val="single" w:sz="2" w:space="0" w:color="000000"/>
              <w:bottom w:val="single" w:sz="4" w:space="0" w:color="000000"/>
              <w:right w:val="single" w:sz="4" w:space="0" w:color="000000"/>
            </w:tcBorders>
          </w:tcPr>
          <w:p w14:paraId="696835E5" w14:textId="77777777" w:rsidR="00AF7FB3" w:rsidRPr="00AF7FB3" w:rsidRDefault="00AF7FB3" w:rsidP="00AF7FB3">
            <w:pPr>
              <w:widowControl w:val="0"/>
              <w:shd w:val="clear" w:color="auto" w:fill="FFFFFF"/>
              <w:suppressAutoHyphens/>
              <w:spacing w:after="0" w:line="276" w:lineRule="auto"/>
              <w:rPr>
                <w:rFonts w:ascii="Times New Roman" w:eastAsia="Lucida Sans Unicode" w:hAnsi="Times New Roman" w:cs="Times New Roman"/>
                <w:spacing w:val="1"/>
                <w:kern w:val="2"/>
                <w:lang w:eastAsia="hi-IN" w:bidi="hi-IN"/>
              </w:rPr>
            </w:pPr>
            <w:r w:rsidRPr="00AF7FB3">
              <w:rPr>
                <w:rFonts w:ascii="Times New Roman" w:eastAsia="Lucida Sans Unicode" w:hAnsi="Times New Roman" w:cs="Times New Roman"/>
                <w:spacing w:val="1"/>
                <w:kern w:val="2"/>
                <w:lang w:eastAsia="hi-IN" w:bidi="hi-IN"/>
              </w:rPr>
              <w:t xml:space="preserve">Punkty przyznane w kryterium gwarancja na wykonane roboty budowlane na wszystkie wykonane prace oraz dostarczony sprzęt </w:t>
            </w:r>
            <w:r w:rsidRPr="00AF7FB3">
              <w:rPr>
                <w:rFonts w:ascii="Times New Roman" w:eastAsia="Lucida Sans Unicode" w:hAnsi="Times New Roman" w:cs="Times New Roman"/>
                <w:spacing w:val="1"/>
                <w:kern w:val="2"/>
                <w:lang w:eastAsia="hi-IN" w:bidi="hi-IN"/>
              </w:rPr>
              <w:br/>
              <w:t>i urządzenia będą liczone  według następujących zasad:</w:t>
            </w:r>
          </w:p>
          <w:p w14:paraId="5DE87EC3" w14:textId="77777777" w:rsidR="00AF7FB3" w:rsidRPr="00AF7FB3" w:rsidRDefault="00AF7FB3" w:rsidP="00AF7FB3">
            <w:pPr>
              <w:widowControl w:val="0"/>
              <w:shd w:val="clear" w:color="auto" w:fill="FFFFFF"/>
              <w:suppressAutoHyphens/>
              <w:spacing w:after="0" w:line="276" w:lineRule="auto"/>
              <w:rPr>
                <w:rFonts w:ascii="Times New Roman" w:eastAsia="Lucida Sans Unicode" w:hAnsi="Times New Roman" w:cs="Times New Roman"/>
                <w:spacing w:val="1"/>
                <w:kern w:val="2"/>
                <w:lang w:eastAsia="hi-IN" w:bidi="hi-IN"/>
              </w:rPr>
            </w:pPr>
            <w:r w:rsidRPr="00AF7FB3">
              <w:rPr>
                <w:rFonts w:ascii="Times New Roman" w:eastAsia="Lucida Sans Unicode" w:hAnsi="Times New Roman" w:cs="Times New Roman"/>
                <w:spacing w:val="1"/>
                <w:kern w:val="2"/>
                <w:lang w:eastAsia="hi-IN" w:bidi="hi-IN"/>
              </w:rPr>
              <w:t xml:space="preserve"> 1) okres gwarancji 3 lata ( tj. 36 miesięcy od daty </w:t>
            </w:r>
          </w:p>
          <w:p w14:paraId="3B53E03F" w14:textId="77777777" w:rsidR="00AF7FB3" w:rsidRPr="00AF7FB3" w:rsidRDefault="00AF7FB3" w:rsidP="00AF7FB3">
            <w:pPr>
              <w:widowControl w:val="0"/>
              <w:shd w:val="clear" w:color="auto" w:fill="FFFFFF"/>
              <w:suppressAutoHyphens/>
              <w:spacing w:after="0" w:line="276" w:lineRule="auto"/>
              <w:rPr>
                <w:rFonts w:ascii="Times New Roman" w:eastAsia="Lucida Sans Unicode" w:hAnsi="Times New Roman" w:cs="Times New Roman"/>
                <w:spacing w:val="1"/>
                <w:kern w:val="2"/>
                <w:lang w:eastAsia="hi-IN" w:bidi="hi-IN"/>
              </w:rPr>
            </w:pPr>
            <w:r w:rsidRPr="00AF7FB3">
              <w:rPr>
                <w:rFonts w:ascii="Times New Roman" w:eastAsia="Lucida Sans Unicode" w:hAnsi="Times New Roman" w:cs="Times New Roman"/>
                <w:spacing w:val="1"/>
                <w:kern w:val="2"/>
                <w:lang w:eastAsia="hi-IN" w:bidi="hi-IN"/>
              </w:rPr>
              <w:t xml:space="preserve">     protokolarnego odbioru całości zakresu zamówienia ) </w:t>
            </w:r>
            <w:r w:rsidRPr="00AF7FB3">
              <w:rPr>
                <w:rFonts w:ascii="Times New Roman" w:eastAsia="Lucida Sans Unicode" w:hAnsi="Times New Roman" w:cs="Times New Roman"/>
                <w:spacing w:val="1"/>
                <w:kern w:val="2"/>
                <w:lang w:eastAsia="hi-IN" w:bidi="hi-IN"/>
              </w:rPr>
              <w:br/>
              <w:t xml:space="preserve">    – 0 pkt.;</w:t>
            </w:r>
          </w:p>
          <w:p w14:paraId="1BCEAFD3" w14:textId="77777777" w:rsidR="00AF7FB3" w:rsidRPr="00AF7FB3" w:rsidRDefault="00AF7FB3" w:rsidP="00AF7FB3">
            <w:pPr>
              <w:widowControl w:val="0"/>
              <w:shd w:val="clear" w:color="auto" w:fill="FFFFFF"/>
              <w:suppressAutoHyphens/>
              <w:spacing w:after="0" w:line="276" w:lineRule="auto"/>
              <w:rPr>
                <w:rFonts w:ascii="Times New Roman" w:eastAsia="Lucida Sans Unicode" w:hAnsi="Times New Roman" w:cs="Times New Roman"/>
                <w:spacing w:val="1"/>
                <w:kern w:val="2"/>
                <w:lang w:eastAsia="hi-IN" w:bidi="hi-IN"/>
              </w:rPr>
            </w:pPr>
            <w:r w:rsidRPr="00AF7FB3">
              <w:rPr>
                <w:rFonts w:ascii="Times New Roman" w:eastAsia="Lucida Sans Unicode" w:hAnsi="Times New Roman" w:cs="Times New Roman"/>
                <w:spacing w:val="1"/>
                <w:kern w:val="2"/>
                <w:lang w:eastAsia="hi-IN" w:bidi="hi-IN"/>
              </w:rPr>
              <w:t xml:space="preserve"> 2) okres gwarancji 4 lata ( tj. 48 miesięcy od daty </w:t>
            </w:r>
            <w:r w:rsidRPr="00AF7FB3">
              <w:rPr>
                <w:rFonts w:ascii="Times New Roman" w:eastAsia="Lucida Sans Unicode" w:hAnsi="Times New Roman" w:cs="Times New Roman"/>
                <w:spacing w:val="1"/>
                <w:kern w:val="2"/>
                <w:lang w:eastAsia="hi-IN" w:bidi="hi-IN"/>
              </w:rPr>
              <w:br/>
              <w:t xml:space="preserve">       protokolarnego odbioru całości zakresu zamówienia )</w:t>
            </w:r>
            <w:r w:rsidRPr="00AF7FB3">
              <w:rPr>
                <w:rFonts w:ascii="Times New Roman" w:eastAsia="Lucida Sans Unicode" w:hAnsi="Times New Roman" w:cs="Times New Roman"/>
                <w:spacing w:val="1"/>
                <w:kern w:val="2"/>
                <w:lang w:eastAsia="hi-IN" w:bidi="hi-IN"/>
              </w:rPr>
              <w:br/>
              <w:t xml:space="preserve">      – 10 pkt.; </w:t>
            </w:r>
          </w:p>
          <w:p w14:paraId="633BEA72" w14:textId="358BA3E3" w:rsidR="00AF7FB3" w:rsidRDefault="00AF7FB3" w:rsidP="00AF7FB3">
            <w:pPr>
              <w:widowControl w:val="0"/>
              <w:shd w:val="clear" w:color="auto" w:fill="FFFFFF"/>
              <w:suppressAutoHyphens/>
              <w:spacing w:after="0" w:line="276" w:lineRule="auto"/>
              <w:rPr>
                <w:rFonts w:ascii="Times New Roman" w:eastAsia="Lucida Sans Unicode" w:hAnsi="Times New Roman" w:cs="Times New Roman"/>
                <w:spacing w:val="1"/>
                <w:kern w:val="2"/>
                <w:lang w:eastAsia="hi-IN" w:bidi="hi-IN"/>
              </w:rPr>
            </w:pPr>
            <w:r w:rsidRPr="00AF7FB3">
              <w:rPr>
                <w:rFonts w:ascii="Times New Roman" w:eastAsia="Lucida Sans Unicode" w:hAnsi="Times New Roman" w:cs="Times New Roman"/>
                <w:spacing w:val="1"/>
                <w:kern w:val="2"/>
                <w:lang w:eastAsia="hi-IN" w:bidi="hi-IN"/>
              </w:rPr>
              <w:t xml:space="preserve">3) okres gwarancji 5 lat i więcej ( tj. 60 miesięcy i więcej </w:t>
            </w:r>
            <w:r w:rsidRPr="00AF7FB3">
              <w:rPr>
                <w:rFonts w:ascii="Times New Roman" w:eastAsia="Lucida Sans Unicode" w:hAnsi="Times New Roman" w:cs="Times New Roman"/>
                <w:spacing w:val="1"/>
                <w:kern w:val="2"/>
                <w:lang w:eastAsia="hi-IN" w:bidi="hi-IN"/>
              </w:rPr>
              <w:br/>
              <w:t xml:space="preserve">    od daty protokolarnego odbioru całości zakresu</w:t>
            </w:r>
            <w:r w:rsidRPr="00AF7FB3">
              <w:rPr>
                <w:rFonts w:ascii="Times New Roman" w:eastAsia="Lucida Sans Unicode" w:hAnsi="Times New Roman" w:cs="Times New Roman"/>
                <w:spacing w:val="1"/>
                <w:kern w:val="2"/>
                <w:lang w:eastAsia="hi-IN" w:bidi="hi-IN"/>
              </w:rPr>
              <w:br/>
              <w:t xml:space="preserve">    zamówienia ) – 40 pkt. </w:t>
            </w:r>
          </w:p>
          <w:p w14:paraId="491B075E" w14:textId="77777777" w:rsidR="002E2B25" w:rsidRDefault="002E2B25" w:rsidP="00AF7FB3">
            <w:pPr>
              <w:widowControl w:val="0"/>
              <w:shd w:val="clear" w:color="auto" w:fill="FFFFFF"/>
              <w:suppressAutoHyphens/>
              <w:spacing w:after="0" w:line="276" w:lineRule="auto"/>
              <w:rPr>
                <w:rFonts w:ascii="Times New Roman" w:eastAsia="Lucida Sans Unicode" w:hAnsi="Times New Roman" w:cs="Times New Roman"/>
                <w:spacing w:val="1"/>
                <w:kern w:val="2"/>
                <w:lang w:eastAsia="hi-IN" w:bidi="hi-IN"/>
              </w:rPr>
            </w:pPr>
          </w:p>
          <w:p w14:paraId="13DE6977" w14:textId="1DCEAEB8" w:rsidR="0094127F" w:rsidRPr="002E2B25" w:rsidRDefault="0094127F" w:rsidP="00AF7FB3">
            <w:pPr>
              <w:widowControl w:val="0"/>
              <w:shd w:val="clear" w:color="auto" w:fill="FFFFFF"/>
              <w:suppressAutoHyphens/>
              <w:spacing w:after="0" w:line="276" w:lineRule="auto"/>
              <w:rPr>
                <w:rFonts w:ascii="Times New Roman" w:eastAsia="Lucida Sans Unicode" w:hAnsi="Times New Roman" w:cs="Times New Roman"/>
                <w:b/>
                <w:bCs/>
                <w:spacing w:val="1"/>
                <w:kern w:val="2"/>
                <w:lang w:eastAsia="hi-IN" w:bidi="hi-IN"/>
              </w:rPr>
            </w:pPr>
            <w:r w:rsidRPr="002E2B25">
              <w:rPr>
                <w:rFonts w:ascii="Times New Roman" w:eastAsia="Lucida Sans Unicode" w:hAnsi="Times New Roman" w:cs="Times New Roman"/>
                <w:b/>
                <w:bCs/>
                <w:spacing w:val="1"/>
                <w:kern w:val="2"/>
                <w:lang w:eastAsia="hi-IN" w:bidi="hi-IN"/>
              </w:rPr>
              <w:t>Wykonawca zaznaczy deklarowany okres gwarancji w pkt.1 formularza oferty. W przypadku gdy Wykonawca nie zaznaczy okresu gwarancji</w:t>
            </w:r>
            <w:r w:rsidR="002E2B25" w:rsidRPr="002E2B25">
              <w:rPr>
                <w:rFonts w:ascii="Times New Roman" w:eastAsia="Lucida Sans Unicode" w:hAnsi="Times New Roman" w:cs="Times New Roman"/>
                <w:b/>
                <w:bCs/>
                <w:spacing w:val="1"/>
                <w:kern w:val="2"/>
                <w:lang w:eastAsia="hi-IN" w:bidi="hi-IN"/>
              </w:rPr>
              <w:t xml:space="preserve"> w w/w punkcie, Zamawiający uzna, iż Wykonawca udziela gwarancji na okres 3 lat.</w:t>
            </w:r>
          </w:p>
          <w:p w14:paraId="0C9E0B7B" w14:textId="34B2419B" w:rsidR="00AF7FB3" w:rsidRPr="00AF7FB3" w:rsidRDefault="00AF7FB3" w:rsidP="00AF7FB3">
            <w:pPr>
              <w:tabs>
                <w:tab w:val="left" w:pos="374"/>
              </w:tabs>
              <w:autoSpaceDE w:val="0"/>
              <w:autoSpaceDN w:val="0"/>
              <w:spacing w:after="0" w:line="276" w:lineRule="auto"/>
              <w:rPr>
                <w:rFonts w:ascii="Times New Roman" w:eastAsia="Times New Roman" w:hAnsi="Times New Roman" w:cs="Times New Roman"/>
                <w:i/>
                <w:sz w:val="24"/>
                <w:szCs w:val="24"/>
                <w:lang w:eastAsia="pl-PL"/>
              </w:rPr>
            </w:pPr>
            <w:r w:rsidRPr="00AF7FB3">
              <w:rPr>
                <w:rFonts w:ascii="Times New Roman" w:eastAsia="Times New Roman" w:hAnsi="Times New Roman" w:cs="Times New Roman"/>
                <w:i/>
                <w:lang w:eastAsia="pl-PL"/>
              </w:rPr>
              <w:t xml:space="preserve">  </w:t>
            </w:r>
          </w:p>
        </w:tc>
      </w:tr>
      <w:tr w:rsidR="00AF7FB3" w:rsidRPr="00AF7FB3" w14:paraId="494671E6" w14:textId="77777777" w:rsidTr="008A0C72">
        <w:trPr>
          <w:trHeight w:hRule="exact" w:val="558"/>
        </w:trPr>
        <w:tc>
          <w:tcPr>
            <w:tcW w:w="1419" w:type="dxa"/>
            <w:tcBorders>
              <w:top w:val="single" w:sz="4" w:space="0" w:color="000000"/>
              <w:left w:val="single" w:sz="4" w:space="0" w:color="000000"/>
              <w:bottom w:val="single" w:sz="4" w:space="0" w:color="000000"/>
              <w:right w:val="single" w:sz="4" w:space="0" w:color="000000"/>
            </w:tcBorders>
          </w:tcPr>
          <w:p w14:paraId="61B7BBA4" w14:textId="77777777" w:rsidR="00AF7FB3" w:rsidRPr="00AF7FB3" w:rsidRDefault="00AF7FB3" w:rsidP="00AF7FB3">
            <w:pPr>
              <w:widowControl w:val="0"/>
              <w:spacing w:before="88" w:after="0" w:line="276" w:lineRule="auto"/>
              <w:jc w:val="center"/>
              <w:rPr>
                <w:rFonts w:ascii="Times New Roman" w:eastAsia="Arial" w:hAnsi="Times New Roman" w:cs="Times New Roman"/>
                <w:b/>
                <w:bCs/>
                <w:lang w:val="en-US"/>
              </w:rPr>
            </w:pPr>
            <w:r w:rsidRPr="00AF7FB3">
              <w:rPr>
                <w:rFonts w:ascii="Times New Roman" w:eastAsia="Calibri" w:hAnsi="Times New Roman" w:cs="Times New Roman"/>
                <w:b/>
                <w:bCs/>
                <w:spacing w:val="-21"/>
                <w:w w:val="105"/>
                <w:lang w:val="en-US"/>
              </w:rPr>
              <w:t>RAZEM</w:t>
            </w:r>
          </w:p>
        </w:tc>
        <w:tc>
          <w:tcPr>
            <w:tcW w:w="1275" w:type="dxa"/>
            <w:tcBorders>
              <w:top w:val="single" w:sz="4" w:space="0" w:color="000000"/>
              <w:left w:val="single" w:sz="4" w:space="0" w:color="000000"/>
              <w:bottom w:val="single" w:sz="4" w:space="0" w:color="000000"/>
              <w:right w:val="single" w:sz="4" w:space="0" w:color="000000"/>
            </w:tcBorders>
          </w:tcPr>
          <w:p w14:paraId="60A660D6" w14:textId="77777777" w:rsidR="00AF7FB3" w:rsidRPr="00AF7FB3" w:rsidRDefault="00AF7FB3" w:rsidP="00AF7FB3">
            <w:pPr>
              <w:widowControl w:val="0"/>
              <w:spacing w:before="88" w:after="0" w:line="276" w:lineRule="auto"/>
              <w:ind w:left="213"/>
              <w:jc w:val="center"/>
              <w:rPr>
                <w:rFonts w:ascii="Times New Roman" w:eastAsia="Arial" w:hAnsi="Times New Roman" w:cs="Times New Roman"/>
                <w:b/>
                <w:bCs/>
                <w:lang w:val="en-US"/>
              </w:rPr>
            </w:pPr>
            <w:r w:rsidRPr="00AF7FB3">
              <w:rPr>
                <w:rFonts w:ascii="Times New Roman" w:eastAsia="Calibri" w:hAnsi="Times New Roman" w:cs="Times New Roman"/>
                <w:b/>
                <w:bCs/>
                <w:spacing w:val="-8"/>
                <w:w w:val="105"/>
                <w:lang w:val="en-US"/>
              </w:rPr>
              <w:t>100%</w:t>
            </w:r>
          </w:p>
        </w:tc>
        <w:tc>
          <w:tcPr>
            <w:tcW w:w="1701" w:type="dxa"/>
            <w:tcBorders>
              <w:top w:val="single" w:sz="4" w:space="0" w:color="000000"/>
              <w:left w:val="single" w:sz="4" w:space="0" w:color="000000"/>
              <w:bottom w:val="single" w:sz="4" w:space="0" w:color="000000"/>
              <w:right w:val="single" w:sz="2" w:space="0" w:color="000000"/>
            </w:tcBorders>
          </w:tcPr>
          <w:p w14:paraId="69DDDEE9" w14:textId="77777777" w:rsidR="00AF7FB3" w:rsidRPr="00AF7FB3" w:rsidRDefault="00AF7FB3" w:rsidP="00AF7FB3">
            <w:pPr>
              <w:widowControl w:val="0"/>
              <w:spacing w:before="88" w:after="0" w:line="276" w:lineRule="auto"/>
              <w:ind w:left="8"/>
              <w:jc w:val="center"/>
              <w:rPr>
                <w:rFonts w:ascii="Times New Roman" w:eastAsia="Calibri" w:hAnsi="Times New Roman" w:cs="Times New Roman"/>
                <w:b/>
                <w:bCs/>
                <w:spacing w:val="-6"/>
                <w:w w:val="105"/>
                <w:lang w:val="en-US"/>
              </w:rPr>
            </w:pPr>
            <w:r w:rsidRPr="00AF7FB3">
              <w:rPr>
                <w:rFonts w:ascii="Times New Roman" w:eastAsia="Calibri" w:hAnsi="Times New Roman" w:cs="Times New Roman"/>
                <w:b/>
                <w:bCs/>
                <w:spacing w:val="-6"/>
                <w:w w:val="105"/>
                <w:lang w:val="en-US"/>
              </w:rPr>
              <w:t>100</w:t>
            </w:r>
          </w:p>
          <w:p w14:paraId="7FBD836E" w14:textId="77777777" w:rsidR="00AF7FB3" w:rsidRPr="00AF7FB3" w:rsidRDefault="00AF7FB3" w:rsidP="00AF7FB3">
            <w:pPr>
              <w:widowControl w:val="0"/>
              <w:spacing w:before="88" w:after="0" w:line="276" w:lineRule="auto"/>
              <w:ind w:left="8"/>
              <w:jc w:val="center"/>
              <w:rPr>
                <w:rFonts w:ascii="Times New Roman" w:eastAsia="Arial" w:hAnsi="Times New Roman" w:cs="Times New Roman"/>
                <w:b/>
                <w:bCs/>
                <w:lang w:val="en-US"/>
              </w:rPr>
            </w:pPr>
          </w:p>
        </w:tc>
        <w:tc>
          <w:tcPr>
            <w:tcW w:w="5964" w:type="dxa"/>
            <w:tcBorders>
              <w:top w:val="single" w:sz="4" w:space="0" w:color="000000"/>
              <w:left w:val="single" w:sz="2" w:space="0" w:color="000000"/>
              <w:bottom w:val="single" w:sz="4" w:space="0" w:color="000000"/>
              <w:right w:val="single" w:sz="4" w:space="0" w:color="000000"/>
            </w:tcBorders>
            <w:shd w:val="clear" w:color="auto" w:fill="D9D9D9"/>
          </w:tcPr>
          <w:p w14:paraId="24681DA8" w14:textId="77777777" w:rsidR="00AF7FB3" w:rsidRPr="00AF7FB3" w:rsidRDefault="00AF7FB3" w:rsidP="00AF7FB3">
            <w:pPr>
              <w:widowControl w:val="0"/>
              <w:spacing w:before="88" w:after="0" w:line="276" w:lineRule="auto"/>
              <w:ind w:left="1610"/>
              <w:rPr>
                <w:rFonts w:ascii="Times New Roman" w:eastAsia="Arial" w:hAnsi="Times New Roman" w:cs="Times New Roman"/>
                <w:b/>
                <w:bCs/>
                <w:sz w:val="24"/>
                <w:szCs w:val="24"/>
                <w:lang w:val="en-US"/>
              </w:rPr>
            </w:pPr>
            <w:r w:rsidRPr="00AF7FB3">
              <w:rPr>
                <w:rFonts w:ascii="Times New Roman" w:eastAsia="Arial" w:hAnsi="Times New Roman" w:cs="Times New Roman"/>
                <w:b/>
                <w:bCs/>
                <w:color w:val="007F00"/>
                <w:spacing w:val="-38"/>
                <w:w w:val="105"/>
                <w:sz w:val="24"/>
                <w:szCs w:val="24"/>
                <w:lang w:val="en-US"/>
              </w:rPr>
              <w:t>────────────────────</w:t>
            </w:r>
          </w:p>
        </w:tc>
      </w:tr>
    </w:tbl>
    <w:p w14:paraId="2E8C636A" w14:textId="77777777" w:rsidR="00AF7FB3" w:rsidRPr="00AF7FB3" w:rsidRDefault="00AF7FB3" w:rsidP="00AF7FB3">
      <w:pPr>
        <w:shd w:val="clear" w:color="auto" w:fill="FFFFFF"/>
        <w:spacing w:after="0" w:line="276" w:lineRule="auto"/>
        <w:rPr>
          <w:rFonts w:ascii="Times New Roman" w:eastAsia="Lucida Sans Unicode" w:hAnsi="Times New Roman" w:cs="Times New Roman"/>
          <w:b/>
          <w:bCs/>
          <w:kern w:val="2"/>
          <w:sz w:val="24"/>
          <w:szCs w:val="24"/>
          <w:lang w:eastAsia="hi-IN" w:bidi="hi-IN"/>
        </w:rPr>
      </w:pPr>
    </w:p>
    <w:p w14:paraId="5ACEB1B2" w14:textId="128D3EE5" w:rsidR="00AF7FB3" w:rsidRPr="00AF7FB3" w:rsidRDefault="00AF7FB3" w:rsidP="00AF7FB3">
      <w:pPr>
        <w:widowControl w:val="0"/>
        <w:tabs>
          <w:tab w:val="left" w:pos="609"/>
        </w:tabs>
        <w:spacing w:before="93" w:after="0" w:line="276" w:lineRule="auto"/>
        <w:ind w:right="113"/>
        <w:rPr>
          <w:rFonts w:ascii="Times New Roman" w:eastAsia="Arial" w:hAnsi="Times New Roman" w:cs="Times New Roman"/>
          <w:sz w:val="24"/>
          <w:szCs w:val="24"/>
        </w:rPr>
      </w:pPr>
      <w:r w:rsidRPr="00AF7FB3">
        <w:rPr>
          <w:rFonts w:ascii="Times New Roman" w:eastAsia="Arial" w:hAnsi="Times New Roman" w:cs="Times New Roman"/>
          <w:spacing w:val="-13"/>
          <w:w w:val="105"/>
          <w:sz w:val="24"/>
          <w:szCs w:val="24"/>
        </w:rPr>
        <w:t>4.</w:t>
      </w:r>
      <w:r w:rsidR="00B93499">
        <w:rPr>
          <w:rFonts w:ascii="Times New Roman" w:eastAsia="Arial" w:hAnsi="Times New Roman" w:cs="Times New Roman"/>
          <w:spacing w:val="-13"/>
          <w:w w:val="105"/>
          <w:sz w:val="24"/>
          <w:szCs w:val="24"/>
        </w:rPr>
        <w:t xml:space="preserve"> </w:t>
      </w:r>
      <w:r w:rsidRPr="00AF7FB3">
        <w:rPr>
          <w:rFonts w:ascii="Times New Roman" w:eastAsia="Arial" w:hAnsi="Times New Roman" w:cs="Times New Roman"/>
          <w:spacing w:val="-13"/>
          <w:w w:val="105"/>
          <w:sz w:val="24"/>
          <w:szCs w:val="24"/>
        </w:rPr>
        <w:t>Całkowita</w:t>
      </w:r>
      <w:r w:rsidRPr="00AF7FB3">
        <w:rPr>
          <w:rFonts w:ascii="Times New Roman" w:eastAsia="Arial" w:hAnsi="Times New Roman" w:cs="Times New Roman"/>
          <w:spacing w:val="-21"/>
          <w:w w:val="105"/>
          <w:sz w:val="24"/>
          <w:szCs w:val="24"/>
        </w:rPr>
        <w:t xml:space="preserve"> </w:t>
      </w:r>
      <w:r w:rsidRPr="00AF7FB3">
        <w:rPr>
          <w:rFonts w:ascii="Times New Roman" w:eastAsia="Arial" w:hAnsi="Times New Roman" w:cs="Times New Roman"/>
          <w:spacing w:val="-6"/>
          <w:w w:val="105"/>
          <w:sz w:val="24"/>
          <w:szCs w:val="24"/>
        </w:rPr>
        <w:t>liczba</w:t>
      </w:r>
      <w:r w:rsidRPr="00AF7FB3">
        <w:rPr>
          <w:rFonts w:ascii="Times New Roman" w:eastAsia="Arial" w:hAnsi="Times New Roman" w:cs="Times New Roman"/>
          <w:spacing w:val="-23"/>
          <w:w w:val="105"/>
          <w:sz w:val="24"/>
          <w:szCs w:val="24"/>
        </w:rPr>
        <w:t xml:space="preserve"> </w:t>
      </w:r>
      <w:r w:rsidRPr="00AF7FB3">
        <w:rPr>
          <w:rFonts w:ascii="Times New Roman" w:eastAsia="Arial" w:hAnsi="Times New Roman" w:cs="Times New Roman"/>
          <w:spacing w:val="-4"/>
          <w:w w:val="105"/>
          <w:sz w:val="24"/>
          <w:szCs w:val="24"/>
        </w:rPr>
        <w:t>punktów,</w:t>
      </w:r>
      <w:r w:rsidRPr="00AF7FB3">
        <w:rPr>
          <w:rFonts w:ascii="Times New Roman" w:eastAsia="Arial" w:hAnsi="Times New Roman" w:cs="Times New Roman"/>
          <w:spacing w:val="-13"/>
          <w:w w:val="105"/>
          <w:sz w:val="24"/>
          <w:szCs w:val="24"/>
        </w:rPr>
        <w:t xml:space="preserve"> </w:t>
      </w:r>
      <w:r w:rsidRPr="00AF7FB3">
        <w:rPr>
          <w:rFonts w:ascii="Times New Roman" w:eastAsia="Arial" w:hAnsi="Times New Roman" w:cs="Times New Roman"/>
          <w:spacing w:val="-3"/>
          <w:w w:val="105"/>
          <w:sz w:val="24"/>
          <w:szCs w:val="24"/>
        </w:rPr>
        <w:t>jaką</w:t>
      </w:r>
      <w:r w:rsidRPr="00AF7FB3">
        <w:rPr>
          <w:rFonts w:ascii="Times New Roman" w:eastAsia="Arial" w:hAnsi="Times New Roman" w:cs="Times New Roman"/>
          <w:spacing w:val="-20"/>
          <w:w w:val="105"/>
          <w:sz w:val="24"/>
          <w:szCs w:val="24"/>
        </w:rPr>
        <w:t xml:space="preserve"> </w:t>
      </w:r>
      <w:r w:rsidRPr="00AF7FB3">
        <w:rPr>
          <w:rFonts w:ascii="Times New Roman" w:eastAsia="Arial" w:hAnsi="Times New Roman" w:cs="Times New Roman"/>
          <w:spacing w:val="-8"/>
          <w:w w:val="105"/>
          <w:sz w:val="24"/>
          <w:szCs w:val="24"/>
        </w:rPr>
        <w:t>otrzyma</w:t>
      </w:r>
      <w:r w:rsidRPr="00AF7FB3">
        <w:rPr>
          <w:rFonts w:ascii="Times New Roman" w:eastAsia="Arial" w:hAnsi="Times New Roman" w:cs="Times New Roman"/>
          <w:spacing w:val="-23"/>
          <w:w w:val="105"/>
          <w:sz w:val="24"/>
          <w:szCs w:val="24"/>
        </w:rPr>
        <w:t xml:space="preserve"> </w:t>
      </w:r>
      <w:r w:rsidRPr="00AF7FB3">
        <w:rPr>
          <w:rFonts w:ascii="Times New Roman" w:eastAsia="Arial" w:hAnsi="Times New Roman" w:cs="Times New Roman"/>
          <w:spacing w:val="-4"/>
          <w:w w:val="105"/>
          <w:sz w:val="24"/>
          <w:szCs w:val="24"/>
        </w:rPr>
        <w:t>dana</w:t>
      </w:r>
      <w:r w:rsidRPr="00AF7FB3">
        <w:rPr>
          <w:rFonts w:ascii="Times New Roman" w:eastAsia="Arial" w:hAnsi="Times New Roman" w:cs="Times New Roman"/>
          <w:spacing w:val="-23"/>
          <w:w w:val="105"/>
          <w:sz w:val="24"/>
          <w:szCs w:val="24"/>
        </w:rPr>
        <w:t xml:space="preserve"> </w:t>
      </w:r>
      <w:r w:rsidRPr="00AF7FB3">
        <w:rPr>
          <w:rFonts w:ascii="Times New Roman" w:eastAsia="Arial" w:hAnsi="Times New Roman" w:cs="Times New Roman"/>
          <w:w w:val="105"/>
          <w:sz w:val="24"/>
          <w:szCs w:val="24"/>
        </w:rPr>
        <w:t>oferta,</w:t>
      </w:r>
      <w:r w:rsidRPr="00AF7FB3">
        <w:rPr>
          <w:rFonts w:ascii="Times New Roman" w:eastAsia="Arial" w:hAnsi="Times New Roman" w:cs="Times New Roman"/>
          <w:spacing w:val="-13"/>
          <w:w w:val="105"/>
          <w:sz w:val="24"/>
          <w:szCs w:val="24"/>
        </w:rPr>
        <w:t xml:space="preserve"> </w:t>
      </w:r>
      <w:r w:rsidRPr="00AF7FB3">
        <w:rPr>
          <w:rFonts w:ascii="Times New Roman" w:eastAsia="Arial" w:hAnsi="Times New Roman" w:cs="Times New Roman"/>
          <w:spacing w:val="-6"/>
          <w:w w:val="105"/>
          <w:sz w:val="24"/>
          <w:szCs w:val="24"/>
        </w:rPr>
        <w:t>zostanie</w:t>
      </w:r>
      <w:r w:rsidRPr="00AF7FB3">
        <w:rPr>
          <w:rFonts w:ascii="Times New Roman" w:eastAsia="Arial" w:hAnsi="Times New Roman" w:cs="Times New Roman"/>
          <w:spacing w:val="-21"/>
          <w:w w:val="105"/>
          <w:sz w:val="24"/>
          <w:szCs w:val="24"/>
        </w:rPr>
        <w:t xml:space="preserve"> </w:t>
      </w:r>
      <w:r w:rsidRPr="00AF7FB3">
        <w:rPr>
          <w:rFonts w:ascii="Times New Roman" w:eastAsia="Arial" w:hAnsi="Times New Roman" w:cs="Times New Roman"/>
          <w:spacing w:val="-5"/>
          <w:w w:val="105"/>
          <w:sz w:val="24"/>
          <w:szCs w:val="24"/>
        </w:rPr>
        <w:t>obliczona</w:t>
      </w:r>
      <w:r w:rsidRPr="00AF7FB3">
        <w:rPr>
          <w:rFonts w:ascii="Times New Roman" w:eastAsia="Arial" w:hAnsi="Times New Roman" w:cs="Times New Roman"/>
          <w:spacing w:val="-21"/>
          <w:w w:val="105"/>
          <w:sz w:val="24"/>
          <w:szCs w:val="24"/>
        </w:rPr>
        <w:t xml:space="preserve"> </w:t>
      </w:r>
      <w:r w:rsidRPr="00AF7FB3">
        <w:rPr>
          <w:rFonts w:ascii="Times New Roman" w:eastAsia="Arial" w:hAnsi="Times New Roman" w:cs="Times New Roman"/>
          <w:w w:val="105"/>
          <w:sz w:val="24"/>
          <w:szCs w:val="24"/>
        </w:rPr>
        <w:t>wg</w:t>
      </w:r>
      <w:r w:rsidRPr="00AF7FB3">
        <w:rPr>
          <w:rFonts w:ascii="Times New Roman" w:eastAsia="Arial" w:hAnsi="Times New Roman" w:cs="Times New Roman"/>
          <w:spacing w:val="-25"/>
          <w:w w:val="105"/>
          <w:sz w:val="24"/>
          <w:szCs w:val="24"/>
        </w:rPr>
        <w:t xml:space="preserve"> </w:t>
      </w:r>
      <w:r w:rsidRPr="00AF7FB3">
        <w:rPr>
          <w:rFonts w:ascii="Times New Roman" w:eastAsia="Arial" w:hAnsi="Times New Roman" w:cs="Times New Roman"/>
          <w:spacing w:val="-25"/>
          <w:w w:val="105"/>
          <w:sz w:val="24"/>
          <w:szCs w:val="24"/>
        </w:rPr>
        <w:br/>
        <w:t xml:space="preserve">          </w:t>
      </w:r>
      <w:r w:rsidRPr="00AF7FB3">
        <w:rPr>
          <w:rFonts w:ascii="Times New Roman" w:eastAsia="Arial" w:hAnsi="Times New Roman" w:cs="Times New Roman"/>
          <w:spacing w:val="-10"/>
          <w:w w:val="105"/>
          <w:sz w:val="24"/>
          <w:szCs w:val="24"/>
        </w:rPr>
        <w:t xml:space="preserve">poniższego </w:t>
      </w:r>
      <w:r w:rsidRPr="00AF7FB3">
        <w:rPr>
          <w:rFonts w:ascii="Times New Roman" w:eastAsia="Arial" w:hAnsi="Times New Roman" w:cs="Times New Roman"/>
          <w:spacing w:val="-3"/>
          <w:w w:val="105"/>
          <w:sz w:val="24"/>
          <w:szCs w:val="24"/>
        </w:rPr>
        <w:t>wzoru:</w:t>
      </w:r>
    </w:p>
    <w:p w14:paraId="4683F1D9" w14:textId="77777777" w:rsidR="00AF7FB3" w:rsidRPr="00AF7FB3" w:rsidRDefault="00AF7FB3" w:rsidP="00AF7FB3">
      <w:pPr>
        <w:spacing w:before="67" w:after="120" w:line="276" w:lineRule="auto"/>
        <w:ind w:left="512"/>
        <w:jc w:val="center"/>
        <w:rPr>
          <w:rFonts w:ascii="Times New Roman" w:eastAsia="Times New Roman" w:hAnsi="Times New Roman" w:cs="Times New Roman"/>
          <w:sz w:val="24"/>
          <w:szCs w:val="24"/>
          <w:lang w:eastAsia="x-none"/>
        </w:rPr>
      </w:pPr>
      <w:r w:rsidRPr="00AF7FB3">
        <w:rPr>
          <w:rFonts w:ascii="Times New Roman" w:eastAsia="Times New Roman" w:hAnsi="Times New Roman" w:cs="Times New Roman"/>
          <w:spacing w:val="8"/>
          <w:w w:val="105"/>
          <w:sz w:val="24"/>
          <w:szCs w:val="24"/>
          <w:lang w:val="x-none" w:eastAsia="x-none"/>
        </w:rPr>
        <w:t>L=</w:t>
      </w:r>
      <w:r w:rsidRPr="00AF7FB3">
        <w:rPr>
          <w:rFonts w:ascii="Times New Roman" w:eastAsia="Times New Roman" w:hAnsi="Times New Roman" w:cs="Times New Roman"/>
          <w:spacing w:val="-30"/>
          <w:w w:val="105"/>
          <w:sz w:val="24"/>
          <w:szCs w:val="24"/>
          <w:lang w:val="x-none" w:eastAsia="x-none"/>
        </w:rPr>
        <w:t xml:space="preserve"> </w:t>
      </w:r>
      <w:r w:rsidRPr="00AF7FB3">
        <w:rPr>
          <w:rFonts w:ascii="Times New Roman" w:eastAsia="Times New Roman" w:hAnsi="Times New Roman" w:cs="Times New Roman"/>
          <w:spacing w:val="2"/>
          <w:w w:val="105"/>
          <w:sz w:val="24"/>
          <w:szCs w:val="24"/>
          <w:lang w:val="x-none" w:eastAsia="x-none"/>
        </w:rPr>
        <w:t>C+</w:t>
      </w:r>
      <w:r w:rsidRPr="00AF7FB3">
        <w:rPr>
          <w:rFonts w:ascii="Times New Roman" w:eastAsia="Times New Roman" w:hAnsi="Times New Roman" w:cs="Times New Roman"/>
          <w:spacing w:val="-30"/>
          <w:w w:val="105"/>
          <w:sz w:val="24"/>
          <w:szCs w:val="24"/>
          <w:lang w:val="x-none" w:eastAsia="x-none"/>
        </w:rPr>
        <w:t xml:space="preserve"> </w:t>
      </w:r>
      <w:r w:rsidRPr="00AF7FB3">
        <w:rPr>
          <w:rFonts w:ascii="Times New Roman" w:eastAsia="Times New Roman" w:hAnsi="Times New Roman" w:cs="Times New Roman"/>
          <w:w w:val="105"/>
          <w:sz w:val="24"/>
          <w:szCs w:val="24"/>
          <w:lang w:eastAsia="x-none"/>
        </w:rPr>
        <w:t>G</w:t>
      </w:r>
    </w:p>
    <w:p w14:paraId="4EE1F928" w14:textId="77777777" w:rsidR="00AF7FB3" w:rsidRPr="00AF7FB3" w:rsidRDefault="00AF7FB3" w:rsidP="00AF7FB3">
      <w:pPr>
        <w:spacing w:before="62" w:after="120" w:line="276" w:lineRule="auto"/>
        <w:ind w:left="608" w:right="113"/>
        <w:rPr>
          <w:rFonts w:ascii="Times New Roman" w:eastAsia="Times New Roman" w:hAnsi="Times New Roman" w:cs="Times New Roman"/>
          <w:sz w:val="24"/>
          <w:szCs w:val="24"/>
          <w:lang w:val="x-none" w:eastAsia="x-none"/>
        </w:rPr>
      </w:pPr>
      <w:r w:rsidRPr="00AF7FB3">
        <w:rPr>
          <w:rFonts w:ascii="Times New Roman" w:eastAsia="Times New Roman" w:hAnsi="Times New Roman" w:cs="Times New Roman"/>
          <w:spacing w:val="-8"/>
          <w:w w:val="105"/>
          <w:sz w:val="24"/>
          <w:szCs w:val="24"/>
          <w:lang w:eastAsia="x-none"/>
        </w:rPr>
        <w:t xml:space="preserve">           </w:t>
      </w:r>
      <w:r w:rsidRPr="00AF7FB3">
        <w:rPr>
          <w:rFonts w:ascii="Times New Roman" w:eastAsia="Times New Roman" w:hAnsi="Times New Roman" w:cs="Times New Roman"/>
          <w:spacing w:val="-8"/>
          <w:w w:val="105"/>
          <w:sz w:val="24"/>
          <w:szCs w:val="24"/>
          <w:lang w:val="x-none" w:eastAsia="x-none"/>
        </w:rPr>
        <w:t>gdzie:</w:t>
      </w:r>
    </w:p>
    <w:p w14:paraId="4E205FE1" w14:textId="77777777" w:rsidR="00AF7FB3" w:rsidRPr="00AF7FB3" w:rsidRDefault="00AF7FB3" w:rsidP="00AF7FB3">
      <w:pPr>
        <w:spacing w:before="64" w:after="120" w:line="276" w:lineRule="auto"/>
        <w:ind w:left="608" w:right="113"/>
        <w:rPr>
          <w:rFonts w:ascii="Times New Roman" w:eastAsia="Times New Roman" w:hAnsi="Times New Roman" w:cs="Times New Roman"/>
          <w:spacing w:val="-4"/>
          <w:w w:val="105"/>
          <w:sz w:val="24"/>
          <w:szCs w:val="24"/>
          <w:lang w:val="x-none" w:eastAsia="x-none"/>
        </w:rPr>
      </w:pPr>
      <w:r w:rsidRPr="00AF7FB3">
        <w:rPr>
          <w:rFonts w:ascii="Times New Roman" w:eastAsia="Times New Roman" w:hAnsi="Times New Roman" w:cs="Times New Roman"/>
          <w:spacing w:val="9"/>
          <w:w w:val="105"/>
          <w:sz w:val="24"/>
          <w:szCs w:val="24"/>
          <w:lang w:val="x-none" w:eastAsia="x-none"/>
        </w:rPr>
        <w:t xml:space="preserve">L– </w:t>
      </w:r>
      <w:r w:rsidRPr="00AF7FB3">
        <w:rPr>
          <w:rFonts w:ascii="Times New Roman" w:eastAsia="Times New Roman" w:hAnsi="Times New Roman" w:cs="Times New Roman"/>
          <w:spacing w:val="-11"/>
          <w:w w:val="105"/>
          <w:sz w:val="24"/>
          <w:szCs w:val="24"/>
          <w:lang w:val="x-none" w:eastAsia="x-none"/>
        </w:rPr>
        <w:t xml:space="preserve">całkowita </w:t>
      </w:r>
      <w:r w:rsidRPr="00AF7FB3">
        <w:rPr>
          <w:rFonts w:ascii="Times New Roman" w:eastAsia="Times New Roman" w:hAnsi="Times New Roman" w:cs="Times New Roman"/>
          <w:spacing w:val="-6"/>
          <w:w w:val="105"/>
          <w:sz w:val="24"/>
          <w:szCs w:val="24"/>
          <w:lang w:val="x-none" w:eastAsia="x-none"/>
        </w:rPr>
        <w:t>liczba</w:t>
      </w:r>
      <w:r w:rsidRPr="00AF7FB3">
        <w:rPr>
          <w:rFonts w:ascii="Times New Roman" w:eastAsia="Times New Roman" w:hAnsi="Times New Roman" w:cs="Times New Roman"/>
          <w:spacing w:val="-9"/>
          <w:w w:val="105"/>
          <w:sz w:val="24"/>
          <w:szCs w:val="24"/>
          <w:lang w:val="x-none" w:eastAsia="x-none"/>
        </w:rPr>
        <w:t xml:space="preserve"> </w:t>
      </w:r>
      <w:r w:rsidRPr="00AF7FB3">
        <w:rPr>
          <w:rFonts w:ascii="Times New Roman" w:eastAsia="Times New Roman" w:hAnsi="Times New Roman" w:cs="Times New Roman"/>
          <w:spacing w:val="-4"/>
          <w:w w:val="105"/>
          <w:sz w:val="24"/>
          <w:szCs w:val="24"/>
          <w:lang w:val="x-none" w:eastAsia="x-none"/>
        </w:rPr>
        <w:t>punktów,</w:t>
      </w:r>
    </w:p>
    <w:p w14:paraId="4B0B073D" w14:textId="77777777" w:rsidR="00AF7FB3" w:rsidRPr="00AF7FB3" w:rsidRDefault="00AF7FB3" w:rsidP="00AF7FB3">
      <w:pPr>
        <w:spacing w:before="64" w:after="120" w:line="276" w:lineRule="auto"/>
        <w:ind w:left="608" w:right="113"/>
        <w:rPr>
          <w:rFonts w:ascii="Times New Roman" w:eastAsia="Times New Roman" w:hAnsi="Times New Roman" w:cs="Times New Roman"/>
          <w:spacing w:val="-4"/>
          <w:w w:val="105"/>
          <w:sz w:val="24"/>
          <w:szCs w:val="24"/>
          <w:lang w:eastAsia="x-none"/>
        </w:rPr>
      </w:pPr>
      <w:r w:rsidRPr="00AF7FB3">
        <w:rPr>
          <w:rFonts w:ascii="Times New Roman" w:eastAsia="Times New Roman" w:hAnsi="Times New Roman" w:cs="Times New Roman"/>
          <w:spacing w:val="-4"/>
          <w:w w:val="105"/>
          <w:sz w:val="24"/>
          <w:szCs w:val="24"/>
          <w:lang w:eastAsia="x-none"/>
        </w:rPr>
        <w:t>C – punkty uzyskane w kryterium „Cena ofertowa brutto”</w:t>
      </w:r>
    </w:p>
    <w:p w14:paraId="01219A76" w14:textId="77777777" w:rsidR="00AF7FB3" w:rsidRPr="00AF7FB3" w:rsidRDefault="00AF7FB3" w:rsidP="00AF7FB3">
      <w:pPr>
        <w:spacing w:after="120" w:line="276" w:lineRule="auto"/>
        <w:ind w:left="608" w:right="3375"/>
        <w:rPr>
          <w:rFonts w:ascii="Times New Roman" w:eastAsia="Times New Roman" w:hAnsi="Times New Roman" w:cs="Times New Roman"/>
          <w:w w:val="105"/>
          <w:sz w:val="24"/>
          <w:szCs w:val="24"/>
          <w:lang w:val="x-none" w:eastAsia="x-none"/>
        </w:rPr>
      </w:pPr>
      <w:r w:rsidRPr="00AF7FB3">
        <w:rPr>
          <w:rFonts w:ascii="Times New Roman" w:eastAsia="Times New Roman" w:hAnsi="Times New Roman" w:cs="Times New Roman"/>
          <w:spacing w:val="9"/>
          <w:w w:val="105"/>
          <w:sz w:val="24"/>
          <w:szCs w:val="24"/>
          <w:lang w:eastAsia="x-none"/>
        </w:rPr>
        <w:t>G</w:t>
      </w:r>
      <w:r w:rsidRPr="00AF7FB3">
        <w:rPr>
          <w:rFonts w:ascii="Times New Roman" w:eastAsia="Times New Roman" w:hAnsi="Times New Roman" w:cs="Times New Roman"/>
          <w:spacing w:val="9"/>
          <w:w w:val="105"/>
          <w:sz w:val="24"/>
          <w:szCs w:val="24"/>
          <w:lang w:val="x-none" w:eastAsia="x-none"/>
        </w:rPr>
        <w:t xml:space="preserve">– </w:t>
      </w:r>
      <w:r w:rsidRPr="00AF7FB3">
        <w:rPr>
          <w:rFonts w:ascii="Times New Roman" w:eastAsia="Times New Roman" w:hAnsi="Times New Roman" w:cs="Times New Roman"/>
          <w:spacing w:val="-9"/>
          <w:w w:val="105"/>
          <w:sz w:val="24"/>
          <w:szCs w:val="24"/>
          <w:lang w:val="x-none" w:eastAsia="x-none"/>
        </w:rPr>
        <w:t>punkt</w:t>
      </w:r>
      <w:r w:rsidRPr="00AF7FB3">
        <w:rPr>
          <w:rFonts w:ascii="Times New Roman" w:eastAsia="Times New Roman" w:hAnsi="Times New Roman" w:cs="Times New Roman"/>
          <w:spacing w:val="-9"/>
          <w:w w:val="105"/>
          <w:sz w:val="24"/>
          <w:szCs w:val="24"/>
          <w:lang w:eastAsia="x-none"/>
        </w:rPr>
        <w:t xml:space="preserve">y </w:t>
      </w:r>
      <w:proofErr w:type="spellStart"/>
      <w:r w:rsidRPr="00AF7FB3">
        <w:rPr>
          <w:rFonts w:ascii="Times New Roman" w:eastAsia="Times New Roman" w:hAnsi="Times New Roman" w:cs="Times New Roman"/>
          <w:spacing w:val="-9"/>
          <w:w w:val="105"/>
          <w:sz w:val="24"/>
          <w:szCs w:val="24"/>
          <w:lang w:val="x-none" w:eastAsia="x-none"/>
        </w:rPr>
        <w:t>uz</w:t>
      </w:r>
      <w:r w:rsidRPr="00AF7FB3">
        <w:rPr>
          <w:rFonts w:ascii="Times New Roman" w:eastAsia="Times New Roman" w:hAnsi="Times New Roman" w:cs="Times New Roman"/>
          <w:spacing w:val="-9"/>
          <w:w w:val="105"/>
          <w:sz w:val="24"/>
          <w:szCs w:val="24"/>
          <w:lang w:eastAsia="x-none"/>
        </w:rPr>
        <w:t>y</w:t>
      </w:r>
      <w:r w:rsidRPr="00AF7FB3">
        <w:rPr>
          <w:rFonts w:ascii="Times New Roman" w:eastAsia="Times New Roman" w:hAnsi="Times New Roman" w:cs="Times New Roman"/>
          <w:spacing w:val="-9"/>
          <w:w w:val="105"/>
          <w:sz w:val="24"/>
          <w:szCs w:val="24"/>
          <w:lang w:val="x-none" w:eastAsia="x-none"/>
        </w:rPr>
        <w:t>skane</w:t>
      </w:r>
      <w:proofErr w:type="spellEnd"/>
      <w:r w:rsidRPr="00AF7FB3">
        <w:rPr>
          <w:rFonts w:ascii="Times New Roman" w:eastAsia="Times New Roman" w:hAnsi="Times New Roman" w:cs="Times New Roman"/>
          <w:spacing w:val="-9"/>
          <w:w w:val="105"/>
          <w:sz w:val="24"/>
          <w:szCs w:val="24"/>
          <w:lang w:val="x-none" w:eastAsia="x-none"/>
        </w:rPr>
        <w:t xml:space="preserve"> </w:t>
      </w:r>
      <w:r w:rsidRPr="00AF7FB3">
        <w:rPr>
          <w:rFonts w:ascii="Times New Roman" w:eastAsia="Times New Roman" w:hAnsi="Times New Roman" w:cs="Times New Roman"/>
          <w:w w:val="105"/>
          <w:sz w:val="24"/>
          <w:szCs w:val="24"/>
          <w:lang w:val="x-none" w:eastAsia="x-none"/>
        </w:rPr>
        <w:t xml:space="preserve">w </w:t>
      </w:r>
      <w:r w:rsidRPr="00AF7FB3">
        <w:rPr>
          <w:rFonts w:ascii="Times New Roman" w:eastAsia="Times New Roman" w:hAnsi="Times New Roman" w:cs="Times New Roman"/>
          <w:spacing w:val="-4"/>
          <w:w w:val="105"/>
          <w:sz w:val="24"/>
          <w:szCs w:val="24"/>
          <w:lang w:val="x-none" w:eastAsia="x-none"/>
        </w:rPr>
        <w:t xml:space="preserve">kryterium </w:t>
      </w:r>
      <w:r w:rsidRPr="00AF7FB3">
        <w:rPr>
          <w:rFonts w:ascii="Times New Roman" w:eastAsia="Times New Roman" w:hAnsi="Times New Roman" w:cs="Times New Roman"/>
          <w:w w:val="105"/>
          <w:sz w:val="24"/>
          <w:szCs w:val="24"/>
          <w:lang w:val="x-none" w:eastAsia="x-none"/>
        </w:rPr>
        <w:t>„</w:t>
      </w:r>
      <w:r w:rsidRPr="00AF7FB3">
        <w:rPr>
          <w:rFonts w:ascii="Times New Roman" w:eastAsia="Times New Roman" w:hAnsi="Times New Roman" w:cs="Times New Roman"/>
          <w:spacing w:val="-20"/>
          <w:w w:val="105"/>
          <w:sz w:val="24"/>
          <w:szCs w:val="24"/>
          <w:lang w:val="x-none" w:eastAsia="x-none"/>
        </w:rPr>
        <w:t xml:space="preserve"> </w:t>
      </w:r>
      <w:r w:rsidRPr="00AF7FB3">
        <w:rPr>
          <w:rFonts w:ascii="Times New Roman" w:eastAsia="Times New Roman" w:hAnsi="Times New Roman" w:cs="Times New Roman"/>
          <w:spacing w:val="-20"/>
          <w:w w:val="105"/>
          <w:sz w:val="24"/>
          <w:szCs w:val="24"/>
          <w:lang w:eastAsia="x-none"/>
        </w:rPr>
        <w:t xml:space="preserve">Okres </w:t>
      </w:r>
      <w:r w:rsidRPr="00AF7FB3">
        <w:rPr>
          <w:rFonts w:ascii="Times New Roman" w:eastAsia="Times New Roman" w:hAnsi="Times New Roman" w:cs="Times New Roman"/>
          <w:spacing w:val="-6"/>
          <w:w w:val="105"/>
          <w:sz w:val="24"/>
          <w:szCs w:val="24"/>
          <w:lang w:eastAsia="x-none"/>
        </w:rPr>
        <w:t>gwarancji</w:t>
      </w:r>
      <w:r w:rsidRPr="00AF7FB3">
        <w:rPr>
          <w:rFonts w:ascii="Times New Roman" w:eastAsia="Times New Roman" w:hAnsi="Times New Roman" w:cs="Times New Roman"/>
          <w:spacing w:val="-6"/>
          <w:w w:val="105"/>
          <w:sz w:val="24"/>
          <w:szCs w:val="24"/>
          <w:lang w:val="x-none" w:eastAsia="x-none"/>
        </w:rPr>
        <w:t>”</w:t>
      </w:r>
      <w:r w:rsidRPr="00AF7FB3">
        <w:rPr>
          <w:rFonts w:ascii="Times New Roman" w:eastAsia="Times New Roman" w:hAnsi="Times New Roman" w:cs="Times New Roman"/>
          <w:spacing w:val="-7"/>
          <w:w w:val="105"/>
          <w:sz w:val="24"/>
          <w:szCs w:val="24"/>
          <w:lang w:val="x-none" w:eastAsia="x-none"/>
        </w:rPr>
        <w:t xml:space="preserve"> </w:t>
      </w:r>
    </w:p>
    <w:p w14:paraId="012F588B" w14:textId="77777777" w:rsidR="00AF7FB3" w:rsidRPr="00AF7FB3" w:rsidRDefault="00AF7FB3" w:rsidP="00AF7FB3">
      <w:pPr>
        <w:widowControl w:val="0"/>
        <w:tabs>
          <w:tab w:val="left" w:pos="426"/>
        </w:tabs>
        <w:spacing w:before="1" w:after="0" w:line="276" w:lineRule="auto"/>
        <w:ind w:right="303"/>
        <w:jc w:val="both"/>
        <w:rPr>
          <w:rFonts w:ascii="Times New Roman" w:eastAsia="Arial" w:hAnsi="Times New Roman" w:cs="Times New Roman"/>
          <w:sz w:val="24"/>
          <w:szCs w:val="24"/>
        </w:rPr>
      </w:pPr>
      <w:r w:rsidRPr="00AF7FB3">
        <w:rPr>
          <w:rFonts w:ascii="Times New Roman" w:eastAsia="Arial" w:hAnsi="Times New Roman" w:cs="Times New Roman"/>
          <w:sz w:val="24"/>
          <w:szCs w:val="24"/>
        </w:rPr>
        <w:t xml:space="preserve">5. Ocena punktowa w kryterium „Cena ofertowa brutto” dokonana zostanie na podstawie   </w:t>
      </w:r>
      <w:r w:rsidRPr="00AF7FB3">
        <w:rPr>
          <w:rFonts w:ascii="Times New Roman" w:eastAsia="Arial" w:hAnsi="Times New Roman" w:cs="Times New Roman"/>
          <w:sz w:val="24"/>
          <w:szCs w:val="24"/>
        </w:rPr>
        <w:br/>
        <w:t xml:space="preserve">     łącznej ceny ofertowej brutto wskazanej przez Wykonawcę </w:t>
      </w:r>
      <w:r w:rsidRPr="00AF7FB3">
        <w:rPr>
          <w:rFonts w:ascii="Times New Roman" w:eastAsia="Arial" w:hAnsi="Times New Roman" w:cs="Times New Roman"/>
          <w:sz w:val="24"/>
          <w:szCs w:val="24"/>
        </w:rPr>
        <w:br/>
        <w:t xml:space="preserve">     w ofercie i przeliczona według wzoru opisanego w tabeli powyżej.</w:t>
      </w:r>
    </w:p>
    <w:p w14:paraId="10647E67" w14:textId="77777777" w:rsidR="00AF7FB3" w:rsidRPr="00AF7FB3" w:rsidRDefault="00AF7FB3" w:rsidP="00AF7FB3">
      <w:pPr>
        <w:widowControl w:val="0"/>
        <w:tabs>
          <w:tab w:val="left" w:pos="426"/>
        </w:tabs>
        <w:spacing w:before="1" w:after="0" w:line="276" w:lineRule="auto"/>
        <w:ind w:right="303"/>
        <w:jc w:val="both"/>
        <w:rPr>
          <w:rFonts w:ascii="Times New Roman" w:eastAsia="Arial" w:hAnsi="Times New Roman" w:cs="Times New Roman"/>
          <w:sz w:val="24"/>
          <w:szCs w:val="24"/>
        </w:rPr>
      </w:pPr>
      <w:r w:rsidRPr="00AF7FB3">
        <w:rPr>
          <w:rFonts w:ascii="Times New Roman" w:eastAsia="Arial" w:hAnsi="Times New Roman" w:cs="Times New Roman"/>
          <w:spacing w:val="-10"/>
          <w:w w:val="105"/>
          <w:sz w:val="24"/>
          <w:szCs w:val="24"/>
        </w:rPr>
        <w:t xml:space="preserve">6. Ocena </w:t>
      </w:r>
      <w:r w:rsidRPr="00AF7FB3">
        <w:rPr>
          <w:rFonts w:ascii="Times New Roman" w:eastAsia="Arial" w:hAnsi="Times New Roman" w:cs="Times New Roman"/>
          <w:w w:val="105"/>
          <w:sz w:val="24"/>
          <w:szCs w:val="24"/>
        </w:rPr>
        <w:t xml:space="preserve">punktowa w </w:t>
      </w:r>
      <w:r w:rsidRPr="00AF7FB3">
        <w:rPr>
          <w:rFonts w:ascii="Times New Roman" w:eastAsia="Arial" w:hAnsi="Times New Roman" w:cs="Times New Roman"/>
          <w:spacing w:val="-5"/>
          <w:w w:val="105"/>
          <w:sz w:val="24"/>
          <w:szCs w:val="24"/>
        </w:rPr>
        <w:t xml:space="preserve">kryterium </w:t>
      </w:r>
      <w:r w:rsidRPr="00AF7FB3">
        <w:rPr>
          <w:rFonts w:ascii="Times New Roman" w:eastAsia="Arial" w:hAnsi="Times New Roman" w:cs="Times New Roman"/>
          <w:w w:val="105"/>
          <w:sz w:val="24"/>
          <w:szCs w:val="24"/>
        </w:rPr>
        <w:t xml:space="preserve">„Okres </w:t>
      </w:r>
      <w:r w:rsidRPr="00AF7FB3">
        <w:rPr>
          <w:rFonts w:ascii="Times New Roman" w:eastAsia="Arial" w:hAnsi="Times New Roman" w:cs="Times New Roman"/>
          <w:spacing w:val="-6"/>
          <w:w w:val="105"/>
          <w:sz w:val="24"/>
          <w:szCs w:val="24"/>
        </w:rPr>
        <w:t xml:space="preserve">gwarancji” </w:t>
      </w:r>
      <w:r w:rsidRPr="00AF7FB3">
        <w:rPr>
          <w:rFonts w:ascii="Times New Roman" w:eastAsia="Arial" w:hAnsi="Times New Roman" w:cs="Times New Roman"/>
          <w:spacing w:val="-4"/>
          <w:w w:val="105"/>
          <w:sz w:val="24"/>
          <w:szCs w:val="24"/>
        </w:rPr>
        <w:t xml:space="preserve">dokonana </w:t>
      </w:r>
      <w:r w:rsidRPr="00AF7FB3">
        <w:rPr>
          <w:rFonts w:ascii="Times New Roman" w:eastAsia="Arial" w:hAnsi="Times New Roman" w:cs="Times New Roman"/>
          <w:spacing w:val="-6"/>
          <w:w w:val="105"/>
          <w:sz w:val="24"/>
          <w:szCs w:val="24"/>
        </w:rPr>
        <w:t xml:space="preserve">zostanie </w:t>
      </w:r>
      <w:r w:rsidRPr="00AF7FB3">
        <w:rPr>
          <w:rFonts w:ascii="Times New Roman" w:eastAsia="Arial" w:hAnsi="Times New Roman" w:cs="Times New Roman"/>
          <w:w w:val="105"/>
          <w:sz w:val="24"/>
          <w:szCs w:val="24"/>
        </w:rPr>
        <w:t>na</w:t>
      </w:r>
      <w:r w:rsidRPr="00AF7FB3">
        <w:rPr>
          <w:rFonts w:ascii="Times New Roman" w:eastAsia="Arial" w:hAnsi="Times New Roman" w:cs="Times New Roman"/>
          <w:spacing w:val="-37"/>
          <w:w w:val="105"/>
          <w:sz w:val="24"/>
          <w:szCs w:val="24"/>
        </w:rPr>
        <w:t xml:space="preserve"> </w:t>
      </w:r>
      <w:r w:rsidRPr="00AF7FB3">
        <w:rPr>
          <w:rFonts w:ascii="Times New Roman" w:eastAsia="Arial" w:hAnsi="Times New Roman" w:cs="Times New Roman"/>
          <w:spacing w:val="-37"/>
          <w:w w:val="105"/>
          <w:sz w:val="24"/>
          <w:szCs w:val="24"/>
        </w:rPr>
        <w:br/>
      </w:r>
      <w:r w:rsidRPr="00AF7FB3">
        <w:rPr>
          <w:rFonts w:ascii="Times New Roman" w:eastAsia="Arial" w:hAnsi="Times New Roman" w:cs="Times New Roman"/>
          <w:spacing w:val="-3"/>
          <w:w w:val="105"/>
          <w:sz w:val="24"/>
          <w:szCs w:val="24"/>
        </w:rPr>
        <w:t xml:space="preserve">     podstawie podanej przez Wykonawcę w pkt. I Formularza ofertowego informacji.</w:t>
      </w:r>
    </w:p>
    <w:p w14:paraId="7A51F357" w14:textId="77777777" w:rsidR="00AF7FB3" w:rsidRPr="00AF7FB3" w:rsidRDefault="00AF7FB3" w:rsidP="00AF7FB3">
      <w:pPr>
        <w:widowControl w:val="0"/>
        <w:tabs>
          <w:tab w:val="left" w:pos="426"/>
        </w:tabs>
        <w:spacing w:before="1" w:after="0" w:line="276" w:lineRule="auto"/>
        <w:ind w:right="303"/>
        <w:jc w:val="both"/>
        <w:rPr>
          <w:rFonts w:ascii="Times New Roman" w:eastAsia="Arial" w:hAnsi="Times New Roman" w:cs="Times New Roman"/>
          <w:sz w:val="24"/>
          <w:szCs w:val="24"/>
        </w:rPr>
      </w:pPr>
      <w:r w:rsidRPr="00AF7FB3">
        <w:rPr>
          <w:rFonts w:ascii="Times New Roman" w:eastAsia="Arial" w:hAnsi="Times New Roman" w:cs="Times New Roman"/>
          <w:spacing w:val="-8"/>
          <w:w w:val="105"/>
          <w:sz w:val="24"/>
          <w:szCs w:val="24"/>
        </w:rPr>
        <w:t xml:space="preserve">7. Punktacja </w:t>
      </w:r>
      <w:r w:rsidRPr="00AF7FB3">
        <w:rPr>
          <w:rFonts w:ascii="Times New Roman" w:eastAsia="Arial" w:hAnsi="Times New Roman" w:cs="Times New Roman"/>
          <w:spacing w:val="-9"/>
          <w:w w:val="105"/>
          <w:sz w:val="24"/>
          <w:szCs w:val="24"/>
        </w:rPr>
        <w:t xml:space="preserve">przyznawana </w:t>
      </w:r>
      <w:r w:rsidRPr="00AF7FB3">
        <w:rPr>
          <w:rFonts w:ascii="Times New Roman" w:eastAsia="Arial" w:hAnsi="Times New Roman" w:cs="Times New Roman"/>
          <w:w w:val="105"/>
          <w:sz w:val="24"/>
          <w:szCs w:val="24"/>
        </w:rPr>
        <w:t xml:space="preserve">ofertom w </w:t>
      </w:r>
      <w:r w:rsidRPr="00AF7FB3">
        <w:rPr>
          <w:rFonts w:ascii="Times New Roman" w:eastAsia="Arial" w:hAnsi="Times New Roman" w:cs="Times New Roman"/>
          <w:spacing w:val="-13"/>
          <w:w w:val="105"/>
          <w:sz w:val="24"/>
          <w:szCs w:val="24"/>
        </w:rPr>
        <w:t xml:space="preserve">poszczególnych </w:t>
      </w:r>
      <w:r w:rsidRPr="00AF7FB3">
        <w:rPr>
          <w:rFonts w:ascii="Times New Roman" w:eastAsia="Arial" w:hAnsi="Times New Roman" w:cs="Times New Roman"/>
          <w:spacing w:val="-5"/>
          <w:w w:val="105"/>
          <w:sz w:val="24"/>
          <w:szCs w:val="24"/>
        </w:rPr>
        <w:t xml:space="preserve">kryteriach </w:t>
      </w:r>
      <w:r w:rsidRPr="00AF7FB3">
        <w:rPr>
          <w:rFonts w:ascii="Times New Roman" w:eastAsia="Arial" w:hAnsi="Times New Roman" w:cs="Times New Roman"/>
          <w:spacing w:val="-7"/>
          <w:w w:val="105"/>
          <w:sz w:val="24"/>
          <w:szCs w:val="24"/>
        </w:rPr>
        <w:t>będzie</w:t>
      </w:r>
      <w:r w:rsidRPr="00AF7FB3">
        <w:rPr>
          <w:rFonts w:ascii="Times New Roman" w:eastAsia="Arial" w:hAnsi="Times New Roman" w:cs="Times New Roman"/>
          <w:spacing w:val="-7"/>
          <w:w w:val="105"/>
          <w:sz w:val="24"/>
          <w:szCs w:val="24"/>
        </w:rPr>
        <w:br/>
        <w:t xml:space="preserve">         liczona </w:t>
      </w:r>
      <w:r w:rsidRPr="00AF7FB3">
        <w:rPr>
          <w:rFonts w:ascii="Times New Roman" w:eastAsia="Arial" w:hAnsi="Times New Roman" w:cs="Times New Roman"/>
          <w:w w:val="105"/>
          <w:sz w:val="24"/>
          <w:szCs w:val="24"/>
        </w:rPr>
        <w:t xml:space="preserve">z </w:t>
      </w:r>
      <w:r w:rsidRPr="00AF7FB3">
        <w:rPr>
          <w:rFonts w:ascii="Times New Roman" w:eastAsia="Arial" w:hAnsi="Times New Roman" w:cs="Times New Roman"/>
          <w:spacing w:val="-14"/>
          <w:w w:val="105"/>
          <w:sz w:val="24"/>
          <w:szCs w:val="24"/>
        </w:rPr>
        <w:t xml:space="preserve">dokładnością </w:t>
      </w:r>
      <w:r w:rsidRPr="00AF7FB3">
        <w:rPr>
          <w:rFonts w:ascii="Times New Roman" w:eastAsia="Arial" w:hAnsi="Times New Roman" w:cs="Times New Roman"/>
          <w:spacing w:val="20"/>
          <w:w w:val="105"/>
          <w:sz w:val="24"/>
          <w:szCs w:val="24"/>
        </w:rPr>
        <w:t xml:space="preserve"> </w:t>
      </w:r>
      <w:r w:rsidRPr="00AF7FB3">
        <w:rPr>
          <w:rFonts w:ascii="Times New Roman" w:eastAsia="Arial" w:hAnsi="Times New Roman" w:cs="Times New Roman"/>
          <w:w w:val="105"/>
          <w:sz w:val="24"/>
          <w:szCs w:val="24"/>
        </w:rPr>
        <w:t>do</w:t>
      </w:r>
      <w:r w:rsidRPr="00AF7FB3">
        <w:rPr>
          <w:rFonts w:ascii="Times New Roman" w:eastAsia="Arial" w:hAnsi="Times New Roman" w:cs="Times New Roman"/>
          <w:spacing w:val="25"/>
          <w:sz w:val="24"/>
          <w:szCs w:val="24"/>
        </w:rPr>
        <w:t xml:space="preserve"> </w:t>
      </w:r>
      <w:r w:rsidRPr="00AF7FB3">
        <w:rPr>
          <w:rFonts w:ascii="Times New Roman" w:eastAsia="Arial" w:hAnsi="Times New Roman" w:cs="Times New Roman"/>
          <w:spacing w:val="-12"/>
          <w:w w:val="105"/>
          <w:sz w:val="24"/>
          <w:szCs w:val="24"/>
        </w:rPr>
        <w:t>dwóch</w:t>
      </w:r>
      <w:r w:rsidRPr="00AF7FB3">
        <w:rPr>
          <w:rFonts w:ascii="Times New Roman" w:eastAsia="Arial" w:hAnsi="Times New Roman" w:cs="Times New Roman"/>
          <w:spacing w:val="-2"/>
          <w:w w:val="105"/>
          <w:sz w:val="24"/>
          <w:szCs w:val="24"/>
        </w:rPr>
        <w:t xml:space="preserve"> </w:t>
      </w:r>
      <w:r w:rsidRPr="00AF7FB3">
        <w:rPr>
          <w:rFonts w:ascii="Times New Roman" w:eastAsia="Arial" w:hAnsi="Times New Roman" w:cs="Times New Roman"/>
          <w:spacing w:val="-6"/>
          <w:w w:val="105"/>
          <w:sz w:val="24"/>
          <w:szCs w:val="24"/>
        </w:rPr>
        <w:t>miejsc</w:t>
      </w:r>
      <w:r w:rsidRPr="00AF7FB3">
        <w:rPr>
          <w:rFonts w:ascii="Times New Roman" w:eastAsia="Arial" w:hAnsi="Times New Roman" w:cs="Times New Roman"/>
          <w:spacing w:val="-27"/>
          <w:w w:val="105"/>
          <w:sz w:val="24"/>
          <w:szCs w:val="24"/>
        </w:rPr>
        <w:t xml:space="preserve"> </w:t>
      </w:r>
      <w:r w:rsidRPr="00AF7FB3">
        <w:rPr>
          <w:rFonts w:ascii="Times New Roman" w:eastAsia="Arial" w:hAnsi="Times New Roman" w:cs="Times New Roman"/>
          <w:w w:val="105"/>
          <w:sz w:val="24"/>
          <w:szCs w:val="24"/>
        </w:rPr>
        <w:t>po</w:t>
      </w:r>
      <w:r w:rsidRPr="00AF7FB3">
        <w:rPr>
          <w:rFonts w:ascii="Times New Roman" w:eastAsia="Arial" w:hAnsi="Times New Roman" w:cs="Times New Roman"/>
          <w:spacing w:val="-17"/>
          <w:w w:val="105"/>
          <w:sz w:val="24"/>
          <w:szCs w:val="24"/>
        </w:rPr>
        <w:t xml:space="preserve"> </w:t>
      </w:r>
      <w:r w:rsidRPr="00AF7FB3">
        <w:rPr>
          <w:rFonts w:ascii="Times New Roman" w:eastAsia="Arial" w:hAnsi="Times New Roman" w:cs="Times New Roman"/>
          <w:spacing w:val="-7"/>
          <w:w w:val="105"/>
          <w:sz w:val="24"/>
          <w:szCs w:val="24"/>
        </w:rPr>
        <w:t>przecinku.</w:t>
      </w:r>
      <w:r w:rsidRPr="00AF7FB3">
        <w:rPr>
          <w:rFonts w:ascii="Times New Roman" w:eastAsia="Arial" w:hAnsi="Times New Roman" w:cs="Times New Roman"/>
          <w:spacing w:val="-15"/>
          <w:w w:val="105"/>
          <w:sz w:val="24"/>
          <w:szCs w:val="24"/>
        </w:rPr>
        <w:t xml:space="preserve"> </w:t>
      </w:r>
      <w:r w:rsidRPr="00AF7FB3">
        <w:rPr>
          <w:rFonts w:ascii="Times New Roman" w:eastAsia="Arial" w:hAnsi="Times New Roman" w:cs="Times New Roman"/>
          <w:spacing w:val="-11"/>
          <w:w w:val="105"/>
          <w:sz w:val="24"/>
          <w:szCs w:val="24"/>
        </w:rPr>
        <w:t>Najwyższa</w:t>
      </w:r>
      <w:r w:rsidRPr="00AF7FB3">
        <w:rPr>
          <w:rFonts w:ascii="Times New Roman" w:eastAsia="Arial" w:hAnsi="Times New Roman" w:cs="Times New Roman"/>
          <w:spacing w:val="-26"/>
          <w:w w:val="105"/>
          <w:sz w:val="24"/>
          <w:szCs w:val="24"/>
        </w:rPr>
        <w:t xml:space="preserve"> </w:t>
      </w:r>
      <w:r w:rsidRPr="00AF7FB3">
        <w:rPr>
          <w:rFonts w:ascii="Times New Roman" w:eastAsia="Arial" w:hAnsi="Times New Roman" w:cs="Times New Roman"/>
          <w:spacing w:val="-7"/>
          <w:w w:val="105"/>
          <w:sz w:val="24"/>
          <w:szCs w:val="24"/>
        </w:rPr>
        <w:t>liczba</w:t>
      </w:r>
      <w:r w:rsidRPr="00AF7FB3">
        <w:rPr>
          <w:rFonts w:ascii="Times New Roman" w:eastAsia="Arial" w:hAnsi="Times New Roman" w:cs="Times New Roman"/>
          <w:spacing w:val="-24"/>
          <w:w w:val="105"/>
          <w:sz w:val="24"/>
          <w:szCs w:val="24"/>
        </w:rPr>
        <w:t xml:space="preserve"> </w:t>
      </w:r>
      <w:r w:rsidRPr="00AF7FB3">
        <w:rPr>
          <w:rFonts w:ascii="Times New Roman" w:eastAsia="Arial" w:hAnsi="Times New Roman" w:cs="Times New Roman"/>
          <w:spacing w:val="-24"/>
          <w:w w:val="105"/>
          <w:sz w:val="24"/>
          <w:szCs w:val="24"/>
        </w:rPr>
        <w:br/>
      </w:r>
      <w:r w:rsidRPr="00AF7FB3">
        <w:rPr>
          <w:rFonts w:ascii="Times New Roman" w:eastAsia="Arial" w:hAnsi="Times New Roman" w:cs="Times New Roman"/>
          <w:spacing w:val="-7"/>
          <w:w w:val="105"/>
          <w:sz w:val="24"/>
          <w:szCs w:val="24"/>
        </w:rPr>
        <w:t xml:space="preserve">         punktów</w:t>
      </w:r>
      <w:r w:rsidRPr="00AF7FB3">
        <w:rPr>
          <w:rFonts w:ascii="Times New Roman" w:eastAsia="Arial" w:hAnsi="Times New Roman" w:cs="Times New Roman"/>
          <w:spacing w:val="-14"/>
          <w:w w:val="105"/>
          <w:sz w:val="24"/>
          <w:szCs w:val="24"/>
        </w:rPr>
        <w:t xml:space="preserve"> </w:t>
      </w:r>
      <w:r w:rsidRPr="00AF7FB3">
        <w:rPr>
          <w:rFonts w:ascii="Times New Roman" w:eastAsia="Arial" w:hAnsi="Times New Roman" w:cs="Times New Roman"/>
          <w:spacing w:val="-11"/>
          <w:w w:val="105"/>
          <w:sz w:val="24"/>
          <w:szCs w:val="24"/>
        </w:rPr>
        <w:t>wyznaczy</w:t>
      </w:r>
      <w:r w:rsidRPr="00AF7FB3">
        <w:rPr>
          <w:rFonts w:ascii="Times New Roman" w:eastAsia="Arial" w:hAnsi="Times New Roman" w:cs="Times New Roman"/>
          <w:spacing w:val="-18"/>
          <w:w w:val="105"/>
          <w:sz w:val="24"/>
          <w:szCs w:val="24"/>
        </w:rPr>
        <w:t xml:space="preserve"> </w:t>
      </w:r>
      <w:r w:rsidRPr="00AF7FB3">
        <w:rPr>
          <w:rFonts w:ascii="Times New Roman" w:eastAsia="Arial" w:hAnsi="Times New Roman" w:cs="Times New Roman"/>
          <w:spacing w:val="-8"/>
          <w:w w:val="105"/>
          <w:sz w:val="24"/>
          <w:szCs w:val="24"/>
        </w:rPr>
        <w:t>najkorzystniejszą</w:t>
      </w:r>
      <w:r w:rsidRPr="00AF7FB3">
        <w:rPr>
          <w:rFonts w:ascii="Times New Roman" w:eastAsia="Arial" w:hAnsi="Times New Roman" w:cs="Times New Roman"/>
          <w:spacing w:val="-25"/>
          <w:w w:val="105"/>
          <w:sz w:val="24"/>
          <w:szCs w:val="24"/>
        </w:rPr>
        <w:t xml:space="preserve"> </w:t>
      </w:r>
      <w:r w:rsidRPr="00AF7FB3">
        <w:rPr>
          <w:rFonts w:ascii="Times New Roman" w:eastAsia="Arial" w:hAnsi="Times New Roman" w:cs="Times New Roman"/>
          <w:w w:val="105"/>
          <w:sz w:val="24"/>
          <w:szCs w:val="24"/>
        </w:rPr>
        <w:t>ofertę.</w:t>
      </w:r>
    </w:p>
    <w:p w14:paraId="34F151D2" w14:textId="77777777" w:rsidR="00AF7FB3" w:rsidRPr="00AF7FB3" w:rsidRDefault="00AF7FB3" w:rsidP="00AF7FB3">
      <w:pPr>
        <w:widowControl w:val="0"/>
        <w:tabs>
          <w:tab w:val="left" w:pos="426"/>
        </w:tabs>
        <w:spacing w:before="1" w:after="0" w:line="276" w:lineRule="auto"/>
        <w:ind w:right="303"/>
        <w:jc w:val="both"/>
        <w:rPr>
          <w:rFonts w:ascii="Times New Roman" w:eastAsia="Arial" w:hAnsi="Times New Roman" w:cs="Times New Roman"/>
          <w:sz w:val="24"/>
          <w:szCs w:val="24"/>
        </w:rPr>
      </w:pPr>
      <w:r w:rsidRPr="00AF7FB3">
        <w:rPr>
          <w:rFonts w:ascii="Times New Roman" w:eastAsia="Arial" w:hAnsi="Times New Roman" w:cs="Times New Roman"/>
          <w:spacing w:val="-10"/>
          <w:w w:val="105"/>
          <w:sz w:val="24"/>
          <w:szCs w:val="24"/>
        </w:rPr>
        <w:t>8. Zamawiający</w:t>
      </w:r>
      <w:r w:rsidRPr="00AF7FB3">
        <w:rPr>
          <w:rFonts w:ascii="Times New Roman" w:eastAsia="Arial" w:hAnsi="Times New Roman" w:cs="Times New Roman"/>
          <w:spacing w:val="-13"/>
          <w:w w:val="105"/>
          <w:sz w:val="24"/>
          <w:szCs w:val="24"/>
        </w:rPr>
        <w:t xml:space="preserve"> </w:t>
      </w:r>
      <w:r w:rsidRPr="00AF7FB3">
        <w:rPr>
          <w:rFonts w:ascii="Times New Roman" w:eastAsia="Arial" w:hAnsi="Times New Roman" w:cs="Times New Roman"/>
          <w:spacing w:val="-6"/>
          <w:w w:val="105"/>
          <w:sz w:val="24"/>
          <w:szCs w:val="24"/>
        </w:rPr>
        <w:t>udzieli</w:t>
      </w:r>
      <w:r w:rsidRPr="00AF7FB3">
        <w:rPr>
          <w:rFonts w:ascii="Times New Roman" w:eastAsia="Arial" w:hAnsi="Times New Roman" w:cs="Times New Roman"/>
          <w:spacing w:val="1"/>
          <w:w w:val="105"/>
          <w:sz w:val="24"/>
          <w:szCs w:val="24"/>
        </w:rPr>
        <w:t xml:space="preserve"> </w:t>
      </w:r>
      <w:r w:rsidRPr="00AF7FB3">
        <w:rPr>
          <w:rFonts w:ascii="Times New Roman" w:eastAsia="Arial" w:hAnsi="Times New Roman" w:cs="Times New Roman"/>
          <w:spacing w:val="-10"/>
          <w:w w:val="105"/>
          <w:sz w:val="24"/>
          <w:szCs w:val="24"/>
        </w:rPr>
        <w:t>zamówienia</w:t>
      </w:r>
      <w:r w:rsidRPr="00AF7FB3">
        <w:rPr>
          <w:rFonts w:ascii="Times New Roman" w:eastAsia="Arial" w:hAnsi="Times New Roman" w:cs="Times New Roman"/>
          <w:spacing w:val="-17"/>
          <w:w w:val="105"/>
          <w:sz w:val="24"/>
          <w:szCs w:val="24"/>
        </w:rPr>
        <w:t xml:space="preserve"> </w:t>
      </w:r>
      <w:r w:rsidRPr="00AF7FB3">
        <w:rPr>
          <w:rFonts w:ascii="Times New Roman" w:eastAsia="Arial" w:hAnsi="Times New Roman" w:cs="Times New Roman"/>
          <w:spacing w:val="-8"/>
          <w:w w:val="105"/>
          <w:sz w:val="24"/>
          <w:szCs w:val="24"/>
        </w:rPr>
        <w:t>Wykonawcy,</w:t>
      </w:r>
      <w:r w:rsidRPr="00AF7FB3">
        <w:rPr>
          <w:rFonts w:ascii="Times New Roman" w:eastAsia="Arial" w:hAnsi="Times New Roman" w:cs="Times New Roman"/>
          <w:spacing w:val="-10"/>
          <w:w w:val="105"/>
          <w:sz w:val="24"/>
          <w:szCs w:val="24"/>
        </w:rPr>
        <w:t xml:space="preserve"> </w:t>
      </w:r>
      <w:r w:rsidRPr="00AF7FB3">
        <w:rPr>
          <w:rFonts w:ascii="Times New Roman" w:eastAsia="Arial" w:hAnsi="Times New Roman" w:cs="Times New Roman"/>
          <w:spacing w:val="-8"/>
          <w:w w:val="105"/>
          <w:sz w:val="24"/>
          <w:szCs w:val="24"/>
        </w:rPr>
        <w:t>którego</w:t>
      </w:r>
      <w:r w:rsidRPr="00AF7FB3">
        <w:rPr>
          <w:rFonts w:ascii="Times New Roman" w:eastAsia="Arial" w:hAnsi="Times New Roman" w:cs="Times New Roman"/>
          <w:spacing w:val="-10"/>
          <w:w w:val="105"/>
          <w:sz w:val="24"/>
          <w:szCs w:val="24"/>
        </w:rPr>
        <w:t xml:space="preserve"> </w:t>
      </w:r>
      <w:r w:rsidRPr="00AF7FB3">
        <w:rPr>
          <w:rFonts w:ascii="Times New Roman" w:eastAsia="Arial" w:hAnsi="Times New Roman" w:cs="Times New Roman"/>
          <w:w w:val="105"/>
          <w:sz w:val="24"/>
          <w:szCs w:val="24"/>
        </w:rPr>
        <w:t>oferta</w:t>
      </w:r>
      <w:r w:rsidRPr="00AF7FB3">
        <w:rPr>
          <w:rFonts w:ascii="Times New Roman" w:eastAsia="Arial" w:hAnsi="Times New Roman" w:cs="Times New Roman"/>
          <w:spacing w:val="-12"/>
          <w:w w:val="105"/>
          <w:sz w:val="24"/>
          <w:szCs w:val="24"/>
        </w:rPr>
        <w:t xml:space="preserve"> </w:t>
      </w:r>
      <w:r w:rsidRPr="00AF7FB3">
        <w:rPr>
          <w:rFonts w:ascii="Times New Roman" w:eastAsia="Arial" w:hAnsi="Times New Roman" w:cs="Times New Roman"/>
          <w:spacing w:val="-12"/>
          <w:w w:val="105"/>
          <w:sz w:val="24"/>
          <w:szCs w:val="24"/>
        </w:rPr>
        <w:br/>
      </w:r>
      <w:r w:rsidRPr="00AF7FB3">
        <w:rPr>
          <w:rFonts w:ascii="Times New Roman" w:eastAsia="Arial" w:hAnsi="Times New Roman" w:cs="Times New Roman"/>
          <w:spacing w:val="-6"/>
          <w:w w:val="105"/>
          <w:sz w:val="24"/>
          <w:szCs w:val="24"/>
        </w:rPr>
        <w:t xml:space="preserve">      odpowiadać</w:t>
      </w:r>
      <w:r w:rsidRPr="00AF7FB3">
        <w:rPr>
          <w:rFonts w:ascii="Times New Roman" w:eastAsia="Arial" w:hAnsi="Times New Roman" w:cs="Times New Roman"/>
          <w:spacing w:val="-18"/>
          <w:w w:val="105"/>
          <w:sz w:val="24"/>
          <w:szCs w:val="24"/>
        </w:rPr>
        <w:t xml:space="preserve"> </w:t>
      </w:r>
      <w:r w:rsidRPr="00AF7FB3">
        <w:rPr>
          <w:rFonts w:ascii="Times New Roman" w:eastAsia="Arial" w:hAnsi="Times New Roman" w:cs="Times New Roman"/>
          <w:spacing w:val="-8"/>
          <w:w w:val="105"/>
          <w:sz w:val="24"/>
          <w:szCs w:val="24"/>
        </w:rPr>
        <w:t xml:space="preserve"> będzie</w:t>
      </w:r>
      <w:r w:rsidRPr="00AF7FB3">
        <w:rPr>
          <w:rFonts w:ascii="Times New Roman" w:eastAsia="Arial" w:hAnsi="Times New Roman" w:cs="Times New Roman"/>
          <w:spacing w:val="-12"/>
          <w:w w:val="105"/>
          <w:sz w:val="24"/>
          <w:szCs w:val="24"/>
        </w:rPr>
        <w:t xml:space="preserve"> </w:t>
      </w:r>
      <w:r w:rsidRPr="00AF7FB3">
        <w:rPr>
          <w:rFonts w:ascii="Times New Roman" w:eastAsia="Arial" w:hAnsi="Times New Roman" w:cs="Times New Roman"/>
          <w:spacing w:val="-8"/>
          <w:w w:val="105"/>
          <w:sz w:val="24"/>
          <w:szCs w:val="24"/>
        </w:rPr>
        <w:t>wszystkim</w:t>
      </w:r>
      <w:r w:rsidRPr="00AF7FB3">
        <w:rPr>
          <w:rFonts w:ascii="Times New Roman" w:eastAsia="Arial" w:hAnsi="Times New Roman" w:cs="Times New Roman"/>
          <w:spacing w:val="-52"/>
          <w:w w:val="105"/>
          <w:sz w:val="24"/>
          <w:szCs w:val="24"/>
        </w:rPr>
        <w:t xml:space="preserve"> </w:t>
      </w:r>
      <w:r w:rsidRPr="00AF7FB3">
        <w:rPr>
          <w:rFonts w:ascii="Times New Roman" w:eastAsia="Arial" w:hAnsi="Times New Roman" w:cs="Times New Roman"/>
          <w:spacing w:val="-8"/>
          <w:w w:val="105"/>
          <w:sz w:val="24"/>
          <w:szCs w:val="24"/>
        </w:rPr>
        <w:t>wymaganiom</w:t>
      </w:r>
      <w:r w:rsidRPr="00AF7FB3">
        <w:rPr>
          <w:rFonts w:ascii="Times New Roman" w:eastAsia="Arial" w:hAnsi="Times New Roman" w:cs="Times New Roman"/>
          <w:spacing w:val="-6"/>
          <w:w w:val="105"/>
          <w:sz w:val="24"/>
          <w:szCs w:val="24"/>
        </w:rPr>
        <w:t xml:space="preserve"> </w:t>
      </w:r>
      <w:r w:rsidRPr="00AF7FB3">
        <w:rPr>
          <w:rFonts w:ascii="Times New Roman" w:eastAsia="Arial" w:hAnsi="Times New Roman" w:cs="Times New Roman"/>
          <w:spacing w:val="-7"/>
          <w:w w:val="105"/>
          <w:sz w:val="24"/>
          <w:szCs w:val="24"/>
        </w:rPr>
        <w:t>przedstawionym</w:t>
      </w:r>
      <w:r w:rsidRPr="00AF7FB3">
        <w:rPr>
          <w:rFonts w:ascii="Times New Roman" w:eastAsia="Arial" w:hAnsi="Times New Roman" w:cs="Times New Roman"/>
          <w:spacing w:val="-24"/>
          <w:w w:val="105"/>
          <w:sz w:val="24"/>
          <w:szCs w:val="24"/>
        </w:rPr>
        <w:t xml:space="preserve"> </w:t>
      </w:r>
      <w:r w:rsidRPr="00AF7FB3">
        <w:rPr>
          <w:rFonts w:ascii="Times New Roman" w:eastAsia="Arial" w:hAnsi="Times New Roman" w:cs="Times New Roman"/>
          <w:w w:val="105"/>
          <w:sz w:val="24"/>
          <w:szCs w:val="24"/>
        </w:rPr>
        <w:t>w</w:t>
      </w:r>
      <w:r w:rsidRPr="00AF7FB3">
        <w:rPr>
          <w:rFonts w:ascii="Times New Roman" w:eastAsia="Arial" w:hAnsi="Times New Roman" w:cs="Times New Roman"/>
          <w:spacing w:val="-24"/>
          <w:w w:val="105"/>
          <w:sz w:val="24"/>
          <w:szCs w:val="24"/>
        </w:rPr>
        <w:t xml:space="preserve"> </w:t>
      </w:r>
      <w:r w:rsidRPr="00AF7FB3">
        <w:rPr>
          <w:rFonts w:ascii="Times New Roman" w:eastAsia="Arial" w:hAnsi="Times New Roman" w:cs="Times New Roman"/>
          <w:spacing w:val="-4"/>
          <w:w w:val="105"/>
          <w:sz w:val="24"/>
          <w:szCs w:val="24"/>
        </w:rPr>
        <w:t>ustawie</w:t>
      </w:r>
      <w:r w:rsidRPr="00AF7FB3">
        <w:rPr>
          <w:rFonts w:ascii="Times New Roman" w:eastAsia="Arial" w:hAnsi="Times New Roman" w:cs="Times New Roman"/>
          <w:spacing w:val="-33"/>
          <w:w w:val="105"/>
          <w:sz w:val="24"/>
          <w:szCs w:val="24"/>
        </w:rPr>
        <w:t xml:space="preserve"> </w:t>
      </w:r>
      <w:r w:rsidRPr="00AF7FB3">
        <w:rPr>
          <w:rFonts w:ascii="Times New Roman" w:eastAsia="Arial" w:hAnsi="Times New Roman" w:cs="Times New Roman"/>
          <w:spacing w:val="-21"/>
          <w:w w:val="105"/>
          <w:sz w:val="24"/>
          <w:szCs w:val="24"/>
        </w:rPr>
        <w:t>PZP,</w:t>
      </w:r>
      <w:r w:rsidRPr="00AF7FB3">
        <w:rPr>
          <w:rFonts w:ascii="Times New Roman" w:eastAsia="Arial" w:hAnsi="Times New Roman" w:cs="Times New Roman"/>
          <w:spacing w:val="-25"/>
          <w:w w:val="105"/>
          <w:sz w:val="24"/>
          <w:szCs w:val="24"/>
        </w:rPr>
        <w:t xml:space="preserve"> </w:t>
      </w:r>
      <w:r w:rsidRPr="00AF7FB3">
        <w:rPr>
          <w:rFonts w:ascii="Times New Roman" w:eastAsia="Arial" w:hAnsi="Times New Roman" w:cs="Times New Roman"/>
          <w:w w:val="105"/>
          <w:sz w:val="24"/>
          <w:szCs w:val="24"/>
        </w:rPr>
        <w:t>oraz</w:t>
      </w:r>
      <w:r w:rsidRPr="00AF7FB3">
        <w:rPr>
          <w:rFonts w:ascii="Times New Roman" w:eastAsia="Arial" w:hAnsi="Times New Roman" w:cs="Times New Roman"/>
          <w:w w:val="105"/>
          <w:sz w:val="24"/>
          <w:szCs w:val="24"/>
        </w:rPr>
        <w:br/>
        <w:t xml:space="preserve">      w</w:t>
      </w:r>
      <w:r w:rsidRPr="00AF7FB3">
        <w:rPr>
          <w:rFonts w:ascii="Times New Roman" w:eastAsia="Arial" w:hAnsi="Times New Roman" w:cs="Times New Roman"/>
          <w:spacing w:val="-19"/>
          <w:w w:val="105"/>
          <w:sz w:val="24"/>
          <w:szCs w:val="24"/>
        </w:rPr>
        <w:t xml:space="preserve"> </w:t>
      </w:r>
      <w:r w:rsidRPr="00AF7FB3">
        <w:rPr>
          <w:rFonts w:ascii="Times New Roman" w:eastAsia="Arial" w:hAnsi="Times New Roman" w:cs="Times New Roman"/>
          <w:spacing w:val="-10"/>
          <w:w w:val="105"/>
          <w:sz w:val="24"/>
          <w:szCs w:val="24"/>
        </w:rPr>
        <w:t xml:space="preserve">SWZ </w:t>
      </w:r>
      <w:r w:rsidRPr="00AF7FB3">
        <w:rPr>
          <w:rFonts w:ascii="Times New Roman" w:eastAsia="Arial" w:hAnsi="Times New Roman" w:cs="Times New Roman"/>
          <w:spacing w:val="-19"/>
          <w:w w:val="105"/>
          <w:sz w:val="24"/>
          <w:szCs w:val="24"/>
        </w:rPr>
        <w:t xml:space="preserve"> </w:t>
      </w:r>
      <w:r w:rsidRPr="00AF7FB3">
        <w:rPr>
          <w:rFonts w:ascii="Times New Roman" w:eastAsia="Arial" w:hAnsi="Times New Roman" w:cs="Times New Roman"/>
          <w:spacing w:val="-7"/>
          <w:w w:val="105"/>
          <w:sz w:val="24"/>
          <w:szCs w:val="24"/>
        </w:rPr>
        <w:t>zostanie</w:t>
      </w:r>
      <w:r w:rsidRPr="00AF7FB3">
        <w:rPr>
          <w:rFonts w:ascii="Times New Roman" w:eastAsia="Arial" w:hAnsi="Times New Roman" w:cs="Times New Roman"/>
          <w:spacing w:val="-31"/>
          <w:w w:val="105"/>
          <w:sz w:val="24"/>
          <w:szCs w:val="24"/>
        </w:rPr>
        <w:t xml:space="preserve"> </w:t>
      </w:r>
      <w:r w:rsidRPr="00AF7FB3">
        <w:rPr>
          <w:rFonts w:ascii="Times New Roman" w:eastAsia="Arial" w:hAnsi="Times New Roman" w:cs="Times New Roman"/>
          <w:spacing w:val="-6"/>
          <w:w w:val="105"/>
          <w:sz w:val="24"/>
          <w:szCs w:val="24"/>
        </w:rPr>
        <w:t>oceniona</w:t>
      </w:r>
      <w:r w:rsidRPr="00AF7FB3">
        <w:rPr>
          <w:rFonts w:ascii="Times New Roman" w:eastAsia="Arial" w:hAnsi="Times New Roman" w:cs="Times New Roman"/>
          <w:spacing w:val="-33"/>
          <w:w w:val="105"/>
          <w:sz w:val="24"/>
          <w:szCs w:val="24"/>
        </w:rPr>
        <w:t xml:space="preserve"> </w:t>
      </w:r>
      <w:r w:rsidRPr="00AF7FB3">
        <w:rPr>
          <w:rFonts w:ascii="Times New Roman" w:eastAsia="Arial" w:hAnsi="Times New Roman" w:cs="Times New Roman"/>
          <w:spacing w:val="-5"/>
          <w:w w:val="105"/>
          <w:sz w:val="24"/>
          <w:szCs w:val="24"/>
        </w:rPr>
        <w:t>jako</w:t>
      </w:r>
      <w:r w:rsidRPr="00AF7FB3">
        <w:rPr>
          <w:rFonts w:ascii="Times New Roman" w:eastAsia="Arial" w:hAnsi="Times New Roman" w:cs="Times New Roman"/>
          <w:spacing w:val="-27"/>
          <w:w w:val="105"/>
          <w:sz w:val="24"/>
          <w:szCs w:val="24"/>
        </w:rPr>
        <w:t xml:space="preserve"> </w:t>
      </w:r>
      <w:r w:rsidRPr="00AF7FB3">
        <w:rPr>
          <w:rFonts w:ascii="Times New Roman" w:eastAsia="Arial" w:hAnsi="Times New Roman" w:cs="Times New Roman"/>
          <w:spacing w:val="-8"/>
          <w:w w:val="105"/>
          <w:sz w:val="24"/>
          <w:szCs w:val="24"/>
        </w:rPr>
        <w:t>najkorzystniejsza</w:t>
      </w:r>
      <w:r w:rsidRPr="00AF7FB3">
        <w:rPr>
          <w:rFonts w:ascii="Times New Roman" w:eastAsia="Arial" w:hAnsi="Times New Roman" w:cs="Times New Roman"/>
          <w:spacing w:val="-36"/>
          <w:w w:val="105"/>
          <w:sz w:val="24"/>
          <w:szCs w:val="24"/>
        </w:rPr>
        <w:t xml:space="preserve"> </w:t>
      </w:r>
      <w:r w:rsidRPr="00AF7FB3">
        <w:rPr>
          <w:rFonts w:ascii="Times New Roman" w:eastAsia="Arial" w:hAnsi="Times New Roman" w:cs="Times New Roman"/>
          <w:w w:val="105"/>
          <w:sz w:val="24"/>
          <w:szCs w:val="24"/>
        </w:rPr>
        <w:t>w</w:t>
      </w:r>
      <w:r w:rsidRPr="00AF7FB3">
        <w:rPr>
          <w:rFonts w:ascii="Times New Roman" w:eastAsia="Arial" w:hAnsi="Times New Roman" w:cs="Times New Roman"/>
          <w:spacing w:val="-3"/>
          <w:sz w:val="24"/>
          <w:szCs w:val="24"/>
        </w:rPr>
        <w:t xml:space="preserve"> </w:t>
      </w:r>
      <w:r w:rsidRPr="00AF7FB3">
        <w:rPr>
          <w:rFonts w:ascii="Times New Roman" w:eastAsia="Arial" w:hAnsi="Times New Roman" w:cs="Times New Roman"/>
          <w:spacing w:val="-6"/>
          <w:w w:val="105"/>
          <w:sz w:val="24"/>
          <w:szCs w:val="24"/>
        </w:rPr>
        <w:t>oparciu</w:t>
      </w:r>
      <w:r w:rsidRPr="00AF7FB3">
        <w:rPr>
          <w:rFonts w:ascii="Times New Roman" w:eastAsia="Arial" w:hAnsi="Times New Roman" w:cs="Times New Roman"/>
          <w:spacing w:val="-22"/>
          <w:w w:val="105"/>
          <w:sz w:val="24"/>
          <w:szCs w:val="24"/>
        </w:rPr>
        <w:t xml:space="preserve"> </w:t>
      </w:r>
      <w:r w:rsidRPr="00AF7FB3">
        <w:rPr>
          <w:rFonts w:ascii="Times New Roman" w:eastAsia="Arial" w:hAnsi="Times New Roman" w:cs="Times New Roman"/>
          <w:w w:val="105"/>
          <w:sz w:val="24"/>
          <w:szCs w:val="24"/>
        </w:rPr>
        <w:t>o</w:t>
      </w:r>
      <w:r w:rsidRPr="00AF7FB3">
        <w:rPr>
          <w:rFonts w:ascii="Times New Roman" w:eastAsia="Arial" w:hAnsi="Times New Roman" w:cs="Times New Roman"/>
          <w:spacing w:val="-14"/>
          <w:w w:val="105"/>
          <w:sz w:val="24"/>
          <w:szCs w:val="24"/>
        </w:rPr>
        <w:t xml:space="preserve"> </w:t>
      </w:r>
      <w:r w:rsidRPr="00AF7FB3">
        <w:rPr>
          <w:rFonts w:ascii="Times New Roman" w:eastAsia="Arial" w:hAnsi="Times New Roman" w:cs="Times New Roman"/>
          <w:spacing w:val="-6"/>
          <w:w w:val="105"/>
          <w:sz w:val="24"/>
          <w:szCs w:val="24"/>
        </w:rPr>
        <w:t>podane</w:t>
      </w:r>
      <w:r w:rsidRPr="00AF7FB3">
        <w:rPr>
          <w:rFonts w:ascii="Times New Roman" w:eastAsia="Arial" w:hAnsi="Times New Roman" w:cs="Times New Roman"/>
          <w:spacing w:val="-2"/>
          <w:w w:val="105"/>
          <w:sz w:val="24"/>
          <w:szCs w:val="24"/>
        </w:rPr>
        <w:t xml:space="preserve"> </w:t>
      </w:r>
      <w:r w:rsidRPr="00AF7FB3">
        <w:rPr>
          <w:rFonts w:ascii="Times New Roman" w:eastAsia="Arial" w:hAnsi="Times New Roman" w:cs="Times New Roman"/>
          <w:spacing w:val="-2"/>
          <w:w w:val="105"/>
          <w:sz w:val="24"/>
          <w:szCs w:val="24"/>
        </w:rPr>
        <w:br/>
      </w:r>
      <w:r w:rsidRPr="00AF7FB3">
        <w:rPr>
          <w:rFonts w:ascii="Times New Roman" w:eastAsia="Arial" w:hAnsi="Times New Roman" w:cs="Times New Roman"/>
          <w:w w:val="105"/>
          <w:sz w:val="24"/>
          <w:szCs w:val="24"/>
        </w:rPr>
        <w:t xml:space="preserve">      kryteria</w:t>
      </w:r>
      <w:r w:rsidRPr="00AF7FB3">
        <w:rPr>
          <w:rFonts w:ascii="Times New Roman" w:eastAsia="Arial" w:hAnsi="Times New Roman" w:cs="Times New Roman"/>
          <w:spacing w:val="-26"/>
          <w:w w:val="105"/>
          <w:sz w:val="24"/>
          <w:szCs w:val="24"/>
        </w:rPr>
        <w:t xml:space="preserve"> </w:t>
      </w:r>
      <w:r w:rsidRPr="00AF7FB3">
        <w:rPr>
          <w:rFonts w:ascii="Times New Roman" w:eastAsia="Arial" w:hAnsi="Times New Roman" w:cs="Times New Roman"/>
          <w:spacing w:val="-3"/>
          <w:w w:val="105"/>
          <w:sz w:val="24"/>
          <w:szCs w:val="24"/>
        </w:rPr>
        <w:t>wyboru.</w:t>
      </w:r>
    </w:p>
    <w:p w14:paraId="48EC2B95" w14:textId="2CED25F0" w:rsidR="000F1C7F" w:rsidRPr="002E2B25" w:rsidRDefault="009E5FF9" w:rsidP="002E2B25">
      <w:pPr>
        <w:spacing w:after="240" w:line="276" w:lineRule="auto"/>
        <w:jc w:val="both"/>
        <w:rPr>
          <w:rFonts w:ascii="Times New Roman" w:eastAsia="Times New Roman" w:hAnsi="Times New Roman" w:cs="Times New Roman"/>
          <w:sz w:val="20"/>
          <w:szCs w:val="20"/>
          <w:lang w:eastAsia="pl-PL"/>
        </w:rPr>
      </w:pPr>
      <w:r w:rsidRPr="009E5FF9">
        <w:rPr>
          <w:rFonts w:ascii="Times New Roman" w:eastAsia="Times New Roman" w:hAnsi="Times New Roman" w:cs="Times New Roman"/>
          <w:sz w:val="20"/>
          <w:szCs w:val="20"/>
          <w:lang w:eastAsia="pl-PL"/>
        </w:rPr>
        <w:t xml:space="preserve"> </w:t>
      </w:r>
    </w:p>
    <w:tbl>
      <w:tblPr>
        <w:tblStyle w:val="Tabela-Siatka"/>
        <w:tblW w:w="0" w:type="auto"/>
        <w:tblInd w:w="-147" w:type="dxa"/>
        <w:tblLook w:val="04A0" w:firstRow="1" w:lastRow="0" w:firstColumn="1" w:lastColumn="0" w:noHBand="0" w:noVBand="1"/>
      </w:tblPr>
      <w:tblGrid>
        <w:gridCol w:w="9209"/>
      </w:tblGrid>
      <w:tr w:rsidR="000F1C7F" w:rsidRPr="003F5406" w14:paraId="3796369B" w14:textId="77777777" w:rsidTr="00D47CD0">
        <w:tc>
          <w:tcPr>
            <w:tcW w:w="9209" w:type="dxa"/>
            <w:shd w:val="clear" w:color="auto" w:fill="D5DCE4" w:themeFill="text2" w:themeFillTint="33"/>
          </w:tcPr>
          <w:p w14:paraId="76305768" w14:textId="20D5391D" w:rsidR="000F1C7F" w:rsidRPr="003F5406" w:rsidRDefault="000F1C7F" w:rsidP="00D47CD0">
            <w:pPr>
              <w:spacing w:after="7" w:line="276" w:lineRule="auto"/>
              <w:ind w:right="38"/>
              <w:jc w:val="both"/>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lastRenderedPageBreak/>
              <w:t>X</w:t>
            </w:r>
            <w:r>
              <w:rPr>
                <w:rFonts w:ascii="Times New Roman" w:eastAsia="Cambria" w:hAnsi="Times New Roman" w:cs="Times New Roman"/>
                <w:b/>
                <w:bCs/>
                <w:color w:val="000000"/>
                <w:sz w:val="24"/>
                <w:szCs w:val="24"/>
                <w:lang w:eastAsia="pl-PL"/>
              </w:rPr>
              <w:t xml:space="preserve">X. INFORMACJE O FORMALNOŚCIACH </w:t>
            </w:r>
            <w:r w:rsidR="006244FB">
              <w:rPr>
                <w:rFonts w:ascii="Times New Roman" w:eastAsia="Cambria" w:hAnsi="Times New Roman" w:cs="Times New Roman"/>
                <w:b/>
                <w:bCs/>
                <w:color w:val="000000"/>
                <w:sz w:val="24"/>
                <w:szCs w:val="24"/>
                <w:lang w:eastAsia="pl-PL"/>
              </w:rPr>
              <w:t xml:space="preserve">JAKIE MUSZĄ ZOSTAĆ </w:t>
            </w:r>
            <w:r w:rsidR="006244FB">
              <w:rPr>
                <w:rFonts w:ascii="Times New Roman" w:eastAsia="Cambria" w:hAnsi="Times New Roman" w:cs="Times New Roman"/>
                <w:b/>
                <w:bCs/>
                <w:color w:val="000000"/>
                <w:sz w:val="24"/>
                <w:szCs w:val="24"/>
                <w:lang w:eastAsia="pl-PL"/>
              </w:rPr>
              <w:br/>
              <w:t xml:space="preserve">            DOPEŁNIONE PO WYBORZE OFERTY W CELU ZAWARCIA UMOWY </w:t>
            </w:r>
            <w:r w:rsidR="006244FB">
              <w:rPr>
                <w:rFonts w:ascii="Times New Roman" w:eastAsia="Cambria" w:hAnsi="Times New Roman" w:cs="Times New Roman"/>
                <w:b/>
                <w:bCs/>
                <w:color w:val="000000"/>
                <w:sz w:val="24"/>
                <w:szCs w:val="24"/>
                <w:lang w:eastAsia="pl-PL"/>
              </w:rPr>
              <w:br/>
              <w:t xml:space="preserve">            W SPRAWIE ZAMÓWIENIA PUBLICZNEGO</w:t>
            </w:r>
          </w:p>
        </w:tc>
      </w:tr>
    </w:tbl>
    <w:p w14:paraId="0DBD8C17" w14:textId="77777777" w:rsidR="000F1C7F" w:rsidRPr="006244FB" w:rsidRDefault="000F1C7F" w:rsidP="000F1C7F">
      <w:pPr>
        <w:spacing w:after="4" w:line="267" w:lineRule="auto"/>
        <w:ind w:right="45"/>
        <w:jc w:val="both"/>
        <w:rPr>
          <w:rFonts w:ascii="Times New Roman" w:eastAsia="Cambria" w:hAnsi="Times New Roman" w:cs="Times New Roman"/>
          <w:bCs/>
          <w:color w:val="000000"/>
          <w:sz w:val="24"/>
          <w:szCs w:val="24"/>
          <w:lang w:eastAsia="pl-PL"/>
        </w:rPr>
      </w:pPr>
    </w:p>
    <w:p w14:paraId="74659F02" w14:textId="11AF1B08" w:rsidR="00415BDF" w:rsidRPr="007E6ECB" w:rsidRDefault="006244FB" w:rsidP="006244FB">
      <w:pPr>
        <w:spacing w:after="99" w:line="268" w:lineRule="auto"/>
        <w:ind w:right="44"/>
        <w:jc w:val="both"/>
        <w:rPr>
          <w:rFonts w:ascii="Times New Roman" w:eastAsia="Cambria" w:hAnsi="Times New Roman" w:cs="Times New Roman"/>
          <w:b/>
          <w:bCs/>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6244FB">
        <w:rPr>
          <w:rFonts w:ascii="Times New Roman" w:eastAsia="Cambria" w:hAnsi="Times New Roman" w:cs="Times New Roman"/>
          <w:color w:val="000000"/>
          <w:sz w:val="24"/>
          <w:szCs w:val="24"/>
          <w:lang w:eastAsia="pl-PL"/>
        </w:rPr>
        <w:t xml:space="preserve">Zamawiający zawiera umowę w sprawie zamówienia publicznego, z uwzględnieniem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art. 577 ustawy </w:t>
      </w:r>
      <w:proofErr w:type="spellStart"/>
      <w:r w:rsidR="00415BDF" w:rsidRPr="006244FB">
        <w:rPr>
          <w:rFonts w:ascii="Times New Roman" w:eastAsia="Cambria" w:hAnsi="Times New Roman" w:cs="Times New Roman"/>
          <w:color w:val="000000"/>
          <w:sz w:val="24"/>
          <w:szCs w:val="24"/>
          <w:lang w:eastAsia="pl-PL"/>
        </w:rPr>
        <w:t>Pzp</w:t>
      </w:r>
      <w:proofErr w:type="spellEnd"/>
      <w:r w:rsidR="00415BDF" w:rsidRPr="006244FB">
        <w:rPr>
          <w:rFonts w:ascii="Times New Roman" w:eastAsia="Cambria" w:hAnsi="Times New Roman" w:cs="Times New Roman"/>
          <w:color w:val="000000"/>
          <w:sz w:val="24"/>
          <w:szCs w:val="24"/>
          <w:lang w:eastAsia="pl-PL"/>
        </w:rPr>
        <w:t xml:space="preserve">, w terminie nie krótszym niż 5 dni od dnia przesłania zawiadomienia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o wyborze najkorzystniejszej oferty, jeżeli zawiadomienie to zostało przesłane przy użyciu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środków komunikacji elektronicznej, albo 10 dni, jeżeli zostało przesłane w inny sposób. </w:t>
      </w:r>
      <w:r>
        <w:rPr>
          <w:rFonts w:ascii="Times New Roman" w:eastAsia="Cambria" w:hAnsi="Times New Roman" w:cs="Times New Roman"/>
          <w:color w:val="000000"/>
          <w:sz w:val="24"/>
          <w:szCs w:val="24"/>
          <w:lang w:eastAsia="pl-PL"/>
        </w:rPr>
        <w:br/>
        <w:t xml:space="preserve">2. </w:t>
      </w:r>
      <w:r w:rsidR="00415BDF" w:rsidRPr="006244FB">
        <w:rPr>
          <w:rFonts w:ascii="Times New Roman" w:eastAsia="Cambria" w:hAnsi="Times New Roman" w:cs="Times New Roman"/>
          <w:color w:val="000000"/>
          <w:sz w:val="24"/>
          <w:szCs w:val="24"/>
          <w:lang w:eastAsia="pl-PL"/>
        </w:rPr>
        <w:t xml:space="preserve">Zamawiający może zawrzeć umowę w sprawie zamówienia publicznego przed </w:t>
      </w:r>
      <w:r w:rsidR="007E6ECB">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upływem</w:t>
      </w:r>
      <w:r w:rsidR="007E6ECB">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terminu,  o którym mowa w ust. 1, jeżeli w postępowaniu </w:t>
      </w:r>
      <w:r w:rsidR="007E6ECB">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o udzielenie zamówienia złożono</w:t>
      </w:r>
      <w:r>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tylko jedną ofertą. </w:t>
      </w:r>
      <w:r>
        <w:rPr>
          <w:rFonts w:ascii="Times New Roman" w:eastAsia="Cambria" w:hAnsi="Times New Roman" w:cs="Times New Roman"/>
          <w:color w:val="000000"/>
          <w:sz w:val="24"/>
          <w:szCs w:val="24"/>
          <w:lang w:eastAsia="pl-PL"/>
        </w:rPr>
        <w:br/>
        <w:t>3.</w:t>
      </w:r>
      <w:r w:rsidR="00415BDF" w:rsidRPr="006244FB">
        <w:rPr>
          <w:rFonts w:ascii="Times New Roman" w:eastAsia="Cambria" w:hAnsi="Times New Roman" w:cs="Times New Roman"/>
          <w:color w:val="000000"/>
          <w:sz w:val="24"/>
          <w:szCs w:val="24"/>
          <w:lang w:eastAsia="pl-PL"/>
        </w:rPr>
        <w:t xml:space="preserve">Wykonawca, którego oferta została wybrana jako najkorzystniejsza, zostanie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poinformowany przez Zamawiającego o miejscu i terminie podpisania umowy. </w:t>
      </w:r>
      <w:r>
        <w:rPr>
          <w:rFonts w:ascii="Times New Roman" w:eastAsia="Cambria" w:hAnsi="Times New Roman" w:cs="Times New Roman"/>
          <w:color w:val="000000"/>
          <w:sz w:val="24"/>
          <w:szCs w:val="24"/>
          <w:lang w:eastAsia="pl-PL"/>
        </w:rPr>
        <w:br/>
        <w:t xml:space="preserve">4. </w:t>
      </w:r>
      <w:r w:rsidR="00415BDF" w:rsidRPr="006244FB">
        <w:rPr>
          <w:rFonts w:ascii="Times New Roman" w:eastAsia="Cambria" w:hAnsi="Times New Roman" w:cs="Times New Roman"/>
          <w:color w:val="000000"/>
          <w:sz w:val="24"/>
          <w:szCs w:val="24"/>
          <w:lang w:eastAsia="pl-PL"/>
        </w:rPr>
        <w:t xml:space="preserve">Wykonawca, o którym mowa w ust. 1, ma obowiązek zawrzeć umowę w sprawie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zamówienia na warunkach określonych w projektowanych postanowieniach umowy, które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stanowią Załącznik do SWZ. Umowa zostanie uzupełniona o zapisy wynikające ze złożonej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oferty. </w:t>
      </w:r>
      <w:r>
        <w:rPr>
          <w:rFonts w:ascii="Times New Roman" w:eastAsia="Cambria" w:hAnsi="Times New Roman" w:cs="Times New Roman"/>
          <w:color w:val="000000"/>
          <w:sz w:val="24"/>
          <w:szCs w:val="24"/>
          <w:lang w:eastAsia="pl-PL"/>
        </w:rPr>
        <w:br/>
        <w:t xml:space="preserve">5. </w:t>
      </w:r>
      <w:r w:rsidR="00415BDF" w:rsidRPr="006244FB">
        <w:rPr>
          <w:rFonts w:ascii="Times New Roman" w:eastAsia="Cambria" w:hAnsi="Times New Roman" w:cs="Times New Roman"/>
          <w:color w:val="000000"/>
          <w:sz w:val="24"/>
          <w:szCs w:val="24"/>
          <w:lang w:eastAsia="pl-PL"/>
        </w:rPr>
        <w:t xml:space="preserve">Przed podpisaniem umowy Wykonawcy wspólnie ubiegający się o udzielenie zamówienia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(w przypadku wyboru ich oferty jako najkorzystniejszej) przedstawią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Zamawiającemu</w:t>
      </w:r>
      <w:r>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umowę regulującą współpracę tych Wykonawców. </w:t>
      </w:r>
      <w:r>
        <w:rPr>
          <w:rFonts w:ascii="Times New Roman" w:eastAsia="Cambria" w:hAnsi="Times New Roman" w:cs="Times New Roman"/>
          <w:color w:val="000000"/>
          <w:sz w:val="24"/>
          <w:szCs w:val="24"/>
          <w:lang w:eastAsia="pl-PL"/>
        </w:rPr>
        <w:br/>
        <w:t xml:space="preserve">6. </w:t>
      </w:r>
      <w:r w:rsidR="00415BDF" w:rsidRPr="006244FB">
        <w:rPr>
          <w:rFonts w:ascii="Times New Roman" w:eastAsia="Cambria" w:hAnsi="Times New Roman" w:cs="Times New Roman"/>
          <w:color w:val="000000"/>
          <w:sz w:val="24"/>
          <w:szCs w:val="24"/>
          <w:lang w:eastAsia="pl-PL"/>
        </w:rPr>
        <w:t xml:space="preserve">Jeżeli Wykonawca, którego oferta została wybrana jako najkorzystniejsza, uchyla się od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zawarcia umowy w sprawie zamówienia publicznego Zamawiający może dokonać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ponownego badania i oceny ofert spośród ofert pozostałych w postępowaniu</w:t>
      </w:r>
      <w:r w:rsidR="0024552D">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 Wykonawców</w:t>
      </w:r>
      <w:r>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albo unieważnić postępowanie. </w:t>
      </w:r>
      <w:r>
        <w:rPr>
          <w:rFonts w:ascii="Times New Roman" w:eastAsia="Cambria" w:hAnsi="Times New Roman" w:cs="Times New Roman"/>
          <w:color w:val="000000"/>
          <w:sz w:val="24"/>
          <w:szCs w:val="24"/>
          <w:lang w:eastAsia="pl-PL"/>
        </w:rPr>
        <w:br/>
      </w:r>
      <w:r w:rsidRPr="007E6ECB">
        <w:rPr>
          <w:rFonts w:ascii="Times New Roman" w:eastAsia="Cambria" w:hAnsi="Times New Roman" w:cs="Times New Roman"/>
          <w:b/>
          <w:bCs/>
          <w:color w:val="000000"/>
          <w:sz w:val="24"/>
          <w:szCs w:val="24"/>
          <w:lang w:eastAsia="pl-PL"/>
        </w:rPr>
        <w:t xml:space="preserve">7. </w:t>
      </w:r>
      <w:r w:rsidR="00415BDF" w:rsidRPr="007E6ECB">
        <w:rPr>
          <w:rFonts w:ascii="Times New Roman" w:eastAsia="Cambria" w:hAnsi="Times New Roman" w:cs="Times New Roman"/>
          <w:b/>
          <w:bCs/>
          <w:color w:val="000000"/>
          <w:sz w:val="24"/>
          <w:szCs w:val="24"/>
          <w:lang w:eastAsia="pl-PL"/>
        </w:rPr>
        <w:t xml:space="preserve">Wykonawca składa kosztorys ofertowy szczegółowy zaoferowanej ceny, kosztorys </w:t>
      </w:r>
      <w:r w:rsidR="007E6ECB">
        <w:rPr>
          <w:rFonts w:ascii="Times New Roman" w:eastAsia="Cambria" w:hAnsi="Times New Roman" w:cs="Times New Roman"/>
          <w:b/>
          <w:bCs/>
          <w:color w:val="000000"/>
          <w:sz w:val="24"/>
          <w:szCs w:val="24"/>
          <w:lang w:eastAsia="pl-PL"/>
        </w:rPr>
        <w:br/>
        <w:t xml:space="preserve">     </w:t>
      </w:r>
      <w:r w:rsidR="00415BDF" w:rsidRPr="007E6ECB">
        <w:rPr>
          <w:rFonts w:ascii="Times New Roman" w:eastAsia="Cambria" w:hAnsi="Times New Roman" w:cs="Times New Roman"/>
          <w:b/>
          <w:bCs/>
          <w:color w:val="000000"/>
          <w:sz w:val="24"/>
          <w:szCs w:val="24"/>
          <w:lang w:eastAsia="pl-PL"/>
        </w:rPr>
        <w:t xml:space="preserve">będzie stanowił podstawę zmiany wynagrodzenia w przypadkach opisanych jako </w:t>
      </w:r>
      <w:r w:rsidR="007E6ECB">
        <w:rPr>
          <w:rFonts w:ascii="Times New Roman" w:eastAsia="Cambria" w:hAnsi="Times New Roman" w:cs="Times New Roman"/>
          <w:b/>
          <w:bCs/>
          <w:color w:val="000000"/>
          <w:sz w:val="24"/>
          <w:szCs w:val="24"/>
          <w:lang w:eastAsia="pl-PL"/>
        </w:rPr>
        <w:br/>
        <w:t xml:space="preserve">    </w:t>
      </w:r>
      <w:r w:rsidR="00415BDF" w:rsidRPr="007E6ECB">
        <w:rPr>
          <w:rFonts w:ascii="Times New Roman" w:eastAsia="Cambria" w:hAnsi="Times New Roman" w:cs="Times New Roman"/>
          <w:b/>
          <w:bCs/>
          <w:color w:val="000000"/>
          <w:sz w:val="24"/>
          <w:szCs w:val="24"/>
          <w:lang w:eastAsia="pl-PL"/>
        </w:rPr>
        <w:t xml:space="preserve">dopuszczalne zmiany zaoferowanej ceny lub zmian ceny w oparciu o zapisy ustawy </w:t>
      </w:r>
      <w:r w:rsidR="007E6ECB">
        <w:rPr>
          <w:rFonts w:ascii="Times New Roman" w:eastAsia="Cambria" w:hAnsi="Times New Roman" w:cs="Times New Roman"/>
          <w:b/>
          <w:bCs/>
          <w:color w:val="000000"/>
          <w:sz w:val="24"/>
          <w:szCs w:val="24"/>
          <w:lang w:eastAsia="pl-PL"/>
        </w:rPr>
        <w:br/>
        <w:t xml:space="preserve">    </w:t>
      </w:r>
      <w:proofErr w:type="spellStart"/>
      <w:r w:rsidR="00415BDF" w:rsidRPr="007E6ECB">
        <w:rPr>
          <w:rFonts w:ascii="Times New Roman" w:eastAsia="Cambria" w:hAnsi="Times New Roman" w:cs="Times New Roman"/>
          <w:b/>
          <w:bCs/>
          <w:color w:val="000000"/>
          <w:sz w:val="24"/>
          <w:szCs w:val="24"/>
          <w:lang w:eastAsia="pl-PL"/>
        </w:rPr>
        <w:t>Pzp</w:t>
      </w:r>
      <w:proofErr w:type="spellEnd"/>
      <w:r w:rsidR="00415BDF" w:rsidRPr="007E6ECB">
        <w:rPr>
          <w:rFonts w:ascii="Times New Roman" w:eastAsia="Cambria" w:hAnsi="Times New Roman" w:cs="Times New Roman"/>
          <w:b/>
          <w:bCs/>
          <w:color w:val="000000"/>
          <w:sz w:val="24"/>
          <w:szCs w:val="24"/>
          <w:lang w:eastAsia="pl-PL"/>
        </w:rPr>
        <w:t xml:space="preserve">. </w:t>
      </w:r>
    </w:p>
    <w:p w14:paraId="79921253" w14:textId="1B68E419" w:rsidR="00415BDF" w:rsidRPr="006244FB" w:rsidRDefault="0024552D" w:rsidP="0024552D">
      <w:pPr>
        <w:spacing w:after="38" w:line="267"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b/>
          <w:color w:val="000000"/>
          <w:sz w:val="24"/>
          <w:szCs w:val="24"/>
          <w:lang w:eastAsia="pl-PL"/>
        </w:rPr>
        <w:t xml:space="preserve">8. </w:t>
      </w:r>
      <w:r w:rsidR="00415BDF" w:rsidRPr="006244FB">
        <w:rPr>
          <w:rFonts w:ascii="Times New Roman" w:eastAsia="Cambria" w:hAnsi="Times New Roman" w:cs="Times New Roman"/>
          <w:b/>
          <w:color w:val="000000"/>
          <w:sz w:val="24"/>
          <w:szCs w:val="24"/>
          <w:lang w:eastAsia="pl-PL"/>
        </w:rPr>
        <w:t xml:space="preserve">Wykonawca przed zawarciem umowy zobowiązany jest do złożenia:  </w:t>
      </w:r>
    </w:p>
    <w:p w14:paraId="7AD57E1E" w14:textId="77777777" w:rsidR="00A310A3" w:rsidRDefault="00A310A3" w:rsidP="00A310A3">
      <w:pPr>
        <w:spacing w:after="32"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w:t>
      </w:r>
      <w:r w:rsidR="0024552D">
        <w:rPr>
          <w:rFonts w:ascii="Times New Roman" w:eastAsia="Cambria" w:hAnsi="Times New Roman" w:cs="Times New Roman"/>
          <w:color w:val="000000"/>
          <w:sz w:val="24"/>
          <w:szCs w:val="24"/>
          <w:lang w:eastAsia="pl-PL"/>
        </w:rPr>
        <w:t>a)</w:t>
      </w:r>
      <w:r>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Umowy </w:t>
      </w:r>
      <w:r w:rsidR="00415BDF" w:rsidRPr="006244FB">
        <w:rPr>
          <w:rFonts w:ascii="Times New Roman" w:eastAsia="Cambria" w:hAnsi="Times New Roman" w:cs="Times New Roman"/>
          <w:color w:val="000000"/>
          <w:sz w:val="24"/>
          <w:szCs w:val="24"/>
          <w:lang w:eastAsia="pl-PL"/>
        </w:rPr>
        <w:tab/>
        <w:t xml:space="preserve">regulującej współpracę Wykonawców wspólnie ubiegających się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o</w:t>
      </w:r>
      <w:r>
        <w:rPr>
          <w:rFonts w:ascii="Times New Roman" w:eastAsia="Cambria" w:hAnsi="Times New Roman" w:cs="Times New Roman"/>
          <w:color w:val="000000"/>
          <w:sz w:val="24"/>
          <w:szCs w:val="24"/>
          <w:lang w:eastAsia="pl-PL"/>
        </w:rPr>
        <w:t xml:space="preserve"> </w:t>
      </w:r>
      <w:r w:rsidR="00415BDF" w:rsidRPr="006244FB">
        <w:rPr>
          <w:rFonts w:ascii="Times New Roman" w:eastAsia="Cambria" w:hAnsi="Times New Roman" w:cs="Times New Roman"/>
          <w:color w:val="000000"/>
          <w:sz w:val="24"/>
          <w:szCs w:val="24"/>
          <w:lang w:eastAsia="pl-PL"/>
        </w:rPr>
        <w:t xml:space="preserve">udzielenie zamówienia. </w:t>
      </w:r>
    </w:p>
    <w:p w14:paraId="07BBD806" w14:textId="77777777" w:rsidR="00A310A3" w:rsidRDefault="00A310A3" w:rsidP="00A310A3">
      <w:pPr>
        <w:spacing w:after="32"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b) </w:t>
      </w:r>
      <w:r w:rsidR="00415BDF" w:rsidRPr="006244FB">
        <w:rPr>
          <w:rFonts w:ascii="Times New Roman" w:eastAsia="Cambria" w:hAnsi="Times New Roman" w:cs="Times New Roman"/>
          <w:color w:val="000000"/>
          <w:sz w:val="24"/>
          <w:szCs w:val="24"/>
          <w:lang w:eastAsia="pl-PL"/>
        </w:rPr>
        <w:t>Kopii stosownych uprawnień budowlanych wraz z aktualnymi zaświadczeniami</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 o przynależności do właściwej izby samorządu zawodowego, jeżeli wobec wskazanej </w:t>
      </w:r>
      <w:r>
        <w:rPr>
          <w:rFonts w:ascii="Times New Roman" w:eastAsia="Cambria" w:hAnsi="Times New Roman" w:cs="Times New Roman"/>
          <w:color w:val="000000"/>
          <w:sz w:val="24"/>
          <w:szCs w:val="24"/>
          <w:lang w:eastAsia="pl-PL"/>
        </w:rPr>
        <w:br/>
        <w:t xml:space="preserve">           </w:t>
      </w:r>
      <w:r w:rsidR="00415BDF" w:rsidRPr="006244FB">
        <w:rPr>
          <w:rFonts w:ascii="Times New Roman" w:eastAsia="Cambria" w:hAnsi="Times New Roman" w:cs="Times New Roman"/>
          <w:color w:val="000000"/>
          <w:sz w:val="24"/>
          <w:szCs w:val="24"/>
          <w:lang w:eastAsia="pl-PL"/>
        </w:rPr>
        <w:t xml:space="preserve">osoby powstaje taki obowiązek (ważne na dzień otwarcia ofert). </w:t>
      </w:r>
    </w:p>
    <w:p w14:paraId="2963820E" w14:textId="77777777" w:rsidR="003078BB" w:rsidRDefault="003078BB" w:rsidP="003078BB">
      <w:pPr>
        <w:spacing w:after="4" w:line="267" w:lineRule="auto"/>
        <w:ind w:right="45"/>
        <w:rPr>
          <w:rFonts w:ascii="Times New Roman" w:eastAsia="Cambria" w:hAnsi="Times New Roman" w:cs="Times New Roman"/>
          <w:bCs/>
          <w:color w:val="000000"/>
          <w:sz w:val="24"/>
          <w:szCs w:val="24"/>
          <w:lang w:eastAsia="pl-PL"/>
        </w:rPr>
      </w:pPr>
    </w:p>
    <w:tbl>
      <w:tblPr>
        <w:tblStyle w:val="Tabela-Siatka"/>
        <w:tblW w:w="0" w:type="auto"/>
        <w:tblInd w:w="-147" w:type="dxa"/>
        <w:tblLook w:val="04A0" w:firstRow="1" w:lastRow="0" w:firstColumn="1" w:lastColumn="0" w:noHBand="0" w:noVBand="1"/>
      </w:tblPr>
      <w:tblGrid>
        <w:gridCol w:w="9209"/>
      </w:tblGrid>
      <w:tr w:rsidR="003078BB" w:rsidRPr="003F5406" w14:paraId="16E5687A" w14:textId="77777777" w:rsidTr="00317077">
        <w:tc>
          <w:tcPr>
            <w:tcW w:w="9209" w:type="dxa"/>
            <w:shd w:val="clear" w:color="auto" w:fill="D5DCE4" w:themeFill="text2" w:themeFillTint="33"/>
          </w:tcPr>
          <w:p w14:paraId="69810D3A" w14:textId="14FE3D29" w:rsidR="003078BB" w:rsidRPr="003F5406" w:rsidRDefault="003078BB" w:rsidP="003078BB">
            <w:pPr>
              <w:spacing w:after="7" w:line="276" w:lineRule="auto"/>
              <w:ind w:right="38"/>
              <w:rPr>
                <w:rFonts w:ascii="Times New Roman" w:eastAsia="Cambria" w:hAnsi="Times New Roman" w:cs="Times New Roman"/>
                <w:b/>
                <w:bCs/>
                <w:color w:val="000000"/>
                <w:sz w:val="24"/>
                <w:szCs w:val="24"/>
                <w:lang w:eastAsia="pl-PL"/>
              </w:rPr>
            </w:pPr>
            <w:bookmarkStart w:id="14" w:name="_Hlk101251909"/>
            <w:r w:rsidRPr="003F5406">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X</w:t>
            </w:r>
            <w:r w:rsidR="00A8409F">
              <w:rPr>
                <w:rFonts w:ascii="Times New Roman" w:eastAsia="Cambria" w:hAnsi="Times New Roman" w:cs="Times New Roman"/>
                <w:b/>
                <w:bCs/>
                <w:color w:val="000000"/>
                <w:sz w:val="24"/>
                <w:szCs w:val="24"/>
                <w:lang w:eastAsia="pl-PL"/>
              </w:rPr>
              <w:t>I</w:t>
            </w:r>
            <w:r>
              <w:rPr>
                <w:rFonts w:ascii="Times New Roman" w:eastAsia="Cambria" w:hAnsi="Times New Roman" w:cs="Times New Roman"/>
                <w:b/>
                <w:bCs/>
                <w:color w:val="000000"/>
                <w:sz w:val="24"/>
                <w:szCs w:val="24"/>
                <w:lang w:eastAsia="pl-PL"/>
              </w:rPr>
              <w:t xml:space="preserve">. PROJEKTOWANE POSTANOWIENIA UMOWY W SPRAWIE    </w:t>
            </w:r>
            <w:r>
              <w:rPr>
                <w:rFonts w:ascii="Times New Roman" w:eastAsia="Cambria" w:hAnsi="Times New Roman" w:cs="Times New Roman"/>
                <w:b/>
                <w:bCs/>
                <w:color w:val="000000"/>
                <w:sz w:val="24"/>
                <w:szCs w:val="24"/>
                <w:lang w:eastAsia="pl-PL"/>
              </w:rPr>
              <w:br/>
              <w:t xml:space="preserve">          ZAMÓWIENIA PUBLICZNEGO, KTÓRE ZOSTANĄ WPROWADZONE DO </w:t>
            </w:r>
            <w:r>
              <w:rPr>
                <w:rFonts w:ascii="Times New Roman" w:eastAsia="Cambria" w:hAnsi="Times New Roman" w:cs="Times New Roman"/>
                <w:b/>
                <w:bCs/>
                <w:color w:val="000000"/>
                <w:sz w:val="24"/>
                <w:szCs w:val="24"/>
                <w:lang w:eastAsia="pl-PL"/>
              </w:rPr>
              <w:br/>
              <w:t xml:space="preserve">         TREŚCI UMOWY</w:t>
            </w:r>
          </w:p>
        </w:tc>
      </w:tr>
      <w:bookmarkEnd w:id="14"/>
    </w:tbl>
    <w:p w14:paraId="0AC73D8E" w14:textId="77777777" w:rsidR="00774D04" w:rsidRDefault="00774D04" w:rsidP="00774D04">
      <w:pPr>
        <w:spacing w:after="5" w:line="268" w:lineRule="auto"/>
        <w:ind w:right="44"/>
        <w:jc w:val="both"/>
        <w:rPr>
          <w:rFonts w:ascii="Times New Roman" w:eastAsia="Cambria" w:hAnsi="Times New Roman" w:cs="Times New Roman"/>
          <w:color w:val="000000"/>
          <w:sz w:val="24"/>
          <w:szCs w:val="24"/>
          <w:lang w:eastAsia="pl-PL"/>
        </w:rPr>
      </w:pPr>
    </w:p>
    <w:p w14:paraId="202FE9EF" w14:textId="4E6F6FAC" w:rsidR="00415BDF" w:rsidRPr="00774D04" w:rsidRDefault="00415BDF" w:rsidP="00774D04">
      <w:pPr>
        <w:spacing w:after="5" w:line="268" w:lineRule="auto"/>
        <w:ind w:right="44"/>
        <w:jc w:val="both"/>
        <w:rPr>
          <w:rFonts w:ascii="Times New Roman" w:eastAsia="Cambria" w:hAnsi="Times New Roman" w:cs="Times New Roman"/>
          <w:color w:val="000000"/>
          <w:sz w:val="24"/>
          <w:szCs w:val="24"/>
          <w:lang w:eastAsia="pl-PL"/>
        </w:rPr>
      </w:pPr>
      <w:r w:rsidRPr="00774D04">
        <w:rPr>
          <w:rFonts w:ascii="Times New Roman" w:eastAsia="Cambria" w:hAnsi="Times New Roman" w:cs="Times New Roman"/>
          <w:color w:val="000000"/>
          <w:sz w:val="24"/>
          <w:szCs w:val="24"/>
          <w:lang w:eastAsia="pl-PL"/>
        </w:rPr>
        <w:t xml:space="preserve">Projektowane postanowienia umowy w sprawie zamówienia publicznego, które zostaną wprowadzone do treści tej umowy, określone zostały w </w:t>
      </w:r>
      <w:r w:rsidRPr="00345E56">
        <w:rPr>
          <w:rFonts w:ascii="Times New Roman" w:eastAsia="Cambria" w:hAnsi="Times New Roman" w:cs="Times New Roman"/>
          <w:b/>
          <w:bCs/>
          <w:color w:val="000000"/>
          <w:sz w:val="24"/>
          <w:szCs w:val="24"/>
          <w:lang w:eastAsia="pl-PL"/>
        </w:rPr>
        <w:t xml:space="preserve">załączniku </w:t>
      </w:r>
      <w:r w:rsidR="00A826D8" w:rsidRPr="00345E56">
        <w:rPr>
          <w:rFonts w:ascii="Times New Roman" w:eastAsia="Cambria" w:hAnsi="Times New Roman" w:cs="Times New Roman"/>
          <w:b/>
          <w:bCs/>
          <w:color w:val="000000"/>
          <w:sz w:val="24"/>
          <w:szCs w:val="24"/>
          <w:lang w:eastAsia="pl-PL"/>
        </w:rPr>
        <w:t>nr</w:t>
      </w:r>
      <w:r w:rsidR="00345E56" w:rsidRPr="00345E56">
        <w:rPr>
          <w:rFonts w:ascii="Times New Roman" w:eastAsia="Cambria" w:hAnsi="Times New Roman" w:cs="Times New Roman"/>
          <w:b/>
          <w:bCs/>
          <w:color w:val="000000"/>
          <w:sz w:val="24"/>
          <w:szCs w:val="24"/>
          <w:lang w:eastAsia="pl-PL"/>
        </w:rPr>
        <w:t xml:space="preserve"> 10 </w:t>
      </w:r>
      <w:r w:rsidRPr="00345E56">
        <w:rPr>
          <w:rFonts w:ascii="Times New Roman" w:eastAsia="Cambria" w:hAnsi="Times New Roman" w:cs="Times New Roman"/>
          <w:b/>
          <w:bCs/>
          <w:color w:val="000000"/>
          <w:sz w:val="24"/>
          <w:szCs w:val="24"/>
          <w:lang w:eastAsia="pl-PL"/>
        </w:rPr>
        <w:t>do SWZ.</w:t>
      </w:r>
      <w:r w:rsidRPr="00774D04">
        <w:rPr>
          <w:rFonts w:ascii="Times New Roman" w:eastAsia="Cambria" w:hAnsi="Times New Roman" w:cs="Times New Roman"/>
          <w:color w:val="000000"/>
          <w:sz w:val="24"/>
          <w:szCs w:val="24"/>
          <w:lang w:eastAsia="pl-PL"/>
        </w:rPr>
        <w:t xml:space="preserve">  </w:t>
      </w:r>
    </w:p>
    <w:p w14:paraId="54B2C287" w14:textId="73EE6193" w:rsidR="00774D04" w:rsidRDefault="00415BDF" w:rsidP="00A310A3">
      <w:pPr>
        <w:spacing w:after="0"/>
        <w:ind w:left="720"/>
        <w:rPr>
          <w:rFonts w:ascii="Times New Roman" w:eastAsia="Cambria" w:hAnsi="Times New Roman" w:cs="Times New Roman"/>
          <w:color w:val="000000"/>
          <w:sz w:val="24"/>
          <w:szCs w:val="24"/>
          <w:lang w:eastAsia="pl-PL"/>
        </w:rPr>
      </w:pPr>
      <w:r w:rsidRPr="00774D04">
        <w:rPr>
          <w:rFonts w:ascii="Times New Roman" w:eastAsia="Cambria" w:hAnsi="Times New Roman" w:cs="Times New Roman"/>
          <w:color w:val="000000"/>
          <w:sz w:val="24"/>
          <w:szCs w:val="24"/>
          <w:lang w:eastAsia="pl-PL"/>
        </w:rPr>
        <w:t xml:space="preserve"> </w:t>
      </w:r>
    </w:p>
    <w:tbl>
      <w:tblPr>
        <w:tblStyle w:val="Tabela-Siatka"/>
        <w:tblW w:w="0" w:type="auto"/>
        <w:tblInd w:w="-147" w:type="dxa"/>
        <w:tblLook w:val="04A0" w:firstRow="1" w:lastRow="0" w:firstColumn="1" w:lastColumn="0" w:noHBand="0" w:noVBand="1"/>
      </w:tblPr>
      <w:tblGrid>
        <w:gridCol w:w="9209"/>
      </w:tblGrid>
      <w:tr w:rsidR="00774D04" w:rsidRPr="003F5406" w14:paraId="1D86FC40" w14:textId="77777777" w:rsidTr="00317077">
        <w:tc>
          <w:tcPr>
            <w:tcW w:w="9209" w:type="dxa"/>
            <w:shd w:val="clear" w:color="auto" w:fill="D5DCE4" w:themeFill="text2" w:themeFillTint="33"/>
          </w:tcPr>
          <w:p w14:paraId="000366AF" w14:textId="787D0A5C" w:rsidR="00774D04" w:rsidRPr="003F5406" w:rsidRDefault="00774D04" w:rsidP="00317077">
            <w:pPr>
              <w:spacing w:after="7" w:line="276" w:lineRule="auto"/>
              <w:ind w:right="38"/>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lastRenderedPageBreak/>
              <w:t>X</w:t>
            </w:r>
            <w:r>
              <w:rPr>
                <w:rFonts w:ascii="Times New Roman" w:eastAsia="Cambria" w:hAnsi="Times New Roman" w:cs="Times New Roman"/>
                <w:b/>
                <w:bCs/>
                <w:color w:val="000000"/>
                <w:sz w:val="24"/>
                <w:szCs w:val="24"/>
                <w:lang w:eastAsia="pl-PL"/>
              </w:rPr>
              <w:t>X</w:t>
            </w:r>
            <w:r w:rsidR="00A8409F">
              <w:rPr>
                <w:rFonts w:ascii="Times New Roman" w:eastAsia="Cambria" w:hAnsi="Times New Roman" w:cs="Times New Roman"/>
                <w:b/>
                <w:bCs/>
                <w:color w:val="000000"/>
                <w:sz w:val="24"/>
                <w:szCs w:val="24"/>
                <w:lang w:eastAsia="pl-PL"/>
              </w:rPr>
              <w:t>II</w:t>
            </w:r>
            <w:r>
              <w:rPr>
                <w:rFonts w:ascii="Times New Roman" w:eastAsia="Cambria" w:hAnsi="Times New Roman" w:cs="Times New Roman"/>
                <w:b/>
                <w:bCs/>
                <w:color w:val="000000"/>
                <w:sz w:val="24"/>
                <w:szCs w:val="24"/>
                <w:lang w:eastAsia="pl-PL"/>
              </w:rPr>
              <w:t xml:space="preserve">. OKOLICZNOŚCI JAKIE ZAMAWIAJĄCY DOPUSZCZA W PRZYPADKU </w:t>
            </w:r>
            <w:r w:rsidR="00742CE5">
              <w:rPr>
                <w:rFonts w:ascii="Times New Roman" w:eastAsia="Cambria" w:hAnsi="Times New Roman" w:cs="Times New Roman"/>
                <w:b/>
                <w:bCs/>
                <w:color w:val="000000"/>
                <w:sz w:val="24"/>
                <w:szCs w:val="24"/>
                <w:lang w:eastAsia="pl-PL"/>
              </w:rPr>
              <w:br/>
              <w:t xml:space="preserve">         </w:t>
            </w:r>
            <w:r>
              <w:rPr>
                <w:rFonts w:ascii="Times New Roman" w:eastAsia="Cambria" w:hAnsi="Times New Roman" w:cs="Times New Roman"/>
                <w:b/>
                <w:bCs/>
                <w:color w:val="000000"/>
                <w:sz w:val="24"/>
                <w:szCs w:val="24"/>
                <w:lang w:eastAsia="pl-PL"/>
              </w:rPr>
              <w:t>ZMIANY UMOWY</w:t>
            </w:r>
          </w:p>
        </w:tc>
      </w:tr>
    </w:tbl>
    <w:p w14:paraId="2B54E010" w14:textId="66E1F1EC" w:rsidR="00415BDF" w:rsidRPr="00C82B0F" w:rsidRDefault="00415BDF" w:rsidP="00415BDF">
      <w:pPr>
        <w:spacing w:after="7"/>
        <w:rPr>
          <w:rFonts w:ascii="Times New Roman" w:eastAsia="Cambria" w:hAnsi="Times New Roman" w:cs="Times New Roman"/>
          <w:color w:val="000000"/>
          <w:sz w:val="24"/>
          <w:szCs w:val="24"/>
          <w:lang w:eastAsia="pl-PL"/>
        </w:rPr>
      </w:pPr>
    </w:p>
    <w:p w14:paraId="722484AD" w14:textId="35A8D5EF" w:rsidR="00415BDF" w:rsidRPr="00C82B0F" w:rsidRDefault="00C82B0F" w:rsidP="00C82B0F">
      <w:pPr>
        <w:spacing w:after="37"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C82B0F">
        <w:rPr>
          <w:rFonts w:ascii="Times New Roman" w:eastAsia="Cambria" w:hAnsi="Times New Roman" w:cs="Times New Roman"/>
          <w:color w:val="000000"/>
          <w:sz w:val="24"/>
          <w:szCs w:val="24"/>
          <w:lang w:eastAsia="pl-PL"/>
        </w:rPr>
        <w:t xml:space="preserve">Dopuszcza się stosowanie robót zamiennych w następujących okolicznościach: </w:t>
      </w:r>
    </w:p>
    <w:p w14:paraId="7E02C9E5" w14:textId="0F9460E0" w:rsidR="00415BDF" w:rsidRPr="00C82B0F" w:rsidRDefault="00270408" w:rsidP="00270408">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C82B0F">
        <w:rPr>
          <w:rFonts w:ascii="Times New Roman" w:eastAsia="Cambria" w:hAnsi="Times New Roman" w:cs="Times New Roman"/>
          <w:color w:val="000000"/>
          <w:sz w:val="24"/>
          <w:szCs w:val="24"/>
          <w:lang w:eastAsia="pl-PL"/>
        </w:rPr>
        <w:t xml:space="preserve">na wniosek Wykonawcy, za zgodą Zamawiającego, w trakcie prowadzenia robót, mogą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być dokonywane zmiany technologii wykonania elementów robót. Dopuszcza się</w:t>
      </w:r>
      <w:r w:rsidR="007E6ECB">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 je tylko w przypadku, gdy proponowane przez Wykonawcę rozwiązanie</w:t>
      </w:r>
      <w:r w:rsidR="007E6ECB">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 jest równorzędne lub</w:t>
      </w:r>
      <w:r>
        <w:rPr>
          <w:rFonts w:ascii="Times New Roman" w:eastAsia="Cambria" w:hAnsi="Times New Roman" w:cs="Times New Roman"/>
          <w:color w:val="000000"/>
          <w:sz w:val="24"/>
          <w:szCs w:val="24"/>
          <w:lang w:eastAsia="pl-PL"/>
        </w:rPr>
        <w:t xml:space="preserve"> </w:t>
      </w:r>
      <w:r w:rsidR="00415BDF" w:rsidRPr="00C82B0F">
        <w:rPr>
          <w:rFonts w:ascii="Times New Roman" w:eastAsia="Cambria" w:hAnsi="Times New Roman" w:cs="Times New Roman"/>
          <w:color w:val="000000"/>
          <w:sz w:val="24"/>
          <w:szCs w:val="24"/>
          <w:lang w:eastAsia="pl-PL"/>
        </w:rPr>
        <w:t xml:space="preserve">lepsze funkcjonalnie od tego, jaki przewiduje opis </w:t>
      </w:r>
      <w:r w:rsidR="007E6ECB">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przedmiotu </w:t>
      </w:r>
      <w:r w:rsidR="007E6ECB">
        <w:rPr>
          <w:rFonts w:ascii="Times New Roman" w:eastAsia="Cambria" w:hAnsi="Times New Roman" w:cs="Times New Roman"/>
          <w:color w:val="000000"/>
          <w:sz w:val="24"/>
          <w:szCs w:val="24"/>
          <w:lang w:eastAsia="pl-PL"/>
        </w:rPr>
        <w:t xml:space="preserve"> </w:t>
      </w:r>
      <w:r w:rsidR="00415BDF" w:rsidRPr="00C82B0F">
        <w:rPr>
          <w:rFonts w:ascii="Times New Roman" w:eastAsia="Cambria" w:hAnsi="Times New Roman" w:cs="Times New Roman"/>
          <w:color w:val="000000"/>
          <w:sz w:val="24"/>
          <w:szCs w:val="24"/>
          <w:lang w:eastAsia="pl-PL"/>
        </w:rPr>
        <w:t>zamówienia (</w:t>
      </w:r>
      <w:r w:rsidR="007E6ECB">
        <w:rPr>
          <w:rFonts w:ascii="Times New Roman" w:eastAsia="Cambria" w:hAnsi="Times New Roman" w:cs="Times New Roman"/>
          <w:color w:val="000000"/>
          <w:sz w:val="24"/>
          <w:szCs w:val="24"/>
          <w:lang w:eastAsia="pl-PL"/>
        </w:rPr>
        <w:t xml:space="preserve"> przedmiary, audyty </w:t>
      </w:r>
      <w:r w:rsidR="00415BDF" w:rsidRPr="00C82B0F">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Zmiana taka wymaga akceptacji i zatwierdzenia do realizacji przez Zamawiającego który</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 korzysta z opinii inspektora nadzoru. </w:t>
      </w:r>
    </w:p>
    <w:p w14:paraId="4C084981" w14:textId="215D10B8" w:rsidR="00415BDF" w:rsidRPr="00C82B0F" w:rsidRDefault="00270408" w:rsidP="00270408">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w:t>
      </w:r>
      <w:r w:rsidR="00742CE5">
        <w:rPr>
          <w:rFonts w:ascii="Times New Roman" w:eastAsia="Cambria" w:hAnsi="Times New Roman" w:cs="Times New Roman"/>
          <w:color w:val="000000"/>
          <w:sz w:val="24"/>
          <w:szCs w:val="24"/>
          <w:lang w:eastAsia="pl-PL"/>
        </w:rPr>
        <w:t xml:space="preserve"> </w:t>
      </w:r>
      <w:r w:rsidR="00415BDF" w:rsidRPr="00C82B0F">
        <w:rPr>
          <w:rFonts w:ascii="Times New Roman" w:eastAsia="Cambria" w:hAnsi="Times New Roman" w:cs="Times New Roman"/>
          <w:color w:val="000000"/>
          <w:sz w:val="24"/>
          <w:szCs w:val="24"/>
          <w:lang w:eastAsia="pl-PL"/>
        </w:rPr>
        <w:t xml:space="preserve">w przypadku gdy z punktu widzenia Zamawiającego zachodzi potrzeba zmiany </w:t>
      </w:r>
      <w:r w:rsidR="00742CE5">
        <w:rPr>
          <w:rFonts w:ascii="Times New Roman" w:eastAsia="Cambria" w:hAnsi="Times New Roman" w:cs="Times New Roman"/>
          <w:color w:val="000000"/>
          <w:sz w:val="24"/>
          <w:szCs w:val="24"/>
          <w:lang w:eastAsia="pl-PL"/>
        </w:rPr>
        <w:t xml:space="preserve"> </w:t>
      </w:r>
      <w:r w:rsidR="00742CE5">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rozwiązań technicznych wynikających z umowy Zamawiający sporządza protokół robót </w:t>
      </w:r>
      <w:r w:rsidR="00742CE5">
        <w:rPr>
          <w:rFonts w:ascii="Times New Roman" w:eastAsia="Cambria" w:hAnsi="Times New Roman" w:cs="Times New Roman"/>
          <w:color w:val="000000"/>
          <w:sz w:val="24"/>
          <w:szCs w:val="24"/>
          <w:lang w:eastAsia="pl-PL"/>
        </w:rPr>
        <w:t xml:space="preserve"> </w:t>
      </w:r>
      <w:r w:rsidR="00742CE5">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zamiennych,  w uzgodnieniu z inspektorem nadzoru. </w:t>
      </w:r>
    </w:p>
    <w:p w14:paraId="541FF382" w14:textId="0AAF809C" w:rsidR="00717446" w:rsidRPr="00C82B0F" w:rsidRDefault="00742CE5" w:rsidP="00742CE5">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3) </w:t>
      </w:r>
      <w:r w:rsidR="00415BDF" w:rsidRPr="00C82B0F">
        <w:rPr>
          <w:rFonts w:ascii="Times New Roman" w:eastAsia="Cambria" w:hAnsi="Times New Roman" w:cs="Times New Roman"/>
          <w:color w:val="000000"/>
          <w:sz w:val="24"/>
          <w:szCs w:val="24"/>
          <w:lang w:eastAsia="pl-PL"/>
        </w:rPr>
        <w:t xml:space="preserve">konieczności wykonania robót zamiennych w stosunku do przewidzianych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w dokumentacji  w sytuacji gdy wykonanie tych robót będzie niezbędne do </w:t>
      </w:r>
      <w:r w:rsidR="003F5AD6">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prawidłowego i zgodnego z zasadami wiedzy technicznej i obowiązującymi przepisami </w:t>
      </w:r>
      <w:r w:rsidR="003F5AD6">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wykonania przedmiotu umowy. </w:t>
      </w:r>
    </w:p>
    <w:p w14:paraId="0737ADDB" w14:textId="407282CE" w:rsidR="00415BDF" w:rsidRPr="00C82B0F" w:rsidRDefault="003F5AD6" w:rsidP="003F5AD6">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4) </w:t>
      </w:r>
      <w:r w:rsidR="00415BDF" w:rsidRPr="00C82B0F">
        <w:rPr>
          <w:rFonts w:ascii="Times New Roman" w:eastAsia="Cambria" w:hAnsi="Times New Roman" w:cs="Times New Roman"/>
          <w:color w:val="000000"/>
          <w:sz w:val="24"/>
          <w:szCs w:val="24"/>
          <w:lang w:eastAsia="pl-PL"/>
        </w:rPr>
        <w:t xml:space="preserve">konieczność zrealizowania OPZ przy zastosowaniu innych rozwiązań technicznych lub </w:t>
      </w:r>
      <w:r w:rsidR="00F451A8">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materiałowych ze względu na zmiany obowiązującego prawa, a zmiany te uniemożliwią </w:t>
      </w:r>
      <w:r w:rsidR="00717446">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przekazanie obiektu do użytkowania. </w:t>
      </w:r>
    </w:p>
    <w:p w14:paraId="7E155ABC" w14:textId="04B0259F" w:rsidR="00415BDF" w:rsidRPr="00C82B0F" w:rsidRDefault="00717446" w:rsidP="00717446">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5) </w:t>
      </w:r>
      <w:r w:rsidR="00415BDF" w:rsidRPr="00C82B0F">
        <w:rPr>
          <w:rFonts w:ascii="Times New Roman" w:eastAsia="Cambria" w:hAnsi="Times New Roman" w:cs="Times New Roman"/>
          <w:color w:val="000000"/>
          <w:sz w:val="24"/>
          <w:szCs w:val="24"/>
          <w:lang w:eastAsia="pl-PL"/>
        </w:rPr>
        <w:t xml:space="preserve">Konieczność wprowadzenia zmian spowodowanych kolizją z planowanymi lub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równolegle prowadzonymi przez inne podmioty inwestycjami. W takim przypadku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zmiany w umowie zostaną ograniczone do zmian koniecznych powodujących uniknięcie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kolizji,  </w:t>
      </w:r>
    </w:p>
    <w:p w14:paraId="1446D6A2" w14:textId="660D87B2" w:rsidR="00415BDF" w:rsidRPr="00C82B0F" w:rsidRDefault="00717446" w:rsidP="00717446">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6) </w:t>
      </w:r>
      <w:r w:rsidR="00415BDF" w:rsidRPr="00C82B0F">
        <w:rPr>
          <w:rFonts w:ascii="Times New Roman" w:eastAsia="Cambria" w:hAnsi="Times New Roman" w:cs="Times New Roman"/>
          <w:color w:val="000000"/>
          <w:sz w:val="24"/>
          <w:szCs w:val="24"/>
          <w:lang w:eastAsia="pl-PL"/>
        </w:rPr>
        <w:t xml:space="preserve">W przypadku, gdy określone w pkt 2) zmiany spowodują wzrost kosztów, roboty te będą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traktowane jako dodatkowe i Zamawiający sporządzi aneks na wykonanie robót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dodatkowych. </w:t>
      </w:r>
    </w:p>
    <w:p w14:paraId="7CA4D3E6" w14:textId="3D448DCE" w:rsidR="00415BDF" w:rsidRPr="00C82B0F" w:rsidRDefault="00717446" w:rsidP="00717446">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7) </w:t>
      </w:r>
      <w:r w:rsidR="00415BDF" w:rsidRPr="00C82B0F">
        <w:rPr>
          <w:rFonts w:ascii="Times New Roman" w:eastAsia="Cambria" w:hAnsi="Times New Roman" w:cs="Times New Roman"/>
          <w:color w:val="000000"/>
          <w:sz w:val="24"/>
          <w:szCs w:val="24"/>
          <w:lang w:eastAsia="pl-PL"/>
        </w:rPr>
        <w:t xml:space="preserve">Rozliczenie robót zamiennych o których mowa w pkt. 1) - 5) następuje w oparciu </w:t>
      </w:r>
      <w:r w:rsidR="00B40891">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 czynniki cenotwórcze przedstawione w kosztorysie ofertowym Wykonawcy lub </w:t>
      </w:r>
      <w:r w:rsidR="00B40891">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szczegółowej kalkulacji. W przypadku braku w kosztorysie ofertowym lub kalkulacji cen </w:t>
      </w:r>
      <w:r w:rsidR="00B40891">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materiałów lub urządzeń przyjmuje się za prawidłowe średnie ceny z ostatniego </w:t>
      </w:r>
      <w:r w:rsidR="00B40891">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opublikowanego cennika </w:t>
      </w:r>
      <w:proofErr w:type="spellStart"/>
      <w:r w:rsidR="00415BDF" w:rsidRPr="00C82B0F">
        <w:rPr>
          <w:rFonts w:ascii="Times New Roman" w:eastAsia="Cambria" w:hAnsi="Times New Roman" w:cs="Times New Roman"/>
          <w:color w:val="000000"/>
          <w:sz w:val="24"/>
          <w:szCs w:val="24"/>
          <w:lang w:eastAsia="pl-PL"/>
        </w:rPr>
        <w:t>sekocenbud</w:t>
      </w:r>
      <w:proofErr w:type="spellEnd"/>
      <w:r w:rsidR="00415BDF" w:rsidRPr="00C82B0F">
        <w:rPr>
          <w:rFonts w:ascii="Times New Roman" w:eastAsia="Cambria" w:hAnsi="Times New Roman" w:cs="Times New Roman"/>
          <w:color w:val="000000"/>
          <w:sz w:val="24"/>
          <w:szCs w:val="24"/>
          <w:lang w:eastAsia="pl-PL"/>
        </w:rPr>
        <w:t xml:space="preserve"> dla woj. realizacji przedmiotu zamówienia lub </w:t>
      </w:r>
      <w:r w:rsidR="00B40891">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udokumentowaną najniższą cenę z trzech porównywalnych cen z hurtowni z tymi </w:t>
      </w:r>
      <w:r w:rsidR="00B40891">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materiałami. </w:t>
      </w:r>
    </w:p>
    <w:p w14:paraId="5A621098" w14:textId="42A55333" w:rsidR="00415BDF" w:rsidRPr="00C82B0F" w:rsidRDefault="00B40891" w:rsidP="00B40891">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8) </w:t>
      </w:r>
      <w:r w:rsidR="00415BDF" w:rsidRPr="00C82B0F">
        <w:rPr>
          <w:rFonts w:ascii="Times New Roman" w:eastAsia="Cambria" w:hAnsi="Times New Roman" w:cs="Times New Roman"/>
          <w:color w:val="000000"/>
          <w:sz w:val="24"/>
          <w:szCs w:val="24"/>
          <w:lang w:eastAsia="pl-PL"/>
        </w:rPr>
        <w:t xml:space="preserve">Zmiany wynagrodzenia wskazanego w umowie w przypadku zlecenia robót dodatkowych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lub wystąpienia okoliczności skutkujących zmianą wynagrodzenia na warunkach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określonych w art. 455 ust. 2 ustawy </w:t>
      </w:r>
      <w:proofErr w:type="spellStart"/>
      <w:r w:rsidR="00415BDF" w:rsidRPr="00C82B0F">
        <w:rPr>
          <w:rFonts w:ascii="Times New Roman" w:eastAsia="Cambria" w:hAnsi="Times New Roman" w:cs="Times New Roman"/>
          <w:color w:val="000000"/>
          <w:sz w:val="24"/>
          <w:szCs w:val="24"/>
          <w:lang w:eastAsia="pl-PL"/>
        </w:rPr>
        <w:t>Pzp</w:t>
      </w:r>
      <w:proofErr w:type="spellEnd"/>
      <w:r w:rsidR="00415BDF" w:rsidRPr="00C82B0F">
        <w:rPr>
          <w:rFonts w:ascii="Times New Roman" w:eastAsia="Cambria" w:hAnsi="Times New Roman" w:cs="Times New Roman"/>
          <w:color w:val="000000"/>
          <w:sz w:val="24"/>
          <w:szCs w:val="24"/>
          <w:lang w:eastAsia="pl-PL"/>
        </w:rPr>
        <w:t xml:space="preserve">. </w:t>
      </w:r>
    </w:p>
    <w:p w14:paraId="7F2382BD" w14:textId="5EB14F7E" w:rsidR="00415BDF" w:rsidRPr="00C82B0F" w:rsidRDefault="00B40891" w:rsidP="00B40891">
      <w:pPr>
        <w:spacing w:after="32"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2. </w:t>
      </w:r>
      <w:r w:rsidR="00415BDF" w:rsidRPr="00C82B0F">
        <w:rPr>
          <w:rFonts w:ascii="Times New Roman" w:eastAsia="Cambria" w:hAnsi="Times New Roman" w:cs="Times New Roman"/>
          <w:color w:val="000000"/>
          <w:sz w:val="24"/>
          <w:szCs w:val="24"/>
          <w:lang w:eastAsia="pl-PL"/>
        </w:rPr>
        <w:t xml:space="preserve">Zamawiającemu przysługuje prawo zmniejszenia wynagrodzenia w przypadku: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1)</w:t>
      </w:r>
      <w:r w:rsidR="00415BDF" w:rsidRPr="00C82B0F">
        <w:rPr>
          <w:rFonts w:ascii="Times New Roman" w:eastAsia="Arial" w:hAnsi="Times New Roman" w:cs="Times New Roman"/>
          <w:color w:val="000000"/>
          <w:sz w:val="24"/>
          <w:szCs w:val="24"/>
          <w:lang w:eastAsia="pl-PL"/>
        </w:rPr>
        <w:t xml:space="preserve"> </w:t>
      </w:r>
      <w:r w:rsidR="00415BDF" w:rsidRPr="00C82B0F">
        <w:rPr>
          <w:rFonts w:ascii="Times New Roman" w:eastAsia="Cambria" w:hAnsi="Times New Roman" w:cs="Times New Roman"/>
          <w:color w:val="000000"/>
          <w:sz w:val="24"/>
          <w:szCs w:val="24"/>
          <w:lang w:eastAsia="pl-PL"/>
        </w:rPr>
        <w:t xml:space="preserve">Rezygnacji z części zakresu robót do wykonania. </w:t>
      </w:r>
    </w:p>
    <w:p w14:paraId="105B7F9A" w14:textId="72CB82A8" w:rsidR="00415BDF" w:rsidRPr="00C82B0F" w:rsidRDefault="0018669D" w:rsidP="0018669D">
      <w:pPr>
        <w:spacing w:after="3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 </w:t>
      </w:r>
      <w:r w:rsidR="00415BDF" w:rsidRPr="00C82B0F">
        <w:rPr>
          <w:rFonts w:ascii="Times New Roman" w:eastAsia="Cambria" w:hAnsi="Times New Roman" w:cs="Times New Roman"/>
          <w:color w:val="000000"/>
          <w:sz w:val="24"/>
          <w:szCs w:val="24"/>
          <w:lang w:eastAsia="pl-PL"/>
        </w:rPr>
        <w:t xml:space="preserve">Braku konieczności wykonania robót wynikłych z błędów stwierdzonych w OPZ </w:t>
      </w:r>
    </w:p>
    <w:p w14:paraId="213B0300" w14:textId="0FD62CCF" w:rsidR="00415BDF" w:rsidRPr="00C82B0F" w:rsidRDefault="0018669D" w:rsidP="0018669D">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3) </w:t>
      </w:r>
      <w:r w:rsidR="00415BDF" w:rsidRPr="00C82B0F">
        <w:rPr>
          <w:rFonts w:ascii="Times New Roman" w:eastAsia="Cambria" w:hAnsi="Times New Roman" w:cs="Times New Roman"/>
          <w:color w:val="000000"/>
          <w:sz w:val="24"/>
          <w:szCs w:val="24"/>
          <w:lang w:eastAsia="pl-PL"/>
        </w:rPr>
        <w:t xml:space="preserve">Modyfikacji przedmiotu zamówienia w związku z wystąpieniem robót dodatkowych lub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powtarzających za roboty zaniechane  </w:t>
      </w:r>
    </w:p>
    <w:p w14:paraId="6FEED87C" w14:textId="70309434" w:rsidR="00415BDF" w:rsidRPr="00C82B0F" w:rsidRDefault="0018669D" w:rsidP="0018669D">
      <w:pPr>
        <w:spacing w:after="3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lastRenderedPageBreak/>
        <w:t xml:space="preserve">    4) </w:t>
      </w:r>
      <w:r w:rsidR="00415BDF" w:rsidRPr="00C82B0F">
        <w:rPr>
          <w:rFonts w:ascii="Times New Roman" w:eastAsia="Cambria" w:hAnsi="Times New Roman" w:cs="Times New Roman"/>
          <w:color w:val="000000"/>
          <w:sz w:val="24"/>
          <w:szCs w:val="24"/>
          <w:lang w:eastAsia="pl-PL"/>
        </w:rPr>
        <w:t xml:space="preserve">Jeżeli wartość robót zamiennych będzie mniejsza od podstawowych. </w:t>
      </w:r>
    </w:p>
    <w:p w14:paraId="38F403CF" w14:textId="210A1226" w:rsidR="00415BDF" w:rsidRPr="00C82B0F" w:rsidRDefault="00F768BA" w:rsidP="00F768BA">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5) </w:t>
      </w:r>
      <w:r w:rsidR="00415BDF" w:rsidRPr="00C82B0F">
        <w:rPr>
          <w:rFonts w:ascii="Times New Roman" w:eastAsia="Cambria" w:hAnsi="Times New Roman" w:cs="Times New Roman"/>
          <w:color w:val="000000"/>
          <w:sz w:val="24"/>
          <w:szCs w:val="24"/>
          <w:lang w:eastAsia="pl-PL"/>
        </w:rPr>
        <w:t xml:space="preserve">Zmniejszenie wynagrodzenia o którym mowa w pkt 1) - 4) następuje w oparciu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 kosztorys ofertowy Wykonawcy. </w:t>
      </w:r>
    </w:p>
    <w:p w14:paraId="0442F24C" w14:textId="0F44562C" w:rsidR="00415BDF" w:rsidRPr="00C82B0F" w:rsidRDefault="00F768BA" w:rsidP="00F768BA">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3. </w:t>
      </w:r>
      <w:r w:rsidR="00415BDF" w:rsidRPr="00C82B0F">
        <w:rPr>
          <w:rFonts w:ascii="Times New Roman" w:eastAsia="Cambria" w:hAnsi="Times New Roman" w:cs="Times New Roman"/>
          <w:color w:val="000000"/>
          <w:sz w:val="24"/>
          <w:szCs w:val="24"/>
          <w:lang w:eastAsia="pl-PL"/>
        </w:rPr>
        <w:t xml:space="preserve">Zmiana terminu związanego z wykonaniem umowy, która uprawnia do zmiany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harmonogramu finansowo rzeczowego który wymaga akceptacji Zamawiającego nastąpi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w następujących okolicznościach: </w:t>
      </w:r>
    </w:p>
    <w:p w14:paraId="1755F5C6" w14:textId="0B004C08" w:rsidR="00415BDF" w:rsidRPr="00C82B0F" w:rsidRDefault="00F768BA" w:rsidP="00F768BA">
      <w:pPr>
        <w:spacing w:after="3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C82B0F">
        <w:rPr>
          <w:rFonts w:ascii="Times New Roman" w:eastAsia="Cambria" w:hAnsi="Times New Roman" w:cs="Times New Roman"/>
          <w:color w:val="000000"/>
          <w:sz w:val="24"/>
          <w:szCs w:val="24"/>
          <w:lang w:eastAsia="pl-PL"/>
        </w:rPr>
        <w:t xml:space="preserve">Zmiana terminu przewidzianego na zmianę częściowego terminu i zakończenie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przedmiotu umowy, tj</w:t>
      </w:r>
      <w:r w:rsidR="00415BDF" w:rsidRPr="00C82B0F">
        <w:rPr>
          <w:rFonts w:ascii="Times New Roman" w:eastAsia="Cambria" w:hAnsi="Times New Roman" w:cs="Times New Roman"/>
          <w:b/>
          <w:color w:val="000000"/>
          <w:sz w:val="24"/>
          <w:szCs w:val="24"/>
          <w:lang w:eastAsia="pl-PL"/>
        </w:rPr>
        <w:t xml:space="preserve">.: </w:t>
      </w:r>
    </w:p>
    <w:p w14:paraId="57C26E31" w14:textId="7DA643C5" w:rsidR="00415BDF" w:rsidRPr="00C82B0F" w:rsidRDefault="00F768BA" w:rsidP="00F768BA">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a) </w:t>
      </w:r>
      <w:r w:rsidR="00415BDF" w:rsidRPr="00C82B0F">
        <w:rPr>
          <w:rFonts w:ascii="Times New Roman" w:eastAsia="Cambria" w:hAnsi="Times New Roman" w:cs="Times New Roman"/>
          <w:color w:val="000000"/>
          <w:sz w:val="24"/>
          <w:szCs w:val="24"/>
          <w:lang w:eastAsia="pl-PL"/>
        </w:rPr>
        <w:t xml:space="preserve">zmiany spowodowane warunkami atmosferycznymi w szczególności warunki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atmosferyczne odbiegające od typowych dla pory roku lub utrzymują się przez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dłuższy okres czasu co  uniemożliwia prowadzenie robót budowlanych z uwagi na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uwarunkowania techniczne  i technologiczne wynikające z norm,  </w:t>
      </w:r>
    </w:p>
    <w:p w14:paraId="590A2FA8" w14:textId="2B810DAB" w:rsidR="00415BDF" w:rsidRPr="00C82B0F" w:rsidRDefault="00F768BA" w:rsidP="00F768BA">
      <w:pPr>
        <w:spacing w:after="3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b) </w:t>
      </w:r>
      <w:r w:rsidR="00415BDF" w:rsidRPr="00C82B0F">
        <w:rPr>
          <w:rFonts w:ascii="Times New Roman" w:eastAsia="Cambria" w:hAnsi="Times New Roman" w:cs="Times New Roman"/>
          <w:color w:val="000000"/>
          <w:sz w:val="24"/>
          <w:szCs w:val="24"/>
          <w:lang w:eastAsia="pl-PL"/>
        </w:rPr>
        <w:t xml:space="preserve">działania siły wyższej (np. klęski żywiołowe, strajki generalne, lub lokalne, epidemie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oraz inne uwarunkowania niezależne od producenta materiałów dostarczającego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główne materiały lub sprzęt czynniki które wstrzymały produkcję), mającej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bezpośredni wpływ na terminowość wykonania robót, </w:t>
      </w:r>
    </w:p>
    <w:p w14:paraId="6B4D68D8" w14:textId="6FB3731E" w:rsidR="000B2C4B" w:rsidRPr="00C82B0F" w:rsidRDefault="00F768BA" w:rsidP="00F768BA">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c) </w:t>
      </w:r>
      <w:r w:rsidR="00415BDF" w:rsidRPr="00C82B0F">
        <w:rPr>
          <w:rFonts w:ascii="Times New Roman" w:eastAsia="Cambria" w:hAnsi="Times New Roman" w:cs="Times New Roman"/>
          <w:color w:val="000000"/>
          <w:sz w:val="24"/>
          <w:szCs w:val="24"/>
          <w:lang w:eastAsia="pl-PL"/>
        </w:rPr>
        <w:t xml:space="preserve">konieczność usunięcia błędów lub wprowadzenie zmian w OPZ o czas niezbędny do </w:t>
      </w:r>
      <w:r w:rsidR="000B2C4B">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ich usunięcia, </w:t>
      </w:r>
    </w:p>
    <w:p w14:paraId="1CDC02F1" w14:textId="6BF87B36" w:rsidR="00415BDF" w:rsidRPr="00C82B0F" w:rsidRDefault="000B2C4B" w:rsidP="000B2C4B">
      <w:pPr>
        <w:spacing w:after="3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d) </w:t>
      </w:r>
      <w:r w:rsidR="00415BDF" w:rsidRPr="00C82B0F">
        <w:rPr>
          <w:rFonts w:ascii="Times New Roman" w:eastAsia="Cambria" w:hAnsi="Times New Roman" w:cs="Times New Roman"/>
          <w:color w:val="000000"/>
          <w:sz w:val="24"/>
          <w:szCs w:val="24"/>
          <w:lang w:eastAsia="pl-PL"/>
        </w:rPr>
        <w:t xml:space="preserve">przestojów i opóźnień zawinionych przez Zamawiającego,  </w:t>
      </w:r>
    </w:p>
    <w:p w14:paraId="3F69A780" w14:textId="022DEAF2" w:rsidR="00415BDF" w:rsidRPr="00C82B0F" w:rsidRDefault="000B2C4B" w:rsidP="000B2C4B">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e) </w:t>
      </w:r>
      <w:r w:rsidR="00415BDF" w:rsidRPr="00C82B0F">
        <w:rPr>
          <w:rFonts w:ascii="Times New Roman" w:eastAsia="Cambria" w:hAnsi="Times New Roman" w:cs="Times New Roman"/>
          <w:color w:val="000000"/>
          <w:sz w:val="24"/>
          <w:szCs w:val="24"/>
          <w:lang w:eastAsia="pl-PL"/>
        </w:rPr>
        <w:t xml:space="preserve">wystąpienia okoliczności, których strony umowy nie były w stanie przewidzieć,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pomimo  zachowania należytej staranności,  </w:t>
      </w:r>
    </w:p>
    <w:p w14:paraId="534BAC12" w14:textId="44FAE0B6" w:rsidR="00415BDF" w:rsidRPr="00C82B0F" w:rsidRDefault="000B2C4B" w:rsidP="000B2C4B">
      <w:pPr>
        <w:spacing w:after="3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f) </w:t>
      </w:r>
      <w:r w:rsidR="00415BDF" w:rsidRPr="00C82B0F">
        <w:rPr>
          <w:rFonts w:ascii="Times New Roman" w:eastAsia="Cambria" w:hAnsi="Times New Roman" w:cs="Times New Roman"/>
          <w:color w:val="000000"/>
          <w:sz w:val="24"/>
          <w:szCs w:val="24"/>
          <w:lang w:eastAsia="pl-PL"/>
        </w:rPr>
        <w:t>wykopalisk archeologicznych lub niewypałów uniemożliwiających wykonanie</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 dalszych robót  </w:t>
      </w:r>
    </w:p>
    <w:p w14:paraId="19150ED3" w14:textId="38DCE7C2" w:rsidR="00415BDF" w:rsidRPr="00C82B0F" w:rsidRDefault="0088263D" w:rsidP="0088263D">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g) </w:t>
      </w:r>
      <w:r w:rsidR="00415BDF" w:rsidRPr="00C82B0F">
        <w:rPr>
          <w:rFonts w:ascii="Times New Roman" w:eastAsia="Cambria" w:hAnsi="Times New Roman" w:cs="Times New Roman"/>
          <w:color w:val="000000"/>
          <w:sz w:val="24"/>
          <w:szCs w:val="24"/>
          <w:lang w:eastAsia="pl-PL"/>
        </w:rPr>
        <w:t>wydłużenie o czas powstały w wyniku nie zawarcia umowy w pierwotnym terminie</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 związania ofertę o czas niezbędny na wykonanie robót zamiennych lub dodatkowych   </w:t>
      </w:r>
    </w:p>
    <w:p w14:paraId="57E677C9" w14:textId="7325CEEB" w:rsidR="00415BDF" w:rsidRPr="00C82B0F" w:rsidRDefault="0088263D" w:rsidP="0088263D">
      <w:pPr>
        <w:spacing w:after="4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h) </w:t>
      </w:r>
      <w:r w:rsidR="00415BDF" w:rsidRPr="00C82B0F">
        <w:rPr>
          <w:rFonts w:ascii="Times New Roman" w:eastAsia="Cambria" w:hAnsi="Times New Roman" w:cs="Times New Roman"/>
          <w:color w:val="000000"/>
          <w:sz w:val="24"/>
          <w:szCs w:val="24"/>
          <w:lang w:eastAsia="pl-PL"/>
        </w:rPr>
        <w:t xml:space="preserve">Zmiany będące następstwem działania organów administracji, w szczególności: </w:t>
      </w:r>
    </w:p>
    <w:p w14:paraId="3F8E50A2" w14:textId="77777777" w:rsidR="00415BDF" w:rsidRPr="00C82B0F" w:rsidRDefault="00415BDF" w:rsidP="002F47AC">
      <w:pPr>
        <w:numPr>
          <w:ilvl w:val="2"/>
          <w:numId w:val="3"/>
        </w:numPr>
        <w:spacing w:after="40" w:line="268" w:lineRule="auto"/>
        <w:ind w:right="44"/>
        <w:jc w:val="both"/>
        <w:rPr>
          <w:rFonts w:ascii="Times New Roman" w:eastAsia="Cambria" w:hAnsi="Times New Roman" w:cs="Times New Roman"/>
          <w:color w:val="000000"/>
          <w:sz w:val="24"/>
          <w:szCs w:val="24"/>
          <w:lang w:eastAsia="pl-PL"/>
        </w:rPr>
      </w:pPr>
      <w:r w:rsidRPr="00C82B0F">
        <w:rPr>
          <w:rFonts w:ascii="Times New Roman" w:eastAsia="Cambria" w:hAnsi="Times New Roman" w:cs="Times New Roman"/>
          <w:color w:val="000000"/>
          <w:sz w:val="24"/>
          <w:szCs w:val="24"/>
          <w:lang w:eastAsia="pl-PL"/>
        </w:rPr>
        <w:t xml:space="preserve">przekroczenia zakreślonych przez prawo terminów wydawania przez organy administracji decyzji, zezwoleń itp. </w:t>
      </w:r>
    </w:p>
    <w:p w14:paraId="51B81EEF" w14:textId="77777777" w:rsidR="00415BDF" w:rsidRPr="00C82B0F" w:rsidRDefault="00415BDF" w:rsidP="002F47AC">
      <w:pPr>
        <w:numPr>
          <w:ilvl w:val="2"/>
          <w:numId w:val="3"/>
        </w:numPr>
        <w:spacing w:after="30" w:line="268" w:lineRule="auto"/>
        <w:ind w:right="44"/>
        <w:jc w:val="both"/>
        <w:rPr>
          <w:rFonts w:ascii="Times New Roman" w:eastAsia="Cambria" w:hAnsi="Times New Roman" w:cs="Times New Roman"/>
          <w:color w:val="000000"/>
          <w:sz w:val="24"/>
          <w:szCs w:val="24"/>
          <w:lang w:eastAsia="pl-PL"/>
        </w:rPr>
      </w:pPr>
      <w:r w:rsidRPr="00C82B0F">
        <w:rPr>
          <w:rFonts w:ascii="Times New Roman" w:eastAsia="Cambria" w:hAnsi="Times New Roman" w:cs="Times New Roman"/>
          <w:color w:val="000000"/>
          <w:sz w:val="24"/>
          <w:szCs w:val="24"/>
          <w:lang w:eastAsia="pl-PL"/>
        </w:rPr>
        <w:t xml:space="preserve">odmowa wydania przez organ administracji wymaganych decyzji, zezwoleń, uzgodnień na skutek błędów w OPZ. </w:t>
      </w:r>
    </w:p>
    <w:p w14:paraId="1F8786A0" w14:textId="3A4978F3" w:rsidR="00415BDF" w:rsidRPr="00C82B0F" w:rsidRDefault="0088263D" w:rsidP="0088263D">
      <w:pPr>
        <w:spacing w:after="36"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i) </w:t>
      </w:r>
      <w:r w:rsidR="00415BDF" w:rsidRPr="00C82B0F">
        <w:rPr>
          <w:rFonts w:ascii="Times New Roman" w:eastAsia="Cambria" w:hAnsi="Times New Roman" w:cs="Times New Roman"/>
          <w:color w:val="000000"/>
          <w:sz w:val="24"/>
          <w:szCs w:val="24"/>
          <w:lang w:eastAsia="pl-PL"/>
        </w:rPr>
        <w:t xml:space="preserve">skrócenie terminu realizacji zakresów częściowych oraz terminu końcowego, </w:t>
      </w:r>
    </w:p>
    <w:p w14:paraId="2D446CC3" w14:textId="055777C5" w:rsidR="00415BDF" w:rsidRPr="00C82B0F" w:rsidRDefault="0088263D" w:rsidP="0088263D">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j) </w:t>
      </w:r>
      <w:r w:rsidR="00415BDF" w:rsidRPr="00C82B0F">
        <w:rPr>
          <w:rFonts w:ascii="Times New Roman" w:eastAsia="Cambria" w:hAnsi="Times New Roman" w:cs="Times New Roman"/>
          <w:color w:val="000000"/>
          <w:sz w:val="24"/>
          <w:szCs w:val="24"/>
          <w:lang w:eastAsia="pl-PL"/>
        </w:rPr>
        <w:t xml:space="preserve">zmiana terminów cząstkowych bez zmiany terminu końcowego jest dopuszczalna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w   okolicznościach niespowodowanych działalnością Wykonawcy, </w:t>
      </w:r>
    </w:p>
    <w:p w14:paraId="350D3701" w14:textId="32610E59" w:rsidR="00415BDF" w:rsidRPr="00C82B0F" w:rsidRDefault="0088263D" w:rsidP="0088263D">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k) </w:t>
      </w:r>
      <w:r w:rsidR="00415BDF" w:rsidRPr="00C82B0F">
        <w:rPr>
          <w:rFonts w:ascii="Times New Roman" w:eastAsia="Cambria" w:hAnsi="Times New Roman" w:cs="Times New Roman"/>
          <w:color w:val="000000"/>
          <w:sz w:val="24"/>
          <w:szCs w:val="24"/>
          <w:lang w:eastAsia="pl-PL"/>
        </w:rPr>
        <w:t xml:space="preserve">wydłużenie terminu związanego z wydłużeniem terminu odbioru końcowego ponad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termin wskazany w umowie w tym wydłużenie terminu na usunięcia wad i usterek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podczas odbioru końcowego. </w:t>
      </w:r>
    </w:p>
    <w:p w14:paraId="5703E3C0" w14:textId="78439F9F" w:rsidR="00415BDF" w:rsidRPr="00C82B0F" w:rsidRDefault="00692B06" w:rsidP="00692B06">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4. </w:t>
      </w:r>
      <w:r w:rsidR="00415BDF" w:rsidRPr="00C82B0F">
        <w:rPr>
          <w:rFonts w:ascii="Times New Roman" w:eastAsia="Cambria" w:hAnsi="Times New Roman" w:cs="Times New Roman"/>
          <w:color w:val="000000"/>
          <w:sz w:val="24"/>
          <w:szCs w:val="24"/>
          <w:lang w:eastAsia="pl-PL"/>
        </w:rPr>
        <w:t xml:space="preserve">Zmiany materiałowe, dopuszcza się wprowadzenie zmiany materiałów i urządzeń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przedstawionych w ofercie pod warunkiem, że:  </w:t>
      </w:r>
    </w:p>
    <w:p w14:paraId="4B45140B" w14:textId="5B0E577D" w:rsidR="00415BDF" w:rsidRPr="00C82B0F" w:rsidRDefault="00652750" w:rsidP="00652750">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1) </w:t>
      </w:r>
      <w:r w:rsidR="00415BDF" w:rsidRPr="00C82B0F">
        <w:rPr>
          <w:rFonts w:ascii="Times New Roman" w:eastAsia="Cambria" w:hAnsi="Times New Roman" w:cs="Times New Roman"/>
          <w:color w:val="000000"/>
          <w:sz w:val="24"/>
          <w:szCs w:val="24"/>
          <w:lang w:eastAsia="pl-PL"/>
        </w:rPr>
        <w:t xml:space="preserve">spowodują obniżenie kosztów ponoszonych przez Zamawiającego na eksploatację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i konserwację wykonanego przedmiotu umowy;  </w:t>
      </w:r>
    </w:p>
    <w:p w14:paraId="341EB4ED" w14:textId="1289C360" w:rsidR="00415BDF" w:rsidRPr="00C82B0F" w:rsidRDefault="00652750" w:rsidP="00652750">
      <w:pPr>
        <w:spacing w:after="33"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2) </w:t>
      </w:r>
      <w:r w:rsidR="00415BDF" w:rsidRPr="00C82B0F">
        <w:rPr>
          <w:rFonts w:ascii="Times New Roman" w:eastAsia="Cambria" w:hAnsi="Times New Roman" w:cs="Times New Roman"/>
          <w:color w:val="000000"/>
          <w:sz w:val="24"/>
          <w:szCs w:val="24"/>
          <w:lang w:eastAsia="pl-PL"/>
        </w:rPr>
        <w:t xml:space="preserve">wynikają z aktualizacji rozwiązań z uwagi na postęp technologiczny lub zmiany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obowiązujących przepisów (następca zmienianego materiału lub urządzenia); </w:t>
      </w:r>
    </w:p>
    <w:p w14:paraId="190FB427" w14:textId="360B389F" w:rsidR="00415BDF" w:rsidRPr="00C82B0F" w:rsidRDefault="00652750" w:rsidP="00652750">
      <w:pPr>
        <w:spacing w:after="30"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lastRenderedPageBreak/>
        <w:t xml:space="preserve">      3) </w:t>
      </w:r>
      <w:r w:rsidR="00415BDF" w:rsidRPr="00C82B0F">
        <w:rPr>
          <w:rFonts w:ascii="Times New Roman" w:eastAsia="Cambria" w:hAnsi="Times New Roman" w:cs="Times New Roman"/>
          <w:color w:val="000000"/>
          <w:sz w:val="24"/>
          <w:szCs w:val="24"/>
          <w:lang w:eastAsia="pl-PL"/>
        </w:rPr>
        <w:t>zmiana materiałów lub urządzeń o parametrach tożsamych lub lepszych od przyjętych</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 w ofercie w przypadku wycofania lub niedostępność na rynku materiału lub urządzenia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oferowanego; </w:t>
      </w:r>
    </w:p>
    <w:p w14:paraId="0A7EFDA9" w14:textId="28973274" w:rsidR="00415BDF" w:rsidRPr="00C82B0F" w:rsidRDefault="00652750" w:rsidP="00652750">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4) </w:t>
      </w:r>
      <w:r w:rsidR="00415BDF" w:rsidRPr="00C82B0F">
        <w:rPr>
          <w:rFonts w:ascii="Times New Roman" w:eastAsia="Cambria" w:hAnsi="Times New Roman" w:cs="Times New Roman"/>
          <w:color w:val="000000"/>
          <w:sz w:val="24"/>
          <w:szCs w:val="24"/>
          <w:lang w:eastAsia="pl-PL"/>
        </w:rPr>
        <w:t xml:space="preserve">zmiana materiałów lub urządzeń o parametrach tożsamych lub lepszych od przyjętych </w:t>
      </w:r>
      <w:r>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w ofercie po uzyskaniu pisemnej zgody Zamawiającego, pod warunkiem iż niniejsza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zmiana nie powoduje zmiany ceny ofertowej; </w:t>
      </w:r>
    </w:p>
    <w:p w14:paraId="44D5E66E" w14:textId="5500C88E" w:rsidR="00415BDF" w:rsidRPr="00C82B0F" w:rsidRDefault="00652750" w:rsidP="00652750">
      <w:pPr>
        <w:spacing w:after="5" w:line="268" w:lineRule="auto"/>
        <w:ind w:right="44"/>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      5) </w:t>
      </w:r>
      <w:r w:rsidR="00415BDF" w:rsidRPr="00C82B0F">
        <w:rPr>
          <w:rFonts w:ascii="Times New Roman" w:eastAsia="Cambria" w:hAnsi="Times New Roman" w:cs="Times New Roman"/>
          <w:color w:val="000000"/>
          <w:sz w:val="24"/>
          <w:szCs w:val="24"/>
          <w:lang w:eastAsia="pl-PL"/>
        </w:rPr>
        <w:t xml:space="preserve">Dokonanie zamiany kierownika budowy (robót) na osobę o kwalifikacjach wymaganych </w:t>
      </w:r>
      <w:r>
        <w:rPr>
          <w:rFonts w:ascii="Times New Roman" w:eastAsia="Cambria" w:hAnsi="Times New Roman" w:cs="Times New Roman"/>
          <w:color w:val="000000"/>
          <w:sz w:val="24"/>
          <w:szCs w:val="24"/>
          <w:lang w:eastAsia="pl-PL"/>
        </w:rPr>
        <w:br/>
        <w:t xml:space="preserve">           </w:t>
      </w:r>
      <w:r w:rsidR="00415BDF" w:rsidRPr="00C82B0F">
        <w:rPr>
          <w:rFonts w:ascii="Times New Roman" w:eastAsia="Cambria" w:hAnsi="Times New Roman" w:cs="Times New Roman"/>
          <w:color w:val="000000"/>
          <w:sz w:val="24"/>
          <w:szCs w:val="24"/>
          <w:lang w:eastAsia="pl-PL"/>
        </w:rPr>
        <w:t xml:space="preserve">w SWZ oraz zmianę osób zatrudnionych na umowę o pracę. </w:t>
      </w:r>
    </w:p>
    <w:p w14:paraId="5CF5DFFA" w14:textId="77777777" w:rsidR="00415BDF" w:rsidRPr="00C82B0F" w:rsidRDefault="00415BDF" w:rsidP="00415BDF">
      <w:pPr>
        <w:spacing w:after="15"/>
        <w:ind w:left="293"/>
        <w:rPr>
          <w:rFonts w:ascii="Times New Roman" w:eastAsia="Cambria" w:hAnsi="Times New Roman" w:cs="Times New Roman"/>
          <w:color w:val="000000"/>
          <w:sz w:val="24"/>
          <w:szCs w:val="24"/>
          <w:lang w:eastAsia="pl-PL"/>
        </w:rPr>
      </w:pPr>
      <w:r w:rsidRPr="00C82B0F">
        <w:rPr>
          <w:rFonts w:ascii="Times New Roman" w:eastAsia="Cambria" w:hAnsi="Times New Roman" w:cs="Times New Roman"/>
          <w:color w:val="000000"/>
          <w:sz w:val="24"/>
          <w:szCs w:val="24"/>
          <w:lang w:eastAsia="pl-PL"/>
        </w:rPr>
        <w:t xml:space="preserve"> </w:t>
      </w:r>
    </w:p>
    <w:p w14:paraId="5F9E67BD" w14:textId="7AD90E17" w:rsidR="00415BDF" w:rsidRDefault="00415BDF" w:rsidP="00415BDF">
      <w:pPr>
        <w:spacing w:after="5" w:line="268" w:lineRule="auto"/>
        <w:ind w:left="303" w:right="44" w:hanging="10"/>
        <w:jc w:val="both"/>
        <w:rPr>
          <w:rFonts w:ascii="Times New Roman" w:eastAsia="Cambria" w:hAnsi="Times New Roman" w:cs="Times New Roman"/>
          <w:color w:val="000000"/>
          <w:sz w:val="24"/>
          <w:szCs w:val="24"/>
          <w:lang w:eastAsia="pl-PL"/>
        </w:rPr>
      </w:pPr>
      <w:r w:rsidRPr="00C82B0F">
        <w:rPr>
          <w:rFonts w:ascii="Times New Roman" w:eastAsia="Cambria" w:hAnsi="Times New Roman" w:cs="Times New Roman"/>
          <w:color w:val="000000"/>
          <w:sz w:val="24"/>
          <w:szCs w:val="24"/>
          <w:lang w:eastAsia="pl-PL"/>
        </w:rPr>
        <w:t xml:space="preserve">Wszystkie powyższe postanowienia stanowią katalog zmian, poza zapisami ustawy, które przed wprowadzeniem do umowy wymagają zgodnej akceptacji stron umowy, </w:t>
      </w:r>
      <w:r w:rsidR="00652750">
        <w:rPr>
          <w:rFonts w:ascii="Times New Roman" w:eastAsia="Cambria" w:hAnsi="Times New Roman" w:cs="Times New Roman"/>
          <w:color w:val="000000"/>
          <w:sz w:val="24"/>
          <w:szCs w:val="24"/>
          <w:lang w:eastAsia="pl-PL"/>
        </w:rPr>
        <w:br/>
      </w:r>
      <w:r w:rsidRPr="00C82B0F">
        <w:rPr>
          <w:rFonts w:ascii="Times New Roman" w:eastAsia="Cambria" w:hAnsi="Times New Roman" w:cs="Times New Roman"/>
          <w:color w:val="000000"/>
          <w:sz w:val="24"/>
          <w:szCs w:val="24"/>
          <w:lang w:eastAsia="pl-PL"/>
        </w:rPr>
        <w:t xml:space="preserve">z wyłączeniem postanowień określonych w ust. 2, gdzie podjęcie decyzji o zmniejszeniu wynagrodzenia nie wymaga akceptacji Wykonawcy. </w:t>
      </w:r>
    </w:p>
    <w:p w14:paraId="7DA3774A" w14:textId="03243DB5" w:rsidR="00652750" w:rsidRDefault="00652750" w:rsidP="00A310A3">
      <w:pPr>
        <w:spacing w:after="5" w:line="268" w:lineRule="auto"/>
        <w:ind w:right="44"/>
        <w:jc w:val="both"/>
        <w:rPr>
          <w:rFonts w:ascii="Times New Roman" w:eastAsia="Cambria" w:hAnsi="Times New Roman" w:cs="Times New Roman"/>
          <w:color w:val="000000"/>
          <w:sz w:val="24"/>
          <w:szCs w:val="24"/>
          <w:lang w:eastAsia="pl-PL"/>
        </w:rPr>
      </w:pPr>
    </w:p>
    <w:tbl>
      <w:tblPr>
        <w:tblStyle w:val="Tabela-Siatka"/>
        <w:tblW w:w="0" w:type="auto"/>
        <w:tblInd w:w="-147" w:type="dxa"/>
        <w:tblLook w:val="04A0" w:firstRow="1" w:lastRow="0" w:firstColumn="1" w:lastColumn="0" w:noHBand="0" w:noVBand="1"/>
      </w:tblPr>
      <w:tblGrid>
        <w:gridCol w:w="9209"/>
      </w:tblGrid>
      <w:tr w:rsidR="00652750" w:rsidRPr="003F5406" w14:paraId="2BA2D8A0" w14:textId="77777777" w:rsidTr="00317077">
        <w:tc>
          <w:tcPr>
            <w:tcW w:w="9209" w:type="dxa"/>
            <w:shd w:val="clear" w:color="auto" w:fill="D5DCE4" w:themeFill="text2" w:themeFillTint="33"/>
          </w:tcPr>
          <w:p w14:paraId="279C20CB" w14:textId="07026498" w:rsidR="00652750" w:rsidRPr="003F5406" w:rsidRDefault="00652750" w:rsidP="00317077">
            <w:pPr>
              <w:spacing w:after="7" w:line="276" w:lineRule="auto"/>
              <w:ind w:right="38"/>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XI</w:t>
            </w:r>
            <w:r w:rsidR="00BF754B">
              <w:rPr>
                <w:rFonts w:ascii="Times New Roman" w:eastAsia="Cambria" w:hAnsi="Times New Roman" w:cs="Times New Roman"/>
                <w:b/>
                <w:bCs/>
                <w:color w:val="000000"/>
                <w:sz w:val="24"/>
                <w:szCs w:val="24"/>
                <w:lang w:eastAsia="pl-PL"/>
              </w:rPr>
              <w:t>II</w:t>
            </w:r>
            <w:r>
              <w:rPr>
                <w:rFonts w:ascii="Times New Roman" w:eastAsia="Cambria" w:hAnsi="Times New Roman" w:cs="Times New Roman"/>
                <w:b/>
                <w:bCs/>
                <w:color w:val="000000"/>
                <w:sz w:val="24"/>
                <w:szCs w:val="24"/>
                <w:lang w:eastAsia="pl-PL"/>
              </w:rPr>
              <w:t>. POUCZENIE O ŚRODKACH OCHRONY PRAWNEJ</w:t>
            </w:r>
            <w:r w:rsidR="00BF754B">
              <w:rPr>
                <w:rFonts w:ascii="Times New Roman" w:eastAsia="Cambria" w:hAnsi="Times New Roman" w:cs="Times New Roman"/>
                <w:b/>
                <w:bCs/>
                <w:color w:val="000000"/>
                <w:sz w:val="24"/>
                <w:szCs w:val="24"/>
                <w:lang w:eastAsia="pl-PL"/>
              </w:rPr>
              <w:t xml:space="preserve">    </w:t>
            </w:r>
            <w:r w:rsidR="00BF754B">
              <w:rPr>
                <w:rFonts w:ascii="Times New Roman" w:eastAsia="Cambria" w:hAnsi="Times New Roman" w:cs="Times New Roman"/>
                <w:b/>
                <w:bCs/>
                <w:color w:val="000000"/>
                <w:sz w:val="24"/>
                <w:szCs w:val="24"/>
                <w:lang w:eastAsia="pl-PL"/>
              </w:rPr>
              <w:br/>
              <w:t xml:space="preserve">             </w:t>
            </w:r>
            <w:r>
              <w:rPr>
                <w:rFonts w:ascii="Times New Roman" w:eastAsia="Cambria" w:hAnsi="Times New Roman" w:cs="Times New Roman"/>
                <w:b/>
                <w:bCs/>
                <w:color w:val="000000"/>
                <w:sz w:val="24"/>
                <w:szCs w:val="24"/>
                <w:lang w:eastAsia="pl-PL"/>
              </w:rPr>
              <w:t>PRZYSŁUGUJĄCYCH</w:t>
            </w:r>
            <w:r w:rsidR="00BF754B">
              <w:rPr>
                <w:rFonts w:ascii="Times New Roman" w:eastAsia="Cambria" w:hAnsi="Times New Roman" w:cs="Times New Roman"/>
                <w:b/>
                <w:bCs/>
                <w:color w:val="000000"/>
                <w:sz w:val="24"/>
                <w:szCs w:val="24"/>
                <w:lang w:eastAsia="pl-PL"/>
              </w:rPr>
              <w:t xml:space="preserve"> </w:t>
            </w:r>
            <w:r>
              <w:rPr>
                <w:rFonts w:ascii="Times New Roman" w:eastAsia="Cambria" w:hAnsi="Times New Roman" w:cs="Times New Roman"/>
                <w:b/>
                <w:bCs/>
                <w:color w:val="000000"/>
                <w:sz w:val="24"/>
                <w:szCs w:val="24"/>
                <w:lang w:eastAsia="pl-PL"/>
              </w:rPr>
              <w:t>WYKONAWCY</w:t>
            </w:r>
          </w:p>
        </w:tc>
      </w:tr>
    </w:tbl>
    <w:p w14:paraId="39CFDC3E" w14:textId="07573A43" w:rsidR="00415BDF" w:rsidRPr="006D56D8" w:rsidRDefault="00415BDF" w:rsidP="00652750">
      <w:pPr>
        <w:spacing w:after="81"/>
        <w:rPr>
          <w:rFonts w:ascii="Times New Roman" w:eastAsia="Cambria" w:hAnsi="Times New Roman" w:cs="Times New Roman"/>
          <w:color w:val="000000"/>
          <w:sz w:val="20"/>
          <w:lang w:eastAsia="pl-PL"/>
        </w:rPr>
      </w:pPr>
      <w:r w:rsidRPr="006D56D8">
        <w:rPr>
          <w:rFonts w:ascii="Times New Roman" w:eastAsia="Cambria" w:hAnsi="Times New Roman" w:cs="Times New Roman"/>
          <w:b/>
          <w:color w:val="000000"/>
          <w:sz w:val="24"/>
          <w:lang w:eastAsia="pl-PL"/>
        </w:rPr>
        <w:t xml:space="preserve"> </w:t>
      </w:r>
    </w:p>
    <w:p w14:paraId="7057E289" w14:textId="73D68638" w:rsidR="00415BDF" w:rsidRPr="004C1CF9" w:rsidRDefault="004C1CF9" w:rsidP="00E27371">
      <w:pPr>
        <w:spacing w:after="188" w:line="268" w:lineRule="auto"/>
        <w:ind w:right="44"/>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1. </w:t>
      </w:r>
      <w:r w:rsidR="00415BDF" w:rsidRPr="004C1CF9">
        <w:rPr>
          <w:rFonts w:ascii="Times New Roman" w:eastAsia="Cambria" w:hAnsi="Times New Roman" w:cs="Times New Roman"/>
          <w:color w:val="000000"/>
          <w:sz w:val="24"/>
          <w:szCs w:val="24"/>
          <w:lang w:eastAsia="pl-PL"/>
        </w:rPr>
        <w:t xml:space="preserve">Środki ochrony prawnej przysługują Wykonawcy, jeżeli ma lub miał interes w uzyskaniu </w:t>
      </w:r>
      <w:r>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zamówienia oraz poniósł lub może ponieść szkodę w wyniku naruszenia przez </w:t>
      </w:r>
      <w:r>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Zamawiającego przepisów ustawy </w:t>
      </w:r>
      <w:proofErr w:type="spellStart"/>
      <w:r w:rsidR="00415BDF" w:rsidRPr="004C1CF9">
        <w:rPr>
          <w:rFonts w:ascii="Times New Roman" w:eastAsia="Cambria" w:hAnsi="Times New Roman" w:cs="Times New Roman"/>
          <w:color w:val="000000"/>
          <w:sz w:val="24"/>
          <w:szCs w:val="24"/>
          <w:lang w:eastAsia="pl-PL"/>
        </w:rPr>
        <w:t>Pzp</w:t>
      </w:r>
      <w:proofErr w:type="spellEnd"/>
      <w:r w:rsidR="00415BDF" w:rsidRPr="004C1CF9">
        <w:rPr>
          <w:rFonts w:ascii="Times New Roman" w:eastAsia="Cambria" w:hAnsi="Times New Roman" w:cs="Times New Roman"/>
          <w:color w:val="000000"/>
          <w:sz w:val="24"/>
          <w:szCs w:val="24"/>
          <w:lang w:eastAsia="pl-PL"/>
        </w:rPr>
        <w:t xml:space="preserve">. </w:t>
      </w:r>
      <w:r>
        <w:rPr>
          <w:rFonts w:ascii="Times New Roman" w:eastAsia="Cambria" w:hAnsi="Times New Roman" w:cs="Times New Roman"/>
          <w:color w:val="000000"/>
          <w:sz w:val="24"/>
          <w:szCs w:val="24"/>
          <w:lang w:eastAsia="pl-PL"/>
        </w:rPr>
        <w:br/>
        <w:t xml:space="preserve">2.  </w:t>
      </w:r>
      <w:r w:rsidR="00415BDF" w:rsidRPr="004C1CF9">
        <w:rPr>
          <w:rFonts w:ascii="Times New Roman" w:eastAsia="Cambria" w:hAnsi="Times New Roman" w:cs="Times New Roman"/>
          <w:color w:val="000000"/>
          <w:sz w:val="24"/>
          <w:szCs w:val="24"/>
          <w:lang w:eastAsia="pl-PL"/>
        </w:rPr>
        <w:t xml:space="preserve">Odwołanie przysługuje na: </w:t>
      </w:r>
      <w:r>
        <w:rPr>
          <w:rFonts w:ascii="Times New Roman" w:eastAsia="Cambria" w:hAnsi="Times New Roman" w:cs="Times New Roman"/>
          <w:color w:val="000000"/>
          <w:sz w:val="24"/>
          <w:szCs w:val="24"/>
          <w:lang w:eastAsia="pl-PL"/>
        </w:rPr>
        <w:br/>
        <w:t xml:space="preserve">      1) </w:t>
      </w:r>
      <w:r w:rsidR="00415BDF" w:rsidRPr="004C1CF9">
        <w:rPr>
          <w:rFonts w:ascii="Times New Roman" w:eastAsia="Cambria" w:hAnsi="Times New Roman" w:cs="Times New Roman"/>
          <w:color w:val="000000"/>
          <w:sz w:val="24"/>
          <w:szCs w:val="24"/>
          <w:lang w:eastAsia="pl-PL"/>
        </w:rPr>
        <w:t xml:space="preserve">niezgodną z przepisami ustawy czynność Zamawiającego, podjętą </w:t>
      </w:r>
      <w:r>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w postępowaniu o udzielenie zamówienia, w tym na projektowane postanowienie </w:t>
      </w:r>
      <w:r>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umowy; </w:t>
      </w:r>
      <w:r w:rsidR="00E27371">
        <w:rPr>
          <w:rFonts w:ascii="Times New Roman" w:eastAsia="Cambria" w:hAnsi="Times New Roman" w:cs="Times New Roman"/>
          <w:color w:val="000000"/>
          <w:sz w:val="24"/>
          <w:szCs w:val="24"/>
          <w:lang w:eastAsia="pl-PL"/>
        </w:rPr>
        <w:br/>
        <w:t xml:space="preserve">      2) </w:t>
      </w:r>
      <w:r w:rsidR="00415BDF" w:rsidRPr="004C1CF9">
        <w:rPr>
          <w:rFonts w:ascii="Times New Roman" w:eastAsia="Cambria" w:hAnsi="Times New Roman" w:cs="Times New Roman"/>
          <w:color w:val="000000"/>
          <w:sz w:val="24"/>
          <w:szCs w:val="24"/>
          <w:lang w:eastAsia="pl-PL"/>
        </w:rPr>
        <w:t xml:space="preserve">zaniechanie czynności w postępowaniu o udzielenie zamówienia, do której </w:t>
      </w:r>
      <w:r w:rsidR="00E27371">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Zamawiający był obowiązany na podstawie ustawy. </w:t>
      </w:r>
      <w:r w:rsidR="00E27371">
        <w:rPr>
          <w:rFonts w:ascii="Times New Roman" w:eastAsia="Cambria" w:hAnsi="Times New Roman" w:cs="Times New Roman"/>
          <w:color w:val="000000"/>
          <w:sz w:val="24"/>
          <w:szCs w:val="24"/>
          <w:lang w:eastAsia="pl-PL"/>
        </w:rPr>
        <w:t xml:space="preserve"> </w:t>
      </w:r>
      <w:r w:rsidR="004C773D">
        <w:rPr>
          <w:rFonts w:ascii="Times New Roman" w:eastAsia="Cambria" w:hAnsi="Times New Roman" w:cs="Times New Roman"/>
          <w:color w:val="000000"/>
          <w:sz w:val="24"/>
          <w:szCs w:val="24"/>
          <w:lang w:eastAsia="pl-PL"/>
        </w:rPr>
        <w:br/>
        <w:t xml:space="preserve">3. </w:t>
      </w:r>
      <w:r w:rsidR="00415BDF" w:rsidRPr="004C1CF9">
        <w:rPr>
          <w:rFonts w:ascii="Times New Roman" w:eastAsia="Cambria" w:hAnsi="Times New Roman" w:cs="Times New Roman"/>
          <w:color w:val="000000"/>
          <w:sz w:val="24"/>
          <w:szCs w:val="24"/>
          <w:lang w:eastAsia="pl-PL"/>
        </w:rPr>
        <w:t xml:space="preserve">Odwołanie wnosi się do Prezesa Krajowej Izby Odwoławczej w formie pisemnej albo </w:t>
      </w:r>
      <w:r w:rsidR="00E27371">
        <w:rPr>
          <w:rFonts w:ascii="Times New Roman" w:eastAsia="Cambria" w:hAnsi="Times New Roman" w:cs="Times New Roman"/>
          <w:color w:val="000000"/>
          <w:sz w:val="24"/>
          <w:szCs w:val="24"/>
          <w:lang w:eastAsia="pl-PL"/>
        </w:rPr>
        <w:br/>
        <w:t xml:space="preserve">    </w:t>
      </w:r>
      <w:r w:rsidR="004C773D">
        <w:rPr>
          <w:rFonts w:ascii="Times New Roman" w:eastAsia="Cambria" w:hAnsi="Times New Roman" w:cs="Times New Roman"/>
          <w:color w:val="000000"/>
          <w:sz w:val="24"/>
          <w:szCs w:val="24"/>
          <w:lang w:eastAsia="pl-PL"/>
        </w:rPr>
        <w:t xml:space="preserve"> </w:t>
      </w:r>
      <w:r w:rsidR="00415BDF" w:rsidRPr="004C1CF9">
        <w:rPr>
          <w:rFonts w:ascii="Times New Roman" w:eastAsia="Cambria" w:hAnsi="Times New Roman" w:cs="Times New Roman"/>
          <w:color w:val="000000"/>
          <w:sz w:val="24"/>
          <w:szCs w:val="24"/>
          <w:lang w:eastAsia="pl-PL"/>
        </w:rPr>
        <w:t xml:space="preserve">w formie elektronicznej albo w postaci elektronicznej opatrzone podpisem zaufanym. </w:t>
      </w:r>
      <w:r w:rsidR="00E27371">
        <w:rPr>
          <w:rFonts w:ascii="Times New Roman" w:eastAsia="Cambria" w:hAnsi="Times New Roman" w:cs="Times New Roman"/>
          <w:color w:val="000000"/>
          <w:sz w:val="24"/>
          <w:szCs w:val="24"/>
          <w:lang w:eastAsia="pl-PL"/>
        </w:rPr>
        <w:t xml:space="preserve">  </w:t>
      </w:r>
      <w:r w:rsidR="00E27371">
        <w:rPr>
          <w:rFonts w:ascii="Times New Roman" w:eastAsia="Cambria" w:hAnsi="Times New Roman" w:cs="Times New Roman"/>
          <w:color w:val="000000"/>
          <w:sz w:val="24"/>
          <w:szCs w:val="24"/>
          <w:lang w:eastAsia="pl-PL"/>
        </w:rPr>
        <w:br/>
      </w:r>
      <w:r w:rsidR="004C773D">
        <w:rPr>
          <w:rFonts w:ascii="Times New Roman" w:eastAsia="Cambria" w:hAnsi="Times New Roman" w:cs="Times New Roman"/>
          <w:color w:val="000000"/>
          <w:sz w:val="24"/>
          <w:szCs w:val="24"/>
          <w:lang w:eastAsia="pl-PL"/>
        </w:rPr>
        <w:t>4.</w:t>
      </w:r>
      <w:r w:rsidR="00E27371">
        <w:rPr>
          <w:rFonts w:ascii="Times New Roman" w:eastAsia="Cambria" w:hAnsi="Times New Roman" w:cs="Times New Roman"/>
          <w:color w:val="000000"/>
          <w:sz w:val="24"/>
          <w:szCs w:val="24"/>
          <w:lang w:eastAsia="pl-PL"/>
        </w:rPr>
        <w:t xml:space="preserve"> </w:t>
      </w:r>
      <w:r w:rsidR="004C773D">
        <w:rPr>
          <w:rFonts w:ascii="Times New Roman" w:eastAsia="Cambria" w:hAnsi="Times New Roman" w:cs="Times New Roman"/>
          <w:color w:val="000000"/>
          <w:sz w:val="24"/>
          <w:szCs w:val="24"/>
          <w:lang w:eastAsia="pl-PL"/>
        </w:rPr>
        <w:t xml:space="preserve"> </w:t>
      </w:r>
      <w:r w:rsidR="00415BDF" w:rsidRPr="004C1CF9">
        <w:rPr>
          <w:rFonts w:ascii="Times New Roman" w:eastAsia="Cambria" w:hAnsi="Times New Roman" w:cs="Times New Roman"/>
          <w:color w:val="000000"/>
          <w:sz w:val="24"/>
          <w:szCs w:val="24"/>
          <w:lang w:eastAsia="pl-PL"/>
        </w:rPr>
        <w:t xml:space="preserve">Na orzeczenie Krajowej Izby Odwoławczej oraz postanowienie Prezesa Krajowej Izby </w:t>
      </w:r>
      <w:r w:rsidR="00E27371">
        <w:rPr>
          <w:rFonts w:ascii="Times New Roman" w:eastAsia="Cambria" w:hAnsi="Times New Roman" w:cs="Times New Roman"/>
          <w:color w:val="000000"/>
          <w:sz w:val="24"/>
          <w:szCs w:val="24"/>
          <w:lang w:eastAsia="pl-PL"/>
        </w:rPr>
        <w:br/>
        <w:t xml:space="preserve">     </w:t>
      </w:r>
      <w:r w:rsidR="004C773D">
        <w:rPr>
          <w:rFonts w:ascii="Times New Roman" w:eastAsia="Cambria" w:hAnsi="Times New Roman" w:cs="Times New Roman"/>
          <w:color w:val="000000"/>
          <w:sz w:val="24"/>
          <w:szCs w:val="24"/>
          <w:lang w:eastAsia="pl-PL"/>
        </w:rPr>
        <w:t xml:space="preserve"> </w:t>
      </w:r>
      <w:r w:rsidR="00415BDF" w:rsidRPr="004C1CF9">
        <w:rPr>
          <w:rFonts w:ascii="Times New Roman" w:eastAsia="Cambria" w:hAnsi="Times New Roman" w:cs="Times New Roman"/>
          <w:color w:val="000000"/>
          <w:sz w:val="24"/>
          <w:szCs w:val="24"/>
          <w:lang w:eastAsia="pl-PL"/>
        </w:rPr>
        <w:t xml:space="preserve">Odwoławczej, o którym mowa w art. 519 ust. 1 ustawy </w:t>
      </w:r>
      <w:proofErr w:type="spellStart"/>
      <w:r w:rsidR="00415BDF" w:rsidRPr="004C1CF9">
        <w:rPr>
          <w:rFonts w:ascii="Times New Roman" w:eastAsia="Cambria" w:hAnsi="Times New Roman" w:cs="Times New Roman"/>
          <w:color w:val="000000"/>
          <w:sz w:val="24"/>
          <w:szCs w:val="24"/>
          <w:lang w:eastAsia="pl-PL"/>
        </w:rPr>
        <w:t>Pzp</w:t>
      </w:r>
      <w:proofErr w:type="spellEnd"/>
      <w:r w:rsidR="00415BDF" w:rsidRPr="004C1CF9">
        <w:rPr>
          <w:rFonts w:ascii="Times New Roman" w:eastAsia="Cambria" w:hAnsi="Times New Roman" w:cs="Times New Roman"/>
          <w:color w:val="000000"/>
          <w:sz w:val="24"/>
          <w:szCs w:val="24"/>
          <w:lang w:eastAsia="pl-PL"/>
        </w:rPr>
        <w:t xml:space="preserve">, stronom oraz </w:t>
      </w:r>
      <w:r w:rsidR="00E27371">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uczestnikom postępowania odwoławczego przysługuje skarga do sądu. Skargę wnosi </w:t>
      </w:r>
      <w:r w:rsidR="00E27371">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się do Sądu Okręgowego w Warszawie za pośrednictwem Prezesa Krajowej Izby </w:t>
      </w:r>
      <w:r w:rsidR="00E27371">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Odwoławczej. </w:t>
      </w:r>
      <w:r w:rsidR="00E27371">
        <w:rPr>
          <w:rFonts w:ascii="Times New Roman" w:eastAsia="Cambria" w:hAnsi="Times New Roman" w:cs="Times New Roman"/>
          <w:color w:val="000000"/>
          <w:sz w:val="24"/>
          <w:szCs w:val="24"/>
          <w:lang w:eastAsia="pl-PL"/>
        </w:rPr>
        <w:br/>
        <w:t xml:space="preserve"> </w:t>
      </w:r>
      <w:r w:rsidR="004C773D">
        <w:rPr>
          <w:rFonts w:ascii="Times New Roman" w:eastAsia="Cambria" w:hAnsi="Times New Roman" w:cs="Times New Roman"/>
          <w:color w:val="000000"/>
          <w:sz w:val="24"/>
          <w:szCs w:val="24"/>
          <w:lang w:eastAsia="pl-PL"/>
        </w:rPr>
        <w:t>5.</w:t>
      </w:r>
      <w:r w:rsidR="00E27371">
        <w:rPr>
          <w:rFonts w:ascii="Times New Roman" w:eastAsia="Cambria" w:hAnsi="Times New Roman" w:cs="Times New Roman"/>
          <w:color w:val="000000"/>
          <w:sz w:val="24"/>
          <w:szCs w:val="24"/>
          <w:lang w:eastAsia="pl-PL"/>
        </w:rPr>
        <w:t xml:space="preserve"> </w:t>
      </w:r>
      <w:r w:rsidR="00415BDF" w:rsidRPr="004C1CF9">
        <w:rPr>
          <w:rFonts w:ascii="Times New Roman" w:eastAsia="Cambria" w:hAnsi="Times New Roman" w:cs="Times New Roman"/>
          <w:color w:val="000000"/>
          <w:sz w:val="24"/>
          <w:szCs w:val="24"/>
          <w:lang w:eastAsia="pl-PL"/>
        </w:rPr>
        <w:t xml:space="preserve">Szczegółowe informacje dotyczące środków ochrony prawnej określone są w Dziale </w:t>
      </w:r>
      <w:r w:rsidR="00E27371">
        <w:rPr>
          <w:rFonts w:ascii="Times New Roman" w:eastAsia="Cambria" w:hAnsi="Times New Roman" w:cs="Times New Roman"/>
          <w:color w:val="000000"/>
          <w:sz w:val="24"/>
          <w:szCs w:val="24"/>
          <w:lang w:eastAsia="pl-PL"/>
        </w:rPr>
        <w:br/>
        <w:t xml:space="preserve">     </w:t>
      </w:r>
      <w:r w:rsidR="00415BDF" w:rsidRPr="004C1CF9">
        <w:rPr>
          <w:rFonts w:ascii="Times New Roman" w:eastAsia="Cambria" w:hAnsi="Times New Roman" w:cs="Times New Roman"/>
          <w:color w:val="000000"/>
          <w:sz w:val="24"/>
          <w:szCs w:val="24"/>
          <w:lang w:eastAsia="pl-PL"/>
        </w:rPr>
        <w:t xml:space="preserve">IX „Środki ochrony prawnej” ustawy </w:t>
      </w:r>
      <w:proofErr w:type="spellStart"/>
      <w:r w:rsidR="00415BDF" w:rsidRPr="004C1CF9">
        <w:rPr>
          <w:rFonts w:ascii="Times New Roman" w:eastAsia="Cambria" w:hAnsi="Times New Roman" w:cs="Times New Roman"/>
          <w:color w:val="000000"/>
          <w:sz w:val="24"/>
          <w:szCs w:val="24"/>
          <w:lang w:eastAsia="pl-PL"/>
        </w:rPr>
        <w:t>Pzp</w:t>
      </w:r>
      <w:proofErr w:type="spellEnd"/>
      <w:r w:rsidR="00415BDF" w:rsidRPr="004C1CF9">
        <w:rPr>
          <w:rFonts w:ascii="Times New Roman" w:eastAsia="Cambria" w:hAnsi="Times New Roman" w:cs="Times New Roman"/>
          <w:color w:val="000000"/>
          <w:sz w:val="24"/>
          <w:szCs w:val="24"/>
          <w:lang w:eastAsia="pl-PL"/>
        </w:rPr>
        <w:t xml:space="preserve">. </w:t>
      </w:r>
    </w:p>
    <w:p w14:paraId="769A8C9D" w14:textId="5F478968" w:rsidR="00415BDF" w:rsidRDefault="00415BDF" w:rsidP="00415BDF">
      <w:pPr>
        <w:spacing w:after="51"/>
        <w:ind w:left="576"/>
        <w:rPr>
          <w:rFonts w:ascii="Times New Roman" w:eastAsia="Cambria" w:hAnsi="Times New Roman" w:cs="Times New Roman"/>
          <w:color w:val="000000"/>
          <w:sz w:val="20"/>
          <w:lang w:eastAsia="pl-PL"/>
        </w:rPr>
      </w:pPr>
      <w:r w:rsidRPr="006D56D8">
        <w:rPr>
          <w:rFonts w:ascii="Times New Roman" w:eastAsia="Cambria" w:hAnsi="Times New Roman" w:cs="Times New Roman"/>
          <w:color w:val="000000"/>
          <w:sz w:val="20"/>
          <w:lang w:eastAsia="pl-PL"/>
        </w:rPr>
        <w:t xml:space="preserve"> </w:t>
      </w:r>
    </w:p>
    <w:tbl>
      <w:tblPr>
        <w:tblStyle w:val="Tabela-Siatka"/>
        <w:tblW w:w="0" w:type="auto"/>
        <w:tblInd w:w="-147" w:type="dxa"/>
        <w:tblLook w:val="04A0" w:firstRow="1" w:lastRow="0" w:firstColumn="1" w:lastColumn="0" w:noHBand="0" w:noVBand="1"/>
      </w:tblPr>
      <w:tblGrid>
        <w:gridCol w:w="9209"/>
      </w:tblGrid>
      <w:tr w:rsidR="004C773D" w:rsidRPr="003F5406" w14:paraId="59C3DC02" w14:textId="77777777" w:rsidTr="00317077">
        <w:tc>
          <w:tcPr>
            <w:tcW w:w="9209" w:type="dxa"/>
            <w:shd w:val="clear" w:color="auto" w:fill="D5DCE4" w:themeFill="text2" w:themeFillTint="33"/>
          </w:tcPr>
          <w:p w14:paraId="08E87B03" w14:textId="2BE16B40" w:rsidR="004C773D" w:rsidRPr="003F5406" w:rsidRDefault="004C773D" w:rsidP="00317077">
            <w:pPr>
              <w:spacing w:after="7" w:line="276" w:lineRule="auto"/>
              <w:ind w:right="38"/>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X</w:t>
            </w:r>
            <w:r w:rsidR="00BF754B">
              <w:rPr>
                <w:rFonts w:ascii="Times New Roman" w:eastAsia="Cambria" w:hAnsi="Times New Roman" w:cs="Times New Roman"/>
                <w:b/>
                <w:bCs/>
                <w:color w:val="000000"/>
                <w:sz w:val="24"/>
                <w:szCs w:val="24"/>
                <w:lang w:eastAsia="pl-PL"/>
              </w:rPr>
              <w:t>IV</w:t>
            </w:r>
            <w:r>
              <w:rPr>
                <w:rFonts w:ascii="Times New Roman" w:eastAsia="Cambria" w:hAnsi="Times New Roman" w:cs="Times New Roman"/>
                <w:b/>
                <w:bCs/>
                <w:color w:val="000000"/>
                <w:sz w:val="24"/>
                <w:szCs w:val="24"/>
                <w:lang w:eastAsia="pl-PL"/>
              </w:rPr>
              <w:t>.</w:t>
            </w:r>
            <w:r w:rsidR="00720969">
              <w:rPr>
                <w:rFonts w:ascii="Times New Roman" w:eastAsia="Cambria" w:hAnsi="Times New Roman" w:cs="Times New Roman"/>
                <w:b/>
                <w:bCs/>
                <w:color w:val="000000"/>
                <w:sz w:val="24"/>
                <w:szCs w:val="24"/>
                <w:lang w:eastAsia="pl-PL"/>
              </w:rPr>
              <w:t xml:space="preserve"> INFORMACJE DODATKOWE DOTYCZĄCE SKŁADANIA OFERT</w:t>
            </w:r>
          </w:p>
        </w:tc>
      </w:tr>
    </w:tbl>
    <w:p w14:paraId="71859926" w14:textId="11E2BCC0" w:rsidR="004C773D" w:rsidRDefault="004C773D" w:rsidP="004C773D">
      <w:pPr>
        <w:spacing w:after="51"/>
        <w:rPr>
          <w:rFonts w:ascii="Times New Roman" w:eastAsia="Cambria" w:hAnsi="Times New Roman" w:cs="Times New Roman"/>
          <w:color w:val="000000"/>
          <w:sz w:val="20"/>
          <w:lang w:eastAsia="pl-PL"/>
        </w:rPr>
      </w:pPr>
    </w:p>
    <w:p w14:paraId="103B6B5C" w14:textId="1AA504D6" w:rsidR="00415BDF" w:rsidRPr="00720969" w:rsidRDefault="004C773D" w:rsidP="00720969">
      <w:pPr>
        <w:spacing w:after="30" w:line="276" w:lineRule="auto"/>
        <w:ind w:right="44"/>
        <w:jc w:val="both"/>
        <w:rPr>
          <w:rFonts w:ascii="Times New Roman" w:eastAsia="Cambria" w:hAnsi="Times New Roman" w:cs="Times New Roman"/>
          <w:color w:val="000000"/>
          <w:sz w:val="24"/>
          <w:szCs w:val="24"/>
          <w:lang w:eastAsia="pl-PL"/>
        </w:rPr>
      </w:pPr>
      <w:r w:rsidRPr="00720969">
        <w:rPr>
          <w:rFonts w:ascii="Times New Roman" w:eastAsia="Cambria" w:hAnsi="Times New Roman" w:cs="Times New Roman"/>
          <w:color w:val="000000"/>
          <w:sz w:val="24"/>
          <w:szCs w:val="24"/>
          <w:lang w:eastAsia="pl-PL"/>
        </w:rPr>
        <w:t xml:space="preserve">1. </w:t>
      </w:r>
      <w:r w:rsidR="00415BDF" w:rsidRPr="00720969">
        <w:rPr>
          <w:rFonts w:ascii="Times New Roman" w:eastAsia="Cambria" w:hAnsi="Times New Roman" w:cs="Times New Roman"/>
          <w:color w:val="000000"/>
          <w:sz w:val="24"/>
          <w:szCs w:val="24"/>
          <w:lang w:eastAsia="pl-PL"/>
        </w:rPr>
        <w:t xml:space="preserve">Niniejsza SWZ oraz wszystkie dokumenty do niej dołączone mogą być użyte jedynie w celu </w:t>
      </w:r>
      <w:r w:rsidRPr="00720969">
        <w:rPr>
          <w:rFonts w:ascii="Times New Roman" w:eastAsia="Cambria" w:hAnsi="Times New Roman" w:cs="Times New Roman"/>
          <w:color w:val="000000"/>
          <w:sz w:val="24"/>
          <w:szCs w:val="24"/>
          <w:lang w:eastAsia="pl-PL"/>
        </w:rPr>
        <w:br/>
        <w:t xml:space="preserve">    </w:t>
      </w:r>
      <w:r w:rsidR="00415BDF" w:rsidRPr="00720969">
        <w:rPr>
          <w:rFonts w:ascii="Times New Roman" w:eastAsia="Cambria" w:hAnsi="Times New Roman" w:cs="Times New Roman"/>
          <w:color w:val="000000"/>
          <w:sz w:val="24"/>
          <w:szCs w:val="24"/>
          <w:lang w:eastAsia="pl-PL"/>
        </w:rPr>
        <w:t xml:space="preserve">sporządzenia oferty. </w:t>
      </w:r>
    </w:p>
    <w:p w14:paraId="52925754" w14:textId="5423FCE4" w:rsidR="00415BDF" w:rsidRPr="00720969" w:rsidRDefault="004C773D" w:rsidP="00720969">
      <w:pPr>
        <w:spacing w:after="37" w:line="276" w:lineRule="auto"/>
        <w:ind w:right="44"/>
        <w:jc w:val="both"/>
        <w:rPr>
          <w:rFonts w:ascii="Times New Roman" w:eastAsia="Cambria" w:hAnsi="Times New Roman" w:cs="Times New Roman"/>
          <w:color w:val="000000"/>
          <w:sz w:val="24"/>
          <w:szCs w:val="24"/>
          <w:lang w:eastAsia="pl-PL"/>
        </w:rPr>
      </w:pPr>
      <w:r w:rsidRPr="00720969">
        <w:rPr>
          <w:rFonts w:ascii="Times New Roman" w:eastAsia="Cambria" w:hAnsi="Times New Roman" w:cs="Times New Roman"/>
          <w:color w:val="000000"/>
          <w:sz w:val="24"/>
          <w:szCs w:val="24"/>
          <w:lang w:eastAsia="pl-PL"/>
        </w:rPr>
        <w:t xml:space="preserve">2. </w:t>
      </w:r>
      <w:r w:rsidR="00415BDF" w:rsidRPr="00720969">
        <w:rPr>
          <w:rFonts w:ascii="Times New Roman" w:eastAsia="Cambria" w:hAnsi="Times New Roman" w:cs="Times New Roman"/>
          <w:color w:val="000000"/>
          <w:sz w:val="24"/>
          <w:szCs w:val="24"/>
          <w:lang w:eastAsia="pl-PL"/>
        </w:rPr>
        <w:t xml:space="preserve">Wykonawca przedstawia ofertę zgodnie z wymaganiami określonymi w niniejszej  SWZ.   </w:t>
      </w:r>
    </w:p>
    <w:p w14:paraId="532D001D" w14:textId="66F01402" w:rsidR="00415BDF" w:rsidRPr="00720969" w:rsidRDefault="004C773D" w:rsidP="00720969">
      <w:pPr>
        <w:spacing w:after="30" w:line="276" w:lineRule="auto"/>
        <w:ind w:right="44"/>
        <w:jc w:val="both"/>
        <w:rPr>
          <w:rFonts w:ascii="Times New Roman" w:eastAsia="Cambria" w:hAnsi="Times New Roman" w:cs="Times New Roman"/>
          <w:color w:val="000000"/>
          <w:sz w:val="24"/>
          <w:szCs w:val="24"/>
          <w:lang w:eastAsia="pl-PL"/>
        </w:rPr>
      </w:pPr>
      <w:r w:rsidRPr="00720969">
        <w:rPr>
          <w:rFonts w:ascii="Times New Roman" w:eastAsia="Cambria" w:hAnsi="Times New Roman" w:cs="Times New Roman"/>
          <w:color w:val="000000"/>
          <w:sz w:val="24"/>
          <w:szCs w:val="24"/>
          <w:lang w:eastAsia="pl-PL"/>
        </w:rPr>
        <w:lastRenderedPageBreak/>
        <w:t xml:space="preserve">3. </w:t>
      </w:r>
      <w:r w:rsidR="00415BDF" w:rsidRPr="00720969">
        <w:rPr>
          <w:rFonts w:ascii="Times New Roman" w:eastAsia="Cambria" w:hAnsi="Times New Roman" w:cs="Times New Roman"/>
          <w:color w:val="000000"/>
          <w:sz w:val="24"/>
          <w:szCs w:val="24"/>
          <w:lang w:eastAsia="pl-PL"/>
        </w:rPr>
        <w:t xml:space="preserve">Wykonawca ponosi wszystkie koszty związane z przygotowaniem i złożeniem oferty, </w:t>
      </w:r>
      <w:r w:rsidRPr="00720969">
        <w:rPr>
          <w:rFonts w:ascii="Times New Roman" w:eastAsia="Cambria" w:hAnsi="Times New Roman" w:cs="Times New Roman"/>
          <w:color w:val="000000"/>
          <w:sz w:val="24"/>
          <w:szCs w:val="24"/>
          <w:lang w:eastAsia="pl-PL"/>
        </w:rPr>
        <w:br/>
        <w:t xml:space="preserve">     </w:t>
      </w:r>
      <w:r w:rsidR="00415BDF" w:rsidRPr="00720969">
        <w:rPr>
          <w:rFonts w:ascii="Times New Roman" w:eastAsia="Cambria" w:hAnsi="Times New Roman" w:cs="Times New Roman"/>
          <w:color w:val="000000"/>
          <w:sz w:val="24"/>
          <w:szCs w:val="24"/>
          <w:lang w:eastAsia="pl-PL"/>
        </w:rPr>
        <w:t xml:space="preserve">Zamawiający nie przewiduje zwrotu kosztów udziału w postępowaniu. </w:t>
      </w:r>
    </w:p>
    <w:p w14:paraId="006A4722" w14:textId="7B4562B8" w:rsidR="00415BDF" w:rsidRPr="00720969" w:rsidRDefault="004C773D" w:rsidP="00720969">
      <w:pPr>
        <w:spacing w:after="37" w:line="276" w:lineRule="auto"/>
        <w:ind w:right="44"/>
        <w:jc w:val="both"/>
        <w:rPr>
          <w:rFonts w:ascii="Times New Roman" w:eastAsia="Cambria" w:hAnsi="Times New Roman" w:cs="Times New Roman"/>
          <w:color w:val="000000"/>
          <w:sz w:val="24"/>
          <w:szCs w:val="24"/>
          <w:lang w:eastAsia="pl-PL"/>
        </w:rPr>
      </w:pPr>
      <w:r w:rsidRPr="00720969">
        <w:rPr>
          <w:rFonts w:ascii="Times New Roman" w:eastAsia="Cambria" w:hAnsi="Times New Roman" w:cs="Times New Roman"/>
          <w:color w:val="000000"/>
          <w:sz w:val="24"/>
          <w:szCs w:val="24"/>
          <w:lang w:eastAsia="pl-PL"/>
        </w:rPr>
        <w:t xml:space="preserve">4. </w:t>
      </w:r>
      <w:r w:rsidR="00415BDF" w:rsidRPr="00720969">
        <w:rPr>
          <w:rFonts w:ascii="Times New Roman" w:eastAsia="Cambria" w:hAnsi="Times New Roman" w:cs="Times New Roman"/>
          <w:color w:val="000000"/>
          <w:sz w:val="24"/>
          <w:szCs w:val="24"/>
          <w:lang w:eastAsia="pl-PL"/>
        </w:rPr>
        <w:t xml:space="preserve">Zamawiający nie przewiduje składania ofert wariantowych. </w:t>
      </w:r>
    </w:p>
    <w:p w14:paraId="112518B1" w14:textId="5FA48CCD" w:rsidR="00415BDF" w:rsidRPr="004C773D" w:rsidRDefault="004C773D" w:rsidP="0069601E">
      <w:pPr>
        <w:spacing w:after="40" w:line="276" w:lineRule="auto"/>
        <w:ind w:right="44"/>
        <w:jc w:val="both"/>
        <w:rPr>
          <w:rFonts w:ascii="Times New Roman" w:eastAsia="Cambria" w:hAnsi="Times New Roman" w:cs="Times New Roman"/>
          <w:color w:val="000000"/>
          <w:sz w:val="24"/>
          <w:szCs w:val="24"/>
          <w:lang w:eastAsia="pl-PL"/>
        </w:rPr>
      </w:pPr>
      <w:r w:rsidRPr="00720969">
        <w:rPr>
          <w:rFonts w:ascii="Times New Roman" w:eastAsia="Cambria" w:hAnsi="Times New Roman" w:cs="Times New Roman"/>
          <w:color w:val="000000"/>
          <w:sz w:val="24"/>
          <w:szCs w:val="24"/>
          <w:lang w:eastAsia="pl-PL"/>
        </w:rPr>
        <w:t xml:space="preserve">5. </w:t>
      </w:r>
      <w:r w:rsidR="00415BDF" w:rsidRPr="00720969">
        <w:rPr>
          <w:rFonts w:ascii="Times New Roman" w:eastAsia="Cambria" w:hAnsi="Times New Roman" w:cs="Times New Roman"/>
          <w:color w:val="000000"/>
          <w:sz w:val="24"/>
          <w:szCs w:val="24"/>
          <w:lang w:eastAsia="pl-PL"/>
        </w:rPr>
        <w:t xml:space="preserve">Zamawiający nie przewiduje aukcji elektronicznej. </w:t>
      </w:r>
    </w:p>
    <w:p w14:paraId="5730EE1B" w14:textId="46BA8C6F" w:rsidR="00415BDF" w:rsidRDefault="00415BDF" w:rsidP="00415BDF">
      <w:pPr>
        <w:spacing w:after="0"/>
        <w:ind w:left="576"/>
        <w:rPr>
          <w:rFonts w:ascii="Times New Roman" w:eastAsia="Cambria" w:hAnsi="Times New Roman" w:cs="Times New Roman"/>
          <w:color w:val="000000"/>
          <w:sz w:val="20"/>
          <w:lang w:eastAsia="pl-PL"/>
        </w:rPr>
      </w:pPr>
      <w:r w:rsidRPr="006D56D8">
        <w:rPr>
          <w:rFonts w:ascii="Times New Roman" w:eastAsia="Cambria" w:hAnsi="Times New Roman" w:cs="Times New Roman"/>
          <w:color w:val="000000"/>
          <w:sz w:val="20"/>
          <w:lang w:eastAsia="pl-PL"/>
        </w:rPr>
        <w:t xml:space="preserve"> </w:t>
      </w:r>
    </w:p>
    <w:p w14:paraId="7DAA50BE" w14:textId="09E881BD" w:rsidR="0069601E" w:rsidRDefault="0069601E" w:rsidP="00415BDF">
      <w:pPr>
        <w:spacing w:after="0"/>
        <w:ind w:left="576"/>
        <w:rPr>
          <w:rFonts w:ascii="Times New Roman" w:eastAsia="Cambria" w:hAnsi="Times New Roman" w:cs="Times New Roman"/>
          <w:color w:val="000000"/>
          <w:sz w:val="20"/>
          <w:lang w:eastAsia="pl-PL"/>
        </w:rPr>
      </w:pPr>
    </w:p>
    <w:tbl>
      <w:tblPr>
        <w:tblStyle w:val="Tabela-Siatka"/>
        <w:tblW w:w="0" w:type="auto"/>
        <w:tblInd w:w="-147" w:type="dxa"/>
        <w:tblLook w:val="04A0" w:firstRow="1" w:lastRow="0" w:firstColumn="1" w:lastColumn="0" w:noHBand="0" w:noVBand="1"/>
      </w:tblPr>
      <w:tblGrid>
        <w:gridCol w:w="9209"/>
      </w:tblGrid>
      <w:tr w:rsidR="0069601E" w:rsidRPr="003F5406" w14:paraId="2DE691C5" w14:textId="77777777" w:rsidTr="000167A1">
        <w:tc>
          <w:tcPr>
            <w:tcW w:w="9209" w:type="dxa"/>
            <w:shd w:val="clear" w:color="auto" w:fill="D5DCE4" w:themeFill="text2" w:themeFillTint="33"/>
          </w:tcPr>
          <w:p w14:paraId="1AE71392" w14:textId="01DC50B1" w:rsidR="0069601E" w:rsidRPr="003F5406" w:rsidRDefault="0069601E" w:rsidP="000167A1">
            <w:pPr>
              <w:spacing w:after="7" w:line="276" w:lineRule="auto"/>
              <w:ind w:right="38"/>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XV. KLAUZULA INFORMACYJNA DOTYCZĄCA RODO</w:t>
            </w:r>
          </w:p>
        </w:tc>
      </w:tr>
    </w:tbl>
    <w:p w14:paraId="1D17ABAC" w14:textId="77777777" w:rsidR="0069601E" w:rsidRDefault="0069601E" w:rsidP="0069601E">
      <w:pPr>
        <w:spacing w:line="276" w:lineRule="auto"/>
        <w:jc w:val="both"/>
        <w:rPr>
          <w:rFonts w:ascii="Times New Roman" w:hAnsi="Times New Roman" w:cs="Times New Roman"/>
          <w:sz w:val="20"/>
          <w:szCs w:val="20"/>
          <w:lang w:eastAsia="x-none"/>
        </w:rPr>
      </w:pPr>
    </w:p>
    <w:p w14:paraId="5169DEBA" w14:textId="5F1DC5DB" w:rsidR="00A826D8" w:rsidRPr="0069601E" w:rsidRDefault="00A826D8" w:rsidP="0069601E">
      <w:pPr>
        <w:spacing w:line="276" w:lineRule="auto"/>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9601E">
        <w:rPr>
          <w:rFonts w:ascii="Times New Roman" w:hAnsi="Times New Roman" w:cs="Times New Roman"/>
          <w:sz w:val="24"/>
          <w:szCs w:val="24"/>
          <w:lang w:eastAsia="x-none"/>
        </w:rPr>
        <w:br/>
      </w:r>
      <w:r w:rsidRPr="0069601E">
        <w:rPr>
          <w:rFonts w:ascii="Times New Roman" w:hAnsi="Times New Roman" w:cs="Times New Roman"/>
          <w:sz w:val="24"/>
          <w:szCs w:val="24"/>
          <w:lang w:eastAsia="x-none"/>
        </w:rPr>
        <w:t xml:space="preserve">z 04.05.2016, str. 1), dalej „RODO”, informuję, że: </w:t>
      </w:r>
    </w:p>
    <w:p w14:paraId="65927330" w14:textId="19E9037B" w:rsidR="00A826D8" w:rsidRPr="0069601E" w:rsidRDefault="00A826D8" w:rsidP="002F47AC">
      <w:pPr>
        <w:numPr>
          <w:ilvl w:val="0"/>
          <w:numId w:val="10"/>
        </w:numPr>
        <w:spacing w:after="0" w:line="276" w:lineRule="auto"/>
        <w:ind w:left="993"/>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xml:space="preserve">administratorem Pani/Pana danych osobowych jest </w:t>
      </w:r>
      <w:r w:rsidRPr="0069601E">
        <w:rPr>
          <w:rFonts w:ascii="Times New Roman" w:hAnsi="Times New Roman" w:cs="Times New Roman"/>
          <w:sz w:val="24"/>
          <w:szCs w:val="24"/>
        </w:rPr>
        <w:t xml:space="preserve">Gmina </w:t>
      </w:r>
      <w:r w:rsidRPr="0069601E">
        <w:rPr>
          <w:rFonts w:ascii="Times New Roman" w:hAnsi="Times New Roman" w:cs="Times New Roman"/>
          <w:bCs/>
          <w:sz w:val="24"/>
          <w:szCs w:val="24"/>
        </w:rPr>
        <w:t xml:space="preserve">Małogoszcz, </w:t>
      </w:r>
      <w:r w:rsidR="009574A8">
        <w:rPr>
          <w:rFonts w:ascii="Times New Roman" w:hAnsi="Times New Roman" w:cs="Times New Roman"/>
          <w:bCs/>
          <w:sz w:val="24"/>
          <w:szCs w:val="24"/>
        </w:rPr>
        <w:br/>
      </w:r>
      <w:r w:rsidRPr="0069601E">
        <w:rPr>
          <w:rFonts w:ascii="Times New Roman" w:hAnsi="Times New Roman" w:cs="Times New Roman"/>
          <w:bCs/>
          <w:sz w:val="24"/>
          <w:szCs w:val="24"/>
        </w:rPr>
        <w:t>ul. Jaszowskiego 3A, 28-366 Małogoszcz</w:t>
      </w:r>
      <w:r w:rsidRPr="0069601E">
        <w:rPr>
          <w:rFonts w:ascii="Times New Roman" w:hAnsi="Times New Roman" w:cs="Times New Roman"/>
          <w:sz w:val="24"/>
          <w:szCs w:val="24"/>
          <w:lang w:eastAsia="x-none"/>
        </w:rPr>
        <w:t>.</w:t>
      </w:r>
    </w:p>
    <w:p w14:paraId="3E59EEAD" w14:textId="1B375689" w:rsidR="00A826D8" w:rsidRPr="0069601E" w:rsidRDefault="00A826D8" w:rsidP="002F47AC">
      <w:pPr>
        <w:numPr>
          <w:ilvl w:val="0"/>
          <w:numId w:val="10"/>
        </w:numPr>
        <w:spacing w:after="0" w:line="276" w:lineRule="auto"/>
        <w:ind w:left="993"/>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Pani/Pana dane osobowe przetwarzane będą na podstawie art. 6 ust. 1 lit. c</w:t>
      </w:r>
      <w:r w:rsidRPr="0069601E">
        <w:rPr>
          <w:rFonts w:ascii="Times New Roman" w:hAnsi="Times New Roman" w:cs="Times New Roman"/>
          <w:i/>
          <w:sz w:val="24"/>
          <w:szCs w:val="24"/>
          <w:lang w:eastAsia="x-none"/>
        </w:rPr>
        <w:t xml:space="preserve"> </w:t>
      </w:r>
      <w:r w:rsidRPr="0069601E">
        <w:rPr>
          <w:rFonts w:ascii="Times New Roman" w:hAnsi="Times New Roman" w:cs="Times New Roman"/>
          <w:sz w:val="24"/>
          <w:szCs w:val="24"/>
          <w:lang w:eastAsia="x-none"/>
        </w:rPr>
        <w:t>RODO</w:t>
      </w:r>
      <w:r w:rsidR="009574A8">
        <w:rPr>
          <w:rFonts w:ascii="Times New Roman" w:hAnsi="Times New Roman" w:cs="Times New Roman"/>
          <w:sz w:val="24"/>
          <w:szCs w:val="24"/>
          <w:lang w:eastAsia="x-none"/>
        </w:rPr>
        <w:br/>
      </w:r>
      <w:r w:rsidRPr="0069601E">
        <w:rPr>
          <w:rFonts w:ascii="Times New Roman" w:hAnsi="Times New Roman" w:cs="Times New Roman"/>
          <w:sz w:val="24"/>
          <w:szCs w:val="24"/>
          <w:lang w:eastAsia="x-none"/>
        </w:rPr>
        <w:t xml:space="preserve"> w celu związanym z niniejszym postępowaniem o udzielenie zamówienia publicznego;</w:t>
      </w:r>
    </w:p>
    <w:p w14:paraId="1B262E74" w14:textId="4017697F" w:rsidR="00A826D8" w:rsidRPr="0069601E" w:rsidRDefault="00A826D8" w:rsidP="002F47AC">
      <w:pPr>
        <w:numPr>
          <w:ilvl w:val="0"/>
          <w:numId w:val="10"/>
        </w:numPr>
        <w:spacing w:after="0" w:line="276" w:lineRule="auto"/>
        <w:ind w:left="993"/>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odbiorcami Pani/Pana danych osobowych będą osoby lub podmioty, którym udostępniona zostanie dokumentacja postępowania w oparciu o art. 74 ustawy z dnia 11 września 2019 r. – Prawo zamówień publicznych (</w:t>
      </w:r>
      <w:r w:rsidR="00410E01">
        <w:rPr>
          <w:rFonts w:ascii="Times New Roman" w:hAnsi="Times New Roman" w:cs="Times New Roman"/>
          <w:sz w:val="24"/>
          <w:szCs w:val="24"/>
          <w:lang w:eastAsia="x-none"/>
        </w:rPr>
        <w:t xml:space="preserve"> </w:t>
      </w:r>
      <w:r w:rsidRPr="0069601E">
        <w:rPr>
          <w:rFonts w:ascii="Times New Roman" w:hAnsi="Times New Roman" w:cs="Times New Roman"/>
          <w:sz w:val="24"/>
          <w:szCs w:val="24"/>
          <w:lang w:eastAsia="x-none"/>
        </w:rPr>
        <w:t>Dz. U. z 20</w:t>
      </w:r>
      <w:r w:rsidR="00410E01">
        <w:rPr>
          <w:rFonts w:ascii="Times New Roman" w:hAnsi="Times New Roman" w:cs="Times New Roman"/>
          <w:sz w:val="24"/>
          <w:szCs w:val="24"/>
          <w:lang w:eastAsia="x-none"/>
        </w:rPr>
        <w:t>2</w:t>
      </w:r>
      <w:r w:rsidR="007E6ECB">
        <w:rPr>
          <w:rFonts w:ascii="Times New Roman" w:hAnsi="Times New Roman" w:cs="Times New Roman"/>
          <w:sz w:val="24"/>
          <w:szCs w:val="24"/>
          <w:lang w:eastAsia="x-none"/>
        </w:rPr>
        <w:t>1</w:t>
      </w:r>
      <w:r w:rsidRPr="0069601E">
        <w:rPr>
          <w:rFonts w:ascii="Times New Roman" w:hAnsi="Times New Roman" w:cs="Times New Roman"/>
          <w:sz w:val="24"/>
          <w:szCs w:val="24"/>
          <w:lang w:eastAsia="x-none"/>
        </w:rPr>
        <w:t xml:space="preserve"> r.</w:t>
      </w:r>
      <w:r w:rsidR="00410E01">
        <w:rPr>
          <w:rFonts w:ascii="Times New Roman" w:hAnsi="Times New Roman" w:cs="Times New Roman"/>
          <w:sz w:val="24"/>
          <w:szCs w:val="24"/>
          <w:lang w:eastAsia="x-none"/>
        </w:rPr>
        <w:t xml:space="preserve"> </w:t>
      </w:r>
      <w:r w:rsidRPr="0069601E">
        <w:rPr>
          <w:rFonts w:ascii="Times New Roman" w:hAnsi="Times New Roman" w:cs="Times New Roman"/>
          <w:sz w:val="24"/>
          <w:szCs w:val="24"/>
          <w:lang w:eastAsia="x-none"/>
        </w:rPr>
        <w:t xml:space="preserve">z </w:t>
      </w:r>
      <w:proofErr w:type="spellStart"/>
      <w:r w:rsidRPr="0069601E">
        <w:rPr>
          <w:rFonts w:ascii="Times New Roman" w:hAnsi="Times New Roman" w:cs="Times New Roman"/>
          <w:sz w:val="24"/>
          <w:szCs w:val="24"/>
          <w:lang w:eastAsia="x-none"/>
        </w:rPr>
        <w:t>późn</w:t>
      </w:r>
      <w:proofErr w:type="spellEnd"/>
      <w:r w:rsidRPr="0069601E">
        <w:rPr>
          <w:rFonts w:ascii="Times New Roman" w:hAnsi="Times New Roman" w:cs="Times New Roman"/>
          <w:sz w:val="24"/>
          <w:szCs w:val="24"/>
          <w:lang w:eastAsia="x-none"/>
        </w:rPr>
        <w:t xml:space="preserve">. zm.); </w:t>
      </w:r>
    </w:p>
    <w:p w14:paraId="22D0D62F" w14:textId="78618C55" w:rsidR="00A826D8" w:rsidRPr="0069601E" w:rsidRDefault="00A826D8" w:rsidP="002F47AC">
      <w:pPr>
        <w:numPr>
          <w:ilvl w:val="0"/>
          <w:numId w:val="10"/>
        </w:numPr>
        <w:spacing w:after="0" w:line="276" w:lineRule="auto"/>
        <w:ind w:left="993"/>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xml:space="preserve">Pani/Pana dane osobowe będą przechowywane, zgodnie z art. 78 ust. 1 ustawy </w:t>
      </w:r>
      <w:proofErr w:type="spellStart"/>
      <w:r w:rsidRPr="0069601E">
        <w:rPr>
          <w:rFonts w:ascii="Times New Roman" w:hAnsi="Times New Roman" w:cs="Times New Roman"/>
          <w:sz w:val="24"/>
          <w:szCs w:val="24"/>
          <w:lang w:eastAsia="x-none"/>
        </w:rPr>
        <w:t>Pzp</w:t>
      </w:r>
      <w:proofErr w:type="spellEnd"/>
      <w:r w:rsidRPr="0069601E">
        <w:rPr>
          <w:rFonts w:ascii="Times New Roman" w:hAnsi="Times New Roman" w:cs="Times New Roman"/>
          <w:sz w:val="24"/>
          <w:szCs w:val="24"/>
          <w:lang w:eastAsia="x-none"/>
        </w:rPr>
        <w:t xml:space="preserve">, przez okres 4 lat od dnia zakończenia postępowania o udzielenie zamówienia lub na okres przechowywania tych danych zgodnie z wytycznymi o dofinansowania </w:t>
      </w:r>
      <w:r w:rsidR="00410E01">
        <w:rPr>
          <w:rFonts w:ascii="Times New Roman" w:hAnsi="Times New Roman" w:cs="Times New Roman"/>
          <w:sz w:val="24"/>
          <w:szCs w:val="24"/>
          <w:lang w:eastAsia="x-none"/>
        </w:rPr>
        <w:br/>
        <w:t xml:space="preserve"> </w:t>
      </w:r>
      <w:r w:rsidRPr="0069601E">
        <w:rPr>
          <w:rFonts w:ascii="Times New Roman" w:hAnsi="Times New Roman" w:cs="Times New Roman"/>
          <w:sz w:val="24"/>
          <w:szCs w:val="24"/>
          <w:lang w:eastAsia="x-none"/>
        </w:rPr>
        <w:t>z środków UE;</w:t>
      </w:r>
    </w:p>
    <w:p w14:paraId="40B58BD6" w14:textId="77777777" w:rsidR="00A826D8" w:rsidRPr="0069601E" w:rsidRDefault="00A826D8" w:rsidP="002F47AC">
      <w:pPr>
        <w:numPr>
          <w:ilvl w:val="0"/>
          <w:numId w:val="10"/>
        </w:numPr>
        <w:spacing w:after="0" w:line="276" w:lineRule="auto"/>
        <w:ind w:left="993"/>
        <w:jc w:val="both"/>
        <w:rPr>
          <w:rFonts w:ascii="Times New Roman" w:hAnsi="Times New Roman" w:cs="Times New Roman"/>
          <w:b/>
          <w:i/>
          <w:sz w:val="24"/>
          <w:szCs w:val="24"/>
          <w:lang w:eastAsia="x-none"/>
        </w:rPr>
      </w:pPr>
      <w:r w:rsidRPr="0069601E">
        <w:rPr>
          <w:rFonts w:ascii="Times New Roman" w:hAnsi="Times New Roman" w:cs="Times New Roman"/>
          <w:sz w:val="24"/>
          <w:szCs w:val="24"/>
          <w:lang w:eastAsia="x-none"/>
        </w:rPr>
        <w:t xml:space="preserve">obowiązek podania przez Panią/Pana danych osobowych bezpośrednio Pani/Pana dotyczących jest wymogiem ustawowym określonym w przepisach ustawy </w:t>
      </w:r>
      <w:proofErr w:type="spellStart"/>
      <w:r w:rsidRPr="0069601E">
        <w:rPr>
          <w:rFonts w:ascii="Times New Roman" w:hAnsi="Times New Roman" w:cs="Times New Roman"/>
          <w:sz w:val="24"/>
          <w:szCs w:val="24"/>
          <w:lang w:eastAsia="x-none"/>
        </w:rPr>
        <w:t>Pzp</w:t>
      </w:r>
      <w:proofErr w:type="spellEnd"/>
      <w:r w:rsidRPr="0069601E">
        <w:rPr>
          <w:rFonts w:ascii="Times New Roman" w:hAnsi="Times New Roman" w:cs="Times New Roman"/>
          <w:sz w:val="24"/>
          <w:szCs w:val="24"/>
          <w:lang w:eastAsia="x-none"/>
        </w:rPr>
        <w:t xml:space="preserve">, związanym z udziałem w postępowaniu o udzielenie zamówienia publicznego; konsekwencje niepodania określonych danych wynikają z ustawy </w:t>
      </w:r>
      <w:proofErr w:type="spellStart"/>
      <w:r w:rsidRPr="0069601E">
        <w:rPr>
          <w:rFonts w:ascii="Times New Roman" w:hAnsi="Times New Roman" w:cs="Times New Roman"/>
          <w:sz w:val="24"/>
          <w:szCs w:val="24"/>
          <w:lang w:eastAsia="x-none"/>
        </w:rPr>
        <w:t>Pzp</w:t>
      </w:r>
      <w:proofErr w:type="spellEnd"/>
      <w:r w:rsidRPr="0069601E">
        <w:rPr>
          <w:rFonts w:ascii="Times New Roman" w:hAnsi="Times New Roman" w:cs="Times New Roman"/>
          <w:sz w:val="24"/>
          <w:szCs w:val="24"/>
          <w:lang w:eastAsia="x-none"/>
        </w:rPr>
        <w:t xml:space="preserve">; </w:t>
      </w:r>
    </w:p>
    <w:p w14:paraId="0FC26484" w14:textId="515196D5" w:rsidR="00A826D8" w:rsidRPr="0069601E" w:rsidRDefault="00A826D8" w:rsidP="002F47AC">
      <w:pPr>
        <w:numPr>
          <w:ilvl w:val="0"/>
          <w:numId w:val="10"/>
        </w:numPr>
        <w:spacing w:after="0" w:line="276" w:lineRule="auto"/>
        <w:ind w:left="993"/>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xml:space="preserve">w odniesieniu do Pani/Pana danych osobowych decyzje nie będą podejmowane </w:t>
      </w:r>
      <w:r w:rsidR="00410E01">
        <w:rPr>
          <w:rFonts w:ascii="Times New Roman" w:hAnsi="Times New Roman" w:cs="Times New Roman"/>
          <w:sz w:val="24"/>
          <w:szCs w:val="24"/>
          <w:lang w:eastAsia="x-none"/>
        </w:rPr>
        <w:br/>
      </w:r>
      <w:r w:rsidRPr="0069601E">
        <w:rPr>
          <w:rFonts w:ascii="Times New Roman" w:hAnsi="Times New Roman" w:cs="Times New Roman"/>
          <w:sz w:val="24"/>
          <w:szCs w:val="24"/>
          <w:lang w:eastAsia="x-none"/>
        </w:rPr>
        <w:t>w sposób zautomatyzowany, stosowanie do art. 22 RODO;</w:t>
      </w:r>
    </w:p>
    <w:p w14:paraId="2F96D247" w14:textId="77777777" w:rsidR="00A826D8" w:rsidRPr="0069601E" w:rsidRDefault="00A826D8" w:rsidP="002F47AC">
      <w:pPr>
        <w:numPr>
          <w:ilvl w:val="0"/>
          <w:numId w:val="10"/>
        </w:numPr>
        <w:spacing w:after="0" w:line="276" w:lineRule="auto"/>
        <w:ind w:left="993"/>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posiada Pani/Pan:</w:t>
      </w:r>
    </w:p>
    <w:p w14:paraId="480DBBB8" w14:textId="77777777" w:rsidR="00A826D8" w:rsidRPr="0069601E" w:rsidRDefault="00A826D8" w:rsidP="002F47AC">
      <w:pPr>
        <w:numPr>
          <w:ilvl w:val="0"/>
          <w:numId w:val="11"/>
        </w:numPr>
        <w:spacing w:after="0" w:line="276" w:lineRule="auto"/>
        <w:ind w:left="1276"/>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na podstawie art. 15 RODO prawo dostępu do danych osobowych Pani/Pana dotyczących;</w:t>
      </w:r>
    </w:p>
    <w:p w14:paraId="51E75816" w14:textId="77777777" w:rsidR="00A826D8" w:rsidRPr="0069601E" w:rsidRDefault="00A826D8" w:rsidP="002F47AC">
      <w:pPr>
        <w:numPr>
          <w:ilvl w:val="0"/>
          <w:numId w:val="11"/>
        </w:numPr>
        <w:spacing w:after="0" w:line="276" w:lineRule="auto"/>
        <w:ind w:left="1276"/>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xml:space="preserve">na podstawie art. 16 RODO prawo do sprostowania Pani/Pana danych osobowych </w:t>
      </w:r>
      <w:r w:rsidRPr="0069601E">
        <w:rPr>
          <w:rFonts w:ascii="Times New Roman" w:hAnsi="Times New Roman" w:cs="Times New Roman"/>
          <w:b/>
          <w:sz w:val="24"/>
          <w:szCs w:val="24"/>
          <w:vertAlign w:val="superscript"/>
          <w:lang w:eastAsia="x-none"/>
        </w:rPr>
        <w:t>**</w:t>
      </w:r>
      <w:r w:rsidRPr="0069601E">
        <w:rPr>
          <w:rFonts w:ascii="Times New Roman" w:hAnsi="Times New Roman" w:cs="Times New Roman"/>
          <w:sz w:val="24"/>
          <w:szCs w:val="24"/>
          <w:lang w:eastAsia="x-none"/>
        </w:rPr>
        <w:t>;</w:t>
      </w:r>
    </w:p>
    <w:p w14:paraId="332B2074" w14:textId="77777777" w:rsidR="00A826D8" w:rsidRPr="0069601E" w:rsidRDefault="00A826D8" w:rsidP="002F47AC">
      <w:pPr>
        <w:numPr>
          <w:ilvl w:val="0"/>
          <w:numId w:val="11"/>
        </w:numPr>
        <w:spacing w:after="0" w:line="276" w:lineRule="auto"/>
        <w:ind w:left="1276"/>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xml:space="preserve">na podstawie art. 18 RODO prawo żądania od administratora ograniczenia przetwarzania danych osobowych z zastrzeżeniem przypadków, o których mowa w art. 18 ust. 2 RODO ***; </w:t>
      </w:r>
    </w:p>
    <w:p w14:paraId="1888E187" w14:textId="77777777" w:rsidR="00A826D8" w:rsidRPr="0069601E" w:rsidRDefault="00A826D8" w:rsidP="002F47AC">
      <w:pPr>
        <w:numPr>
          <w:ilvl w:val="0"/>
          <w:numId w:val="11"/>
        </w:numPr>
        <w:spacing w:after="0" w:line="276" w:lineRule="auto"/>
        <w:ind w:left="1276"/>
        <w:jc w:val="both"/>
        <w:rPr>
          <w:rFonts w:ascii="Times New Roman" w:hAnsi="Times New Roman" w:cs="Times New Roman"/>
          <w:i/>
          <w:sz w:val="24"/>
          <w:szCs w:val="24"/>
          <w:lang w:eastAsia="x-none"/>
        </w:rPr>
      </w:pPr>
      <w:r w:rsidRPr="0069601E">
        <w:rPr>
          <w:rFonts w:ascii="Times New Roman" w:hAnsi="Times New Roman" w:cs="Times New Roman"/>
          <w:sz w:val="24"/>
          <w:szCs w:val="24"/>
          <w:lang w:eastAsia="x-none"/>
        </w:rPr>
        <w:t>prawo do wniesienia skargi do Prezesa Urzędu Ochrony Danych Osobowych, gdy uzna Pani/Pan, że przetwarzanie danych osobowych Pani/Pana dotyczących narusza przepisy RODO;</w:t>
      </w:r>
    </w:p>
    <w:p w14:paraId="5640B449" w14:textId="77777777" w:rsidR="00A826D8" w:rsidRPr="0069601E" w:rsidRDefault="00A826D8" w:rsidP="002F47AC">
      <w:pPr>
        <w:numPr>
          <w:ilvl w:val="0"/>
          <w:numId w:val="10"/>
        </w:numPr>
        <w:spacing w:after="0" w:line="276" w:lineRule="auto"/>
        <w:ind w:left="993"/>
        <w:jc w:val="both"/>
        <w:rPr>
          <w:rFonts w:ascii="Times New Roman" w:hAnsi="Times New Roman" w:cs="Times New Roman"/>
          <w:i/>
          <w:sz w:val="24"/>
          <w:szCs w:val="24"/>
          <w:lang w:eastAsia="x-none"/>
        </w:rPr>
      </w:pPr>
      <w:r w:rsidRPr="0069601E">
        <w:rPr>
          <w:rFonts w:ascii="Times New Roman" w:hAnsi="Times New Roman" w:cs="Times New Roman"/>
          <w:sz w:val="24"/>
          <w:szCs w:val="24"/>
          <w:lang w:eastAsia="x-none"/>
        </w:rPr>
        <w:lastRenderedPageBreak/>
        <w:t>nie przysługuje Pani/Panu:</w:t>
      </w:r>
    </w:p>
    <w:p w14:paraId="0B512FDC" w14:textId="77777777" w:rsidR="00A826D8" w:rsidRPr="0069601E" w:rsidRDefault="00A826D8" w:rsidP="002F47AC">
      <w:pPr>
        <w:numPr>
          <w:ilvl w:val="0"/>
          <w:numId w:val="12"/>
        </w:numPr>
        <w:spacing w:after="0" w:line="276" w:lineRule="auto"/>
        <w:ind w:left="1276"/>
        <w:jc w:val="both"/>
        <w:rPr>
          <w:rFonts w:ascii="Times New Roman" w:hAnsi="Times New Roman" w:cs="Times New Roman"/>
          <w:i/>
          <w:sz w:val="24"/>
          <w:szCs w:val="24"/>
          <w:lang w:eastAsia="x-none"/>
        </w:rPr>
      </w:pPr>
      <w:r w:rsidRPr="0069601E">
        <w:rPr>
          <w:rFonts w:ascii="Times New Roman" w:hAnsi="Times New Roman" w:cs="Times New Roman"/>
          <w:sz w:val="24"/>
          <w:szCs w:val="24"/>
          <w:lang w:eastAsia="x-none"/>
        </w:rPr>
        <w:t>w związku z art. 17 ust. 3 lit. b, d lub e RODO prawo do usunięcia danych osobowych;</w:t>
      </w:r>
    </w:p>
    <w:p w14:paraId="44A5CE82" w14:textId="77777777" w:rsidR="00A826D8" w:rsidRPr="0069601E" w:rsidRDefault="00A826D8" w:rsidP="002F47AC">
      <w:pPr>
        <w:numPr>
          <w:ilvl w:val="0"/>
          <w:numId w:val="12"/>
        </w:numPr>
        <w:spacing w:after="0" w:line="276" w:lineRule="auto"/>
        <w:ind w:left="1276"/>
        <w:jc w:val="both"/>
        <w:rPr>
          <w:rFonts w:ascii="Times New Roman" w:hAnsi="Times New Roman" w:cs="Times New Roman"/>
          <w:b/>
          <w:i/>
          <w:sz w:val="24"/>
          <w:szCs w:val="24"/>
          <w:lang w:eastAsia="x-none"/>
        </w:rPr>
      </w:pPr>
      <w:r w:rsidRPr="0069601E">
        <w:rPr>
          <w:rFonts w:ascii="Times New Roman" w:hAnsi="Times New Roman" w:cs="Times New Roman"/>
          <w:sz w:val="24"/>
          <w:szCs w:val="24"/>
          <w:lang w:eastAsia="x-none"/>
        </w:rPr>
        <w:t>prawo do przenoszenia danych osobowych, o którym mowa w art. 20 RODO;</w:t>
      </w:r>
    </w:p>
    <w:p w14:paraId="27F024EC" w14:textId="77777777" w:rsidR="00A826D8" w:rsidRPr="0069601E" w:rsidRDefault="00A826D8" w:rsidP="002F47AC">
      <w:pPr>
        <w:numPr>
          <w:ilvl w:val="0"/>
          <w:numId w:val="12"/>
        </w:numPr>
        <w:spacing w:after="0" w:line="276" w:lineRule="auto"/>
        <w:ind w:left="1276"/>
        <w:jc w:val="both"/>
        <w:rPr>
          <w:rFonts w:ascii="Times New Roman" w:hAnsi="Times New Roman" w:cs="Times New Roman"/>
          <w:b/>
          <w:i/>
          <w:sz w:val="24"/>
          <w:szCs w:val="24"/>
          <w:lang w:eastAsia="x-none"/>
        </w:rPr>
      </w:pPr>
      <w:r w:rsidRPr="0069601E">
        <w:rPr>
          <w:rFonts w:ascii="Times New Roman" w:hAnsi="Times New Roman" w:cs="Times New Roman"/>
          <w:b/>
          <w:sz w:val="24"/>
          <w:szCs w:val="24"/>
          <w:lang w:eastAsia="x-none"/>
        </w:rPr>
        <w:t>na podstawie art. 21 RODO prawo sprzeciwu, wobec przetwarzania danych osobowych, gdyż podstawą prawną przetwarzania Pani/Pana danych osobowych jest art. 6 ust. 1 lit. c RODO</w:t>
      </w:r>
      <w:r w:rsidRPr="0069601E">
        <w:rPr>
          <w:rFonts w:ascii="Times New Roman" w:hAnsi="Times New Roman" w:cs="Times New Roman"/>
          <w:sz w:val="24"/>
          <w:szCs w:val="24"/>
          <w:lang w:eastAsia="x-none"/>
        </w:rPr>
        <w:t>.</w:t>
      </w:r>
      <w:r w:rsidRPr="0069601E">
        <w:rPr>
          <w:rFonts w:ascii="Times New Roman" w:hAnsi="Times New Roman" w:cs="Times New Roman"/>
          <w:b/>
          <w:sz w:val="24"/>
          <w:szCs w:val="24"/>
          <w:lang w:eastAsia="x-none"/>
        </w:rPr>
        <w:t xml:space="preserve"> </w:t>
      </w:r>
    </w:p>
    <w:p w14:paraId="42C54774" w14:textId="77777777" w:rsidR="00A826D8" w:rsidRPr="0069601E" w:rsidRDefault="00A826D8" w:rsidP="00A826D8">
      <w:pPr>
        <w:spacing w:line="276" w:lineRule="auto"/>
        <w:ind w:left="567"/>
        <w:jc w:val="both"/>
        <w:rPr>
          <w:rFonts w:ascii="Times New Roman" w:hAnsi="Times New Roman" w:cs="Times New Roman"/>
          <w:b/>
          <w:i/>
          <w:sz w:val="24"/>
          <w:szCs w:val="24"/>
          <w:lang w:eastAsia="x-none"/>
        </w:rPr>
      </w:pPr>
      <w:r w:rsidRPr="0069601E">
        <w:rPr>
          <w:rFonts w:ascii="Times New Roman" w:hAnsi="Times New Roman" w:cs="Times New Roman"/>
          <w:b/>
          <w:i/>
          <w:sz w:val="24"/>
          <w:szCs w:val="24"/>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552FF30" w14:textId="77777777" w:rsidR="00A826D8" w:rsidRPr="0069601E" w:rsidRDefault="00A826D8" w:rsidP="00A826D8">
      <w:pPr>
        <w:spacing w:line="276" w:lineRule="auto"/>
        <w:ind w:left="851" w:hanging="142"/>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Wyjaśnienie: informacja w tym zakresie jest wymagana, jeżeli w odniesieniu do danego administratora lub podmiotu przetwarzającego istnieje obowiązek wyznaczenia inspektora ochrony danych osobowych.</w:t>
      </w:r>
    </w:p>
    <w:p w14:paraId="3FD65252" w14:textId="6001A4D1" w:rsidR="00A826D8" w:rsidRPr="0069601E" w:rsidRDefault="00A826D8" w:rsidP="00410E01">
      <w:pPr>
        <w:spacing w:line="276" w:lineRule="auto"/>
        <w:ind w:left="851" w:hanging="142"/>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Wyjaśnienie: skorzystanie z prawa do sprostowania nie może skutkować zmianą wyniku postępowania</w:t>
      </w:r>
      <w:r w:rsidR="00410E01">
        <w:rPr>
          <w:rFonts w:ascii="Times New Roman" w:hAnsi="Times New Roman" w:cs="Times New Roman"/>
          <w:sz w:val="24"/>
          <w:szCs w:val="24"/>
          <w:lang w:eastAsia="x-none"/>
        </w:rPr>
        <w:t xml:space="preserve"> </w:t>
      </w:r>
      <w:r w:rsidRPr="0069601E">
        <w:rPr>
          <w:rFonts w:ascii="Times New Roman" w:hAnsi="Times New Roman" w:cs="Times New Roman"/>
          <w:sz w:val="24"/>
          <w:szCs w:val="24"/>
          <w:lang w:eastAsia="x-none"/>
        </w:rPr>
        <w:t xml:space="preserve">o udzielenie zamówienia publicznego ani zmianą postanowień umowy w zakresie niezgodnym z ustawą </w:t>
      </w:r>
      <w:proofErr w:type="spellStart"/>
      <w:r w:rsidRPr="0069601E">
        <w:rPr>
          <w:rFonts w:ascii="Times New Roman" w:hAnsi="Times New Roman" w:cs="Times New Roman"/>
          <w:sz w:val="24"/>
          <w:szCs w:val="24"/>
          <w:lang w:eastAsia="x-none"/>
        </w:rPr>
        <w:t>Pzp</w:t>
      </w:r>
      <w:proofErr w:type="spellEnd"/>
      <w:r w:rsidRPr="0069601E">
        <w:rPr>
          <w:rFonts w:ascii="Times New Roman" w:hAnsi="Times New Roman" w:cs="Times New Roman"/>
          <w:sz w:val="24"/>
          <w:szCs w:val="24"/>
          <w:lang w:eastAsia="x-none"/>
        </w:rPr>
        <w:t xml:space="preserve"> oraz nie może naruszać integralności protokołu oraz jego załączników.</w:t>
      </w:r>
    </w:p>
    <w:p w14:paraId="48E783E0" w14:textId="5B8E0F50" w:rsidR="00410E01" w:rsidRPr="0069601E" w:rsidRDefault="00A826D8" w:rsidP="00A310A3">
      <w:pPr>
        <w:spacing w:line="276" w:lineRule="auto"/>
        <w:ind w:left="993" w:hanging="284"/>
        <w:jc w:val="both"/>
        <w:rPr>
          <w:rFonts w:ascii="Times New Roman" w:hAnsi="Times New Roman" w:cs="Times New Roman"/>
          <w:sz w:val="24"/>
          <w:szCs w:val="24"/>
          <w:lang w:eastAsia="x-none"/>
        </w:rPr>
      </w:pPr>
      <w:r w:rsidRPr="0069601E">
        <w:rPr>
          <w:rFonts w:ascii="Times New Roman" w:hAnsi="Times New Roman" w:cs="Times New Roman"/>
          <w:sz w:val="24"/>
          <w:szCs w:val="24"/>
          <w:lang w:eastAsia="x-none"/>
        </w:rPr>
        <w:t>*** Wyjaśnienie: prawo do ograniczenia przetwarzania nie ma zastosowania</w:t>
      </w:r>
      <w:r w:rsidR="00410E01">
        <w:rPr>
          <w:rFonts w:ascii="Times New Roman" w:hAnsi="Times New Roman" w:cs="Times New Roman"/>
          <w:sz w:val="24"/>
          <w:szCs w:val="24"/>
          <w:lang w:eastAsia="x-none"/>
        </w:rPr>
        <w:br/>
      </w:r>
      <w:r w:rsidRPr="0069601E">
        <w:rPr>
          <w:rFonts w:ascii="Times New Roman" w:hAnsi="Times New Roman" w:cs="Times New Roman"/>
          <w:sz w:val="24"/>
          <w:szCs w:val="24"/>
          <w:lang w:eastAsia="x-none"/>
        </w:rPr>
        <w:t xml:space="preserve"> w odniesieniu do przechowywania, w celu zapewnienia korzystania ze środków ochrony prawnej lub w celu ochrony praw innej osoby fizycznej lub prawnej, lub </w:t>
      </w:r>
      <w:r w:rsidR="00410E01">
        <w:rPr>
          <w:rFonts w:ascii="Times New Roman" w:hAnsi="Times New Roman" w:cs="Times New Roman"/>
          <w:sz w:val="24"/>
          <w:szCs w:val="24"/>
          <w:lang w:eastAsia="x-none"/>
        </w:rPr>
        <w:br/>
      </w:r>
      <w:r w:rsidRPr="0069601E">
        <w:rPr>
          <w:rFonts w:ascii="Times New Roman" w:hAnsi="Times New Roman" w:cs="Times New Roman"/>
          <w:sz w:val="24"/>
          <w:szCs w:val="24"/>
          <w:lang w:eastAsia="x-none"/>
        </w:rPr>
        <w:t>z uwagi na ważne względy interesu publicznego Unii Europejskiej lub państwa członkowskiego.</w:t>
      </w:r>
    </w:p>
    <w:tbl>
      <w:tblPr>
        <w:tblStyle w:val="Tabela-Siatka"/>
        <w:tblW w:w="0" w:type="auto"/>
        <w:tblInd w:w="-147" w:type="dxa"/>
        <w:tblLook w:val="04A0" w:firstRow="1" w:lastRow="0" w:firstColumn="1" w:lastColumn="0" w:noHBand="0" w:noVBand="1"/>
      </w:tblPr>
      <w:tblGrid>
        <w:gridCol w:w="9209"/>
      </w:tblGrid>
      <w:tr w:rsidR="00410E01" w:rsidRPr="003F5406" w14:paraId="4B1C7B77" w14:textId="77777777" w:rsidTr="000167A1">
        <w:tc>
          <w:tcPr>
            <w:tcW w:w="9209" w:type="dxa"/>
            <w:shd w:val="clear" w:color="auto" w:fill="D5DCE4" w:themeFill="text2" w:themeFillTint="33"/>
          </w:tcPr>
          <w:p w14:paraId="1EFF819F" w14:textId="7C1052FD" w:rsidR="00410E01" w:rsidRPr="003F5406" w:rsidRDefault="00410E01" w:rsidP="000167A1">
            <w:pPr>
              <w:spacing w:after="7" w:line="276" w:lineRule="auto"/>
              <w:ind w:right="38"/>
              <w:rPr>
                <w:rFonts w:ascii="Times New Roman" w:eastAsia="Cambria" w:hAnsi="Times New Roman" w:cs="Times New Roman"/>
                <w:b/>
                <w:bCs/>
                <w:color w:val="000000"/>
                <w:sz w:val="24"/>
                <w:szCs w:val="24"/>
                <w:lang w:eastAsia="pl-PL"/>
              </w:rPr>
            </w:pPr>
            <w:r w:rsidRPr="003F5406">
              <w:rPr>
                <w:rFonts w:ascii="Times New Roman" w:eastAsia="Cambria" w:hAnsi="Times New Roman" w:cs="Times New Roman"/>
                <w:b/>
                <w:bCs/>
                <w:color w:val="000000"/>
                <w:sz w:val="24"/>
                <w:szCs w:val="24"/>
                <w:lang w:eastAsia="pl-PL"/>
              </w:rPr>
              <w:t>X</w:t>
            </w:r>
            <w:r>
              <w:rPr>
                <w:rFonts w:ascii="Times New Roman" w:eastAsia="Cambria" w:hAnsi="Times New Roman" w:cs="Times New Roman"/>
                <w:b/>
                <w:bCs/>
                <w:color w:val="000000"/>
                <w:sz w:val="24"/>
                <w:szCs w:val="24"/>
                <w:lang w:eastAsia="pl-PL"/>
              </w:rPr>
              <w:t>XV</w:t>
            </w:r>
            <w:r w:rsidR="00A8409F">
              <w:rPr>
                <w:rFonts w:ascii="Times New Roman" w:eastAsia="Cambria" w:hAnsi="Times New Roman" w:cs="Times New Roman"/>
                <w:b/>
                <w:bCs/>
                <w:color w:val="000000"/>
                <w:sz w:val="24"/>
                <w:szCs w:val="24"/>
                <w:lang w:eastAsia="pl-PL"/>
              </w:rPr>
              <w:t>I</w:t>
            </w:r>
            <w:r>
              <w:rPr>
                <w:rFonts w:ascii="Times New Roman" w:eastAsia="Cambria" w:hAnsi="Times New Roman" w:cs="Times New Roman"/>
                <w:b/>
                <w:bCs/>
                <w:color w:val="000000"/>
                <w:sz w:val="24"/>
                <w:szCs w:val="24"/>
                <w:lang w:eastAsia="pl-PL"/>
              </w:rPr>
              <w:t>. ZAŁĄCZNIKI STANOWIĄCE INTEGRALNĄ CZĘŚĆ SPECYFIKACJI</w:t>
            </w:r>
          </w:p>
        </w:tc>
      </w:tr>
    </w:tbl>
    <w:p w14:paraId="7544BDFD" w14:textId="69398300" w:rsidR="00B54A51" w:rsidRDefault="00B54A51" w:rsidP="00B54A51">
      <w:pPr>
        <w:spacing w:after="0"/>
        <w:rPr>
          <w:rFonts w:ascii="Times New Roman" w:eastAsia="Cambria" w:hAnsi="Times New Roman" w:cs="Times New Roman"/>
          <w:color w:val="000000"/>
          <w:sz w:val="20"/>
          <w:lang w:eastAsia="pl-PL"/>
        </w:rPr>
      </w:pPr>
    </w:p>
    <w:p w14:paraId="2A04DAA2" w14:textId="77777777" w:rsidR="00B54A51" w:rsidRPr="00B54A51" w:rsidRDefault="00B54A51" w:rsidP="00B54A51">
      <w:pPr>
        <w:spacing w:after="33"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1. Formularz oferty </w:t>
      </w:r>
      <w:r w:rsidRPr="00610299">
        <w:rPr>
          <w:rFonts w:ascii="Times New Roman" w:eastAsia="Cambria" w:hAnsi="Times New Roman" w:cs="Times New Roman"/>
          <w:b/>
          <w:bCs/>
          <w:color w:val="000000"/>
          <w:sz w:val="24"/>
          <w:szCs w:val="24"/>
          <w:lang w:eastAsia="pl-PL"/>
        </w:rPr>
        <w:t>( załącznik nr 1 )</w:t>
      </w:r>
    </w:p>
    <w:p w14:paraId="1744480E" w14:textId="77777777" w:rsidR="00B54A51" w:rsidRPr="00B54A51" w:rsidRDefault="00B54A51" w:rsidP="00B54A51">
      <w:pPr>
        <w:spacing w:after="33"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2. Dokumentacja dla zamówienia </w:t>
      </w:r>
      <w:r w:rsidRPr="00610299">
        <w:rPr>
          <w:rFonts w:ascii="Times New Roman" w:eastAsia="Cambria" w:hAnsi="Times New Roman" w:cs="Times New Roman"/>
          <w:b/>
          <w:bCs/>
          <w:color w:val="000000"/>
          <w:sz w:val="24"/>
          <w:szCs w:val="24"/>
          <w:lang w:eastAsia="pl-PL"/>
        </w:rPr>
        <w:t>( załącznik nr 2 )</w:t>
      </w:r>
    </w:p>
    <w:p w14:paraId="318CF457" w14:textId="77777777" w:rsidR="00B54A51" w:rsidRPr="00B54A51" w:rsidRDefault="00B54A51" w:rsidP="00B54A51">
      <w:pPr>
        <w:spacing w:after="35"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3.Oświadczenie wykonawcy o spełnianiu warunków udziału</w:t>
      </w:r>
      <w:r w:rsidRPr="00B54A51">
        <w:rPr>
          <w:rFonts w:ascii="Times New Roman" w:eastAsia="Cambria" w:hAnsi="Times New Roman" w:cs="Times New Roman"/>
          <w:color w:val="000000"/>
          <w:sz w:val="24"/>
          <w:szCs w:val="24"/>
          <w:lang w:eastAsia="pl-PL"/>
        </w:rPr>
        <w:br/>
        <w:t xml:space="preserve">    w postępowaniu </w:t>
      </w:r>
      <w:r w:rsidRPr="00610299">
        <w:rPr>
          <w:rFonts w:ascii="Times New Roman" w:eastAsia="Cambria" w:hAnsi="Times New Roman" w:cs="Times New Roman"/>
          <w:b/>
          <w:bCs/>
          <w:color w:val="000000"/>
          <w:sz w:val="24"/>
          <w:szCs w:val="24"/>
          <w:lang w:eastAsia="pl-PL"/>
        </w:rPr>
        <w:t>( załącznik  nr 3 )</w:t>
      </w:r>
    </w:p>
    <w:p w14:paraId="07866A60" w14:textId="77777777" w:rsidR="00B54A51" w:rsidRPr="00B54A51" w:rsidRDefault="00B54A51" w:rsidP="00B54A51">
      <w:pPr>
        <w:spacing w:after="35"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4. Oświadczenie o braku podstaw wykluczenia </w:t>
      </w:r>
      <w:r w:rsidRPr="00610299">
        <w:rPr>
          <w:rFonts w:ascii="Times New Roman" w:eastAsia="Cambria" w:hAnsi="Times New Roman" w:cs="Times New Roman"/>
          <w:b/>
          <w:bCs/>
          <w:color w:val="000000"/>
          <w:sz w:val="24"/>
          <w:szCs w:val="24"/>
          <w:lang w:eastAsia="pl-PL"/>
        </w:rPr>
        <w:t>( załącznik nr 4 )</w:t>
      </w:r>
    </w:p>
    <w:p w14:paraId="4AABA444" w14:textId="77777777" w:rsidR="00B54A51" w:rsidRPr="00B54A51" w:rsidRDefault="00B54A51" w:rsidP="00B54A51">
      <w:pPr>
        <w:spacing w:after="32"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5. Wykaz robót </w:t>
      </w:r>
      <w:r w:rsidRPr="00610299">
        <w:rPr>
          <w:rFonts w:ascii="Times New Roman" w:eastAsia="Cambria" w:hAnsi="Times New Roman" w:cs="Times New Roman"/>
          <w:b/>
          <w:bCs/>
          <w:color w:val="000000"/>
          <w:sz w:val="24"/>
          <w:szCs w:val="24"/>
          <w:lang w:eastAsia="pl-PL"/>
        </w:rPr>
        <w:t>( załącznik nr 5 )</w:t>
      </w:r>
    </w:p>
    <w:p w14:paraId="35C991CE" w14:textId="77777777" w:rsidR="00B54A51" w:rsidRPr="00B54A51" w:rsidRDefault="00B54A51" w:rsidP="00B54A51">
      <w:pPr>
        <w:spacing w:after="36"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6. Wykaz osób </w:t>
      </w:r>
      <w:r w:rsidRPr="00610299">
        <w:rPr>
          <w:rFonts w:ascii="Times New Roman" w:eastAsia="Cambria" w:hAnsi="Times New Roman" w:cs="Times New Roman"/>
          <w:b/>
          <w:bCs/>
          <w:color w:val="000000"/>
          <w:sz w:val="24"/>
          <w:szCs w:val="24"/>
          <w:lang w:eastAsia="pl-PL"/>
        </w:rPr>
        <w:t>( załącznik  Nr 6 )</w:t>
      </w:r>
    </w:p>
    <w:p w14:paraId="10EB6228" w14:textId="61277881" w:rsidR="00B54A51" w:rsidRDefault="00B54A51" w:rsidP="00B54A51">
      <w:pPr>
        <w:spacing w:after="33"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7.Oświadczenie wykonawcy o braku lub przynależności do grupy</w:t>
      </w:r>
      <w:r w:rsidRPr="00B54A51">
        <w:rPr>
          <w:rFonts w:ascii="Times New Roman" w:eastAsia="Cambria" w:hAnsi="Times New Roman" w:cs="Times New Roman"/>
          <w:color w:val="000000"/>
          <w:sz w:val="24"/>
          <w:szCs w:val="24"/>
          <w:lang w:eastAsia="pl-PL"/>
        </w:rPr>
        <w:br/>
        <w:t xml:space="preserve">  </w:t>
      </w:r>
      <w:r w:rsidR="008531DB">
        <w:rPr>
          <w:rFonts w:ascii="Times New Roman" w:eastAsia="Cambria" w:hAnsi="Times New Roman" w:cs="Times New Roman"/>
          <w:color w:val="000000"/>
          <w:sz w:val="24"/>
          <w:szCs w:val="24"/>
          <w:lang w:eastAsia="pl-PL"/>
        </w:rPr>
        <w:t xml:space="preserve"> </w:t>
      </w:r>
      <w:r w:rsidRPr="00B54A51">
        <w:rPr>
          <w:rFonts w:ascii="Times New Roman" w:eastAsia="Cambria" w:hAnsi="Times New Roman" w:cs="Times New Roman"/>
          <w:color w:val="000000"/>
          <w:sz w:val="24"/>
          <w:szCs w:val="24"/>
          <w:lang w:eastAsia="pl-PL"/>
        </w:rPr>
        <w:t xml:space="preserve"> kapitałowej </w:t>
      </w:r>
      <w:r w:rsidRPr="00610299">
        <w:rPr>
          <w:rFonts w:ascii="Times New Roman" w:eastAsia="Cambria" w:hAnsi="Times New Roman" w:cs="Times New Roman"/>
          <w:b/>
          <w:bCs/>
          <w:color w:val="000000"/>
          <w:sz w:val="24"/>
          <w:szCs w:val="24"/>
          <w:lang w:eastAsia="pl-PL"/>
        </w:rPr>
        <w:t>( załącznik nr 7 )</w:t>
      </w:r>
    </w:p>
    <w:p w14:paraId="4246E366" w14:textId="510AFB20" w:rsidR="00A15C15" w:rsidRPr="00B54A51" w:rsidRDefault="00A15C15" w:rsidP="00B54A51">
      <w:pPr>
        <w:spacing w:after="33" w:line="276" w:lineRule="auto"/>
        <w:ind w:right="38"/>
        <w:jc w:val="both"/>
        <w:rPr>
          <w:rFonts w:ascii="Times New Roman" w:eastAsia="Cambria" w:hAnsi="Times New Roman" w:cs="Times New Roman"/>
          <w:color w:val="000000"/>
          <w:sz w:val="24"/>
          <w:szCs w:val="24"/>
          <w:lang w:eastAsia="pl-PL"/>
        </w:rPr>
      </w:pPr>
      <w:r>
        <w:rPr>
          <w:rFonts w:ascii="Times New Roman" w:eastAsia="Cambria" w:hAnsi="Times New Roman" w:cs="Times New Roman"/>
          <w:color w:val="000000"/>
          <w:sz w:val="24"/>
          <w:szCs w:val="24"/>
          <w:lang w:eastAsia="pl-PL"/>
        </w:rPr>
        <w:t xml:space="preserve">8. Wzór oświadczenia w sprawie braku podstaw wykluczenia określonych w art.108 ust.1 pkt </w:t>
      </w:r>
      <w:r w:rsidR="0085507F">
        <w:rPr>
          <w:rFonts w:ascii="Times New Roman" w:eastAsia="Cambria" w:hAnsi="Times New Roman" w:cs="Times New Roman"/>
          <w:color w:val="000000"/>
          <w:sz w:val="24"/>
          <w:szCs w:val="24"/>
          <w:lang w:eastAsia="pl-PL"/>
        </w:rPr>
        <w:t xml:space="preserve"> </w:t>
      </w:r>
      <w:r w:rsidR="0085507F">
        <w:rPr>
          <w:rFonts w:ascii="Times New Roman" w:eastAsia="Cambria" w:hAnsi="Times New Roman" w:cs="Times New Roman"/>
          <w:color w:val="000000"/>
          <w:sz w:val="24"/>
          <w:szCs w:val="24"/>
          <w:lang w:eastAsia="pl-PL"/>
        </w:rPr>
        <w:br/>
        <w:t xml:space="preserve">     </w:t>
      </w:r>
      <w:r>
        <w:rPr>
          <w:rFonts w:ascii="Times New Roman" w:eastAsia="Cambria" w:hAnsi="Times New Roman" w:cs="Times New Roman"/>
          <w:color w:val="000000"/>
          <w:sz w:val="24"/>
          <w:szCs w:val="24"/>
          <w:lang w:eastAsia="pl-PL"/>
        </w:rPr>
        <w:t xml:space="preserve">3 </w:t>
      </w:r>
      <w:r w:rsidR="0085507F">
        <w:rPr>
          <w:rFonts w:ascii="Times New Roman" w:eastAsia="Cambria" w:hAnsi="Times New Roman" w:cs="Times New Roman"/>
          <w:color w:val="000000"/>
          <w:sz w:val="24"/>
          <w:szCs w:val="24"/>
          <w:lang w:eastAsia="pl-PL"/>
        </w:rPr>
        <w:t xml:space="preserve">ustawy </w:t>
      </w:r>
      <w:proofErr w:type="spellStart"/>
      <w:r w:rsidR="0085507F">
        <w:rPr>
          <w:rFonts w:ascii="Times New Roman" w:eastAsia="Cambria" w:hAnsi="Times New Roman" w:cs="Times New Roman"/>
          <w:color w:val="000000"/>
          <w:sz w:val="24"/>
          <w:szCs w:val="24"/>
          <w:lang w:eastAsia="pl-PL"/>
        </w:rPr>
        <w:t>Pzp</w:t>
      </w:r>
      <w:proofErr w:type="spellEnd"/>
      <w:r w:rsidR="0085507F">
        <w:rPr>
          <w:rFonts w:ascii="Times New Roman" w:eastAsia="Cambria" w:hAnsi="Times New Roman" w:cs="Times New Roman"/>
          <w:color w:val="000000"/>
          <w:sz w:val="24"/>
          <w:szCs w:val="24"/>
          <w:lang w:eastAsia="pl-PL"/>
        </w:rPr>
        <w:t xml:space="preserve"> </w:t>
      </w:r>
      <w:r w:rsidR="0085507F" w:rsidRPr="00610299">
        <w:rPr>
          <w:rFonts w:ascii="Times New Roman" w:eastAsia="Cambria" w:hAnsi="Times New Roman" w:cs="Times New Roman"/>
          <w:b/>
          <w:bCs/>
          <w:color w:val="000000"/>
          <w:sz w:val="24"/>
          <w:szCs w:val="24"/>
          <w:lang w:eastAsia="pl-PL"/>
        </w:rPr>
        <w:t>( załącznik nr 8 )</w:t>
      </w:r>
    </w:p>
    <w:p w14:paraId="66DDA9D8" w14:textId="77777777" w:rsidR="00B54A51" w:rsidRPr="00B54A51" w:rsidRDefault="00B54A51" w:rsidP="00B54A51">
      <w:pPr>
        <w:spacing w:after="7"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9. Wzór zobowiązania </w:t>
      </w:r>
      <w:r w:rsidRPr="00610299">
        <w:rPr>
          <w:rFonts w:ascii="Times New Roman" w:eastAsia="Cambria" w:hAnsi="Times New Roman" w:cs="Times New Roman"/>
          <w:b/>
          <w:bCs/>
          <w:color w:val="000000"/>
          <w:sz w:val="24"/>
          <w:szCs w:val="24"/>
          <w:lang w:eastAsia="pl-PL"/>
        </w:rPr>
        <w:t>( załącznik nr 9 )</w:t>
      </w:r>
    </w:p>
    <w:p w14:paraId="02F67DBB" w14:textId="7FA28EE7" w:rsidR="00B54A51" w:rsidRDefault="00B54A51" w:rsidP="00A310A3">
      <w:pPr>
        <w:spacing w:after="7" w:line="276" w:lineRule="auto"/>
        <w:ind w:right="38"/>
        <w:jc w:val="both"/>
        <w:rPr>
          <w:rFonts w:ascii="Times New Roman" w:eastAsia="Cambria" w:hAnsi="Times New Roman" w:cs="Times New Roman"/>
          <w:color w:val="000000"/>
          <w:sz w:val="24"/>
          <w:szCs w:val="24"/>
          <w:lang w:eastAsia="pl-PL"/>
        </w:rPr>
      </w:pPr>
      <w:r w:rsidRPr="00B54A51">
        <w:rPr>
          <w:rFonts w:ascii="Times New Roman" w:eastAsia="Cambria" w:hAnsi="Times New Roman" w:cs="Times New Roman"/>
          <w:color w:val="000000"/>
          <w:sz w:val="24"/>
          <w:szCs w:val="24"/>
          <w:lang w:eastAsia="pl-PL"/>
        </w:rPr>
        <w:t xml:space="preserve">10. Projekt umowy </w:t>
      </w:r>
      <w:r w:rsidRPr="00610299">
        <w:rPr>
          <w:rFonts w:ascii="Times New Roman" w:eastAsia="Cambria" w:hAnsi="Times New Roman" w:cs="Times New Roman"/>
          <w:b/>
          <w:bCs/>
          <w:color w:val="000000"/>
          <w:sz w:val="24"/>
          <w:szCs w:val="24"/>
          <w:lang w:eastAsia="pl-PL"/>
        </w:rPr>
        <w:t>( załącznik nr 10 )</w:t>
      </w:r>
    </w:p>
    <w:p w14:paraId="18123457" w14:textId="297CBA6E" w:rsidR="00040083" w:rsidRDefault="00040083" w:rsidP="00A310A3">
      <w:pPr>
        <w:spacing w:after="7" w:line="276" w:lineRule="auto"/>
        <w:ind w:right="38"/>
        <w:jc w:val="both"/>
        <w:rPr>
          <w:rStyle w:val="fontstyle01"/>
        </w:rPr>
      </w:pPr>
      <w:r>
        <w:rPr>
          <w:rFonts w:ascii="Times New Roman" w:eastAsia="Cambria" w:hAnsi="Times New Roman" w:cs="Times New Roman"/>
          <w:color w:val="000000"/>
          <w:sz w:val="24"/>
          <w:szCs w:val="24"/>
          <w:lang w:eastAsia="pl-PL"/>
        </w:rPr>
        <w:lastRenderedPageBreak/>
        <w:t xml:space="preserve">11. </w:t>
      </w:r>
      <w:r>
        <w:rPr>
          <w:rStyle w:val="fontstyle01"/>
        </w:rPr>
        <w:t xml:space="preserve">Oświadczenie wykonawcy o aktualności informacji zawartych w oświadczeniu, </w:t>
      </w:r>
      <w:r>
        <w:rPr>
          <w:rStyle w:val="fontstyle01"/>
        </w:rPr>
        <w:br/>
        <w:t xml:space="preserve">      o którym</w:t>
      </w:r>
      <w:r>
        <w:rPr>
          <w:color w:val="000000"/>
        </w:rPr>
        <w:t xml:space="preserve"> </w:t>
      </w:r>
      <w:r>
        <w:rPr>
          <w:rStyle w:val="fontstyle01"/>
        </w:rPr>
        <w:t xml:space="preserve">mowa w art. 125 ust. 1 ustawy </w:t>
      </w:r>
      <w:proofErr w:type="spellStart"/>
      <w:r>
        <w:rPr>
          <w:rStyle w:val="fontstyle01"/>
        </w:rPr>
        <w:t>pzp</w:t>
      </w:r>
      <w:proofErr w:type="spellEnd"/>
      <w:r>
        <w:rPr>
          <w:rStyle w:val="fontstyle01"/>
        </w:rPr>
        <w:t xml:space="preserve">  </w:t>
      </w:r>
      <w:r w:rsidRPr="00610299">
        <w:rPr>
          <w:rStyle w:val="fontstyle01"/>
          <w:b/>
          <w:bCs/>
        </w:rPr>
        <w:t>( załącznik nr 11 )</w:t>
      </w:r>
    </w:p>
    <w:p w14:paraId="77FFDAF9" w14:textId="0D679EF9" w:rsidR="00040083" w:rsidRPr="00A310A3" w:rsidRDefault="00345E56" w:rsidP="00A310A3">
      <w:pPr>
        <w:spacing w:after="7" w:line="276" w:lineRule="auto"/>
        <w:ind w:right="38"/>
        <w:jc w:val="both"/>
        <w:rPr>
          <w:rFonts w:ascii="Times New Roman" w:eastAsia="Cambria" w:hAnsi="Times New Roman" w:cs="Times New Roman"/>
          <w:color w:val="000000"/>
          <w:sz w:val="24"/>
          <w:szCs w:val="24"/>
          <w:lang w:eastAsia="pl-PL"/>
        </w:rPr>
      </w:pPr>
      <w:r>
        <w:rPr>
          <w:rStyle w:val="fontstyle01"/>
        </w:rPr>
        <w:t>12. Oświadczenie wykonawców wspólnie ubiegających się o udzielenie zamówienia</w:t>
      </w:r>
      <w:r>
        <w:rPr>
          <w:rStyle w:val="fontstyle01"/>
        </w:rPr>
        <w:br/>
        <w:t xml:space="preserve">        </w:t>
      </w:r>
      <w:r w:rsidRPr="00610299">
        <w:rPr>
          <w:rStyle w:val="fontstyle01"/>
          <w:b/>
          <w:bCs/>
        </w:rPr>
        <w:t>( załącznik nr 12 ).</w:t>
      </w:r>
    </w:p>
    <w:p w14:paraId="31393499" w14:textId="77777777" w:rsidR="00610299" w:rsidRDefault="00B54A51" w:rsidP="00B54A51">
      <w:pPr>
        <w:spacing w:after="44" w:line="276" w:lineRule="auto"/>
        <w:rPr>
          <w:rFonts w:ascii="Times New Roman" w:eastAsia="Cambria" w:hAnsi="Times New Roman" w:cs="Times New Roman"/>
          <w:b/>
          <w:bCs/>
          <w:color w:val="000000"/>
          <w:sz w:val="24"/>
          <w:szCs w:val="24"/>
          <w:lang w:eastAsia="pl-PL"/>
        </w:rPr>
      </w:pPr>
      <w:r w:rsidRPr="00B54A51">
        <w:rPr>
          <w:rFonts w:ascii="Times New Roman" w:eastAsia="Cambria" w:hAnsi="Times New Roman" w:cs="Times New Roman"/>
          <w:b/>
          <w:bCs/>
          <w:color w:val="000000"/>
          <w:sz w:val="24"/>
          <w:szCs w:val="24"/>
          <w:lang w:eastAsia="pl-PL"/>
        </w:rPr>
        <w:t xml:space="preserve">                                                                                                            </w:t>
      </w:r>
    </w:p>
    <w:p w14:paraId="7133DF97" w14:textId="77777777" w:rsidR="00610299" w:rsidRDefault="00610299" w:rsidP="00B54A51">
      <w:pPr>
        <w:spacing w:after="44" w:line="276" w:lineRule="auto"/>
        <w:rPr>
          <w:rFonts w:ascii="Times New Roman" w:eastAsia="Cambria" w:hAnsi="Times New Roman" w:cs="Times New Roman"/>
          <w:b/>
          <w:bCs/>
          <w:color w:val="000000"/>
          <w:sz w:val="24"/>
          <w:szCs w:val="24"/>
          <w:lang w:eastAsia="pl-PL"/>
        </w:rPr>
      </w:pPr>
    </w:p>
    <w:p w14:paraId="4B4A12FA" w14:textId="77777777" w:rsidR="00610299" w:rsidRDefault="00610299" w:rsidP="00B54A51">
      <w:pPr>
        <w:spacing w:after="44" w:line="276" w:lineRule="auto"/>
        <w:rPr>
          <w:rFonts w:ascii="Times New Roman" w:eastAsia="Cambria" w:hAnsi="Times New Roman" w:cs="Times New Roman"/>
          <w:b/>
          <w:bCs/>
          <w:color w:val="000000"/>
          <w:sz w:val="24"/>
          <w:szCs w:val="24"/>
          <w:lang w:eastAsia="pl-PL"/>
        </w:rPr>
      </w:pPr>
    </w:p>
    <w:p w14:paraId="454227CE" w14:textId="3A5514AB" w:rsidR="00B54A51" w:rsidRPr="00B54A51" w:rsidRDefault="00610299" w:rsidP="00B54A51">
      <w:pPr>
        <w:spacing w:after="44" w:line="276" w:lineRule="auto"/>
        <w:rPr>
          <w:rFonts w:ascii="Times New Roman" w:eastAsia="Cambria" w:hAnsi="Times New Roman" w:cs="Times New Roman"/>
          <w:b/>
          <w:bCs/>
          <w:color w:val="000000"/>
          <w:sz w:val="24"/>
          <w:szCs w:val="24"/>
          <w:lang w:eastAsia="pl-PL"/>
        </w:rPr>
      </w:pPr>
      <w:r>
        <w:rPr>
          <w:rFonts w:ascii="Times New Roman" w:eastAsia="Cambria" w:hAnsi="Times New Roman" w:cs="Times New Roman"/>
          <w:b/>
          <w:bCs/>
          <w:color w:val="000000"/>
          <w:sz w:val="24"/>
          <w:szCs w:val="24"/>
          <w:lang w:eastAsia="pl-PL"/>
        </w:rPr>
        <w:t xml:space="preserve">                                                                                                              </w:t>
      </w:r>
      <w:r w:rsidR="00B54A51" w:rsidRPr="00B54A51">
        <w:rPr>
          <w:rFonts w:ascii="Times New Roman" w:eastAsia="Cambria" w:hAnsi="Times New Roman" w:cs="Times New Roman"/>
          <w:b/>
          <w:bCs/>
          <w:color w:val="000000"/>
          <w:sz w:val="24"/>
          <w:szCs w:val="24"/>
          <w:lang w:eastAsia="pl-PL"/>
        </w:rPr>
        <w:t xml:space="preserve">   Burmistrz </w:t>
      </w:r>
    </w:p>
    <w:p w14:paraId="15FDDE83" w14:textId="77777777" w:rsidR="00B54A51" w:rsidRPr="00B54A51" w:rsidRDefault="00B54A51" w:rsidP="00B54A51">
      <w:pPr>
        <w:spacing w:after="44" w:line="276" w:lineRule="auto"/>
        <w:rPr>
          <w:rFonts w:ascii="Times New Roman" w:eastAsia="Cambria" w:hAnsi="Times New Roman" w:cs="Times New Roman"/>
          <w:b/>
          <w:bCs/>
          <w:color w:val="000000"/>
          <w:sz w:val="24"/>
          <w:szCs w:val="24"/>
          <w:lang w:eastAsia="pl-PL"/>
        </w:rPr>
      </w:pPr>
      <w:r w:rsidRPr="00B54A51">
        <w:rPr>
          <w:rFonts w:ascii="Times New Roman" w:eastAsia="Cambria" w:hAnsi="Times New Roman" w:cs="Times New Roman"/>
          <w:b/>
          <w:bCs/>
          <w:color w:val="000000"/>
          <w:sz w:val="24"/>
          <w:szCs w:val="24"/>
          <w:lang w:eastAsia="pl-PL"/>
        </w:rPr>
        <w:t xml:space="preserve">                                                                                               Miasta i Gminy Małogoszcz</w:t>
      </w:r>
    </w:p>
    <w:p w14:paraId="474DF572" w14:textId="77777777" w:rsidR="00B54A51" w:rsidRPr="00B54A51" w:rsidRDefault="00B54A51" w:rsidP="00B54A51">
      <w:pPr>
        <w:spacing w:after="44" w:line="276" w:lineRule="auto"/>
        <w:rPr>
          <w:rFonts w:ascii="Times New Roman" w:eastAsia="Cambria" w:hAnsi="Times New Roman" w:cs="Times New Roman"/>
          <w:b/>
          <w:bCs/>
          <w:color w:val="000000"/>
          <w:sz w:val="24"/>
          <w:szCs w:val="24"/>
          <w:lang w:eastAsia="pl-PL"/>
        </w:rPr>
      </w:pPr>
    </w:p>
    <w:p w14:paraId="14CDF68D" w14:textId="77777777" w:rsidR="00B54A51" w:rsidRPr="00B54A51" w:rsidRDefault="00B54A51" w:rsidP="00B54A51">
      <w:pPr>
        <w:spacing w:after="44" w:line="276" w:lineRule="auto"/>
        <w:rPr>
          <w:rFonts w:ascii="Times New Roman" w:eastAsia="Cambria" w:hAnsi="Times New Roman" w:cs="Times New Roman"/>
          <w:b/>
          <w:bCs/>
          <w:color w:val="000000"/>
          <w:sz w:val="24"/>
          <w:szCs w:val="24"/>
          <w:lang w:eastAsia="pl-PL"/>
        </w:rPr>
      </w:pPr>
      <w:r w:rsidRPr="00B54A51">
        <w:rPr>
          <w:rFonts w:ascii="Times New Roman" w:eastAsia="Cambria" w:hAnsi="Times New Roman" w:cs="Times New Roman"/>
          <w:b/>
          <w:bCs/>
          <w:color w:val="000000"/>
          <w:sz w:val="24"/>
          <w:szCs w:val="24"/>
          <w:lang w:eastAsia="pl-PL"/>
        </w:rPr>
        <w:t xml:space="preserve">                                                                                                        Mariusz Piotrowski</w:t>
      </w:r>
    </w:p>
    <w:p w14:paraId="15D1FC8C" w14:textId="44F59B3B" w:rsidR="003137AC" w:rsidRPr="006D56D8" w:rsidRDefault="003137AC" w:rsidP="00415BDF">
      <w:pPr>
        <w:rPr>
          <w:rFonts w:ascii="Times New Roman" w:hAnsi="Times New Roman" w:cs="Times New Roman"/>
        </w:rPr>
      </w:pPr>
    </w:p>
    <w:sectPr w:rsidR="003137AC" w:rsidRPr="006D56D8">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4160" w14:textId="77777777" w:rsidR="009F4713" w:rsidRDefault="009F4713" w:rsidP="00184671">
      <w:pPr>
        <w:spacing w:after="0" w:line="240" w:lineRule="auto"/>
      </w:pPr>
      <w:r>
        <w:separator/>
      </w:r>
    </w:p>
  </w:endnote>
  <w:endnote w:type="continuationSeparator" w:id="0">
    <w:p w14:paraId="25EEFFAF" w14:textId="77777777" w:rsidR="009F4713" w:rsidRDefault="009F4713" w:rsidP="001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13456"/>
      <w:docPartObj>
        <w:docPartGallery w:val="Page Numbers (Bottom of Page)"/>
        <w:docPartUnique/>
      </w:docPartObj>
    </w:sdtPr>
    <w:sdtEndPr/>
    <w:sdtContent>
      <w:p w14:paraId="5DD144C8" w14:textId="3B33F29A" w:rsidR="00184671" w:rsidRDefault="00184671">
        <w:pPr>
          <w:pStyle w:val="Stopka"/>
          <w:jc w:val="right"/>
        </w:pPr>
        <w:r>
          <w:fldChar w:fldCharType="begin"/>
        </w:r>
        <w:r>
          <w:instrText>PAGE   \* MERGEFORMAT</w:instrText>
        </w:r>
        <w:r>
          <w:fldChar w:fldCharType="separate"/>
        </w:r>
        <w:r>
          <w:t>2</w:t>
        </w:r>
        <w:r>
          <w:fldChar w:fldCharType="end"/>
        </w:r>
      </w:p>
    </w:sdtContent>
  </w:sdt>
  <w:p w14:paraId="0F40D1A2" w14:textId="77777777" w:rsidR="00184671" w:rsidRDefault="001846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1263" w14:textId="77777777" w:rsidR="009F4713" w:rsidRDefault="009F4713" w:rsidP="00184671">
      <w:pPr>
        <w:spacing w:after="0" w:line="240" w:lineRule="auto"/>
      </w:pPr>
      <w:r>
        <w:separator/>
      </w:r>
    </w:p>
  </w:footnote>
  <w:footnote w:type="continuationSeparator" w:id="0">
    <w:p w14:paraId="40C4EF73" w14:textId="77777777" w:rsidR="009F4713" w:rsidRDefault="009F4713" w:rsidP="00184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D5D9" w14:textId="0CE5B500" w:rsidR="009F6BC3" w:rsidRDefault="009F6BC3">
    <w:pPr>
      <w:pStyle w:val="Nagwek"/>
    </w:pPr>
    <w:r w:rsidRPr="009F6BC3">
      <w:rPr>
        <w:rFonts w:ascii="Times New Roman" w:eastAsia="Times New Roman" w:hAnsi="Times New Roman" w:cs="Times New Roman"/>
        <w:noProof/>
        <w:color w:val="000000"/>
        <w:sz w:val="24"/>
        <w:lang w:eastAsia="pl-PL"/>
      </w:rPr>
      <mc:AlternateContent>
        <mc:Choice Requires="wpg">
          <w:drawing>
            <wp:inline distT="0" distB="0" distL="0" distR="0" wp14:anchorId="007B53FA" wp14:editId="6FAA69BA">
              <wp:extent cx="5760720" cy="472440"/>
              <wp:effectExtent l="0" t="0" r="0" b="60960"/>
              <wp:docPr id="1" name="Group 29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472440"/>
                        <a:chOff x="0" y="0"/>
                        <a:chExt cx="58324" cy="4785"/>
                      </a:xfrm>
                    </wpg:grpSpPr>
                    <pic:pic xmlns:pic="http://schemas.openxmlformats.org/drawingml/2006/picture">
                      <pic:nvPicPr>
                        <pic:cNvPr id="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 cy="437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1"/>
                      <wps:cNvSpPr>
                        <a:spLocks noChangeArrowheads="1"/>
                      </wps:cNvSpPr>
                      <wps:spPr bwMode="auto">
                        <a:xfrm>
                          <a:off x="10288" y="323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A10D5" w14:textId="77777777" w:rsidR="009F6BC3" w:rsidRDefault="009F6BC3" w:rsidP="009F6BC3">
                            <w:pPr>
                              <w:spacing w:line="256" w:lineRule="auto"/>
                            </w:pPr>
                            <w:r>
                              <w:rPr>
                                <w:rFonts w:ascii="Calibri" w:eastAsia="Calibri" w:hAnsi="Calibri" w:cs="Calibri"/>
                              </w:rPr>
                              <w:t xml:space="preserve"> </w:t>
                            </w:r>
                          </w:p>
                        </w:txbxContent>
                      </wps:txbx>
                      <wps:bodyPr rot="0" vert="horz" wrap="square" lIns="0" tIns="0" rIns="0" bIns="0" anchor="t" anchorCtr="0" upright="1">
                        <a:noAutofit/>
                      </wps:bodyPr>
                    </wps:wsp>
                    <pic:pic xmlns:pic="http://schemas.openxmlformats.org/drawingml/2006/picture">
                      <pic:nvPicPr>
                        <pic:cNvPr id="4"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08" y="0"/>
                          <a:ext cx="14097" cy="437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4"/>
                      <wps:cNvSpPr>
                        <a:spLocks noChangeArrowheads="1"/>
                      </wps:cNvSpPr>
                      <wps:spPr bwMode="auto">
                        <a:xfrm>
                          <a:off x="27711" y="323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D240" w14:textId="77777777" w:rsidR="009F6BC3" w:rsidRDefault="009F6BC3" w:rsidP="009F6BC3">
                            <w:pPr>
                              <w:spacing w:line="256" w:lineRule="auto"/>
                            </w:pPr>
                            <w:r>
                              <w:rPr>
                                <w:rFonts w:ascii="Calibri" w:eastAsia="Calibri" w:hAnsi="Calibri" w:cs="Calibri"/>
                              </w:rPr>
                              <w:t xml:space="preserve"> </w:t>
                            </w:r>
                          </w:p>
                        </w:txbxContent>
                      </wps:txbx>
                      <wps:bodyPr rot="0" vert="horz" wrap="square" lIns="0" tIns="0" rIns="0" bIns="0" anchor="t" anchorCtr="0" upright="1">
                        <a:noAutofit/>
                      </wps:bodyPr>
                    </wps:wsp>
                    <pic:pic xmlns:pic="http://schemas.openxmlformats.org/drawingml/2006/picture">
                      <pic:nvPicPr>
                        <pic:cNvPr id="9"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949" y="0"/>
                          <a:ext cx="9621" cy="4375"/>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7"/>
                      <wps:cNvSpPr>
                        <a:spLocks noChangeArrowheads="1"/>
                      </wps:cNvSpPr>
                      <wps:spPr bwMode="auto">
                        <a:xfrm>
                          <a:off x="40576" y="323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868D4" w14:textId="77777777" w:rsidR="009F6BC3" w:rsidRDefault="009F6BC3" w:rsidP="009F6BC3">
                            <w:pPr>
                              <w:spacing w:line="256" w:lineRule="auto"/>
                            </w:pPr>
                            <w:r>
                              <w:rPr>
                                <w:rFonts w:ascii="Calibri" w:eastAsia="Calibri" w:hAnsi="Calibri" w:cs="Calibri"/>
                              </w:rPr>
                              <w:t xml:space="preserve"> </w:t>
                            </w:r>
                          </w:p>
                        </w:txbxContent>
                      </wps:txbx>
                      <wps:bodyPr rot="0" vert="horz" wrap="square" lIns="0" tIns="0" rIns="0" bIns="0" anchor="t" anchorCtr="0" upright="1">
                        <a:noAutofit/>
                      </wps:bodyPr>
                    </wps:wsp>
                    <pic:pic xmlns:pic="http://schemas.openxmlformats.org/drawingml/2006/picture">
                      <pic:nvPicPr>
                        <pic:cNvPr id="11"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751" y="0"/>
                          <a:ext cx="14573" cy="4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7B53FA" id="Group 29913" o:spid="_x0000_s1026" style="width:453.6pt;height:37.2pt;mso-position-horizontal-relative:char;mso-position-vertical-relative:line" coordsize="58324,4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0287;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">
                <v:imagedata r:id="rId5" o:title=""/>
              </v:shape>
              <v:rect id="Rectangle 11" o:spid="_x0000_s1028" style="position:absolute;left:10288;top:32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91A10D5" w14:textId="77777777" w:rsidR="009F6BC3" w:rsidRDefault="009F6BC3" w:rsidP="009F6BC3">
                      <w:pPr>
                        <w:spacing w:line="256" w:lineRule="auto"/>
                      </w:pPr>
                      <w:r>
                        <w:rPr>
                          <w:rFonts w:ascii="Calibri" w:eastAsia="Calibri" w:hAnsi="Calibri" w:cs="Calibri"/>
                        </w:rPr>
                        <w:t xml:space="preserve"> </w:t>
                      </w:r>
                    </w:p>
                  </w:txbxContent>
                </v:textbox>
              </v:rect>
              <v:shape id="Picture 13" o:spid="_x0000_s1029" type="#_x0000_t75" style="position:absolute;left:13608;width:14097;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">
                <v:imagedata r:id="rId6" o:title=""/>
              </v:shape>
              <v:rect id="Rectangle 14" o:spid="_x0000_s1030" style="position:absolute;left:27711;top:32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DB8D240" w14:textId="77777777" w:rsidR="009F6BC3" w:rsidRDefault="009F6BC3" w:rsidP="009F6BC3">
                      <w:pPr>
                        <w:spacing w:line="256" w:lineRule="auto"/>
                      </w:pPr>
                      <w:r>
                        <w:rPr>
                          <w:rFonts w:ascii="Calibri" w:eastAsia="Calibri" w:hAnsi="Calibri" w:cs="Calibri"/>
                        </w:rPr>
                        <w:t xml:space="preserve"> </w:t>
                      </w:r>
                    </w:p>
                  </w:txbxContent>
                </v:textbox>
              </v:rect>
              <v:shape id="Picture 16" o:spid="_x0000_s1031" type="#_x0000_t75" style="position:absolute;left:30949;width:9621;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">
                <v:imagedata r:id="rId7" o:title=""/>
              </v:shape>
              <v:rect id="Rectangle 17" o:spid="_x0000_s1032" style="position:absolute;left:40576;top:32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7868D4" w14:textId="77777777" w:rsidR="009F6BC3" w:rsidRDefault="009F6BC3" w:rsidP="009F6BC3">
                      <w:pPr>
                        <w:spacing w:line="256" w:lineRule="auto"/>
                      </w:pPr>
                      <w:r>
                        <w:rPr>
                          <w:rFonts w:ascii="Calibri" w:eastAsia="Calibri" w:hAnsi="Calibri" w:cs="Calibri"/>
                        </w:rPr>
                        <w:t xml:space="preserve"> </w:t>
                      </w:r>
                    </w:p>
                  </w:txbxContent>
                </v:textbox>
              </v:rect>
              <v:shape id="Picture 19" o:spid="_x0000_s1033" type="#_x0000_t75" style="position:absolute;left:43751;width:145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">
                <v:imagedata r:id="rId8" o:title=""/>
              </v:shape>
              <w10:anchorlock/>
            </v:group>
          </w:pict>
        </mc:Fallback>
      </mc:AlternateContent>
    </w:r>
  </w:p>
  <w:p w14:paraId="635D8063" w14:textId="77777777" w:rsidR="009F6BC3" w:rsidRDefault="009F6B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E8AFFFA"/>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3)"/>
      <w:lvlJc w:val="left"/>
      <w:pPr>
        <w:tabs>
          <w:tab w:val="num" w:pos="0"/>
        </w:tabs>
        <w:ind w:left="720" w:hanging="720"/>
      </w:pPr>
      <w:rPr>
        <w:rFonts w:ascii="Times New Roman" w:eastAsia="Times New Roman" w:hAnsi="Times New Roman" w:cs="Times New Roman" w:hint="default"/>
        <w:b/>
        <w:bC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10180B5C"/>
    <w:multiLevelType w:val="hybridMultilevel"/>
    <w:tmpl w:val="9376AA4C"/>
    <w:lvl w:ilvl="0" w:tplc="D80CC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0B9054F"/>
    <w:multiLevelType w:val="hybridMultilevel"/>
    <w:tmpl w:val="AD8EC9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851B00"/>
    <w:multiLevelType w:val="hybridMultilevel"/>
    <w:tmpl w:val="16C87B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B0E700F"/>
    <w:multiLevelType w:val="hybridMultilevel"/>
    <w:tmpl w:val="58FC3218"/>
    <w:lvl w:ilvl="0" w:tplc="E2B49768">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B8EF778">
      <w:start w:val="1"/>
      <w:numFmt w:val="decimal"/>
      <w:lvlText w:val="%2)"/>
      <w:lvlJc w:val="left"/>
      <w:pPr>
        <w:ind w:left="1001"/>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D120FAE">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C6B76E">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7432F6">
      <w:start w:val="1"/>
      <w:numFmt w:val="bullet"/>
      <w:lvlText w:val="o"/>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EC0216">
      <w:start w:val="1"/>
      <w:numFmt w:val="bullet"/>
      <w:lvlText w:val="▪"/>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02E596">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186388">
      <w:start w:val="1"/>
      <w:numFmt w:val="bullet"/>
      <w:lvlText w:val="o"/>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F430F2">
      <w:start w:val="1"/>
      <w:numFmt w:val="bullet"/>
      <w:lvlText w:val="▪"/>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AC433B"/>
    <w:multiLevelType w:val="multilevel"/>
    <w:tmpl w:val="9760E3B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92177F9"/>
    <w:multiLevelType w:val="hybridMultilevel"/>
    <w:tmpl w:val="E1A6518E"/>
    <w:lvl w:ilvl="0" w:tplc="547EB56E">
      <w:start w:val="1"/>
      <w:numFmt w:val="lowerLetter"/>
      <w:lvlText w:val="%1)"/>
      <w:lvlJc w:val="left"/>
      <w:pPr>
        <w:ind w:left="916" w:hanging="360"/>
      </w:p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10" w15:restartNumberingAfterBreak="0">
    <w:nsid w:val="3CE43F60"/>
    <w:multiLevelType w:val="hybridMultilevel"/>
    <w:tmpl w:val="038697A4"/>
    <w:lvl w:ilvl="0" w:tplc="69CE5F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8C47FA"/>
    <w:multiLevelType w:val="hybridMultilevel"/>
    <w:tmpl w:val="EDF8CF5E"/>
    <w:lvl w:ilvl="0" w:tplc="06346CA4">
      <w:start w:val="1"/>
      <w:numFmt w:val="decimal"/>
      <w:lvlText w:val="%1."/>
      <w:lvlJc w:val="left"/>
      <w:pPr>
        <w:ind w:left="7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7D23CB6">
      <w:start w:val="1"/>
      <w:numFmt w:val="decimal"/>
      <w:lvlText w:val="%2)"/>
      <w:lvlJc w:val="left"/>
      <w:pPr>
        <w:ind w:left="106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A7E04F0">
      <w:start w:val="1"/>
      <w:numFmt w:val="lowerRoman"/>
      <w:lvlText w:val="%3"/>
      <w:lvlJc w:val="left"/>
      <w:pPr>
        <w:ind w:left="15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9A4E32">
      <w:start w:val="1"/>
      <w:numFmt w:val="decimal"/>
      <w:lvlText w:val="%4"/>
      <w:lvlJc w:val="left"/>
      <w:pPr>
        <w:ind w:left="22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200AE6E">
      <w:start w:val="1"/>
      <w:numFmt w:val="lowerLetter"/>
      <w:lvlText w:val="%5"/>
      <w:lvlJc w:val="left"/>
      <w:pPr>
        <w:ind w:left="30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9A84DB4">
      <w:start w:val="1"/>
      <w:numFmt w:val="lowerRoman"/>
      <w:lvlText w:val="%6"/>
      <w:lvlJc w:val="left"/>
      <w:pPr>
        <w:ind w:left="37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DE6FCAE">
      <w:start w:val="1"/>
      <w:numFmt w:val="decimal"/>
      <w:lvlText w:val="%7"/>
      <w:lvlJc w:val="left"/>
      <w:pPr>
        <w:ind w:left="44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A92108A">
      <w:start w:val="1"/>
      <w:numFmt w:val="lowerLetter"/>
      <w:lvlText w:val="%8"/>
      <w:lvlJc w:val="left"/>
      <w:pPr>
        <w:ind w:left="51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B07BA4">
      <w:start w:val="1"/>
      <w:numFmt w:val="lowerRoman"/>
      <w:lvlText w:val="%9"/>
      <w:lvlJc w:val="left"/>
      <w:pPr>
        <w:ind w:left="58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675505"/>
    <w:multiLevelType w:val="multilevel"/>
    <w:tmpl w:val="C57470EC"/>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DA03A52"/>
    <w:multiLevelType w:val="hybridMultilevel"/>
    <w:tmpl w:val="6FF6A29C"/>
    <w:lvl w:ilvl="0" w:tplc="F74264F0">
      <w:start w:val="1"/>
      <w:numFmt w:val="decimal"/>
      <w:lvlText w:val="%1)"/>
      <w:lvlJc w:val="left"/>
      <w:pPr>
        <w:ind w:left="905"/>
      </w:pPr>
      <w:rPr>
        <w:rFonts w:ascii="Times New Roman" w:eastAsia="Cambria"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D68A2774">
      <w:start w:val="1"/>
      <w:numFmt w:val="lowerLetter"/>
      <w:lvlText w:val="%2)"/>
      <w:lvlJc w:val="left"/>
      <w:pPr>
        <w:ind w:left="709"/>
      </w:pPr>
      <w:rPr>
        <w:rFonts w:ascii="Times New Roman" w:eastAsia="Cambria"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A6C4AC">
      <w:start w:val="1"/>
      <w:numFmt w:val="lowerRoman"/>
      <w:lvlText w:val="%3"/>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D5CEE1C">
      <w:start w:val="1"/>
      <w:numFmt w:val="decimal"/>
      <w:lvlText w:val="%4"/>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19E9B4C">
      <w:start w:val="1"/>
      <w:numFmt w:val="lowerLetter"/>
      <w:lvlText w:val="%5"/>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F4A5670">
      <w:start w:val="1"/>
      <w:numFmt w:val="lowerRoman"/>
      <w:lvlText w:val="%6"/>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144B4D6">
      <w:start w:val="1"/>
      <w:numFmt w:val="decimal"/>
      <w:lvlText w:val="%7"/>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EEF83E">
      <w:start w:val="1"/>
      <w:numFmt w:val="lowerLetter"/>
      <w:lvlText w:val="%8"/>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6A2284E">
      <w:start w:val="1"/>
      <w:numFmt w:val="lowerRoman"/>
      <w:lvlText w:val="%9"/>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FF729D"/>
    <w:multiLevelType w:val="hybridMultilevel"/>
    <w:tmpl w:val="41FA646C"/>
    <w:lvl w:ilvl="0" w:tplc="16E49D4C">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DEE83A8">
      <w:start w:val="1"/>
      <w:numFmt w:val="lowerLetter"/>
      <w:lvlText w:val="%2"/>
      <w:lvlJc w:val="left"/>
      <w:pPr>
        <w:ind w:left="5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2487158">
      <w:start w:val="1"/>
      <w:numFmt w:val="lowerLetter"/>
      <w:lvlRestart w:val="0"/>
      <w:lvlText w:val="%3)"/>
      <w:lvlJc w:val="left"/>
      <w:pPr>
        <w:ind w:left="708"/>
      </w:pPr>
      <w:rPr>
        <w:rFonts w:ascii="Times New Roman" w:eastAsia="Cambria"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FEA0FA">
      <w:start w:val="1"/>
      <w:numFmt w:val="decimal"/>
      <w:lvlText w:val="%4"/>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910EA9C">
      <w:start w:val="1"/>
      <w:numFmt w:val="lowerLetter"/>
      <w:lvlText w:val="%5"/>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D180FBA">
      <w:start w:val="1"/>
      <w:numFmt w:val="lowerRoman"/>
      <w:lvlText w:val="%6"/>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F5E464E">
      <w:start w:val="1"/>
      <w:numFmt w:val="decimal"/>
      <w:lvlText w:val="%7"/>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62CEF30">
      <w:start w:val="1"/>
      <w:numFmt w:val="lowerLetter"/>
      <w:lvlText w:val="%8"/>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7AE8860">
      <w:start w:val="1"/>
      <w:numFmt w:val="lowerRoman"/>
      <w:lvlText w:val="%9"/>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7947C2"/>
    <w:multiLevelType w:val="hybridMultilevel"/>
    <w:tmpl w:val="C9788E9C"/>
    <w:lvl w:ilvl="0" w:tplc="2B00FF3A">
      <w:start w:val="1"/>
      <w:numFmt w:val="decimal"/>
      <w:lvlText w:val="%1)"/>
      <w:lvlJc w:val="left"/>
      <w:pPr>
        <w:ind w:left="9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026AA08">
      <w:start w:val="1"/>
      <w:numFmt w:val="lowerLetter"/>
      <w:lvlText w:val="%2)"/>
      <w:lvlJc w:val="left"/>
      <w:pPr>
        <w:ind w:left="1136"/>
      </w:pPr>
      <w:rPr>
        <w:rFonts w:ascii="Cambria" w:eastAsia="Cambria" w:hAnsi="Cambria" w:cs="Cambria"/>
        <w:b w:val="0"/>
        <w:bCs w:val="0"/>
        <w:i w:val="0"/>
        <w:strike w:val="0"/>
        <w:dstrike w:val="0"/>
        <w:color w:val="000000"/>
        <w:sz w:val="22"/>
        <w:szCs w:val="22"/>
        <w:u w:val="none" w:color="000000"/>
        <w:bdr w:val="none" w:sz="0" w:space="0" w:color="auto"/>
        <w:shd w:val="clear" w:color="auto" w:fill="auto"/>
        <w:vertAlign w:val="baseline"/>
      </w:rPr>
    </w:lvl>
    <w:lvl w:ilvl="2" w:tplc="CD2EF72C">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722CCA8">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DA2D3D2">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4A20C22">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666F4C4">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9F2236A">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6689432">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315C60"/>
    <w:multiLevelType w:val="multilevel"/>
    <w:tmpl w:val="B4349E5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C473AEF"/>
    <w:multiLevelType w:val="hybridMultilevel"/>
    <w:tmpl w:val="5694F1AC"/>
    <w:lvl w:ilvl="0" w:tplc="7DD02144">
      <w:start w:val="1"/>
      <w:numFmt w:val="decimal"/>
      <w:lvlText w:val="%1)"/>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E384F72">
      <w:start w:val="1"/>
      <w:numFmt w:val="lowerLetter"/>
      <w:lvlText w:val="%2)"/>
      <w:lvlJc w:val="left"/>
      <w:pPr>
        <w:ind w:left="1134"/>
      </w:pPr>
      <w:rPr>
        <w:rFonts w:ascii="Cambria" w:eastAsia="Cambria" w:hAnsi="Cambria" w:cs="Times New Roman"/>
        <w:b w:val="0"/>
        <w:bCs w:val="0"/>
        <w:i w:val="0"/>
        <w:strike w:val="0"/>
        <w:dstrike w:val="0"/>
        <w:color w:val="000000"/>
        <w:sz w:val="22"/>
        <w:szCs w:val="22"/>
        <w:u w:val="none" w:color="000000"/>
        <w:bdr w:val="none" w:sz="0" w:space="0" w:color="auto"/>
        <w:shd w:val="clear" w:color="auto" w:fill="auto"/>
        <w:vertAlign w:val="baseline"/>
      </w:rPr>
    </w:lvl>
    <w:lvl w:ilvl="2" w:tplc="526EA484">
      <w:start w:val="1"/>
      <w:numFmt w:val="lowerRoman"/>
      <w:lvlText w:val="%3"/>
      <w:lvlJc w:val="left"/>
      <w:pPr>
        <w:ind w:left="1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6D4EA44">
      <w:start w:val="1"/>
      <w:numFmt w:val="decimal"/>
      <w:lvlText w:val="%4"/>
      <w:lvlJc w:val="left"/>
      <w:pPr>
        <w:ind w:left="2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DE204B8">
      <w:start w:val="1"/>
      <w:numFmt w:val="lowerLetter"/>
      <w:lvlText w:val="%5"/>
      <w:lvlJc w:val="left"/>
      <w:pPr>
        <w:ind w:left="2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32A5396">
      <w:start w:val="1"/>
      <w:numFmt w:val="lowerRoman"/>
      <w:lvlText w:val="%6"/>
      <w:lvlJc w:val="left"/>
      <w:pPr>
        <w:ind w:left="3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08CFB90">
      <w:start w:val="1"/>
      <w:numFmt w:val="decimal"/>
      <w:lvlText w:val="%7"/>
      <w:lvlJc w:val="left"/>
      <w:pPr>
        <w:ind w:left="4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A8EF476">
      <w:start w:val="1"/>
      <w:numFmt w:val="lowerLetter"/>
      <w:lvlText w:val="%8"/>
      <w:lvlJc w:val="left"/>
      <w:pPr>
        <w:ind w:left="5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586A3AA">
      <w:start w:val="1"/>
      <w:numFmt w:val="lowerRoman"/>
      <w:lvlText w:val="%9"/>
      <w:lvlJc w:val="left"/>
      <w:pPr>
        <w:ind w:left="5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D031BB"/>
    <w:multiLevelType w:val="hybridMultilevel"/>
    <w:tmpl w:val="45D8E33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76206B55"/>
    <w:multiLevelType w:val="multilevel"/>
    <w:tmpl w:val="782E05B2"/>
    <w:lvl w:ilvl="0">
      <w:start w:val="11"/>
      <w:numFmt w:val="decimal"/>
      <w:lvlText w:val="%1."/>
      <w:lvlJc w:val="left"/>
      <w:pPr>
        <w:ind w:left="0" w:firstLine="0"/>
      </w:pPr>
      <w:rPr>
        <w:rFonts w:ascii="Cambria" w:eastAsia="Trebuchet MS"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684672700">
    <w:abstractNumId w:val="14"/>
  </w:num>
  <w:num w:numId="2" w16cid:durableId="1055813543">
    <w:abstractNumId w:val="11"/>
  </w:num>
  <w:num w:numId="3" w16cid:durableId="912543514">
    <w:abstractNumId w:val="6"/>
  </w:num>
  <w:num w:numId="4" w16cid:durableId="1406075060">
    <w:abstractNumId w:val="12"/>
    <w:lvlOverride w:ilvl="0">
      <w:startOverride w:val="1"/>
    </w:lvlOverride>
    <w:lvlOverride w:ilvl="1"/>
    <w:lvlOverride w:ilvl="2"/>
    <w:lvlOverride w:ilvl="3"/>
    <w:lvlOverride w:ilvl="4"/>
    <w:lvlOverride w:ilvl="5"/>
    <w:lvlOverride w:ilvl="6"/>
    <w:lvlOverride w:ilvl="7"/>
    <w:lvlOverride w:ilvl="8"/>
  </w:num>
  <w:num w:numId="5" w16cid:durableId="1039745611">
    <w:abstractNumId w:val="17"/>
  </w:num>
  <w:num w:numId="6" w16cid:durableId="69195436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421639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9705523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588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8318779">
    <w:abstractNumId w:val="5"/>
  </w:num>
  <w:num w:numId="11" w16cid:durableId="170224653">
    <w:abstractNumId w:val="2"/>
  </w:num>
  <w:num w:numId="12" w16cid:durableId="1406534064">
    <w:abstractNumId w:val="8"/>
  </w:num>
  <w:num w:numId="13" w16cid:durableId="2044359783">
    <w:abstractNumId w:val="1"/>
  </w:num>
  <w:num w:numId="14" w16cid:durableId="933977759">
    <w:abstractNumId w:val="10"/>
  </w:num>
  <w:num w:numId="15" w16cid:durableId="328482150">
    <w:abstractNumId w:val="3"/>
  </w:num>
  <w:num w:numId="16" w16cid:durableId="839808844">
    <w:abstractNumId w:val="0"/>
  </w:num>
  <w:num w:numId="17" w16cid:durableId="1583760732">
    <w:abstractNumId w:val="19"/>
  </w:num>
  <w:num w:numId="18" w16cid:durableId="504707532">
    <w:abstractNumId w:val="15"/>
  </w:num>
  <w:num w:numId="19" w16cid:durableId="1997882791">
    <w:abstractNumId w:val="13"/>
  </w:num>
  <w:num w:numId="20" w16cid:durableId="864636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DF"/>
    <w:rsid w:val="00010311"/>
    <w:rsid w:val="00024495"/>
    <w:rsid w:val="00040083"/>
    <w:rsid w:val="00043B19"/>
    <w:rsid w:val="00057FEA"/>
    <w:rsid w:val="000619F2"/>
    <w:rsid w:val="00064BA0"/>
    <w:rsid w:val="0007105A"/>
    <w:rsid w:val="000769A4"/>
    <w:rsid w:val="00082C20"/>
    <w:rsid w:val="000978C6"/>
    <w:rsid w:val="000B024D"/>
    <w:rsid w:val="000B2C4B"/>
    <w:rsid w:val="000B67F2"/>
    <w:rsid w:val="000F1C7F"/>
    <w:rsid w:val="000F5450"/>
    <w:rsid w:val="00101BEB"/>
    <w:rsid w:val="00113566"/>
    <w:rsid w:val="001138B7"/>
    <w:rsid w:val="00113D98"/>
    <w:rsid w:val="00122FE1"/>
    <w:rsid w:val="00137A96"/>
    <w:rsid w:val="00146BFB"/>
    <w:rsid w:val="001618B7"/>
    <w:rsid w:val="00176C84"/>
    <w:rsid w:val="00181101"/>
    <w:rsid w:val="00184671"/>
    <w:rsid w:val="0018669D"/>
    <w:rsid w:val="001926C1"/>
    <w:rsid w:val="00192D41"/>
    <w:rsid w:val="001A70C8"/>
    <w:rsid w:val="001B7D12"/>
    <w:rsid w:val="002009BF"/>
    <w:rsid w:val="0020102C"/>
    <w:rsid w:val="0022560D"/>
    <w:rsid w:val="00225940"/>
    <w:rsid w:val="0024552D"/>
    <w:rsid w:val="00270408"/>
    <w:rsid w:val="002822C1"/>
    <w:rsid w:val="002C1887"/>
    <w:rsid w:val="002D3348"/>
    <w:rsid w:val="002D71BF"/>
    <w:rsid w:val="002E2B25"/>
    <w:rsid w:val="002F47AC"/>
    <w:rsid w:val="00300D04"/>
    <w:rsid w:val="0030668F"/>
    <w:rsid w:val="00306DFC"/>
    <w:rsid w:val="003078BB"/>
    <w:rsid w:val="003137AC"/>
    <w:rsid w:val="003158A9"/>
    <w:rsid w:val="0032067D"/>
    <w:rsid w:val="003438A2"/>
    <w:rsid w:val="00343CEB"/>
    <w:rsid w:val="00345E56"/>
    <w:rsid w:val="00347D52"/>
    <w:rsid w:val="00365B2D"/>
    <w:rsid w:val="00365C3D"/>
    <w:rsid w:val="00373C56"/>
    <w:rsid w:val="003838CB"/>
    <w:rsid w:val="003A309D"/>
    <w:rsid w:val="003C2DCE"/>
    <w:rsid w:val="003D1B57"/>
    <w:rsid w:val="003E434A"/>
    <w:rsid w:val="003E5D18"/>
    <w:rsid w:val="003F5406"/>
    <w:rsid w:val="003F5AD6"/>
    <w:rsid w:val="004066FE"/>
    <w:rsid w:val="00410E01"/>
    <w:rsid w:val="00415BDF"/>
    <w:rsid w:val="00430C0E"/>
    <w:rsid w:val="00435668"/>
    <w:rsid w:val="00435B90"/>
    <w:rsid w:val="00442F48"/>
    <w:rsid w:val="00446970"/>
    <w:rsid w:val="00470894"/>
    <w:rsid w:val="004724C4"/>
    <w:rsid w:val="004906CB"/>
    <w:rsid w:val="00493910"/>
    <w:rsid w:val="004A15F9"/>
    <w:rsid w:val="004B0FCF"/>
    <w:rsid w:val="004C18A1"/>
    <w:rsid w:val="004C1CF9"/>
    <w:rsid w:val="004C3DC6"/>
    <w:rsid w:val="004C4584"/>
    <w:rsid w:val="004C6E2E"/>
    <w:rsid w:val="004C773D"/>
    <w:rsid w:val="004F1493"/>
    <w:rsid w:val="004F46A6"/>
    <w:rsid w:val="004F483E"/>
    <w:rsid w:val="00502763"/>
    <w:rsid w:val="005062C4"/>
    <w:rsid w:val="005127BA"/>
    <w:rsid w:val="00521E92"/>
    <w:rsid w:val="00531768"/>
    <w:rsid w:val="00580525"/>
    <w:rsid w:val="00585A48"/>
    <w:rsid w:val="00590E17"/>
    <w:rsid w:val="005A1B65"/>
    <w:rsid w:val="005A2AA8"/>
    <w:rsid w:val="005C51BD"/>
    <w:rsid w:val="005E5510"/>
    <w:rsid w:val="0060195E"/>
    <w:rsid w:val="00607508"/>
    <w:rsid w:val="00610299"/>
    <w:rsid w:val="00610BBB"/>
    <w:rsid w:val="00621A87"/>
    <w:rsid w:val="006244FB"/>
    <w:rsid w:val="00634405"/>
    <w:rsid w:val="00637266"/>
    <w:rsid w:val="00643113"/>
    <w:rsid w:val="0064499A"/>
    <w:rsid w:val="00652750"/>
    <w:rsid w:val="006608D2"/>
    <w:rsid w:val="006865EC"/>
    <w:rsid w:val="0069047B"/>
    <w:rsid w:val="00692B06"/>
    <w:rsid w:val="0069601E"/>
    <w:rsid w:val="006A128E"/>
    <w:rsid w:val="006A3D65"/>
    <w:rsid w:val="006B7B64"/>
    <w:rsid w:val="006D56D8"/>
    <w:rsid w:val="006E0ECE"/>
    <w:rsid w:val="006E3DBE"/>
    <w:rsid w:val="006E4121"/>
    <w:rsid w:val="00717446"/>
    <w:rsid w:val="00720969"/>
    <w:rsid w:val="007241F8"/>
    <w:rsid w:val="00736DB2"/>
    <w:rsid w:val="00742CE5"/>
    <w:rsid w:val="007436BF"/>
    <w:rsid w:val="00747639"/>
    <w:rsid w:val="007611D1"/>
    <w:rsid w:val="00774D04"/>
    <w:rsid w:val="0078205E"/>
    <w:rsid w:val="00795149"/>
    <w:rsid w:val="0079520C"/>
    <w:rsid w:val="007B26EB"/>
    <w:rsid w:val="007B3563"/>
    <w:rsid w:val="007C0319"/>
    <w:rsid w:val="007C775F"/>
    <w:rsid w:val="007E6ECB"/>
    <w:rsid w:val="007F09A4"/>
    <w:rsid w:val="007F281E"/>
    <w:rsid w:val="007F4B8A"/>
    <w:rsid w:val="00804642"/>
    <w:rsid w:val="00820BEE"/>
    <w:rsid w:val="00821923"/>
    <w:rsid w:val="00824B3B"/>
    <w:rsid w:val="00835779"/>
    <w:rsid w:val="00850F44"/>
    <w:rsid w:val="00851FBB"/>
    <w:rsid w:val="008531DB"/>
    <w:rsid w:val="0085507F"/>
    <w:rsid w:val="00876691"/>
    <w:rsid w:val="00881AF7"/>
    <w:rsid w:val="0088263D"/>
    <w:rsid w:val="00885E99"/>
    <w:rsid w:val="008A61EF"/>
    <w:rsid w:val="008B2126"/>
    <w:rsid w:val="008C6E89"/>
    <w:rsid w:val="008D516C"/>
    <w:rsid w:val="008D739C"/>
    <w:rsid w:val="008E0BF0"/>
    <w:rsid w:val="00907314"/>
    <w:rsid w:val="0094127F"/>
    <w:rsid w:val="00944F3F"/>
    <w:rsid w:val="0094772A"/>
    <w:rsid w:val="009574A8"/>
    <w:rsid w:val="009909E9"/>
    <w:rsid w:val="009C6FB9"/>
    <w:rsid w:val="009D14DA"/>
    <w:rsid w:val="009E57B1"/>
    <w:rsid w:val="009E5FF9"/>
    <w:rsid w:val="009E7C2A"/>
    <w:rsid w:val="009F46FC"/>
    <w:rsid w:val="009F4713"/>
    <w:rsid w:val="009F6BC3"/>
    <w:rsid w:val="00A11BAA"/>
    <w:rsid w:val="00A15C15"/>
    <w:rsid w:val="00A17971"/>
    <w:rsid w:val="00A26A51"/>
    <w:rsid w:val="00A310A3"/>
    <w:rsid w:val="00A33640"/>
    <w:rsid w:val="00A364EB"/>
    <w:rsid w:val="00A5731B"/>
    <w:rsid w:val="00A70FE4"/>
    <w:rsid w:val="00A74058"/>
    <w:rsid w:val="00A826D8"/>
    <w:rsid w:val="00A8409F"/>
    <w:rsid w:val="00A927E0"/>
    <w:rsid w:val="00AB282A"/>
    <w:rsid w:val="00AB3B11"/>
    <w:rsid w:val="00AD592E"/>
    <w:rsid w:val="00AE1310"/>
    <w:rsid w:val="00AF7FB3"/>
    <w:rsid w:val="00B13B68"/>
    <w:rsid w:val="00B209E9"/>
    <w:rsid w:val="00B30464"/>
    <w:rsid w:val="00B40891"/>
    <w:rsid w:val="00B50089"/>
    <w:rsid w:val="00B54A51"/>
    <w:rsid w:val="00B719BC"/>
    <w:rsid w:val="00B72A6C"/>
    <w:rsid w:val="00B815D9"/>
    <w:rsid w:val="00B87C5F"/>
    <w:rsid w:val="00B93499"/>
    <w:rsid w:val="00B967E0"/>
    <w:rsid w:val="00BD7066"/>
    <w:rsid w:val="00BE1AF2"/>
    <w:rsid w:val="00BE4F4A"/>
    <w:rsid w:val="00BE70A6"/>
    <w:rsid w:val="00BF15B7"/>
    <w:rsid w:val="00BF754B"/>
    <w:rsid w:val="00C0366C"/>
    <w:rsid w:val="00C0762C"/>
    <w:rsid w:val="00C13536"/>
    <w:rsid w:val="00C1406E"/>
    <w:rsid w:val="00C15851"/>
    <w:rsid w:val="00C2689A"/>
    <w:rsid w:val="00C52CBA"/>
    <w:rsid w:val="00C53CEE"/>
    <w:rsid w:val="00C6381B"/>
    <w:rsid w:val="00C74F8A"/>
    <w:rsid w:val="00C82B0F"/>
    <w:rsid w:val="00C93DF1"/>
    <w:rsid w:val="00C970DD"/>
    <w:rsid w:val="00CC78C3"/>
    <w:rsid w:val="00CD59C3"/>
    <w:rsid w:val="00CD7A57"/>
    <w:rsid w:val="00D008CA"/>
    <w:rsid w:val="00D112C7"/>
    <w:rsid w:val="00D1296D"/>
    <w:rsid w:val="00D461B3"/>
    <w:rsid w:val="00D52A3E"/>
    <w:rsid w:val="00D53768"/>
    <w:rsid w:val="00D63204"/>
    <w:rsid w:val="00D757C5"/>
    <w:rsid w:val="00D87796"/>
    <w:rsid w:val="00D95F7B"/>
    <w:rsid w:val="00DA288C"/>
    <w:rsid w:val="00DB3160"/>
    <w:rsid w:val="00DB6246"/>
    <w:rsid w:val="00DD3A77"/>
    <w:rsid w:val="00DE5865"/>
    <w:rsid w:val="00DE7FA9"/>
    <w:rsid w:val="00DF4975"/>
    <w:rsid w:val="00E13957"/>
    <w:rsid w:val="00E21597"/>
    <w:rsid w:val="00E27371"/>
    <w:rsid w:val="00E410F9"/>
    <w:rsid w:val="00E47653"/>
    <w:rsid w:val="00E51657"/>
    <w:rsid w:val="00E65A7C"/>
    <w:rsid w:val="00E66C71"/>
    <w:rsid w:val="00EA0E1E"/>
    <w:rsid w:val="00EC0CB3"/>
    <w:rsid w:val="00ED5F50"/>
    <w:rsid w:val="00ED6AB0"/>
    <w:rsid w:val="00ED6B58"/>
    <w:rsid w:val="00F3442C"/>
    <w:rsid w:val="00F451A8"/>
    <w:rsid w:val="00F478F5"/>
    <w:rsid w:val="00F64C50"/>
    <w:rsid w:val="00F768BA"/>
    <w:rsid w:val="00F769B5"/>
    <w:rsid w:val="00F829E8"/>
    <w:rsid w:val="00F82F63"/>
    <w:rsid w:val="00F86105"/>
    <w:rsid w:val="00F86DAE"/>
    <w:rsid w:val="00F90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A2FA3"/>
  <w15:chartTrackingRefBased/>
  <w15:docId w15:val="{C34D25FC-913F-49B0-B0FC-F38C7F97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15BDF"/>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15BD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15BDF"/>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1846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671"/>
  </w:style>
  <w:style w:type="paragraph" w:styleId="Stopka">
    <w:name w:val="footer"/>
    <w:basedOn w:val="Normalny"/>
    <w:link w:val="StopkaZnak"/>
    <w:uiPriority w:val="99"/>
    <w:unhideWhenUsed/>
    <w:rsid w:val="001846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671"/>
  </w:style>
  <w:style w:type="paragraph" w:styleId="Akapitzlist">
    <w:name w:val="List Paragraph"/>
    <w:aliases w:val="L1,Numerowanie,Akapit z listą5,normalny tekst"/>
    <w:basedOn w:val="Normalny"/>
    <w:link w:val="AkapitzlistZnak"/>
    <w:uiPriority w:val="34"/>
    <w:qFormat/>
    <w:rsid w:val="003838CB"/>
    <w:pPr>
      <w:ind w:left="720"/>
      <w:contextualSpacing/>
    </w:pPr>
  </w:style>
  <w:style w:type="character" w:styleId="Hipercze">
    <w:name w:val="Hyperlink"/>
    <w:unhideWhenUsed/>
    <w:rsid w:val="00F86DAE"/>
    <w:rPr>
      <w:color w:val="0000FF"/>
      <w:u w:val="single"/>
    </w:rPr>
  </w:style>
  <w:style w:type="paragraph" w:styleId="Bezodstpw">
    <w:name w:val="No Spacing"/>
    <w:uiPriority w:val="1"/>
    <w:qFormat/>
    <w:rsid w:val="00F86DAE"/>
    <w:pPr>
      <w:spacing w:after="0" w:line="240" w:lineRule="auto"/>
    </w:pPr>
    <w:rPr>
      <w:rFonts w:ascii="Times New Roman" w:eastAsia="Calibri" w:hAnsi="Times New Roman" w:cs="Times New Roman"/>
      <w:sz w:val="24"/>
      <w:szCs w:val="24"/>
      <w:lang w:eastAsia="pl-PL"/>
    </w:rPr>
  </w:style>
  <w:style w:type="paragraph" w:customStyle="1" w:styleId="pkt">
    <w:name w:val="pkt"/>
    <w:basedOn w:val="Normalny"/>
    <w:rsid w:val="007436BF"/>
    <w:pPr>
      <w:spacing w:before="60" w:after="60" w:line="240" w:lineRule="auto"/>
      <w:ind w:left="851" w:hanging="295"/>
      <w:jc w:val="both"/>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C0319"/>
    <w:rPr>
      <w:color w:val="605E5C"/>
      <w:shd w:val="clear" w:color="auto" w:fill="E1DFDD"/>
    </w:rPr>
  </w:style>
  <w:style w:type="character" w:styleId="Tekstzastpczy">
    <w:name w:val="Placeholder Text"/>
    <w:basedOn w:val="Domylnaczcionkaakapitu"/>
    <w:uiPriority w:val="99"/>
    <w:semiHidden/>
    <w:rsid w:val="00225940"/>
    <w:rPr>
      <w:color w:val="808080"/>
    </w:rPr>
  </w:style>
  <w:style w:type="character" w:customStyle="1" w:styleId="AkapitzlistZnak">
    <w:name w:val="Akapit z listą Znak"/>
    <w:aliases w:val="L1 Znak,Numerowanie Znak,Akapit z listą5 Znak,normalny tekst Znak"/>
    <w:link w:val="Akapitzlist"/>
    <w:uiPriority w:val="34"/>
    <w:locked/>
    <w:rsid w:val="000619F2"/>
  </w:style>
  <w:style w:type="table" w:customStyle="1" w:styleId="Tabela-Siatka1">
    <w:name w:val="Tabela - Siatka1"/>
    <w:basedOn w:val="Standardowy"/>
    <w:next w:val="Tabela-Siatka"/>
    <w:uiPriority w:val="39"/>
    <w:rsid w:val="00A8409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736DB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653">
      <w:bodyDiv w:val="1"/>
      <w:marLeft w:val="0"/>
      <w:marRight w:val="0"/>
      <w:marTop w:val="0"/>
      <w:marBottom w:val="0"/>
      <w:divBdr>
        <w:top w:val="none" w:sz="0" w:space="0" w:color="auto"/>
        <w:left w:val="none" w:sz="0" w:space="0" w:color="auto"/>
        <w:bottom w:val="none" w:sz="0" w:space="0" w:color="auto"/>
        <w:right w:val="none" w:sz="0" w:space="0" w:color="auto"/>
      </w:divBdr>
    </w:div>
    <w:div w:id="442461131">
      <w:bodyDiv w:val="1"/>
      <w:marLeft w:val="0"/>
      <w:marRight w:val="0"/>
      <w:marTop w:val="0"/>
      <w:marBottom w:val="0"/>
      <w:divBdr>
        <w:top w:val="none" w:sz="0" w:space="0" w:color="auto"/>
        <w:left w:val="none" w:sz="0" w:space="0" w:color="auto"/>
        <w:bottom w:val="none" w:sz="0" w:space="0" w:color="auto"/>
        <w:right w:val="none" w:sz="0" w:space="0" w:color="auto"/>
      </w:divBdr>
    </w:div>
    <w:div w:id="488598258">
      <w:bodyDiv w:val="1"/>
      <w:marLeft w:val="0"/>
      <w:marRight w:val="0"/>
      <w:marTop w:val="0"/>
      <w:marBottom w:val="0"/>
      <w:divBdr>
        <w:top w:val="none" w:sz="0" w:space="0" w:color="auto"/>
        <w:left w:val="none" w:sz="0" w:space="0" w:color="auto"/>
        <w:bottom w:val="none" w:sz="0" w:space="0" w:color="auto"/>
        <w:right w:val="none" w:sz="0" w:space="0" w:color="auto"/>
      </w:divBdr>
    </w:div>
    <w:div w:id="807209198">
      <w:bodyDiv w:val="1"/>
      <w:marLeft w:val="0"/>
      <w:marRight w:val="0"/>
      <w:marTop w:val="0"/>
      <w:marBottom w:val="0"/>
      <w:divBdr>
        <w:top w:val="none" w:sz="0" w:space="0" w:color="auto"/>
        <w:left w:val="none" w:sz="0" w:space="0" w:color="auto"/>
        <w:bottom w:val="none" w:sz="0" w:space="0" w:color="auto"/>
        <w:right w:val="none" w:sz="0" w:space="0" w:color="auto"/>
      </w:divBdr>
    </w:div>
    <w:div w:id="1073431984">
      <w:bodyDiv w:val="1"/>
      <w:marLeft w:val="0"/>
      <w:marRight w:val="0"/>
      <w:marTop w:val="0"/>
      <w:marBottom w:val="0"/>
      <w:divBdr>
        <w:top w:val="none" w:sz="0" w:space="0" w:color="auto"/>
        <w:left w:val="none" w:sz="0" w:space="0" w:color="auto"/>
        <w:bottom w:val="none" w:sz="0" w:space="0" w:color="auto"/>
        <w:right w:val="none" w:sz="0" w:space="0" w:color="auto"/>
      </w:divBdr>
    </w:div>
    <w:div w:id="1136529207">
      <w:bodyDiv w:val="1"/>
      <w:marLeft w:val="0"/>
      <w:marRight w:val="0"/>
      <w:marTop w:val="0"/>
      <w:marBottom w:val="0"/>
      <w:divBdr>
        <w:top w:val="none" w:sz="0" w:space="0" w:color="auto"/>
        <w:left w:val="none" w:sz="0" w:space="0" w:color="auto"/>
        <w:bottom w:val="none" w:sz="0" w:space="0" w:color="auto"/>
        <w:right w:val="none" w:sz="0" w:space="0" w:color="auto"/>
      </w:divBdr>
    </w:div>
    <w:div w:id="1253397531">
      <w:bodyDiv w:val="1"/>
      <w:marLeft w:val="0"/>
      <w:marRight w:val="0"/>
      <w:marTop w:val="0"/>
      <w:marBottom w:val="0"/>
      <w:divBdr>
        <w:top w:val="none" w:sz="0" w:space="0" w:color="auto"/>
        <w:left w:val="none" w:sz="0" w:space="0" w:color="auto"/>
        <w:bottom w:val="none" w:sz="0" w:space="0" w:color="auto"/>
        <w:right w:val="none" w:sz="0" w:space="0" w:color="auto"/>
      </w:divBdr>
    </w:div>
    <w:div w:id="1603565340">
      <w:bodyDiv w:val="1"/>
      <w:marLeft w:val="0"/>
      <w:marRight w:val="0"/>
      <w:marTop w:val="0"/>
      <w:marBottom w:val="0"/>
      <w:divBdr>
        <w:top w:val="none" w:sz="0" w:space="0" w:color="auto"/>
        <w:left w:val="none" w:sz="0" w:space="0" w:color="auto"/>
        <w:bottom w:val="none" w:sz="0" w:space="0" w:color="auto"/>
        <w:right w:val="none" w:sz="0" w:space="0" w:color="auto"/>
      </w:divBdr>
    </w:div>
    <w:div w:id="1621255080">
      <w:bodyDiv w:val="1"/>
      <w:marLeft w:val="0"/>
      <w:marRight w:val="0"/>
      <w:marTop w:val="0"/>
      <w:marBottom w:val="0"/>
      <w:divBdr>
        <w:top w:val="none" w:sz="0" w:space="0" w:color="auto"/>
        <w:left w:val="none" w:sz="0" w:space="0" w:color="auto"/>
        <w:bottom w:val="none" w:sz="0" w:space="0" w:color="auto"/>
        <w:right w:val="none" w:sz="0" w:space="0" w:color="auto"/>
      </w:divBdr>
    </w:div>
    <w:div w:id="19289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logoszcz.pl" TargetMode="External"/><Relationship Id="rId13" Type="http://schemas.openxmlformats.org/officeDocument/2006/relationships/hyperlink" Target="https://platformazakupowa.pl/pn/malogoszc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logoszcz"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malogoszcz.eobip.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ogoszc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malogoszcz"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7364-F7CF-4E7F-8DC8-1D1F47E2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38</Pages>
  <Words>13453</Words>
  <Characters>80722</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S.Długosz-Ciastoń</dc:creator>
  <cp:keywords/>
  <dc:description/>
  <cp:lastModifiedBy>S.Długosz-Ciastoń</cp:lastModifiedBy>
  <cp:revision>30</cp:revision>
  <cp:lastPrinted>2022-05-18T06:28:00Z</cp:lastPrinted>
  <dcterms:created xsi:type="dcterms:W3CDTF">2022-04-04T11:53:00Z</dcterms:created>
  <dcterms:modified xsi:type="dcterms:W3CDTF">2022-05-18T06:28:00Z</dcterms:modified>
</cp:coreProperties>
</file>