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7E" w:rsidRPr="004F721C" w:rsidRDefault="0068397E" w:rsidP="003B0D8A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B0D8A"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5C66AC" w:rsidRDefault="0068397E" w:rsidP="0068397E">
      <w:pPr>
        <w:ind w:right="12"/>
        <w:rPr>
          <w:rFonts w:asciiTheme="minorHAnsi" w:hAnsiTheme="minorHAnsi" w:cstheme="minorHAnsi"/>
        </w:rPr>
      </w:pPr>
      <w:r w:rsidRPr="005C66AC">
        <w:rPr>
          <w:rFonts w:asciiTheme="minorHAnsi" w:hAnsiTheme="minorHAnsi" w:cstheme="minorHAnsi"/>
        </w:rPr>
        <w:t>w trybie podstawowym pn.:</w:t>
      </w:r>
    </w:p>
    <w:p w:rsidR="005C66AC" w:rsidRPr="005C66AC" w:rsidRDefault="005C66AC" w:rsidP="0068397E">
      <w:pPr>
        <w:ind w:right="12"/>
        <w:rPr>
          <w:rFonts w:asciiTheme="minorHAnsi" w:hAnsiTheme="minorHAnsi" w:cstheme="minorHAnsi"/>
        </w:rPr>
      </w:pPr>
    </w:p>
    <w:p w:rsidR="0068397E" w:rsidRPr="00F71719" w:rsidRDefault="00F71719" w:rsidP="003B0D8A">
      <w:pPr>
        <w:ind w:right="12"/>
        <w:jc w:val="center"/>
        <w:rPr>
          <w:rFonts w:asciiTheme="minorHAnsi" w:hAnsiTheme="minorHAnsi" w:cstheme="minorHAnsi"/>
        </w:rPr>
      </w:pPr>
      <w:r w:rsidRPr="00F71719">
        <w:rPr>
          <w:rFonts w:cs="Calibri"/>
          <w:b/>
          <w:caps/>
          <w:spacing w:val="10"/>
        </w:rPr>
        <w:t>aktualIzacja programu footwear CAd WRAZ ZE SZKOLENIEM NA POTRZEBY AKADEMII SZTUK PIĘKNYCH IM. WŁADYSŁAWA STRZEMIŃSKIEGO W ŁODZI</w:t>
      </w:r>
    </w:p>
    <w:p w:rsidR="003B0D8A" w:rsidRPr="005C66AC" w:rsidRDefault="00A6783B" w:rsidP="003B0D8A">
      <w:pPr>
        <w:ind w:right="12"/>
        <w:jc w:val="center"/>
        <w:rPr>
          <w:rFonts w:asciiTheme="minorHAnsi" w:hAnsiTheme="minorHAnsi" w:cstheme="minorHAnsi"/>
          <w:b/>
        </w:rPr>
      </w:pPr>
      <w:r w:rsidRPr="005C66AC">
        <w:rPr>
          <w:rFonts w:asciiTheme="minorHAnsi" w:hAnsiTheme="minorHAnsi" w:cstheme="minorHAnsi"/>
          <w:iCs/>
          <w:sz w:val="24"/>
          <w:szCs w:val="24"/>
        </w:rPr>
        <w:t>KBZ.261.2</w:t>
      </w:r>
      <w:r w:rsidR="00F71719">
        <w:rPr>
          <w:rFonts w:asciiTheme="minorHAnsi" w:hAnsiTheme="minorHAnsi" w:cstheme="minorHAnsi"/>
          <w:iCs/>
          <w:sz w:val="24"/>
          <w:szCs w:val="24"/>
        </w:rPr>
        <w:t>3</w:t>
      </w:r>
      <w:r w:rsidR="00D74DB5" w:rsidRPr="005C66AC">
        <w:rPr>
          <w:rFonts w:asciiTheme="minorHAnsi" w:hAnsiTheme="minorHAnsi" w:cstheme="minorHAnsi"/>
          <w:iCs/>
          <w:sz w:val="24"/>
          <w:szCs w:val="24"/>
        </w:rPr>
        <w:t>.2022</w:t>
      </w:r>
    </w:p>
    <w:p w:rsidR="0068397E" w:rsidRPr="004F721C" w:rsidRDefault="0068397E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A6783B" w:rsidRPr="006B3096" w:rsidRDefault="00A6783B" w:rsidP="00A6783B">
      <w:pPr>
        <w:tabs>
          <w:tab w:val="left" w:pos="0"/>
        </w:tabs>
        <w:jc w:val="both"/>
        <w:rPr>
          <w:rFonts w:eastAsia="Calibri" w:cs="Calibri"/>
          <w:b/>
          <w:bCs/>
          <w:color w:val="000000"/>
          <w:lang w:eastAsia="x-none"/>
        </w:rPr>
      </w:pPr>
      <w:r w:rsidRPr="006B3096">
        <w:rPr>
          <w:rFonts w:eastAsia="Calibri" w:cs="Calibri"/>
          <w:color w:val="000000"/>
          <w:lang w:val="x-none" w:eastAsia="x-none"/>
        </w:rPr>
        <w:t xml:space="preserve">Na potrzeby </w:t>
      </w:r>
      <w:r>
        <w:rPr>
          <w:rFonts w:eastAsia="Calibri" w:cs="Calibri"/>
          <w:color w:val="000000"/>
          <w:lang w:eastAsia="x-none"/>
        </w:rPr>
        <w:t xml:space="preserve">przedmiotowego </w:t>
      </w:r>
      <w:r w:rsidRPr="006B3096">
        <w:rPr>
          <w:rFonts w:eastAsia="Calibri" w:cs="Calibri"/>
          <w:color w:val="000000"/>
          <w:lang w:val="x-none" w:eastAsia="x-none"/>
        </w:rPr>
        <w:t xml:space="preserve">postępowania </w:t>
      </w:r>
      <w:r w:rsidRPr="00C244EF">
        <w:rPr>
          <w:rFonts w:cs="Calibri"/>
          <w:color w:val="000000"/>
          <w:lang w:eastAsia="ar-SA"/>
        </w:rPr>
        <w:t>o</w:t>
      </w:r>
      <w:r w:rsidRPr="006B3096">
        <w:rPr>
          <w:rFonts w:eastAsia="Calibri" w:cs="Calibri"/>
          <w:color w:val="000000"/>
        </w:rPr>
        <w:t xml:space="preserve">świadczam, że nie podlegam wykluczeniu </w:t>
      </w:r>
      <w:r>
        <w:rPr>
          <w:rFonts w:eastAsia="Calibri" w:cs="Calibri"/>
          <w:color w:val="000000"/>
        </w:rPr>
        <w:br/>
      </w:r>
      <w:r w:rsidRPr="006B3096">
        <w:rPr>
          <w:rFonts w:eastAsia="Calibri" w:cs="Calibri"/>
          <w:color w:val="000000"/>
        </w:rPr>
        <w:t xml:space="preserve">z postępowania na podstawie art. 108 ust 1 ustawy </w:t>
      </w:r>
      <w:proofErr w:type="spellStart"/>
      <w:r w:rsidRPr="006B3096">
        <w:rPr>
          <w:rFonts w:eastAsia="Calibri" w:cs="Calibri"/>
          <w:color w:val="000000"/>
        </w:rPr>
        <w:t>Pzp</w:t>
      </w:r>
      <w:proofErr w:type="spellEnd"/>
      <w:r w:rsidRPr="006B3096">
        <w:rPr>
          <w:rFonts w:eastAsia="Calibri" w:cs="Calibri"/>
          <w:color w:val="000000"/>
        </w:rPr>
        <w:t>.</w:t>
      </w:r>
      <w:r>
        <w:rPr>
          <w:rFonts w:eastAsia="Calibri" w:cs="Calibri"/>
          <w:color w:val="000000"/>
        </w:rPr>
        <w:t xml:space="preserve"> </w:t>
      </w:r>
      <w:r w:rsidRPr="00CB145B">
        <w:rPr>
          <w:rFonts w:cs="Calibri"/>
          <w:color w:val="000000"/>
        </w:rPr>
        <w:t xml:space="preserve">oraz </w:t>
      </w:r>
      <w:r w:rsidRPr="00CB145B">
        <w:rPr>
          <w:rFonts w:cs="Calibri"/>
        </w:rPr>
        <w:t xml:space="preserve">na podstawie art. 7 ust. 1 ustawy </w:t>
      </w:r>
      <w:r>
        <w:rPr>
          <w:rFonts w:cs="Calibri"/>
          <w:color w:val="222222"/>
        </w:rPr>
        <w:t>z dnia 13 kwietnia 2022</w:t>
      </w:r>
      <w:r w:rsidRPr="00CB145B">
        <w:rPr>
          <w:rFonts w:cs="Calibri"/>
          <w:color w:val="222222"/>
        </w:rPr>
        <w:t xml:space="preserve">r. o szczególnych rozwiązaniach w zakresie przeciwdziałania wspieraniu agresji </w:t>
      </w:r>
      <w:r>
        <w:rPr>
          <w:rFonts w:cs="Calibri"/>
          <w:color w:val="222222"/>
        </w:rPr>
        <w:br/>
      </w:r>
      <w:r w:rsidRPr="00CB145B">
        <w:rPr>
          <w:rFonts w:cs="Calibri"/>
          <w:color w:val="222222"/>
        </w:rPr>
        <w:t>na Ukrainę oraz służących ochronie bezpieczeństwa narodowego.</w:t>
      </w:r>
    </w:p>
    <w:p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:rsidR="0068397E" w:rsidRDefault="0068397E" w:rsidP="0068397E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F71719" w:rsidRDefault="00F71719" w:rsidP="00F71719">
      <w:pPr>
        <w:pStyle w:val="Lista"/>
        <w:ind w:left="0" w:right="12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719">
        <w:rPr>
          <w:rFonts w:asciiTheme="minorHAnsi" w:hAnsiTheme="minorHAnsi" w:cstheme="minorHAnsi"/>
          <w:b/>
          <w:caps/>
          <w:spacing w:val="10"/>
          <w:sz w:val="22"/>
          <w:szCs w:val="22"/>
          <w:lang w:eastAsia="en-US"/>
        </w:rPr>
        <w:t>aktualIzacja programu footwear CAd WRAZ ZE SZKOLENIEM NA POTRZEBY AKADEMII SZTUK PIĘKNYCH IM. WŁADYSŁAWA STRZEMIŃSKIEGO W ŁODZI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:rsidR="0068397E" w:rsidRPr="001044A0" w:rsidRDefault="0068397E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>, że zachodzą w stosunku do mnie podstawy wykluczenia z postępowania na podstawie</w:t>
      </w:r>
      <w:r w:rsidR="00953AAB">
        <w:rPr>
          <w:rFonts w:asciiTheme="minorHAnsi" w:hAnsiTheme="minorHAnsi" w:cstheme="minorHAnsi"/>
          <w:bCs/>
          <w:sz w:val="22"/>
          <w:szCs w:val="22"/>
        </w:rPr>
        <w:t>: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AAB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</w:t>
      </w:r>
      <w:proofErr w:type="spellStart"/>
      <w:r w:rsidR="00D74DB5">
        <w:rPr>
          <w:rFonts w:asciiTheme="minorHAnsi" w:hAnsiTheme="minorHAnsi" w:cstheme="minorBidi"/>
          <w:sz w:val="22"/>
          <w:szCs w:val="22"/>
        </w:rPr>
        <w:t>t.j</w:t>
      </w:r>
      <w:proofErr w:type="spellEnd"/>
      <w:r w:rsidR="00D74DB5">
        <w:rPr>
          <w:rFonts w:asciiTheme="minorHAnsi" w:hAnsiTheme="minorHAnsi" w:cstheme="minorBidi"/>
          <w:sz w:val="22"/>
          <w:szCs w:val="22"/>
        </w:rPr>
        <w:t>. Dz. U. z 2021 r., poz. 112</w:t>
      </w:r>
      <w:r w:rsidR="00D74DB5" w:rsidRPr="2E783B72">
        <w:rPr>
          <w:rFonts w:asciiTheme="minorHAnsi" w:hAnsiTheme="minorHAnsi" w:cstheme="minorBidi"/>
          <w:sz w:val="22"/>
          <w:szCs w:val="22"/>
        </w:rPr>
        <w:t xml:space="preserve">9 z </w:t>
      </w:r>
      <w:proofErr w:type="spellStart"/>
      <w:r w:rsidR="00D74DB5" w:rsidRPr="2E783B72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="00D74DB5" w:rsidRPr="2E783B72">
        <w:rPr>
          <w:rFonts w:asciiTheme="minorHAnsi" w:hAnsiTheme="minorHAnsi" w:cstheme="minorBidi"/>
          <w:sz w:val="22"/>
          <w:szCs w:val="22"/>
        </w:rPr>
        <w:t>. zm.</w:t>
      </w:r>
      <w:r w:rsidRPr="001044A0">
        <w:rPr>
          <w:rFonts w:asciiTheme="minorHAnsi" w:hAnsiTheme="minorHAnsi" w:cstheme="minorHAnsi"/>
          <w:bCs/>
          <w:sz w:val="22"/>
          <w:szCs w:val="22"/>
        </w:rPr>
        <w:t>)</w:t>
      </w:r>
      <w:r w:rsidR="00D74D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:rsid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B3D64" w:rsidRPr="000B3D64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0B3D64" w:rsidRPr="000B3D64">
        <w:rPr>
          <w:rFonts w:asciiTheme="minorHAnsi" w:hAnsiTheme="minorHAnsi" w:cstheme="minorHAnsi"/>
          <w:color w:val="222222"/>
          <w:sz w:val="22"/>
          <w:szCs w:val="22"/>
        </w:rPr>
        <w:t>z dnia 13 kwietnia 2022r. o szczególnych rozwiązaniach w zakresie przeciwdziałania wspieraniu agresji na Ukrainę oraz służących ochronie bezpieczeństwa narodowego</w:t>
      </w:r>
    </w:p>
    <w:p w:rsidR="00953AAB" w:rsidRPr="000B3D64" w:rsidRDefault="00953AAB" w:rsidP="000B3D64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3D64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naprawcze:</w:t>
      </w:r>
    </w:p>
    <w:p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:rsidR="0068397E" w:rsidRDefault="0068397E" w:rsidP="0068397E">
      <w:pPr>
        <w:ind w:right="12"/>
        <w:rPr>
          <w:b/>
          <w:bCs/>
        </w:rPr>
      </w:pPr>
    </w:p>
    <w:p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:rsidR="0068397E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:rsidR="00EC55DD" w:rsidRPr="00190D6E" w:rsidRDefault="00EC55DD" w:rsidP="00EC55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C55DD" w:rsidRPr="001D3A19" w:rsidRDefault="00EC55DD" w:rsidP="00EC55D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EC55DD" w:rsidRPr="000B3D64" w:rsidRDefault="00EC55DD" w:rsidP="000B3D6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sectPr w:rsidR="00EC55DD" w:rsidRPr="000B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0B3D64"/>
    <w:rsid w:val="003B0D8A"/>
    <w:rsid w:val="005C66AC"/>
    <w:rsid w:val="0068397E"/>
    <w:rsid w:val="00775C88"/>
    <w:rsid w:val="00953AAB"/>
    <w:rsid w:val="00A6783B"/>
    <w:rsid w:val="00C73CB5"/>
    <w:rsid w:val="00D74DB5"/>
    <w:rsid w:val="00EC55DD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  <w:style w:type="paragraph" w:styleId="Tekstdymka">
    <w:name w:val="Balloon Text"/>
    <w:basedOn w:val="Normalny"/>
    <w:link w:val="TekstdymkaZnak"/>
    <w:uiPriority w:val="99"/>
    <w:semiHidden/>
    <w:unhideWhenUsed/>
    <w:rsid w:val="000B3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065D-4C80-432A-939A-F0BE481E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10</cp:revision>
  <cp:lastPrinted>2022-06-30T09:07:00Z</cp:lastPrinted>
  <dcterms:created xsi:type="dcterms:W3CDTF">2021-03-16T21:46:00Z</dcterms:created>
  <dcterms:modified xsi:type="dcterms:W3CDTF">2022-09-12T11:48:00Z</dcterms:modified>
</cp:coreProperties>
</file>