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5BB9F7CB" w14:textId="5F3786E9" w:rsidR="00AE1000" w:rsidRPr="00352F0D" w:rsidRDefault="00AE1000" w:rsidP="00AE1000">
      <w:pPr>
        <w:jc w:val="both"/>
        <w:rPr>
          <w:rFonts w:cs="Calibri"/>
          <w:i/>
          <w:iCs/>
        </w:rPr>
      </w:pPr>
      <w:r w:rsidRPr="000D084B">
        <w:rPr>
          <w:rFonts w:cs="Calibri"/>
          <w:b/>
          <w:bCs/>
          <w:sz w:val="24"/>
          <w:szCs w:val="24"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F73D1" w:rsidRPr="00DF73D1">
        <w:rPr>
          <w:rFonts w:cs="Calibri"/>
          <w:b/>
          <w:bCs/>
          <w:sz w:val="24"/>
          <w:szCs w:val="24"/>
          <w:lang w:eastAsia="pl-PL"/>
        </w:rPr>
        <w:t>Szkolenia terenowe sprzedawców na terenie Gminy Warta Bolesławiecka</w:t>
      </w:r>
      <w:r w:rsidR="00DF73D1" w:rsidRPr="00DF73D1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4301AB">
        <w:rPr>
          <w:rFonts w:cs="Calibri"/>
          <w:b/>
          <w:bCs/>
          <w:sz w:val="24"/>
          <w:szCs w:val="24"/>
          <w:lang w:eastAsia="pl-PL"/>
        </w:rPr>
        <w:t xml:space="preserve">(dalej Zaproszenia)  </w:t>
      </w:r>
    </w:p>
    <w:p w14:paraId="086410D9" w14:textId="77777777" w:rsidR="00AE1000" w:rsidRPr="007E5E31" w:rsidRDefault="00AE1000" w:rsidP="00AE1000">
      <w:pPr>
        <w:jc w:val="center"/>
        <w:rPr>
          <w:rFonts w:ascii="Tahoma" w:hAnsi="Tahoma" w:cs="Tahoma"/>
          <w:i/>
          <w:iCs/>
        </w:rPr>
      </w:pP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30"/>
        <w:gridCol w:w="3572"/>
      </w:tblGrid>
      <w:tr w:rsidR="004D2B20" w:rsidRPr="007B375D" w14:paraId="33B6EC1E" w14:textId="77777777" w:rsidTr="004D2B20">
        <w:trPr>
          <w:trHeight w:val="285"/>
        </w:trPr>
        <w:tc>
          <w:tcPr>
            <w:tcW w:w="1909" w:type="pct"/>
            <w:shd w:val="clear" w:color="auto" w:fill="D0CECE"/>
            <w:vAlign w:val="center"/>
          </w:tcPr>
          <w:p w14:paraId="522FA729" w14:textId="35247442" w:rsidR="004D2B20" w:rsidRPr="004D2B20" w:rsidRDefault="004D2B20" w:rsidP="004D2B2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120" w:type="pct"/>
            <w:shd w:val="clear" w:color="auto" w:fill="D0CECE"/>
            <w:vAlign w:val="center"/>
          </w:tcPr>
          <w:p w14:paraId="092CC383" w14:textId="654E314E" w:rsidR="004D2B20" w:rsidRPr="004B68D7" w:rsidRDefault="004D2B2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971" w:type="pct"/>
            <w:shd w:val="clear" w:color="auto" w:fill="D0CECE"/>
            <w:vAlign w:val="center"/>
          </w:tcPr>
          <w:p w14:paraId="0D273207" w14:textId="6E04E8BF" w:rsidR="004D2B20" w:rsidRPr="004D2B20" w:rsidRDefault="004D2B20" w:rsidP="004D2B2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4D2B20" w:rsidRPr="007B375D" w14:paraId="1BE396F2" w14:textId="77777777" w:rsidTr="004D2B20">
        <w:trPr>
          <w:trHeight w:val="285"/>
        </w:trPr>
        <w:tc>
          <w:tcPr>
            <w:tcW w:w="1909" w:type="pct"/>
            <w:vAlign w:val="center"/>
          </w:tcPr>
          <w:p w14:paraId="0FDFE041" w14:textId="667517F1" w:rsidR="004D2B20" w:rsidRPr="004B68D7" w:rsidRDefault="004D2B20" w:rsidP="004D2B20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14:paraId="1AAAE446" w14:textId="528CDD8B" w:rsidR="004D2B20" w:rsidRPr="004B68D7" w:rsidRDefault="004D2B2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14:paraId="29040FEC" w14:textId="011C07F9" w:rsidR="004D2B20" w:rsidRPr="004B68D7" w:rsidRDefault="004D2B20" w:rsidP="004D2B20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0832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6F14A0E5" w14:textId="4F783D0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056D5227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  <w:i/>
          <w:iCs/>
        </w:rPr>
      </w:pPr>
      <w:r w:rsidRPr="0010661A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D205BF2" w14:textId="1A36FB4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559C135F" w:rsidR="00AE1000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E8EE" w14:textId="77777777" w:rsidR="00467085" w:rsidRDefault="00467085" w:rsidP="00AE1000">
      <w:r>
        <w:separator/>
      </w:r>
    </w:p>
  </w:endnote>
  <w:endnote w:type="continuationSeparator" w:id="0">
    <w:p w14:paraId="3E8F27D0" w14:textId="77777777" w:rsidR="00467085" w:rsidRDefault="00467085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611A" w14:textId="77777777" w:rsidR="00467085" w:rsidRDefault="00467085" w:rsidP="00AE1000">
      <w:r>
        <w:separator/>
      </w:r>
    </w:p>
  </w:footnote>
  <w:footnote w:type="continuationSeparator" w:id="0">
    <w:p w14:paraId="78BF1C9A" w14:textId="77777777" w:rsidR="00467085" w:rsidRDefault="00467085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06A75FC2" w14:textId="681919D9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F90987" w:rsidRPr="00F90987">
      <w:rPr>
        <w:sz w:val="18"/>
        <w:szCs w:val="18"/>
      </w:rPr>
      <w:t>RZK-VII.8141.2.2022</w:t>
    </w:r>
  </w:p>
  <w:p w14:paraId="341EC2FC" w14:textId="0D2342FB" w:rsidR="00AE1000" w:rsidRPr="00AE1000" w:rsidRDefault="00AE1000" w:rsidP="004D2B20">
    <w:pPr>
      <w:pStyle w:val="Nagwek"/>
      <w:tabs>
        <w:tab w:val="left" w:pos="142"/>
        <w:tab w:val="left" w:pos="3686"/>
      </w:tabs>
      <w:jc w:val="center"/>
      <w:rPr>
        <w:b/>
        <w:bCs/>
        <w:i/>
        <w:iCs/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4D2B20" w:rsidRPr="004D2B20">
      <w:rPr>
        <w:b/>
        <w:bCs/>
        <w:i/>
        <w:iCs/>
        <w:sz w:val="18"/>
        <w:szCs w:val="18"/>
      </w:rPr>
      <w:t>Szkolenia terenowe sprzedawców na terenie Gminy Warta Bolesławiecka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5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467085"/>
    <w:rsid w:val="004D2B20"/>
    <w:rsid w:val="00672CC8"/>
    <w:rsid w:val="00A6376B"/>
    <w:rsid w:val="00A97235"/>
    <w:rsid w:val="00AE1000"/>
    <w:rsid w:val="00B30C7C"/>
    <w:rsid w:val="00C87098"/>
    <w:rsid w:val="00D45A0D"/>
    <w:rsid w:val="00DF73D1"/>
    <w:rsid w:val="00F00418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71D3-AA6F-4729-897E-02382E6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7</cp:revision>
  <dcterms:created xsi:type="dcterms:W3CDTF">2022-03-31T12:44:00Z</dcterms:created>
  <dcterms:modified xsi:type="dcterms:W3CDTF">2022-05-11T13:10:00Z</dcterms:modified>
</cp:coreProperties>
</file>