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7348CF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IZ.271.9</w:t>
      </w:r>
      <w:r w:rsidR="007A3B6F">
        <w:rPr>
          <w:rFonts w:eastAsia="Times New Roman" w:cs="Times New Roman"/>
          <w:sz w:val="22"/>
          <w:szCs w:val="22"/>
          <w:lang w:eastAsia="pl-PL"/>
        </w:rPr>
        <w:t>.2021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16</w:t>
      </w:r>
      <w:r w:rsidR="007A3B6F">
        <w:rPr>
          <w:rFonts w:eastAsia="Times New Roman" w:cs="Times New Roman"/>
          <w:sz w:val="22"/>
          <w:szCs w:val="22"/>
          <w:lang w:eastAsia="pl-PL"/>
        </w:rPr>
        <w:t>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6E7E8B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KOREKTA</w:t>
      </w:r>
      <w:r w:rsidRPr="004B3BDB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INFORMACJI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 xml:space="preserve">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>za</w:t>
      </w:r>
      <w:r w:rsidR="006E7E8B">
        <w:rPr>
          <w:rFonts w:eastAsia="Times New Roman" w:cs="Times New Roman"/>
          <w:b/>
          <w:bCs/>
          <w:sz w:val="22"/>
          <w:szCs w:val="22"/>
          <w:lang w:eastAsia="pl-PL"/>
        </w:rPr>
        <w:t>mieszczanej</w:t>
      </w:r>
      <w:r w:rsidR="007A3B6F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na podstawie art. 222</w:t>
      </w: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ust. 5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3B31FD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 tj. Dz.U. z 2019 r. poz. 2019</w:t>
      </w:r>
      <w:r w:rsidR="00B819AA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7A3B6F" w:rsidRPr="004B3BDB" w:rsidRDefault="00E10B56" w:rsidP="007A3B6F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klasycznego prowadzonego            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rybie podstawowym  na podstawie art. 275 ust. 1 ustawy z dnia 11 września  2019 roku P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ówień publicznych ( tj. Dz.U. z 2019 r. poz. 2019 ze zm.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676FBF" w:rsidRDefault="00676FBF" w:rsidP="007A3B6F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CD3B28" w:rsidRPr="0006122B" w:rsidRDefault="007A3B6F" w:rsidP="0006122B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</w:p>
    <w:p w:rsidR="008B2DC7" w:rsidRPr="00B819AA" w:rsidRDefault="00BC7B60" w:rsidP="007348CF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348CF">
        <w:rPr>
          <w:b/>
          <w:sz w:val="22"/>
          <w:szCs w:val="22"/>
        </w:rPr>
        <w:t>Sukcesywna dostawa kruszywa do remontu dróg gminnych na terenie gminy Wiązownica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4B3BDB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7348CF">
        <w:rPr>
          <w:rFonts w:eastAsia="Times New Roman" w:cs="Times New Roman"/>
          <w:sz w:val="22"/>
          <w:szCs w:val="22"/>
          <w:lang w:eastAsia="pl-PL"/>
        </w:rPr>
        <w:t>16</w:t>
      </w:r>
      <w:r w:rsidR="00CD3B28">
        <w:rPr>
          <w:rFonts w:eastAsia="Times New Roman" w:cs="Times New Roman"/>
          <w:sz w:val="22"/>
          <w:szCs w:val="22"/>
          <w:lang w:eastAsia="pl-PL"/>
        </w:rPr>
        <w:t>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09.30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kupowej zamawiającego pod adresem: </w:t>
      </w:r>
      <w:hyperlink r:id="rId4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7348CF">
        <w:rPr>
          <w:rFonts w:eastAsia="Times New Roman" w:cs="Times New Roman"/>
          <w:sz w:val="22"/>
          <w:szCs w:val="22"/>
          <w:lang w:eastAsia="pl-PL"/>
        </w:rPr>
        <w:t xml:space="preserve">  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7348CF">
        <w:rPr>
          <w:rFonts w:eastAsia="Times New Roman" w:cs="Times New Roman"/>
          <w:sz w:val="22"/>
          <w:szCs w:val="22"/>
          <w:lang w:eastAsia="pl-PL"/>
        </w:rPr>
        <w:t>cia ofert, złożo</w:t>
      </w:r>
      <w:r w:rsidR="0006122B">
        <w:rPr>
          <w:rFonts w:eastAsia="Times New Roman" w:cs="Times New Roman"/>
          <w:sz w:val="22"/>
          <w:szCs w:val="22"/>
          <w:lang w:eastAsia="pl-PL"/>
        </w:rPr>
        <w:t>nych  przez Wykonawców w postaci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elektronicznej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2C1D78" w:rsidRDefault="004B3BDB" w:rsidP="0006122B">
      <w:pPr>
        <w:pStyle w:val="Tekstpodstawowywcity"/>
        <w:spacing w:line="276" w:lineRule="auto"/>
        <w:ind w:left="284" w:hanging="284"/>
        <w:rPr>
          <w:rFonts w:ascii="CG Omega" w:hAnsi="CG Omega"/>
          <w:sz w:val="22"/>
          <w:szCs w:val="22"/>
        </w:rPr>
      </w:pPr>
      <w:r w:rsidRPr="00BC7B60">
        <w:rPr>
          <w:rFonts w:ascii="CG Omega" w:hAnsi="CG Omega"/>
          <w:sz w:val="22"/>
          <w:szCs w:val="22"/>
        </w:rPr>
        <w:t xml:space="preserve">2.  </w:t>
      </w:r>
      <w:r w:rsidR="00BC7B60">
        <w:rPr>
          <w:rFonts w:ascii="CG Omega" w:hAnsi="CG Omega"/>
          <w:sz w:val="22"/>
          <w:szCs w:val="22"/>
        </w:rPr>
        <w:t xml:space="preserve">Kwota jaką Zamawiający </w:t>
      </w:r>
      <w:r w:rsidRPr="00BC7B60">
        <w:rPr>
          <w:rFonts w:ascii="CG Omega" w:hAnsi="CG Omega"/>
          <w:sz w:val="22"/>
          <w:szCs w:val="22"/>
        </w:rPr>
        <w:t>przeznacz</w:t>
      </w:r>
      <w:r w:rsidR="00BC7B60">
        <w:rPr>
          <w:rFonts w:ascii="CG Omega" w:hAnsi="CG Omega"/>
          <w:sz w:val="22"/>
          <w:szCs w:val="22"/>
        </w:rPr>
        <w:t>ył w budżecie</w:t>
      </w:r>
      <w:r w:rsidR="008A5189" w:rsidRPr="00BC7B60">
        <w:rPr>
          <w:rFonts w:ascii="CG Omega" w:hAnsi="CG Omega"/>
          <w:sz w:val="22"/>
          <w:szCs w:val="22"/>
        </w:rPr>
        <w:t xml:space="preserve"> na sfinansowanie zamówienia:</w:t>
      </w:r>
      <w:r w:rsidR="007348CF">
        <w:rPr>
          <w:rFonts w:ascii="CG Omega" w:hAnsi="CG Omega"/>
          <w:sz w:val="22"/>
          <w:szCs w:val="22"/>
        </w:rPr>
        <w:t xml:space="preserve"> 26</w:t>
      </w:r>
      <w:r w:rsidR="003B31FD">
        <w:rPr>
          <w:rFonts w:ascii="CG Omega" w:hAnsi="CG Omega"/>
          <w:sz w:val="22"/>
          <w:szCs w:val="22"/>
        </w:rPr>
        <w:t>0</w:t>
      </w:r>
      <w:r w:rsidR="0011616D">
        <w:rPr>
          <w:rFonts w:ascii="CG Omega" w:hAnsi="CG Omega"/>
          <w:sz w:val="22"/>
          <w:szCs w:val="22"/>
        </w:rPr>
        <w:t xml:space="preserve"> 0</w:t>
      </w:r>
      <w:r w:rsidR="001F14FB">
        <w:rPr>
          <w:rFonts w:ascii="CG Omega" w:hAnsi="CG Omega"/>
          <w:sz w:val="22"/>
          <w:szCs w:val="22"/>
        </w:rPr>
        <w:t xml:space="preserve">00 </w:t>
      </w:r>
      <w:r w:rsidR="00B819AA">
        <w:rPr>
          <w:rFonts w:ascii="CG Omega" w:hAnsi="CG Omega"/>
          <w:sz w:val="22"/>
          <w:szCs w:val="22"/>
        </w:rPr>
        <w:t xml:space="preserve"> zł.</w:t>
      </w:r>
      <w:r w:rsidR="007348CF">
        <w:rPr>
          <w:rFonts w:ascii="CG Omega" w:hAnsi="CG Omega"/>
          <w:sz w:val="22"/>
          <w:szCs w:val="22"/>
        </w:rPr>
        <w:t xml:space="preserve"> łącznie na  obie części zamówienia.</w:t>
      </w:r>
    </w:p>
    <w:p w:rsidR="00E10B56" w:rsidRPr="00E42570" w:rsidRDefault="004B3BDB" w:rsidP="00313BBA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06122B">
        <w:rPr>
          <w:rFonts w:eastAsia="Times New Roman" w:cs="Times New Roman"/>
          <w:sz w:val="22"/>
          <w:szCs w:val="22"/>
          <w:lang w:eastAsia="pl-PL"/>
        </w:rPr>
        <w:t xml:space="preserve"> 30.10</w:t>
      </w:r>
      <w:r w:rsidR="00CD3B28">
        <w:rPr>
          <w:rFonts w:eastAsia="Times New Roman" w:cs="Times New Roman"/>
          <w:sz w:val="22"/>
          <w:szCs w:val="22"/>
          <w:lang w:eastAsia="pl-PL"/>
        </w:rPr>
        <w:t>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 zawiadomieniu było: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12"/>
        <w:gridCol w:w="1559"/>
        <w:gridCol w:w="56"/>
        <w:gridCol w:w="1503"/>
      </w:tblGrid>
      <w:tr w:rsidR="00E42570" w:rsidRPr="00056906" w:rsidTr="004D76D5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Czas realizacji dostawy</w:t>
            </w:r>
          </w:p>
        </w:tc>
      </w:tr>
      <w:tr w:rsidR="00E42570" w:rsidRPr="00352D83" w:rsidTr="004D76D5">
        <w:trPr>
          <w:cantSplit/>
          <w:trHeight w:val="31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0" w:rsidRPr="00C46082" w:rsidRDefault="00E42570" w:rsidP="004D76D5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 xml:space="preserve">Część Nr 1 </w:t>
            </w:r>
          </w:p>
        </w:tc>
      </w:tr>
      <w:tr w:rsidR="00E42570" w:rsidRPr="00352D83" w:rsidTr="004D76D5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Brak możliwości otwarcia plików, w związku z czym  należy uznać, że oferta nie została złożona.  </w:t>
            </w:r>
          </w:p>
        </w:tc>
      </w:tr>
      <w:tr w:rsidR="00E42570" w:rsidRPr="00352D83" w:rsidTr="004D76D5"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79 335,00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E42570" w:rsidRPr="00352D83" w:rsidTr="004D76D5">
        <w:trPr>
          <w:cantSplit/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s.c.  T. Rutkowski i M. Trębacz</w:t>
            </w:r>
          </w:p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54 120,00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E42570" w:rsidRPr="00352D83" w:rsidTr="004D76D5">
        <w:trPr>
          <w:cantSplit/>
          <w:trHeight w:val="38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C46082" w:rsidRDefault="00E42570" w:rsidP="004D76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>Część Nr 2</w:t>
            </w:r>
          </w:p>
        </w:tc>
      </w:tr>
      <w:tr w:rsidR="00E42570" w:rsidRPr="00352D83" w:rsidTr="004D76D5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Brak możliwości otwarcia plików, w związku z czym  należy uznać, że oferta nie została złożona.</w:t>
            </w:r>
          </w:p>
        </w:tc>
      </w:tr>
      <w:tr w:rsidR="00E42570" w:rsidRPr="00352D83" w:rsidTr="004D76D5">
        <w:trPr>
          <w:cantSplit/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88 375,00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E42570" w:rsidRPr="00352D83" w:rsidTr="004D76D5">
        <w:trPr>
          <w:cantSplit/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Usługi Transportowe s.c. T. Rutkowski i M. Trębacz </w:t>
            </w:r>
          </w:p>
          <w:p w:rsidR="00E42570" w:rsidRPr="00352D83" w:rsidRDefault="00E42570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58 917,00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</w:tbl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bookmarkStart w:id="0" w:name="_GoBack"/>
      <w:bookmarkEnd w:id="0"/>
    </w:p>
    <w:p w:rsidR="00E42570" w:rsidRPr="006E7E8B" w:rsidRDefault="00E42570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  <w:r w:rsidRPr="006E7E8B">
        <w:rPr>
          <w:rFonts w:eastAsia="Times New Roman" w:cs="Times New Roman"/>
          <w:b/>
          <w:sz w:val="22"/>
          <w:szCs w:val="22"/>
          <w:u w:val="thick"/>
          <w:lang w:eastAsia="pl-PL"/>
        </w:rPr>
        <w:t xml:space="preserve">W zawiadomieniu po korekcie winno być: </w:t>
      </w:r>
    </w:p>
    <w:p w:rsidR="006E7E8B" w:rsidRDefault="006E7E8B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12"/>
        <w:gridCol w:w="1559"/>
        <w:gridCol w:w="56"/>
        <w:gridCol w:w="1503"/>
      </w:tblGrid>
      <w:tr w:rsidR="007348CF" w:rsidRPr="00056906" w:rsidTr="009510CC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Czas realizacji dostawy</w:t>
            </w:r>
          </w:p>
        </w:tc>
      </w:tr>
      <w:tr w:rsidR="0006122B" w:rsidRPr="00352D83" w:rsidTr="009510CC">
        <w:trPr>
          <w:cantSplit/>
          <w:trHeight w:val="31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B" w:rsidRPr="00C46082" w:rsidRDefault="0006122B" w:rsidP="00631945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 xml:space="preserve">Część Nr 1 </w:t>
            </w:r>
          </w:p>
        </w:tc>
      </w:tr>
      <w:tr w:rsidR="0006122B" w:rsidRPr="00352D83" w:rsidTr="009510CC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9510CC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Brak możliwości otwarcia plików, w związku z czym  należy uznać, że oferta nie została złożona.  </w:t>
            </w:r>
          </w:p>
        </w:tc>
      </w:tr>
      <w:tr w:rsidR="0006122B" w:rsidRPr="00352D83" w:rsidTr="009510CC"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06122B" w:rsidRPr="00352D83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79 335,00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s.c.  T. Rutkowski i M. Trębacz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574671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88 375,00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38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C46082" w:rsidRDefault="0006122B" w:rsidP="0063194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>Część Nr 2</w:t>
            </w:r>
          </w:p>
        </w:tc>
      </w:tr>
      <w:tr w:rsidR="0006122B" w:rsidRPr="00352D83" w:rsidTr="009510CC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9510CC" w:rsidP="009510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Brak możliwości otwarcia plików, w związku z czym  należy uznać, że oferta nie została złożona.</w:t>
            </w:r>
          </w:p>
        </w:tc>
      </w:tr>
      <w:tr w:rsidR="0006122B" w:rsidRPr="00352D83" w:rsidTr="009510CC">
        <w:trPr>
          <w:cantSplit/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574671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54 120,00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Usługi Transportowe s.c. T. Rutkowski i M. Trębacz 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58 917,00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</w:tbl>
    <w:p w:rsidR="007348CF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Małgorzata Karakuła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Halejcio</w:t>
      </w:r>
      <w:proofErr w:type="spellEnd"/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4. Maria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>Wójt Gminy Wiązownica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                                                    (-)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Marian Jerzy </w:t>
      </w:r>
      <w:proofErr w:type="spellStart"/>
      <w:r w:rsidRPr="00CC35E7">
        <w:rPr>
          <w:rFonts w:ascii="Calibri" w:hAnsi="Calibri" w:cs="Calibri"/>
          <w:b/>
          <w:sz w:val="24"/>
        </w:rPr>
        <w:t>Ryznar</w:t>
      </w:r>
      <w:proofErr w:type="spellEnd"/>
    </w:p>
    <w:p w:rsidR="008B2DC7" w:rsidRPr="0006122B" w:rsidRDefault="007348CF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  <w:r w:rsidRPr="00CC35E7">
        <w:rPr>
          <w:rFonts w:ascii="Calibri" w:hAnsi="Calibri" w:cs="Calibri"/>
          <w:i/>
          <w:sz w:val="24"/>
        </w:rPr>
        <w:t>(Podpisane bezp</w:t>
      </w:r>
      <w:r w:rsidR="0006122B">
        <w:rPr>
          <w:rFonts w:ascii="Calibri" w:hAnsi="Calibri" w:cs="Calibri"/>
          <w:i/>
          <w:sz w:val="24"/>
        </w:rPr>
        <w:t>iecznym podpisem elektronicznym</w:t>
      </w: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B31FD"/>
    <w:rsid w:val="004B3BDB"/>
    <w:rsid w:val="00521AFD"/>
    <w:rsid w:val="00574671"/>
    <w:rsid w:val="00660739"/>
    <w:rsid w:val="00676FBF"/>
    <w:rsid w:val="006A6CB2"/>
    <w:rsid w:val="006E394F"/>
    <w:rsid w:val="006E7E8B"/>
    <w:rsid w:val="007348CF"/>
    <w:rsid w:val="007A3B6F"/>
    <w:rsid w:val="008A5189"/>
    <w:rsid w:val="008B2DC7"/>
    <w:rsid w:val="0093198D"/>
    <w:rsid w:val="009510CC"/>
    <w:rsid w:val="00991199"/>
    <w:rsid w:val="009F498D"/>
    <w:rsid w:val="00A115E7"/>
    <w:rsid w:val="00A35B4D"/>
    <w:rsid w:val="00B819AA"/>
    <w:rsid w:val="00BC7B60"/>
    <w:rsid w:val="00C46082"/>
    <w:rsid w:val="00CD3B28"/>
    <w:rsid w:val="00E10B56"/>
    <w:rsid w:val="00E42570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2017-09-14T08:26:00Z</cp:lastPrinted>
  <dcterms:created xsi:type="dcterms:W3CDTF">2017-05-12T07:47:00Z</dcterms:created>
  <dcterms:modified xsi:type="dcterms:W3CDTF">2021-03-16T11:54:00Z</dcterms:modified>
</cp:coreProperties>
</file>