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14:paraId="32FE0319" w14:textId="77777777" w:rsidTr="00570828">
        <w:trPr>
          <w:trHeight w:val="80"/>
        </w:trPr>
        <w:tc>
          <w:tcPr>
            <w:tcW w:w="8647" w:type="dxa"/>
          </w:tcPr>
          <w:p w14:paraId="5D0264F9" w14:textId="77777777" w:rsidR="00E822CC" w:rsidRPr="003F5960" w:rsidRDefault="00AD33E9" w:rsidP="00E822CC">
            <w:pPr>
              <w:pStyle w:val="Nagwek3"/>
              <w:spacing w:after="0" w:line="259" w:lineRule="auto"/>
              <w:ind w:left="10" w:right="49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    </w:t>
            </w:r>
            <w:r w:rsidR="009A2A76" w:rsidRPr="003F5960">
              <w:rPr>
                <w:rFonts w:ascii="Arial" w:hAnsi="Arial" w:cs="Arial"/>
                <w:sz w:val="22"/>
              </w:rPr>
              <w:t xml:space="preserve">   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FE89A8B" w14:textId="7738DFD7" w:rsidR="009A2A76" w:rsidRPr="004000C9" w:rsidRDefault="009A2A76" w:rsidP="00AE2A09">
            <w:pPr>
              <w:spacing w:line="259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>Wykonawca/podmiot udostępniający zasoby</w:t>
            </w:r>
            <w:r w:rsidRPr="004000C9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>1</w:t>
            </w: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</w:p>
          <w:p w14:paraId="597DAA86" w14:textId="77777777" w:rsidR="009A2A76" w:rsidRPr="004000C9" w:rsidRDefault="009A2A76" w:rsidP="009A2A76">
            <w:pPr>
              <w:ind w:left="10" w:right="55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>……………………………………………</w:t>
            </w:r>
          </w:p>
          <w:p w14:paraId="4503C353" w14:textId="77777777" w:rsidR="009A2A76" w:rsidRPr="004000C9" w:rsidRDefault="009A2A76" w:rsidP="009A2A76">
            <w:pPr>
              <w:ind w:left="10" w:right="55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>……………………………….................</w:t>
            </w:r>
            <w:r w:rsidRPr="004000C9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</w:p>
          <w:p w14:paraId="3C692F87" w14:textId="77777777" w:rsidR="009A2A76" w:rsidRPr="004000C9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(pełna </w:t>
            </w:r>
            <w:r w:rsidRPr="004000C9">
              <w:rPr>
                <w:rFonts w:ascii="Arial" w:hAnsi="Arial" w:cs="Arial"/>
                <w:b w:val="0"/>
                <w:i/>
                <w:sz w:val="20"/>
                <w:szCs w:val="20"/>
              </w:rPr>
              <w:tab/>
              <w:t xml:space="preserve">nazwa/firma, </w:t>
            </w:r>
            <w:r w:rsidRPr="004000C9">
              <w:rPr>
                <w:rFonts w:ascii="Arial" w:hAnsi="Arial" w:cs="Arial"/>
                <w:b w:val="0"/>
                <w:i/>
                <w:sz w:val="20"/>
                <w:szCs w:val="20"/>
              </w:rPr>
              <w:tab/>
              <w:t>adres,</w:t>
            </w:r>
            <w:r w:rsidR="00570828" w:rsidRPr="004000C9">
              <w:rPr>
                <w:rFonts w:ascii="Arial" w:hAnsi="Arial" w:cs="Arial"/>
                <w:b w:val="0"/>
                <w:i/>
                <w:sz w:val="20"/>
                <w:szCs w:val="20"/>
              </w:rPr>
              <w:br/>
            </w:r>
            <w:r w:rsidRPr="004000C9">
              <w:rPr>
                <w:rFonts w:ascii="Arial" w:hAnsi="Arial" w:cs="Arial"/>
                <w:b w:val="0"/>
                <w:i/>
                <w:sz w:val="20"/>
                <w:szCs w:val="20"/>
              </w:rPr>
              <w:tab/>
              <w:t xml:space="preserve">w zależności </w:t>
            </w:r>
            <w:r w:rsidRPr="004000C9">
              <w:rPr>
                <w:rFonts w:ascii="Arial" w:hAnsi="Arial" w:cs="Arial"/>
                <w:b w:val="0"/>
                <w:i/>
                <w:sz w:val="20"/>
                <w:szCs w:val="20"/>
              </w:rPr>
              <w:tab/>
              <w:t xml:space="preserve">od </w:t>
            </w:r>
            <w:r w:rsidRPr="004000C9">
              <w:rPr>
                <w:rFonts w:ascii="Arial" w:hAnsi="Arial" w:cs="Arial"/>
                <w:b w:val="0"/>
                <w:i/>
                <w:sz w:val="20"/>
                <w:szCs w:val="20"/>
              </w:rPr>
              <w:tab/>
              <w:t xml:space="preserve">podmiotu: </w:t>
            </w:r>
          </w:p>
          <w:p w14:paraId="2A5128DC" w14:textId="77777777" w:rsidR="009A2A76" w:rsidRPr="004000C9" w:rsidRDefault="009A2A76" w:rsidP="00570828">
            <w:pPr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i/>
                <w:sz w:val="20"/>
                <w:szCs w:val="20"/>
              </w:rPr>
              <w:t>NIP/KRS/</w:t>
            </w:r>
            <w:proofErr w:type="spellStart"/>
            <w:r w:rsidRPr="004000C9">
              <w:rPr>
                <w:rFonts w:ascii="Arial" w:hAnsi="Arial" w:cs="Arial"/>
                <w:b w:val="0"/>
                <w:i/>
                <w:sz w:val="20"/>
                <w:szCs w:val="20"/>
              </w:rPr>
              <w:t>CEiDG</w:t>
            </w:r>
            <w:proofErr w:type="spellEnd"/>
            <w:r w:rsidRPr="004000C9">
              <w:rPr>
                <w:rFonts w:ascii="Arial" w:hAnsi="Arial" w:cs="Arial"/>
                <w:b w:val="0"/>
                <w:i/>
                <w:sz w:val="20"/>
                <w:szCs w:val="20"/>
              </w:rPr>
              <w:t>)</w:t>
            </w: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 xml:space="preserve"> reprezentowany przez: </w:t>
            </w:r>
          </w:p>
          <w:p w14:paraId="06993919" w14:textId="77777777" w:rsidR="009A2A76" w:rsidRPr="004000C9" w:rsidRDefault="009A2A76" w:rsidP="009A2A76">
            <w:pPr>
              <w:ind w:left="10" w:right="55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>……………………………………………</w:t>
            </w:r>
          </w:p>
          <w:p w14:paraId="3F3017E6" w14:textId="77777777" w:rsidR="009A2A76" w:rsidRPr="004000C9" w:rsidRDefault="009A2A76" w:rsidP="009A2A76">
            <w:pPr>
              <w:ind w:left="10" w:right="55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>……………………………………………</w:t>
            </w:r>
            <w:r w:rsidRPr="004000C9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</w:p>
          <w:p w14:paraId="3311A5A7" w14:textId="77777777" w:rsidR="009A2A76" w:rsidRPr="004000C9" w:rsidRDefault="009A2A76" w:rsidP="00570828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i/>
                <w:sz w:val="20"/>
                <w:szCs w:val="20"/>
              </w:rPr>
              <w:t>(imię, nazwisko, stanowisko/podstawa do reprezentacji)</w:t>
            </w: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470CBC01" w14:textId="77777777" w:rsidR="009A2A76" w:rsidRPr="004000C9" w:rsidRDefault="009A2A76" w:rsidP="009A2A76">
            <w:pPr>
              <w:spacing w:line="259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 </w:t>
            </w:r>
          </w:p>
          <w:p w14:paraId="4E953F04" w14:textId="4C4B108E" w:rsidR="005D2715" w:rsidRPr="004000C9" w:rsidRDefault="000E178C" w:rsidP="009A2A76">
            <w:pPr>
              <w:pStyle w:val="Nagwek3"/>
              <w:ind w:left="1313" w:right="1329"/>
              <w:rPr>
                <w:rFonts w:ascii="Arial" w:hAnsi="Arial" w:cs="Arial"/>
                <w:b w:val="0"/>
                <w:szCs w:val="20"/>
              </w:rPr>
            </w:pPr>
            <w:r w:rsidRPr="004000C9">
              <w:rPr>
                <w:rFonts w:ascii="Arial" w:hAnsi="Arial" w:cs="Arial"/>
                <w:szCs w:val="20"/>
              </w:rPr>
              <w:t>OŚWIADCZENIE</w:t>
            </w:r>
            <w:r w:rsidR="004000C9">
              <w:rPr>
                <w:rFonts w:ascii="Arial" w:hAnsi="Arial" w:cs="Arial"/>
                <w:szCs w:val="20"/>
              </w:rPr>
              <w:t xml:space="preserve"> </w:t>
            </w:r>
            <w:r w:rsidR="009A2A76" w:rsidRPr="004000C9">
              <w:rPr>
                <w:rFonts w:ascii="Arial" w:hAnsi="Arial" w:cs="Arial"/>
                <w:b w:val="0"/>
                <w:szCs w:val="20"/>
              </w:rPr>
              <w:t>Wykonawcy/podmiotu udostępniającego zasoby</w:t>
            </w:r>
            <w:r w:rsidR="009A2A76" w:rsidRPr="004000C9">
              <w:rPr>
                <w:rFonts w:ascii="Arial" w:hAnsi="Arial" w:cs="Arial"/>
                <w:b w:val="0"/>
                <w:szCs w:val="20"/>
                <w:vertAlign w:val="superscript"/>
              </w:rPr>
              <w:t xml:space="preserve">1 </w:t>
            </w:r>
            <w:r w:rsidR="009A2A76" w:rsidRPr="004000C9">
              <w:rPr>
                <w:rFonts w:ascii="Arial" w:hAnsi="Arial" w:cs="Arial"/>
                <w:b w:val="0"/>
                <w:szCs w:val="20"/>
              </w:rPr>
              <w:t>dotyczące aktualności informacji zawartych</w:t>
            </w:r>
            <w:r w:rsidR="00570828" w:rsidRPr="004000C9">
              <w:rPr>
                <w:rFonts w:ascii="Arial" w:hAnsi="Arial" w:cs="Arial"/>
                <w:b w:val="0"/>
                <w:szCs w:val="20"/>
              </w:rPr>
              <w:br/>
            </w:r>
            <w:r w:rsidR="009A2A76" w:rsidRPr="004000C9">
              <w:rPr>
                <w:rFonts w:ascii="Arial" w:hAnsi="Arial" w:cs="Arial"/>
                <w:b w:val="0"/>
                <w:szCs w:val="20"/>
              </w:rPr>
              <w:t xml:space="preserve">w </w:t>
            </w:r>
            <w:r w:rsidR="006E6407" w:rsidRPr="004000C9">
              <w:rPr>
                <w:rFonts w:ascii="Arial" w:hAnsi="Arial" w:cs="Arial"/>
                <w:b w:val="0"/>
                <w:szCs w:val="20"/>
              </w:rPr>
              <w:t>fo</w:t>
            </w:r>
            <w:r w:rsidR="009A2A76" w:rsidRPr="004000C9">
              <w:rPr>
                <w:rFonts w:ascii="Arial" w:hAnsi="Arial" w:cs="Arial"/>
                <w:b w:val="0"/>
                <w:szCs w:val="20"/>
              </w:rPr>
              <w:t>rmularzu JEDZ</w:t>
            </w:r>
          </w:p>
          <w:p w14:paraId="4E9F4F53" w14:textId="77777777"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14:paraId="50B2F8F2" w14:textId="3A8F3C6D" w:rsidR="009A2A76" w:rsidRPr="004000C9" w:rsidRDefault="009A2A76" w:rsidP="00502C1E">
            <w:pPr>
              <w:spacing w:line="276" w:lineRule="auto"/>
              <w:ind w:left="10" w:right="55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 xml:space="preserve">Na potrzeby postępowania o udzielenie zamówienia publicznego na </w:t>
            </w:r>
            <w:r w:rsidR="00502C1E" w:rsidRPr="004000C9">
              <w:rPr>
                <w:rFonts w:ascii="Arial" w:eastAsia="Calibri" w:hAnsi="Arial" w:cs="Arial"/>
                <w:b w:val="0"/>
                <w:sz w:val="20"/>
                <w:szCs w:val="20"/>
              </w:rPr>
              <w:t>dostawę</w:t>
            </w:r>
            <w:r w:rsidR="00502C1E" w:rsidRPr="004000C9">
              <w:rPr>
                <w:rFonts w:ascii="Arial" w:eastAsia="Calibri" w:hAnsi="Arial" w:cs="Arial"/>
                <w:b w:val="0"/>
                <w:sz w:val="20"/>
                <w:szCs w:val="20"/>
              </w:rPr>
              <w:br/>
            </w:r>
            <w:r w:rsidR="003D5BCE" w:rsidRPr="004000C9">
              <w:rPr>
                <w:rFonts w:ascii="Arial" w:hAnsi="Arial" w:cs="Arial"/>
                <w:b w:val="0"/>
                <w:sz w:val="20"/>
                <w:szCs w:val="20"/>
              </w:rPr>
              <w:t>i wdrożenie urządzeń firewall</w:t>
            </w:r>
            <w:r w:rsidR="00AE2A09" w:rsidRPr="004000C9">
              <w:rPr>
                <w:rFonts w:ascii="Arial" w:hAnsi="Arial" w:cs="Arial"/>
                <w:b w:val="0"/>
                <w:sz w:val="20"/>
                <w:szCs w:val="20"/>
              </w:rPr>
              <w:t xml:space="preserve">, Nr sprawy: </w:t>
            </w:r>
            <w:r w:rsidR="00AF1708" w:rsidRPr="004000C9">
              <w:rPr>
                <w:rFonts w:ascii="Arial" w:hAnsi="Arial" w:cs="Arial"/>
                <w:b w:val="0"/>
                <w:sz w:val="20"/>
                <w:szCs w:val="20"/>
              </w:rPr>
              <w:t>BF-IV</w:t>
            </w:r>
            <w:r w:rsidR="00570828" w:rsidRPr="004000C9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AF1708" w:rsidRPr="004000C9">
              <w:rPr>
                <w:rFonts w:ascii="Arial" w:hAnsi="Arial" w:cs="Arial"/>
                <w:b w:val="0"/>
                <w:sz w:val="20"/>
                <w:szCs w:val="20"/>
              </w:rPr>
              <w:t>2370</w:t>
            </w:r>
            <w:r w:rsidR="00570828" w:rsidRPr="004000C9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3D5BCE" w:rsidRPr="004000C9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570828" w:rsidRPr="004000C9">
              <w:rPr>
                <w:rFonts w:ascii="Arial" w:hAnsi="Arial" w:cs="Arial"/>
                <w:b w:val="0"/>
                <w:sz w:val="20"/>
                <w:szCs w:val="20"/>
              </w:rPr>
              <w:t>.202</w:t>
            </w:r>
            <w:r w:rsidR="003D5BCE" w:rsidRPr="004000C9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Pr="004000C9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, </w:t>
            </w: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>oświadczam, że informacje zawarte</w:t>
            </w:r>
            <w:r w:rsidR="003D5BCE" w:rsidRPr="004000C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>w formularzu JEDZ w zakresie podstaw wykluczenia z</w:t>
            </w:r>
            <w:r w:rsidR="00AE3D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 xml:space="preserve">postępowania wskazanych przez Zamawiającego, o których mowa w: </w:t>
            </w:r>
          </w:p>
          <w:p w14:paraId="2249C082" w14:textId="77777777" w:rsidR="004000C9" w:rsidRPr="004000C9" w:rsidRDefault="009A2A76" w:rsidP="004000C9">
            <w:pPr>
              <w:numPr>
                <w:ilvl w:val="0"/>
                <w:numId w:val="10"/>
              </w:numPr>
              <w:spacing w:line="276" w:lineRule="auto"/>
              <w:ind w:right="55" w:hanging="238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>art. 108 ust. 1 pkt 3 Ustawy,</w:t>
            </w:r>
          </w:p>
          <w:p w14:paraId="7D0534ED" w14:textId="75AA5347" w:rsidR="009A2A76" w:rsidRPr="004000C9" w:rsidRDefault="009A2A76" w:rsidP="004000C9">
            <w:pPr>
              <w:spacing w:line="276" w:lineRule="auto"/>
              <w:ind w:left="238" w:right="55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4BCC6035" w14:textId="77777777" w:rsidR="009A2A76" w:rsidRPr="004000C9" w:rsidRDefault="009A2A76" w:rsidP="004000C9">
            <w:pPr>
              <w:numPr>
                <w:ilvl w:val="0"/>
                <w:numId w:val="10"/>
              </w:numPr>
              <w:ind w:right="55" w:hanging="238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 xml:space="preserve">art. 108 ust. 1 pkt 4 Ustawy, dotyczących orzeczenia zakazu ubiegania się </w:t>
            </w:r>
            <w:r w:rsidR="008815F5" w:rsidRPr="004000C9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</w:t>
            </w: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 xml:space="preserve">o zamówienie publiczne tytułem środka zapobiegawczego, </w:t>
            </w:r>
          </w:p>
          <w:p w14:paraId="4132C194" w14:textId="77777777" w:rsidR="004000C9" w:rsidRPr="004000C9" w:rsidRDefault="004000C9" w:rsidP="004000C9">
            <w:pPr>
              <w:ind w:left="238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A93B1AF" w14:textId="77777777" w:rsidR="009A2A76" w:rsidRPr="004000C9" w:rsidRDefault="009A2A76" w:rsidP="004000C9">
            <w:pPr>
              <w:numPr>
                <w:ilvl w:val="0"/>
                <w:numId w:val="10"/>
              </w:numPr>
              <w:ind w:right="55" w:hanging="238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 xml:space="preserve">art. 108 ust. 1 pkt 5 Ustawy, dotyczących zawarcia z innymi wykonawcami porozumienia mającego na celu zakłócenie konkurencji, </w:t>
            </w:r>
          </w:p>
          <w:p w14:paraId="52D39941" w14:textId="77777777" w:rsidR="004000C9" w:rsidRPr="004000C9" w:rsidRDefault="004000C9" w:rsidP="004000C9">
            <w:pPr>
              <w:ind w:left="238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F147E03" w14:textId="07704D2F" w:rsidR="009A2A76" w:rsidRPr="004000C9" w:rsidRDefault="009A2A76" w:rsidP="004000C9">
            <w:pPr>
              <w:numPr>
                <w:ilvl w:val="0"/>
                <w:numId w:val="10"/>
              </w:numPr>
              <w:ind w:right="55" w:hanging="238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>art. 108 ust. 1 pkt 6 Ustawy</w:t>
            </w:r>
            <w:r w:rsidR="004A2D13" w:rsidRPr="004000C9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</w:p>
          <w:p w14:paraId="731D6DA2" w14:textId="77777777" w:rsidR="00AE3DAF" w:rsidRDefault="00AE3DAF" w:rsidP="004000C9">
            <w:pPr>
              <w:spacing w:line="276" w:lineRule="auto"/>
              <w:ind w:left="238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3A12139" w14:textId="1530258E" w:rsidR="004A2D13" w:rsidRDefault="004A2D13" w:rsidP="004000C9">
            <w:pPr>
              <w:spacing w:line="276" w:lineRule="auto"/>
              <w:ind w:left="238" w:right="55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>oraz</w:t>
            </w:r>
          </w:p>
          <w:p w14:paraId="4465EC89" w14:textId="77777777" w:rsidR="00AE3DAF" w:rsidRPr="004000C9" w:rsidRDefault="00AE3DAF" w:rsidP="004000C9">
            <w:pPr>
              <w:spacing w:line="276" w:lineRule="auto"/>
              <w:ind w:left="238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30249AB" w14:textId="43BE4865" w:rsidR="004A2D13" w:rsidRPr="004000C9" w:rsidRDefault="004A2D13" w:rsidP="004000C9">
            <w:pPr>
              <w:numPr>
                <w:ilvl w:val="0"/>
                <w:numId w:val="12"/>
              </w:numPr>
              <w:ind w:right="55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>Oświadczenia wykonawcy/wykonawcy wspólnie ubiegającego się o udzielenie zamówienia/podwykonawcy dotyczące przesłanek wykluczenia z art. 5k rozporządzenia 833/2014 oraz art. 7 ust. 1 ustawy o szczególnych rozwiązaniach w zakresie przeciwdziałania wspieraniu agresji na Ukrainę oraz służących ochronie bezpieczeństwa narodowego (załącznik nr 9 do SWZ),</w:t>
            </w:r>
          </w:p>
          <w:p w14:paraId="5D652944" w14:textId="77777777" w:rsidR="004000C9" w:rsidRPr="004000C9" w:rsidRDefault="004000C9" w:rsidP="004000C9">
            <w:pPr>
              <w:ind w:left="238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A0E9B12" w14:textId="0051D8A4" w:rsidR="004A2D13" w:rsidRPr="004000C9" w:rsidRDefault="004A2D13" w:rsidP="00C1386E">
            <w:pPr>
              <w:numPr>
                <w:ilvl w:val="0"/>
                <w:numId w:val="12"/>
              </w:numPr>
              <w:spacing w:after="112" w:line="276" w:lineRule="auto"/>
              <w:ind w:right="55" w:hanging="238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>Oświadczenia podmiotu udostępniającego zasoby dotyczące przesłanek wykluczenia z art. 5k rozporządzenia 833/2014 oraz art. 7 ust. 1 ustawy o szczególnych rozwiązaniach w zakresie przeciwdziałania wspieraniu agresji na Ukrainę oraz służących ochronie bezpieczeństwa narodowego (załącznik nr 10 do SWZ),</w:t>
            </w:r>
          </w:p>
          <w:p w14:paraId="20330140" w14:textId="0FDBC1E6" w:rsidR="00AE2A09" w:rsidRPr="004000C9" w:rsidRDefault="009A2A76" w:rsidP="00502C1E">
            <w:pPr>
              <w:spacing w:after="111" w:line="276" w:lineRule="auto"/>
              <w:ind w:left="-5" w:right="52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>- są aktualne</w:t>
            </w:r>
            <w:r w:rsidR="004A2D13" w:rsidRPr="004000C9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5FC3A4A7" w14:textId="77777777" w:rsidR="00AE2A09" w:rsidRPr="003F5960" w:rsidRDefault="00AE2A09" w:rsidP="00AE2A09">
            <w:pPr>
              <w:pStyle w:val="Defaul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</w:t>
            </w:r>
            <w:r w:rsidR="00BD5D7D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</w:t>
            </w: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………………………………………………….                  </w:t>
            </w:r>
          </w:p>
          <w:tbl>
            <w:tblPr>
              <w:tblW w:w="4394" w:type="dxa"/>
              <w:tblInd w:w="3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</w:tblGrid>
            <w:tr w:rsidR="0009324F" w:rsidRPr="003F5960" w14:paraId="7F1DF9EA" w14:textId="77777777" w:rsidTr="00502C1E">
              <w:trPr>
                <w:trHeight w:val="630"/>
              </w:trPr>
              <w:tc>
                <w:tcPr>
                  <w:tcW w:w="4394" w:type="dxa"/>
                </w:tcPr>
                <w:p w14:paraId="6F90818B" w14:textId="77777777" w:rsid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Dokument należy wypełnić i podpisać kwalifikowanym</w:t>
                  </w:r>
                  <w:r w:rsidR="00502C1E"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podpisem elektronicznym. Zamawiający zaleca zapisanie dokumentu</w:t>
                  </w:r>
                </w:p>
                <w:p w14:paraId="15C69A66" w14:textId="77777777" w:rsidR="0009324F" w:rsidRP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w formacie PDF.</w:t>
                  </w:r>
                </w:p>
              </w:tc>
            </w:tr>
          </w:tbl>
          <w:p w14:paraId="3C09956C" w14:textId="77777777" w:rsidR="009A2A76" w:rsidRPr="003F5960" w:rsidRDefault="009A2A76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</w:p>
          <w:p w14:paraId="56B61D2F" w14:textId="77777777" w:rsidR="009A2A76" w:rsidRPr="004000C9" w:rsidRDefault="009A2A76" w:rsidP="009A2A76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 xml:space="preserve">– </w:t>
            </w:r>
            <w:r w:rsidRPr="004000C9">
              <w:rPr>
                <w:rFonts w:ascii="Arial" w:hAnsi="Arial" w:cs="Arial"/>
                <w:b w:val="0"/>
                <w:sz w:val="20"/>
                <w:szCs w:val="20"/>
              </w:rPr>
              <w:t>niepotrzebne skreślić;</w:t>
            </w:r>
            <w:r w:rsidRPr="004000C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38A82D2" w14:textId="77777777" w:rsidR="0009039C" w:rsidRPr="003F5960" w:rsidRDefault="0009039C" w:rsidP="006E6407">
            <w:pPr>
              <w:spacing w:line="259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</w:p>
        </w:tc>
        <w:tc>
          <w:tcPr>
            <w:tcW w:w="734" w:type="dxa"/>
          </w:tcPr>
          <w:p w14:paraId="13C9779A" w14:textId="77777777"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5C999BE" w14:textId="77777777" w:rsidR="001C4063" w:rsidRPr="009A2A76" w:rsidRDefault="001C4063" w:rsidP="006E640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C62F" w14:textId="77777777" w:rsidR="00324DC2" w:rsidRDefault="00324DC2" w:rsidP="009717F6">
      <w:pPr>
        <w:spacing w:line="240" w:lineRule="auto"/>
      </w:pPr>
      <w:r>
        <w:separator/>
      </w:r>
    </w:p>
  </w:endnote>
  <w:endnote w:type="continuationSeparator" w:id="0">
    <w:p w14:paraId="18A57E88" w14:textId="77777777" w:rsidR="00324DC2" w:rsidRDefault="00324DC2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E8B0" w14:textId="77777777" w:rsidR="00324DC2" w:rsidRDefault="00324DC2" w:rsidP="009717F6">
      <w:pPr>
        <w:spacing w:line="240" w:lineRule="auto"/>
      </w:pPr>
      <w:r>
        <w:separator/>
      </w:r>
    </w:p>
  </w:footnote>
  <w:footnote w:type="continuationSeparator" w:id="0">
    <w:p w14:paraId="53D54F31" w14:textId="77777777" w:rsidR="00324DC2" w:rsidRDefault="00324DC2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EE30" w14:textId="05EED593" w:rsidR="00E822CC" w:rsidRPr="004A1B81" w:rsidRDefault="00E822CC">
    <w:pPr>
      <w:pStyle w:val="Nagwek"/>
      <w:rPr>
        <w:rFonts w:ascii="Arial" w:hAnsi="Arial" w:cs="Arial"/>
        <w:b w:val="0"/>
        <w:sz w:val="22"/>
      </w:rPr>
    </w:pPr>
    <w:r>
      <w:tab/>
      <w:t xml:space="preserve">                                                                                       </w:t>
    </w:r>
    <w:r w:rsidRPr="004A1B81">
      <w:rPr>
        <w:rFonts w:ascii="Arial" w:hAnsi="Arial" w:cs="Arial"/>
        <w:b w:val="0"/>
        <w:sz w:val="22"/>
      </w:rPr>
      <w:t>Nr sprawy: BF-IV</w:t>
    </w:r>
    <w:r w:rsidR="00570828">
      <w:rPr>
        <w:rFonts w:ascii="Arial" w:hAnsi="Arial" w:cs="Arial"/>
        <w:b w:val="0"/>
        <w:sz w:val="22"/>
      </w:rPr>
      <w:t>.</w:t>
    </w:r>
    <w:r w:rsidRPr="004A1B81">
      <w:rPr>
        <w:rFonts w:ascii="Arial" w:hAnsi="Arial" w:cs="Arial"/>
        <w:b w:val="0"/>
        <w:sz w:val="22"/>
      </w:rPr>
      <w:t>2370</w:t>
    </w:r>
    <w:r w:rsidR="00570828">
      <w:rPr>
        <w:rFonts w:ascii="Arial" w:hAnsi="Arial" w:cs="Arial"/>
        <w:b w:val="0"/>
        <w:sz w:val="22"/>
      </w:rPr>
      <w:t>.</w:t>
    </w:r>
    <w:r w:rsidR="003D5BCE">
      <w:rPr>
        <w:rFonts w:ascii="Arial" w:hAnsi="Arial" w:cs="Arial"/>
        <w:b w:val="0"/>
        <w:sz w:val="22"/>
      </w:rPr>
      <w:t>8</w:t>
    </w:r>
    <w:r w:rsidR="00570828">
      <w:rPr>
        <w:rFonts w:ascii="Arial" w:hAnsi="Arial" w:cs="Arial"/>
        <w:b w:val="0"/>
        <w:sz w:val="22"/>
      </w:rPr>
      <w:t>.202</w:t>
    </w:r>
    <w:r w:rsidR="003D5BCE">
      <w:rPr>
        <w:rFonts w:ascii="Arial" w:hAnsi="Arial" w:cs="Arial"/>
        <w:b w:val="0"/>
        <w:sz w:val="22"/>
      </w:rPr>
      <w:t>3</w:t>
    </w:r>
  </w:p>
  <w:p w14:paraId="531A8CD1" w14:textId="77777777"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F01B5"/>
    <w:multiLevelType w:val="hybridMultilevel"/>
    <w:tmpl w:val="42C4BA56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104243">
    <w:abstractNumId w:val="0"/>
  </w:num>
  <w:num w:numId="2" w16cid:durableId="96215265">
    <w:abstractNumId w:val="11"/>
  </w:num>
  <w:num w:numId="3" w16cid:durableId="806583996">
    <w:abstractNumId w:val="5"/>
  </w:num>
  <w:num w:numId="4" w16cid:durableId="1926062303">
    <w:abstractNumId w:val="1"/>
  </w:num>
  <w:num w:numId="5" w16cid:durableId="1363091927">
    <w:abstractNumId w:val="7"/>
  </w:num>
  <w:num w:numId="6" w16cid:durableId="795442156">
    <w:abstractNumId w:val="2"/>
  </w:num>
  <w:num w:numId="7" w16cid:durableId="717165260">
    <w:abstractNumId w:val="4"/>
  </w:num>
  <w:num w:numId="8" w16cid:durableId="2049378619">
    <w:abstractNumId w:val="9"/>
  </w:num>
  <w:num w:numId="9" w16cid:durableId="390233541">
    <w:abstractNumId w:val="6"/>
  </w:num>
  <w:num w:numId="10" w16cid:durableId="937101735">
    <w:abstractNumId w:val="8"/>
  </w:num>
  <w:num w:numId="11" w16cid:durableId="685327063">
    <w:abstractNumId w:val="3"/>
  </w:num>
  <w:num w:numId="12" w16cid:durableId="6165650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90179"/>
    <w:rsid w:val="0009039C"/>
    <w:rsid w:val="0009324F"/>
    <w:rsid w:val="000B217D"/>
    <w:rsid w:val="000C471E"/>
    <w:rsid w:val="000C5502"/>
    <w:rsid w:val="000E12B7"/>
    <w:rsid w:val="000E178C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3AEF"/>
    <w:rsid w:val="002F3FB3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A2C42"/>
    <w:rsid w:val="003B07B4"/>
    <w:rsid w:val="003C0396"/>
    <w:rsid w:val="003C6200"/>
    <w:rsid w:val="003D11CE"/>
    <w:rsid w:val="003D181B"/>
    <w:rsid w:val="003D54A9"/>
    <w:rsid w:val="003D5BCE"/>
    <w:rsid w:val="003D6648"/>
    <w:rsid w:val="003E1CB8"/>
    <w:rsid w:val="003E2322"/>
    <w:rsid w:val="003F5960"/>
    <w:rsid w:val="004000C9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43FCD"/>
    <w:rsid w:val="00460C7A"/>
    <w:rsid w:val="00465823"/>
    <w:rsid w:val="004662A8"/>
    <w:rsid w:val="004826AE"/>
    <w:rsid w:val="00494B1E"/>
    <w:rsid w:val="004A1B81"/>
    <w:rsid w:val="004A2D13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0828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65AF"/>
    <w:rsid w:val="00611FA4"/>
    <w:rsid w:val="00624B89"/>
    <w:rsid w:val="006259AC"/>
    <w:rsid w:val="006325A8"/>
    <w:rsid w:val="006454DC"/>
    <w:rsid w:val="00645AAB"/>
    <w:rsid w:val="00652552"/>
    <w:rsid w:val="006635E7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15F5"/>
    <w:rsid w:val="008868D5"/>
    <w:rsid w:val="008A250C"/>
    <w:rsid w:val="008A5F1A"/>
    <w:rsid w:val="008D16FF"/>
    <w:rsid w:val="008D7578"/>
    <w:rsid w:val="008F516A"/>
    <w:rsid w:val="009011C4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22C6"/>
    <w:rsid w:val="009F773F"/>
    <w:rsid w:val="00A04992"/>
    <w:rsid w:val="00A150CB"/>
    <w:rsid w:val="00A2505F"/>
    <w:rsid w:val="00A34250"/>
    <w:rsid w:val="00A44181"/>
    <w:rsid w:val="00A46C73"/>
    <w:rsid w:val="00A50805"/>
    <w:rsid w:val="00A558E0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E3DAF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A0890"/>
    <w:rsid w:val="00BA3566"/>
    <w:rsid w:val="00BA7A04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10B91"/>
    <w:rsid w:val="00F21E42"/>
    <w:rsid w:val="00F23BEF"/>
    <w:rsid w:val="00F342AF"/>
    <w:rsid w:val="00F37462"/>
    <w:rsid w:val="00F43514"/>
    <w:rsid w:val="00F46797"/>
    <w:rsid w:val="00F51EC0"/>
    <w:rsid w:val="00F575D2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1CF97E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Elżbieta Adamus-Kot</cp:lastModifiedBy>
  <cp:revision>17</cp:revision>
  <cp:lastPrinted>2023-05-04T12:22:00Z</cp:lastPrinted>
  <dcterms:created xsi:type="dcterms:W3CDTF">2021-04-01T10:37:00Z</dcterms:created>
  <dcterms:modified xsi:type="dcterms:W3CDTF">2023-05-04T12:24:00Z</dcterms:modified>
</cp:coreProperties>
</file>