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CE3BA4" w:rsidRPr="00CE3BA4">
        <w:rPr>
          <w:rFonts w:ascii="Arial" w:eastAsia="Andale Sans UI" w:hAnsi="Arial" w:cs="Arial"/>
          <w:b/>
          <w:kern w:val="1"/>
          <w:sz w:val="20"/>
          <w:szCs w:val="20"/>
          <w:lang w:bidi="pl-PL"/>
        </w:rPr>
        <w:t xml:space="preserve"> </w:t>
      </w:r>
      <w:r w:rsidR="00CE3BA4">
        <w:rPr>
          <w:rFonts w:ascii="Arial" w:eastAsia="Andale Sans UI" w:hAnsi="Arial" w:cs="Arial"/>
          <w:b/>
          <w:kern w:val="1"/>
          <w:sz w:val="20"/>
          <w:szCs w:val="20"/>
          <w:lang w:bidi="pl-PL"/>
        </w:rPr>
        <w:t>„</w:t>
      </w:r>
      <w:r w:rsidR="00231CF2" w:rsidRPr="00231CF2">
        <w:rPr>
          <w:rFonts w:ascii="Arial" w:hAnsi="Arial" w:cs="Arial"/>
          <w:b/>
          <w:sz w:val="20"/>
          <w:szCs w:val="20"/>
          <w:lang w:bidi="pl-PL"/>
        </w:rPr>
        <w:t>Modernizacja dróg gminnych na terenie Gminy Brodnica poprzez powierzchniowe utrwalenie</w:t>
      </w:r>
      <w:bookmarkStart w:id="0" w:name="_GoBack"/>
      <w:bookmarkEnd w:id="0"/>
      <w:r w:rsidR="00CE3BA4">
        <w:rPr>
          <w:rFonts w:ascii="Arial" w:hAnsi="Arial" w:cs="Arial"/>
          <w:b/>
          <w:sz w:val="20"/>
          <w:szCs w:val="20"/>
          <w:lang w:bidi="pl-PL"/>
        </w:rPr>
        <w:t>”</w:t>
      </w:r>
      <w:r w:rsidR="00D92A86" w:rsidRPr="00D92A86"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F56199" w:rsidRDefault="007F503E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3E" w:rsidRDefault="007F503E" w:rsidP="007C161D">
      <w:pPr>
        <w:spacing w:after="0" w:line="240" w:lineRule="auto"/>
      </w:pPr>
      <w:r>
        <w:separator/>
      </w:r>
    </w:p>
  </w:endnote>
  <w:endnote w:type="continuationSeparator" w:id="0">
    <w:p w:rsidR="007F503E" w:rsidRDefault="007F503E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3E" w:rsidRDefault="007F503E" w:rsidP="007C161D">
      <w:pPr>
        <w:spacing w:after="0" w:line="240" w:lineRule="auto"/>
      </w:pPr>
      <w:r>
        <w:separator/>
      </w:r>
    </w:p>
  </w:footnote>
  <w:footnote w:type="continuationSeparator" w:id="0">
    <w:p w:rsidR="007F503E" w:rsidRDefault="007F503E" w:rsidP="007C161D">
      <w:pPr>
        <w:spacing w:after="0" w:line="240" w:lineRule="auto"/>
      </w:pPr>
      <w:r>
        <w:continuationSeparator/>
      </w:r>
    </w:p>
  </w:footnote>
  <w:footnote w:id="1">
    <w:p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55"/>
    <w:rsid w:val="00080DB1"/>
    <w:rsid w:val="00093802"/>
    <w:rsid w:val="00231CF2"/>
    <w:rsid w:val="00410855"/>
    <w:rsid w:val="00574831"/>
    <w:rsid w:val="00783234"/>
    <w:rsid w:val="007C161D"/>
    <w:rsid w:val="007F503E"/>
    <w:rsid w:val="008430A0"/>
    <w:rsid w:val="00907389"/>
    <w:rsid w:val="00A21275"/>
    <w:rsid w:val="00CE3BA4"/>
    <w:rsid w:val="00D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2022-03-22T07:13:00Z</dcterms:created>
  <dcterms:modified xsi:type="dcterms:W3CDTF">2022-12-29T13:46:00Z</dcterms:modified>
</cp:coreProperties>
</file>