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CE7F" w14:textId="77777777" w:rsidR="00E37302" w:rsidRPr="009016DC" w:rsidRDefault="00E37302">
      <w:pPr>
        <w:spacing w:after="0" w:line="240" w:lineRule="auto"/>
        <w:jc w:val="both"/>
        <w:divId w:val="735587597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9016D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Część VII</w:t>
      </w:r>
      <w:r w:rsidRPr="009016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9016DC">
        <w:rPr>
          <w:rFonts w:ascii="Times New Roman" w:eastAsia="Times New Roman" w:hAnsi="Times New Roman" w:cs="Times New Roman"/>
          <w:color w:val="000000" w:themeColor="text1"/>
        </w:rPr>
        <w:t>Zadanie 10, Podzadanie 10.7., ,,</w:t>
      </w:r>
      <w:r w:rsidRPr="009016DC">
        <w:rPr>
          <w:rFonts w:ascii="Times New Roman" w:eastAsia="Times New Roman" w:hAnsi="Times New Roman" w:cs="Times New Roman"/>
          <w:b/>
          <w:color w:val="000000" w:themeColor="text1"/>
        </w:rPr>
        <w:t>Kurs kompetencji zawodowych w transporcie</w:t>
      </w:r>
      <w:r w:rsidRPr="009016DC">
        <w:rPr>
          <w:rFonts w:ascii="Times New Roman" w:eastAsia="Times New Roman" w:hAnsi="Times New Roman" w:cs="Times New Roman"/>
          <w:color w:val="000000" w:themeColor="text1"/>
        </w:rPr>
        <w:t xml:space="preserve"> ” dla 48 studentów    - w ramach projektu ,,Wykwalifikowane kadry dla branży OZE” </w:t>
      </w:r>
      <w:r w:rsidRPr="009016DC">
        <w:rPr>
          <w:rFonts w:ascii="Times New Roman" w:eastAsia="Times New Roman" w:hAnsi="Times New Roman"/>
          <w:color w:val="000000" w:themeColor="text1"/>
        </w:rPr>
        <w:t>w ramach programu Wiedza, Edukacja, Rozwój 2021-2027 ogłoszonego   w ramach Osi Priorytetowej III, Szkolnictwo Wyższe dla Gospodarki i Rozwoju</w:t>
      </w:r>
    </w:p>
    <w:p w14:paraId="6A17A0BF" w14:textId="77777777" w:rsidR="00E37302" w:rsidRPr="009016DC" w:rsidRDefault="00E37302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735587597"/>
        <w:rPr>
          <w:rFonts w:ascii="Times New Roman" w:eastAsiaTheme="minorHAnsi" w:hAnsi="Times New Roman"/>
          <w:lang w:eastAsia="en-US"/>
        </w:rPr>
      </w:pPr>
      <w:r w:rsidRPr="009016DC">
        <w:rPr>
          <w:rFonts w:ascii="Times New Roman" w:hAnsi="Times New Roman"/>
        </w:rPr>
        <w:t>Czas trwania szkolenia</w:t>
      </w:r>
      <w:r w:rsidRPr="009016DC">
        <w:rPr>
          <w:rFonts w:ascii="Times New Roman" w:hAnsi="Times New Roman" w:cs="Times New Roman"/>
        </w:rPr>
        <w:t>: łącznie 46 godzin (3 weekendy)</w:t>
      </w:r>
    </w:p>
    <w:p w14:paraId="277EAB96" w14:textId="77777777" w:rsidR="00E37302" w:rsidRPr="009016DC" w:rsidRDefault="00E37302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735587597"/>
        <w:rPr>
          <w:rFonts w:ascii="Times New Roman" w:hAnsi="Times New Roman"/>
        </w:rPr>
      </w:pPr>
      <w:r w:rsidRPr="009016DC">
        <w:rPr>
          <w:rFonts w:ascii="Times New Roman" w:hAnsi="Times New Roman"/>
        </w:rPr>
        <w:t>Miejsce: Akademia Marynarki Wojennej w Gdyni, ul Śmidowicza 69, 81-127 Gdynia</w:t>
      </w:r>
    </w:p>
    <w:p w14:paraId="4189580F" w14:textId="77777777" w:rsidR="00E37302" w:rsidRPr="009016DC" w:rsidRDefault="00E37302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735587597"/>
        <w:rPr>
          <w:rFonts w:ascii="Times New Roman" w:hAnsi="Times New Roman"/>
        </w:rPr>
      </w:pPr>
      <w:r w:rsidRPr="009016DC">
        <w:rPr>
          <w:rFonts w:ascii="Times New Roman" w:hAnsi="Times New Roman"/>
        </w:rPr>
        <w:t>Ilość osób do przeszkolenia: 1 edycja 2024/2025 – 17 studentów, 2 edycja 2025/2026 – 16 studentów, 3 edycja 2026/2027 – 15 studentów (ilości studentów w poszczególnych edycjach mogą ulec zmianie do 30% pomiędzy edycjami, zależne jest to od rekrutacji na poszczególne specjalności studiów).</w:t>
      </w:r>
    </w:p>
    <w:p w14:paraId="23B2CD56" w14:textId="77777777" w:rsidR="009B3203" w:rsidRPr="009016DC" w:rsidRDefault="009B3203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  <w:kern w:val="0"/>
          <w14:ligatures w14:val="none"/>
        </w:rPr>
      </w:pPr>
      <w:r w:rsidRPr="009016DC">
        <w:rPr>
          <w:rFonts w:ascii="Times New Roman" w:hAnsi="Times New Roman"/>
        </w:rPr>
        <w:t>Potwierdzenie realizacji kursu</w:t>
      </w:r>
      <w:r w:rsidRPr="009016DC">
        <w:t xml:space="preserve"> :  </w:t>
      </w:r>
      <w:r w:rsidRPr="009016DC">
        <w:rPr>
          <w:rFonts w:ascii="Times New Roman" w:hAnsi="Times New Roman" w:cs="Times New Roman"/>
        </w:rPr>
        <w:t>Przystąpienie do egzaminu</w:t>
      </w:r>
      <w:r w:rsidRPr="009016DC">
        <w:rPr>
          <w:rFonts w:ascii="Times New Roman" w:hAnsi="Times New Roman"/>
        </w:rPr>
        <w:t xml:space="preserve"> złożonego przed komisją powołaną przez Ministra Transportu i Gospodarki Morskiej. </w:t>
      </w:r>
      <w:r w:rsidRPr="009016DC">
        <w:rPr>
          <w:rFonts w:ascii="Lato" w:hAnsi="Lato"/>
          <w:color w:val="333333"/>
          <w:sz w:val="23"/>
          <w:szCs w:val="23"/>
          <w:shd w:val="clear" w:color="auto" w:fill="FFFFFF"/>
        </w:rPr>
        <w:t>Po zdanym egzaminie Instytut Transportu Samochodowego wystawia  Certyfikat Kompetencji Zawodowych w drogowym transporcie rzeczy/osób.</w:t>
      </w:r>
    </w:p>
    <w:p w14:paraId="1D7C28F9" w14:textId="77777777" w:rsidR="009B3203" w:rsidRPr="009016DC" w:rsidRDefault="009B3203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</w:rPr>
      </w:pPr>
      <w:r w:rsidRPr="009016DC">
        <w:rPr>
          <w:rFonts w:ascii="Times New Roman" w:hAnsi="Times New Roman"/>
        </w:rPr>
        <w:t xml:space="preserve">Zakres tematyczny szkolenia: </w:t>
      </w:r>
    </w:p>
    <w:p w14:paraId="3F3C8BEF" w14:textId="77777777" w:rsidR="009B3203" w:rsidRPr="009016DC" w:rsidRDefault="009B3203">
      <w:p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</w:rPr>
      </w:pPr>
      <w:r w:rsidRPr="009016DC">
        <w:rPr>
          <w:rFonts w:ascii="Times New Roman" w:hAnsi="Times New Roman"/>
        </w:rPr>
        <w:t>-prawo cywilne;</w:t>
      </w:r>
    </w:p>
    <w:p w14:paraId="10D12180" w14:textId="77777777" w:rsidR="009B3203" w:rsidRPr="009016DC" w:rsidRDefault="009B3203">
      <w:p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</w:rPr>
      </w:pPr>
      <w:r w:rsidRPr="009016DC">
        <w:rPr>
          <w:rFonts w:ascii="Times New Roman" w:hAnsi="Times New Roman"/>
        </w:rPr>
        <w:t>-prawo handlowe;</w:t>
      </w:r>
    </w:p>
    <w:p w14:paraId="41FEDE87" w14:textId="77777777" w:rsidR="009B3203" w:rsidRPr="009016DC" w:rsidRDefault="009B3203">
      <w:p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</w:rPr>
      </w:pPr>
      <w:r w:rsidRPr="009016DC">
        <w:rPr>
          <w:rFonts w:ascii="Times New Roman" w:hAnsi="Times New Roman"/>
        </w:rPr>
        <w:t>-prawo socjalne;</w:t>
      </w:r>
    </w:p>
    <w:p w14:paraId="69ABAF44" w14:textId="77777777" w:rsidR="009B3203" w:rsidRPr="009016DC" w:rsidRDefault="009B3203">
      <w:p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</w:rPr>
      </w:pPr>
      <w:r w:rsidRPr="009016DC">
        <w:rPr>
          <w:rFonts w:ascii="Times New Roman" w:hAnsi="Times New Roman"/>
        </w:rPr>
        <w:t>-prawo finansowe;</w:t>
      </w:r>
    </w:p>
    <w:p w14:paraId="7A6FB5D1" w14:textId="77777777" w:rsidR="009B3203" w:rsidRPr="009016DC" w:rsidRDefault="009B3203">
      <w:p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</w:rPr>
      </w:pPr>
      <w:r w:rsidRPr="009016DC">
        <w:rPr>
          <w:rFonts w:ascii="Times New Roman" w:hAnsi="Times New Roman"/>
        </w:rPr>
        <w:t>-prawo podatkowe;</w:t>
      </w:r>
    </w:p>
    <w:p w14:paraId="2A9F0545" w14:textId="77777777" w:rsidR="009B3203" w:rsidRPr="009016DC" w:rsidRDefault="009B3203">
      <w:p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</w:rPr>
      </w:pPr>
      <w:r w:rsidRPr="009016DC">
        <w:rPr>
          <w:rFonts w:ascii="Times New Roman" w:hAnsi="Times New Roman"/>
        </w:rPr>
        <w:t>-dostęp do rynku transportu drogowego;</w:t>
      </w:r>
    </w:p>
    <w:p w14:paraId="3199E296" w14:textId="77777777" w:rsidR="009B3203" w:rsidRPr="009016DC" w:rsidRDefault="009B3203">
      <w:p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</w:rPr>
      </w:pPr>
      <w:r w:rsidRPr="009016DC">
        <w:rPr>
          <w:rFonts w:ascii="Times New Roman" w:hAnsi="Times New Roman"/>
        </w:rPr>
        <w:t>-normy techniczne i techniczne aspekty działalności;</w:t>
      </w:r>
    </w:p>
    <w:p w14:paraId="77966902" w14:textId="77777777" w:rsidR="009B3203" w:rsidRPr="009016DC" w:rsidRDefault="009B3203">
      <w:pPr>
        <w:shd w:val="clear" w:color="auto" w:fill="FFFFFF"/>
        <w:spacing w:line="360" w:lineRule="auto"/>
        <w:ind w:right="-427"/>
        <w:jc w:val="both"/>
        <w:textAlignment w:val="baseline"/>
        <w:divId w:val="1892110041"/>
        <w:rPr>
          <w:rFonts w:ascii="Times New Roman" w:hAnsi="Times New Roman"/>
        </w:rPr>
      </w:pPr>
      <w:r w:rsidRPr="009016DC">
        <w:rPr>
          <w:rFonts w:ascii="Times New Roman" w:hAnsi="Times New Roman"/>
        </w:rPr>
        <w:t>-bezpieczeństwo drogowe.</w:t>
      </w:r>
    </w:p>
    <w:p w14:paraId="4FE8048F" w14:textId="77777777" w:rsidR="005E0237" w:rsidRPr="009016DC" w:rsidRDefault="005E0237" w:rsidP="005E0237">
      <w:pPr>
        <w:spacing w:line="240" w:lineRule="auto"/>
        <w:contextualSpacing/>
        <w:jc w:val="both"/>
        <w:divId w:val="2045905757"/>
        <w:rPr>
          <w:rFonts w:ascii="Times New Roman" w:eastAsia="Times New Roman" w:hAnsi="Times New Roman" w:cs="Times New Roman"/>
          <w:b/>
          <w:color w:val="000000" w:themeColor="text1"/>
        </w:rPr>
      </w:pPr>
      <w:r w:rsidRPr="009016DC">
        <w:rPr>
          <w:rFonts w:ascii="Times New Roman" w:eastAsia="Times New Roman" w:hAnsi="Times New Roman" w:cs="Times New Roman"/>
          <w:b/>
          <w:color w:val="000000" w:themeColor="text1"/>
        </w:rPr>
        <w:t xml:space="preserve">Warunki jakie musi spełnić wykonawca. </w:t>
      </w:r>
    </w:p>
    <w:p w14:paraId="11424651" w14:textId="77777777" w:rsidR="005E0237" w:rsidRPr="009016DC" w:rsidRDefault="005E0237" w:rsidP="005E0237">
      <w:pPr>
        <w:spacing w:line="240" w:lineRule="auto"/>
        <w:contextualSpacing/>
        <w:jc w:val="both"/>
        <w:divId w:val="2045905757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6100946" w14:textId="1303BBA4" w:rsidR="005E0237" w:rsidRPr="009016DC" w:rsidRDefault="005E0237" w:rsidP="005E0237">
      <w:pPr>
        <w:spacing w:line="240" w:lineRule="auto"/>
        <w:contextualSpacing/>
        <w:jc w:val="both"/>
        <w:divId w:val="2045905757"/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</w:pPr>
      <w:r w:rsidRPr="009016DC">
        <w:rPr>
          <w:rFonts w:ascii="Times New Roman" w:eastAsia="Times New Roman" w:hAnsi="Times New Roman" w:cs="Times New Roman"/>
          <w:b/>
          <w:color w:val="000000" w:themeColor="text1"/>
        </w:rPr>
        <w:t>Przeprowadzenie minimum 3 szkoleń z zakresu ( zadanie 1-8) dla minimum 10 osób w wymiarze 16 godzin jedno szkolenie. Wykaz osób i oświadczenie o osobach.</w:t>
      </w:r>
    </w:p>
    <w:p w14:paraId="263AFB39" w14:textId="77777777" w:rsidR="005E0237" w:rsidRPr="009016DC" w:rsidRDefault="005E0237" w:rsidP="005E0237">
      <w:pPr>
        <w:spacing w:after="0" w:line="240" w:lineRule="auto"/>
        <w:contextualSpacing/>
        <w:jc w:val="both"/>
        <w:divId w:val="2045905757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0407FB8" w14:textId="1EF132EA" w:rsidR="005E0237" w:rsidRPr="009016DC" w:rsidRDefault="005E0237" w:rsidP="005E0237">
      <w:pPr>
        <w:spacing w:after="0" w:line="240" w:lineRule="auto"/>
        <w:contextualSpacing/>
        <w:jc w:val="both"/>
        <w:divId w:val="2045905757"/>
        <w:rPr>
          <w:rFonts w:ascii="Times New Roman" w:eastAsia="Times New Roman" w:hAnsi="Times New Roman" w:cs="Times New Roman"/>
          <w:b/>
          <w:color w:val="000000" w:themeColor="text1"/>
        </w:rPr>
      </w:pPr>
      <w:r w:rsidRPr="009016DC">
        <w:rPr>
          <w:rFonts w:ascii="Times New Roman" w:eastAsia="Times New Roman" w:hAnsi="Times New Roman" w:cs="Times New Roman"/>
          <w:b/>
          <w:color w:val="000000" w:themeColor="text1"/>
        </w:rPr>
        <w:t>Posiada wykształcenie wyższe</w:t>
      </w:r>
    </w:p>
    <w:p w14:paraId="2330CCFE" w14:textId="77777777" w:rsidR="00E71C25" w:rsidRPr="009016DC" w:rsidRDefault="00E71C25" w:rsidP="005E0237">
      <w:pPr>
        <w:spacing w:after="0" w:line="240" w:lineRule="auto"/>
        <w:contextualSpacing/>
        <w:jc w:val="both"/>
        <w:divId w:val="2045905757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4D8BE5C" w14:textId="77777777" w:rsidR="00E71C25" w:rsidRPr="009016DC" w:rsidRDefault="00E71C25" w:rsidP="00E71C25">
      <w:pPr>
        <w:spacing w:after="0" w:line="360" w:lineRule="auto"/>
        <w:ind w:right="-427"/>
        <w:jc w:val="both"/>
        <w:divId w:val="2132623055"/>
        <w:rPr>
          <w:rFonts w:ascii="Times New Roman" w:hAnsi="Times New Roman"/>
          <w:color w:val="000000" w:themeColor="text1"/>
          <w:kern w:val="0"/>
          <w14:ligatures w14:val="none"/>
        </w:rPr>
      </w:pPr>
      <w:r w:rsidRPr="009016DC">
        <w:rPr>
          <w:rFonts w:ascii="Times New Roman" w:hAnsi="Times New Roman"/>
          <w:color w:val="000000" w:themeColor="text1"/>
        </w:rPr>
        <w:t>posiadać odpowiednią wiedze i uprawnienia do wykonywania działalności;</w:t>
      </w:r>
    </w:p>
    <w:p w14:paraId="5A0B96FA" w14:textId="1D38506B" w:rsidR="00E71C25" w:rsidRPr="009016DC" w:rsidRDefault="00E71C25" w:rsidP="00E71C25">
      <w:pPr>
        <w:spacing w:after="0" w:line="360" w:lineRule="auto"/>
        <w:ind w:right="-427"/>
        <w:jc w:val="both"/>
        <w:divId w:val="2132623055"/>
        <w:rPr>
          <w:rFonts w:ascii="Times New Roman" w:eastAsia="Times New Roman" w:hAnsi="Times New Roman" w:cs="Times New Roman"/>
          <w:color w:val="000000" w:themeColor="text1"/>
        </w:rPr>
      </w:pPr>
      <w:r w:rsidRPr="009016DC">
        <w:rPr>
          <w:rFonts w:ascii="Times New Roman" w:hAnsi="Times New Roman"/>
          <w:color w:val="000000" w:themeColor="text1"/>
        </w:rPr>
        <w:t xml:space="preserve">posiadać wiedzę i doświadczenie niezbędne do wykonania zamówienia, tj. </w:t>
      </w:r>
    </w:p>
    <w:p w14:paraId="09ABEC13" w14:textId="77777777" w:rsidR="00E71C25" w:rsidRPr="009016DC" w:rsidRDefault="00E71C25" w:rsidP="00E71C25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2132623055"/>
        <w:rPr>
          <w:rFonts w:ascii="Times New Roman" w:eastAsia="Times New Roman" w:hAnsi="Times New Roman" w:cs="Times New Roman"/>
          <w:color w:val="000000" w:themeColor="text1"/>
        </w:rPr>
      </w:pPr>
      <w:r w:rsidRPr="009016DC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być ekspertem z zakresu przeprowadzenia kursów kompetencji zawodowych w transporcie </w:t>
      </w:r>
    </w:p>
    <w:p w14:paraId="238C3858" w14:textId="77777777" w:rsidR="00E71C25" w:rsidRPr="009016DC" w:rsidRDefault="00E71C25" w:rsidP="00E71C2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right="-427"/>
        <w:jc w:val="both"/>
        <w:textAlignment w:val="baseline"/>
        <w:divId w:val="2132623055"/>
        <w:rPr>
          <w:rFonts w:ascii="Times New Roman" w:eastAsia="Times New Roman" w:hAnsi="Times New Roman" w:cs="Times New Roman"/>
          <w:color w:val="000000" w:themeColor="text1"/>
        </w:rPr>
      </w:pPr>
      <w:r w:rsidRPr="009016DC">
        <w:rPr>
          <w:rFonts w:ascii="Times New Roman" w:eastAsia="Times New Roman" w:hAnsi="Times New Roman" w:cs="Times New Roman"/>
          <w:color w:val="000000" w:themeColor="text1"/>
        </w:rPr>
        <w:t xml:space="preserve">posiadać uprawienia do przeprowadzenia </w:t>
      </w:r>
      <w:r w:rsidRPr="009016DC">
        <w:rPr>
          <w:rFonts w:ascii="Times New Roman" w:hAnsi="Times New Roman" w:cs="Times New Roman"/>
        </w:rPr>
        <w:t>egzaminu</w:t>
      </w:r>
      <w:r w:rsidRPr="009016DC">
        <w:rPr>
          <w:rFonts w:ascii="Times New Roman" w:hAnsi="Times New Roman"/>
        </w:rPr>
        <w:t xml:space="preserve"> przed komisją powołaną przez Ministra Transportu i Gospodarki Morskiej. Oraz posiadać możliwość </w:t>
      </w:r>
      <w:r w:rsidRPr="009016DC">
        <w:rPr>
          <w:rFonts w:ascii="Lato" w:hAnsi="Lato"/>
          <w:color w:val="333333"/>
          <w:sz w:val="23"/>
          <w:szCs w:val="23"/>
          <w:shd w:val="clear" w:color="auto" w:fill="FFFFFF"/>
        </w:rPr>
        <w:t>po zdanym egzaminie wystawienia Certyfikatu Kompetencji Zawodowych w drogowym transporcie rzeczy/osób.</w:t>
      </w:r>
    </w:p>
    <w:p w14:paraId="555A5E96" w14:textId="77777777" w:rsidR="00E71C25" w:rsidRPr="009016DC" w:rsidRDefault="00E71C25" w:rsidP="009016DC">
      <w:pPr>
        <w:pStyle w:val="Akapitzlist"/>
        <w:spacing w:after="0" w:line="360" w:lineRule="auto"/>
        <w:ind w:left="1410" w:right="-427"/>
        <w:jc w:val="both"/>
        <w:divId w:val="2132623055"/>
        <w:rPr>
          <w:rFonts w:ascii="Times New Roman" w:eastAsia="Times New Roman" w:hAnsi="Times New Roman" w:cs="Times New Roman"/>
          <w:color w:val="000000" w:themeColor="text1"/>
        </w:rPr>
      </w:pPr>
    </w:p>
    <w:p w14:paraId="06EB7970" w14:textId="77777777" w:rsidR="00E71C25" w:rsidRPr="009016DC" w:rsidRDefault="00E71C25">
      <w:pPr>
        <w:spacing w:after="0" w:line="360" w:lineRule="auto"/>
        <w:ind w:left="720" w:right="-427"/>
        <w:jc w:val="both"/>
        <w:divId w:val="2132623055"/>
        <w:rPr>
          <w:rFonts w:ascii="Times New Roman" w:eastAsia="Times New Roman" w:hAnsi="Times New Roman" w:cs="Times New Roman"/>
          <w:color w:val="000000" w:themeColor="text1"/>
        </w:rPr>
      </w:pPr>
      <w:r w:rsidRPr="009016DC">
        <w:rPr>
          <w:rFonts w:ascii="Times New Roman" w:eastAsia="Times New Roman" w:hAnsi="Times New Roman" w:cs="Times New Roman"/>
          <w:color w:val="000000" w:themeColor="text1"/>
        </w:rPr>
        <w:t>W odniesieniu do ww. eksperta  wymagane jest minimum 5 letnie doświadczenie zawodowe.</w:t>
      </w:r>
    </w:p>
    <w:p w14:paraId="6680607B" w14:textId="77777777" w:rsidR="00E71C25" w:rsidRPr="009016DC" w:rsidRDefault="00E71C25" w:rsidP="005E0237">
      <w:pPr>
        <w:spacing w:after="0" w:line="240" w:lineRule="auto"/>
        <w:contextualSpacing/>
        <w:jc w:val="both"/>
        <w:divId w:val="2045905757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308D86E" w14:textId="77777777" w:rsidR="009B3203" w:rsidRPr="009016DC" w:rsidRDefault="009B3203" w:rsidP="005E0237">
      <w:pPr>
        <w:shd w:val="clear" w:color="auto" w:fill="FFFFFF"/>
        <w:spacing w:line="360" w:lineRule="auto"/>
        <w:ind w:right="-427"/>
        <w:jc w:val="both"/>
        <w:textAlignment w:val="baseline"/>
        <w:divId w:val="735587597"/>
        <w:rPr>
          <w:rFonts w:ascii="Times New Roman" w:hAnsi="Times New Roman"/>
          <w:color w:val="000000" w:themeColor="text1"/>
        </w:rPr>
      </w:pPr>
    </w:p>
    <w:p w14:paraId="6F473E69" w14:textId="77777777" w:rsidR="009C7FBA" w:rsidRDefault="009C7FBA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</w:p>
    <w:p w14:paraId="4C309BB9" w14:textId="77777777" w:rsidR="00F06A57" w:rsidRDefault="00F06A57">
      <w:p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</w:p>
    <w:p w14:paraId="6A7416A4" w14:textId="77777777" w:rsidR="00CA55A3" w:rsidRDefault="00CA55A3">
      <w:pPr>
        <w:shd w:val="clear" w:color="auto" w:fill="FFFFFF"/>
        <w:spacing w:line="240" w:lineRule="auto"/>
        <w:ind w:right="-425" w:firstLine="708"/>
        <w:jc w:val="both"/>
        <w:textAlignment w:val="baseline"/>
        <w:rPr>
          <w:rFonts w:ascii="Times New Roman" w:hAnsi="Times New Roman"/>
        </w:rPr>
      </w:pPr>
    </w:p>
    <w:p w14:paraId="2851B806" w14:textId="77777777" w:rsidR="000036A0" w:rsidRDefault="000036A0"/>
    <w:sectPr w:rsidR="0000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EAA"/>
    <w:multiLevelType w:val="hybridMultilevel"/>
    <w:tmpl w:val="D6DC38AA"/>
    <w:lvl w:ilvl="0" w:tplc="84427F5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33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7162B"/>
    <w:multiLevelType w:val="hybridMultilevel"/>
    <w:tmpl w:val="55842D66"/>
    <w:lvl w:ilvl="0" w:tplc="04150011">
      <w:start w:val="1"/>
      <w:numFmt w:val="decimal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7016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16788">
    <w:abstractNumId w:val="1"/>
  </w:num>
  <w:num w:numId="3" w16cid:durableId="2115322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791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0"/>
    <w:rsid w:val="000036A0"/>
    <w:rsid w:val="00017D2E"/>
    <w:rsid w:val="001140F1"/>
    <w:rsid w:val="002A34A9"/>
    <w:rsid w:val="002E68F9"/>
    <w:rsid w:val="003153E0"/>
    <w:rsid w:val="005E0237"/>
    <w:rsid w:val="00756B25"/>
    <w:rsid w:val="008F6CCD"/>
    <w:rsid w:val="009016DC"/>
    <w:rsid w:val="0098538E"/>
    <w:rsid w:val="009B3203"/>
    <w:rsid w:val="009B46CD"/>
    <w:rsid w:val="009C7FBA"/>
    <w:rsid w:val="00AA040F"/>
    <w:rsid w:val="00CA55A3"/>
    <w:rsid w:val="00E37302"/>
    <w:rsid w:val="00E71C25"/>
    <w:rsid w:val="00E917A8"/>
    <w:rsid w:val="00F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27187"/>
  <w15:chartTrackingRefBased/>
  <w15:docId w15:val="{DF6BEC4A-170E-A540-A9F1-A7E45D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A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A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6A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A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A0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A0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3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3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36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6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36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36A0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A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A0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36A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Łaski</dc:creator>
  <cp:keywords/>
  <dc:description/>
  <cp:lastModifiedBy>Mateusz Łaski</cp:lastModifiedBy>
  <cp:revision>5</cp:revision>
  <dcterms:created xsi:type="dcterms:W3CDTF">2024-07-23T07:17:00Z</dcterms:created>
  <dcterms:modified xsi:type="dcterms:W3CDTF">2024-07-23T10:27:00Z</dcterms:modified>
</cp:coreProperties>
</file>