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90F0D7" w14:textId="3EF3C142" w:rsidR="00202B28" w:rsidRPr="00F03869" w:rsidRDefault="00202B28" w:rsidP="00202B28">
      <w:pPr>
        <w:pStyle w:val="Bezodstpw"/>
        <w:ind w:left="708" w:firstLine="708"/>
        <w:rPr>
          <w:rFonts w:ascii="Arial" w:hAnsi="Arial" w:cs="Arial"/>
          <w:b/>
          <w:sz w:val="22"/>
          <w:szCs w:val="22"/>
        </w:rPr>
      </w:pPr>
      <w:r w:rsidRPr="00F03869">
        <w:rPr>
          <w:rFonts w:ascii="Arial" w:hAnsi="Arial" w:cs="Arial"/>
          <w:b/>
          <w:noProof/>
          <w:sz w:val="22"/>
          <w:szCs w:val="22"/>
          <w:lang w:eastAsia="pl-PL"/>
        </w:rPr>
        <w:drawing>
          <wp:anchor distT="0" distB="0" distL="114935" distR="114935" simplePos="0" relativeHeight="251659264" behindDoc="1" locked="0" layoutInCell="1" allowOverlap="1" wp14:anchorId="43A59C3D" wp14:editId="51D98543">
            <wp:simplePos x="0" y="0"/>
            <wp:positionH relativeFrom="column">
              <wp:posOffset>4629150</wp:posOffset>
            </wp:positionH>
            <wp:positionV relativeFrom="paragraph">
              <wp:posOffset>-107950</wp:posOffset>
            </wp:positionV>
            <wp:extent cx="1205451" cy="1224501"/>
            <wp:effectExtent l="19050" t="0" r="0" b="0"/>
            <wp:wrapNone/>
            <wp:docPr id="14"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cstate="print"/>
                    <a:srcRect/>
                    <a:stretch>
                      <a:fillRect/>
                    </a:stretch>
                  </pic:blipFill>
                  <pic:spPr bwMode="auto">
                    <a:xfrm>
                      <a:off x="0" y="0"/>
                      <a:ext cx="1205451" cy="1224501"/>
                    </a:xfrm>
                    <a:prstGeom prst="rect">
                      <a:avLst/>
                    </a:prstGeom>
                    <a:solidFill>
                      <a:srgbClr val="FFFFFF"/>
                    </a:solidFill>
                    <a:ln w="9525">
                      <a:noFill/>
                      <a:miter lim="800000"/>
                      <a:headEnd/>
                      <a:tailEnd/>
                    </a:ln>
                  </pic:spPr>
                </pic:pic>
              </a:graphicData>
            </a:graphic>
          </wp:anchor>
        </w:drawing>
      </w:r>
      <w:r w:rsidR="007A1714" w:rsidRPr="007A1714">
        <w:rPr>
          <w:rFonts w:ascii="Arial" w:hAnsi="Arial" w:cs="Arial"/>
          <w:b/>
          <w:sz w:val="24"/>
          <w:szCs w:val="24"/>
        </w:rPr>
        <w:t xml:space="preserve">        </w:t>
      </w:r>
      <w:r w:rsidR="0046312B">
        <w:rPr>
          <w:rFonts w:ascii="Arial" w:hAnsi="Arial" w:cs="Arial"/>
          <w:b/>
          <w:sz w:val="24"/>
          <w:szCs w:val="24"/>
        </w:rPr>
        <w:t xml:space="preserve">  </w:t>
      </w:r>
      <w:r w:rsidRPr="00F03869">
        <w:rPr>
          <w:rFonts w:ascii="Arial" w:hAnsi="Arial" w:cs="Arial"/>
          <w:b/>
          <w:sz w:val="22"/>
          <w:szCs w:val="22"/>
        </w:rPr>
        <w:t>Zatwierdzam</w:t>
      </w:r>
    </w:p>
    <w:p w14:paraId="667439ED" w14:textId="1B673541" w:rsidR="00202B28" w:rsidRDefault="00202B28" w:rsidP="00202B28">
      <w:pPr>
        <w:pStyle w:val="Bezodstpw"/>
        <w:rPr>
          <w:rFonts w:ascii="Arial" w:hAnsi="Arial" w:cs="Arial"/>
          <w:b/>
          <w:sz w:val="22"/>
          <w:szCs w:val="22"/>
        </w:rPr>
      </w:pPr>
      <w:r>
        <w:rPr>
          <w:rFonts w:ascii="Arial" w:hAnsi="Arial" w:cs="Arial"/>
          <w:b/>
          <w:sz w:val="22"/>
          <w:szCs w:val="22"/>
        </w:rPr>
        <w:t xml:space="preserve">         </w:t>
      </w:r>
      <w:r>
        <w:rPr>
          <w:rFonts w:ascii="Arial" w:hAnsi="Arial" w:cs="Arial"/>
          <w:b/>
          <w:sz w:val="22"/>
          <w:szCs w:val="22"/>
        </w:rPr>
        <w:tab/>
      </w:r>
      <w:r>
        <w:rPr>
          <w:rFonts w:ascii="Arial" w:hAnsi="Arial" w:cs="Arial"/>
          <w:b/>
          <w:sz w:val="22"/>
          <w:szCs w:val="22"/>
        </w:rPr>
        <w:tab/>
      </w:r>
      <w:r w:rsidR="00EF43AC">
        <w:rPr>
          <w:rFonts w:ascii="Arial" w:hAnsi="Arial" w:cs="Arial"/>
          <w:b/>
          <w:sz w:val="22"/>
          <w:szCs w:val="22"/>
        </w:rPr>
        <w:t xml:space="preserve">         Szef Logistyki</w:t>
      </w:r>
      <w:r>
        <w:rPr>
          <w:rFonts w:ascii="Arial" w:hAnsi="Arial" w:cs="Arial"/>
          <w:b/>
          <w:sz w:val="22"/>
          <w:szCs w:val="22"/>
        </w:rPr>
        <w:t xml:space="preserve"> </w:t>
      </w:r>
    </w:p>
    <w:p w14:paraId="13DF206D" w14:textId="4B2B7424" w:rsidR="00202B28" w:rsidRDefault="00202B28" w:rsidP="00202B28">
      <w:pPr>
        <w:pStyle w:val="Bezodstpw"/>
        <w:tabs>
          <w:tab w:val="left" w:pos="8175"/>
        </w:tabs>
        <w:ind w:firstLine="708"/>
        <w:rPr>
          <w:rFonts w:ascii="Arial" w:hAnsi="Arial" w:cs="Arial"/>
          <w:b/>
          <w:sz w:val="22"/>
          <w:szCs w:val="22"/>
        </w:rPr>
      </w:pPr>
      <w:r>
        <w:rPr>
          <w:rFonts w:ascii="Arial" w:hAnsi="Arial" w:cs="Arial"/>
          <w:b/>
          <w:sz w:val="22"/>
          <w:szCs w:val="22"/>
        </w:rPr>
        <w:t>33 Wojskowego Oddziału Gospodarczego</w:t>
      </w:r>
      <w:r>
        <w:rPr>
          <w:rFonts w:ascii="Arial" w:hAnsi="Arial" w:cs="Arial"/>
          <w:b/>
          <w:sz w:val="22"/>
          <w:szCs w:val="22"/>
        </w:rPr>
        <w:tab/>
      </w:r>
    </w:p>
    <w:p w14:paraId="71EBBB94" w14:textId="22BCDF3A" w:rsidR="00202B28" w:rsidRDefault="00202B28" w:rsidP="00202B28">
      <w:pPr>
        <w:pStyle w:val="Bezodstpw"/>
        <w:ind w:firstLine="708"/>
        <w:rPr>
          <w:rFonts w:ascii="Arial" w:hAnsi="Arial" w:cs="Arial"/>
          <w:b/>
          <w:sz w:val="22"/>
          <w:szCs w:val="22"/>
        </w:rPr>
      </w:pPr>
    </w:p>
    <w:p w14:paraId="7B880FA1" w14:textId="77777777" w:rsidR="00202B28" w:rsidRDefault="00202B28" w:rsidP="00202B28">
      <w:pPr>
        <w:pStyle w:val="Bezodstpw"/>
        <w:ind w:firstLine="708"/>
        <w:rPr>
          <w:rFonts w:ascii="Arial" w:hAnsi="Arial" w:cs="Arial"/>
          <w:b/>
          <w:sz w:val="22"/>
          <w:szCs w:val="22"/>
        </w:rPr>
      </w:pPr>
      <w:r>
        <w:rPr>
          <w:rFonts w:ascii="Arial" w:hAnsi="Arial" w:cs="Arial"/>
          <w:b/>
          <w:sz w:val="22"/>
          <w:szCs w:val="22"/>
        </w:rPr>
        <w:t xml:space="preserve">            </w:t>
      </w:r>
    </w:p>
    <w:p w14:paraId="2DCC7EDD" w14:textId="3E3EF9DB" w:rsidR="00202B28" w:rsidRPr="00F03869" w:rsidRDefault="00202B28" w:rsidP="00202B28">
      <w:pPr>
        <w:pStyle w:val="Bezodstpw"/>
        <w:ind w:firstLine="708"/>
        <w:rPr>
          <w:rFonts w:ascii="Arial" w:hAnsi="Arial" w:cs="Arial"/>
          <w:b/>
          <w:sz w:val="22"/>
          <w:szCs w:val="22"/>
        </w:rPr>
      </w:pPr>
      <w:r>
        <w:rPr>
          <w:rFonts w:ascii="Arial" w:hAnsi="Arial" w:cs="Arial"/>
          <w:b/>
          <w:sz w:val="22"/>
          <w:szCs w:val="22"/>
        </w:rPr>
        <w:t xml:space="preserve">          </w:t>
      </w:r>
      <w:r w:rsidR="00EB752C">
        <w:rPr>
          <w:rFonts w:ascii="Arial" w:hAnsi="Arial" w:cs="Arial"/>
          <w:b/>
          <w:sz w:val="22"/>
          <w:szCs w:val="22"/>
        </w:rPr>
        <w:t xml:space="preserve">      </w:t>
      </w:r>
      <w:r w:rsidR="00995811">
        <w:rPr>
          <w:rFonts w:ascii="Arial" w:hAnsi="Arial" w:cs="Arial"/>
          <w:b/>
          <w:sz w:val="22"/>
          <w:szCs w:val="22"/>
        </w:rPr>
        <w:t>p</w:t>
      </w:r>
      <w:r w:rsidR="00EF43AC">
        <w:rPr>
          <w:rFonts w:ascii="Arial" w:hAnsi="Arial" w:cs="Arial"/>
          <w:b/>
          <w:sz w:val="22"/>
          <w:szCs w:val="22"/>
        </w:rPr>
        <w:t xml:space="preserve">płk Piotr </w:t>
      </w:r>
      <w:r w:rsidR="00995811">
        <w:rPr>
          <w:rFonts w:ascii="Arial" w:hAnsi="Arial" w:cs="Arial"/>
          <w:b/>
          <w:sz w:val="22"/>
          <w:szCs w:val="22"/>
        </w:rPr>
        <w:t>KOPACZ</w:t>
      </w:r>
    </w:p>
    <w:p w14:paraId="19060444" w14:textId="2798E4DE" w:rsidR="00F03869" w:rsidRPr="00F03869" w:rsidRDefault="00F03869" w:rsidP="00202B28">
      <w:pPr>
        <w:pStyle w:val="Bezodstpw"/>
        <w:rPr>
          <w:rFonts w:ascii="Arial" w:hAnsi="Arial" w:cs="Arial"/>
          <w:b/>
          <w:sz w:val="22"/>
          <w:szCs w:val="22"/>
        </w:rPr>
      </w:pPr>
      <w:r w:rsidRPr="00F03869">
        <w:rPr>
          <w:rFonts w:ascii="Arial" w:hAnsi="Arial" w:cs="Arial"/>
          <w:b/>
          <w:sz w:val="22"/>
          <w:szCs w:val="22"/>
        </w:rPr>
        <w:t xml:space="preserve"> </w:t>
      </w:r>
    </w:p>
    <w:p w14:paraId="16DE6D76" w14:textId="77777777" w:rsidR="00E809F0" w:rsidRPr="00F03869" w:rsidRDefault="00E809F0" w:rsidP="00E809F0">
      <w:pPr>
        <w:rPr>
          <w:rFonts w:ascii="Arial" w:hAnsi="Arial" w:cs="Arial"/>
          <w:b/>
          <w:sz w:val="22"/>
          <w:szCs w:val="22"/>
          <w:u w:val="single"/>
        </w:rPr>
      </w:pPr>
    </w:p>
    <w:p w14:paraId="6E1A09A7" w14:textId="77777777" w:rsidR="00E809F0" w:rsidRPr="00F03869" w:rsidRDefault="00E809F0" w:rsidP="00E809F0">
      <w:pPr>
        <w:spacing w:after="0" w:line="240" w:lineRule="auto"/>
        <w:rPr>
          <w:rFonts w:ascii="Arial" w:hAnsi="Arial" w:cs="Arial"/>
          <w:b/>
          <w:sz w:val="22"/>
          <w:szCs w:val="22"/>
        </w:rPr>
      </w:pPr>
      <w:r w:rsidRPr="00F03869">
        <w:rPr>
          <w:rFonts w:ascii="Arial" w:hAnsi="Arial" w:cs="Arial"/>
          <w:sz w:val="22"/>
          <w:szCs w:val="22"/>
        </w:rPr>
        <w:tab/>
      </w:r>
      <w:r w:rsidRPr="00F03869">
        <w:rPr>
          <w:rFonts w:ascii="Arial" w:hAnsi="Arial" w:cs="Arial"/>
          <w:sz w:val="22"/>
          <w:szCs w:val="22"/>
        </w:rPr>
        <w:tab/>
      </w:r>
      <w:r w:rsidRPr="00F03869">
        <w:rPr>
          <w:rFonts w:ascii="Arial" w:hAnsi="Arial" w:cs="Arial"/>
          <w:sz w:val="22"/>
          <w:szCs w:val="22"/>
        </w:rPr>
        <w:tab/>
      </w:r>
    </w:p>
    <w:p w14:paraId="77F137F0" w14:textId="77777777" w:rsidR="00035004" w:rsidRPr="00F03869" w:rsidRDefault="00035004" w:rsidP="00E809F0">
      <w:pPr>
        <w:rPr>
          <w:rFonts w:ascii="Arial" w:hAnsi="Arial" w:cs="Arial"/>
          <w:sz w:val="22"/>
          <w:szCs w:val="22"/>
        </w:rPr>
      </w:pPr>
    </w:p>
    <w:p w14:paraId="7BFBDE28" w14:textId="77777777" w:rsidR="00035004" w:rsidRPr="00F03869" w:rsidRDefault="00035004" w:rsidP="00035004">
      <w:pPr>
        <w:jc w:val="center"/>
        <w:rPr>
          <w:rFonts w:ascii="Arial" w:hAnsi="Arial" w:cs="Arial"/>
          <w:b/>
          <w:sz w:val="22"/>
          <w:szCs w:val="22"/>
        </w:rPr>
      </w:pPr>
    </w:p>
    <w:p w14:paraId="08869AFF" w14:textId="77777777" w:rsidR="00035004" w:rsidRPr="00F03869" w:rsidRDefault="00035004" w:rsidP="00035004">
      <w:pPr>
        <w:jc w:val="center"/>
        <w:rPr>
          <w:rFonts w:ascii="Arial" w:hAnsi="Arial" w:cs="Arial"/>
          <w:b/>
          <w:sz w:val="28"/>
          <w:szCs w:val="28"/>
        </w:rPr>
      </w:pPr>
      <w:r w:rsidRPr="00F03869">
        <w:rPr>
          <w:rFonts w:ascii="Arial" w:hAnsi="Arial" w:cs="Arial"/>
          <w:b/>
          <w:sz w:val="28"/>
          <w:szCs w:val="28"/>
        </w:rPr>
        <w:t>ZAMAWIAJĄCY</w:t>
      </w:r>
    </w:p>
    <w:p w14:paraId="2EF4E2DB" w14:textId="77777777" w:rsidR="00984C64" w:rsidRPr="00F03869" w:rsidRDefault="00035004" w:rsidP="00035004">
      <w:pPr>
        <w:jc w:val="center"/>
        <w:rPr>
          <w:rFonts w:ascii="Arial" w:hAnsi="Arial" w:cs="Arial"/>
          <w:b/>
          <w:sz w:val="28"/>
          <w:szCs w:val="28"/>
        </w:rPr>
      </w:pPr>
      <w:r w:rsidRPr="00F03869">
        <w:rPr>
          <w:rFonts w:ascii="Arial" w:hAnsi="Arial" w:cs="Arial"/>
          <w:b/>
          <w:sz w:val="28"/>
          <w:szCs w:val="28"/>
        </w:rPr>
        <w:t>33 WOJSKOWY ODDZIAŁ GOSPODARCZY</w:t>
      </w:r>
    </w:p>
    <w:p w14:paraId="03AFCA92" w14:textId="77777777" w:rsidR="00035004" w:rsidRPr="00F03869" w:rsidRDefault="00035004" w:rsidP="00035004">
      <w:pPr>
        <w:jc w:val="center"/>
        <w:rPr>
          <w:rFonts w:ascii="Arial" w:hAnsi="Arial" w:cs="Arial"/>
          <w:sz w:val="28"/>
          <w:szCs w:val="28"/>
        </w:rPr>
      </w:pPr>
      <w:r w:rsidRPr="00F03869">
        <w:rPr>
          <w:rFonts w:ascii="Arial" w:hAnsi="Arial" w:cs="Arial"/>
          <w:sz w:val="28"/>
          <w:szCs w:val="28"/>
        </w:rPr>
        <w:t>ul. Anieli Krzywoń 1, 39-460 Nowa Dęba</w:t>
      </w:r>
    </w:p>
    <w:p w14:paraId="09FB02CF" w14:textId="77777777" w:rsidR="00E809F0" w:rsidRPr="00F03869" w:rsidRDefault="00E809F0" w:rsidP="00035004">
      <w:pPr>
        <w:jc w:val="center"/>
        <w:rPr>
          <w:rFonts w:ascii="Arial" w:hAnsi="Arial" w:cs="Arial"/>
          <w:i/>
          <w:sz w:val="28"/>
          <w:szCs w:val="28"/>
        </w:rPr>
      </w:pPr>
    </w:p>
    <w:p w14:paraId="7DA76269" w14:textId="77777777" w:rsidR="00035004" w:rsidRPr="00F03869" w:rsidRDefault="00E809F0" w:rsidP="00035004">
      <w:pPr>
        <w:jc w:val="center"/>
        <w:rPr>
          <w:rFonts w:ascii="Arial" w:hAnsi="Arial" w:cs="Arial"/>
          <w:b/>
          <w:sz w:val="28"/>
          <w:szCs w:val="28"/>
          <w:u w:val="single"/>
        </w:rPr>
      </w:pPr>
      <w:r w:rsidRPr="00F03869">
        <w:rPr>
          <w:rFonts w:ascii="Arial" w:hAnsi="Arial" w:cs="Arial"/>
          <w:b/>
          <w:sz w:val="28"/>
          <w:szCs w:val="28"/>
          <w:u w:val="single"/>
        </w:rPr>
        <w:t>SPECYFIKACJA WARUNKÓW ZAMÓWIENIA</w:t>
      </w:r>
    </w:p>
    <w:p w14:paraId="19776496" w14:textId="6434D994" w:rsidR="00E809F0" w:rsidRDefault="00E809F0" w:rsidP="00035004">
      <w:pPr>
        <w:jc w:val="center"/>
        <w:rPr>
          <w:rFonts w:ascii="Arial" w:hAnsi="Arial" w:cs="Arial"/>
          <w:sz w:val="28"/>
          <w:szCs w:val="28"/>
        </w:rPr>
      </w:pPr>
      <w:r w:rsidRPr="00F03869">
        <w:rPr>
          <w:rFonts w:ascii="Arial" w:hAnsi="Arial" w:cs="Arial"/>
          <w:sz w:val="28"/>
          <w:szCs w:val="28"/>
        </w:rPr>
        <w:t>w postępowaniu prowadzonym pn</w:t>
      </w:r>
      <w:r w:rsidR="001F0425" w:rsidRPr="00F03869">
        <w:rPr>
          <w:rFonts w:ascii="Arial" w:hAnsi="Arial" w:cs="Arial"/>
          <w:sz w:val="28"/>
          <w:szCs w:val="28"/>
        </w:rPr>
        <w:t>.</w:t>
      </w:r>
      <w:r w:rsidRPr="00F03869">
        <w:rPr>
          <w:rFonts w:ascii="Arial" w:hAnsi="Arial" w:cs="Arial"/>
          <w:sz w:val="28"/>
          <w:szCs w:val="28"/>
        </w:rPr>
        <w:t>:</w:t>
      </w:r>
    </w:p>
    <w:p w14:paraId="5A8BED3D" w14:textId="77777777" w:rsidR="000754D3" w:rsidRPr="00F03869" w:rsidRDefault="000754D3" w:rsidP="00035004">
      <w:pPr>
        <w:jc w:val="center"/>
        <w:rPr>
          <w:rFonts w:ascii="Arial" w:hAnsi="Arial" w:cs="Arial"/>
          <w:sz w:val="28"/>
          <w:szCs w:val="28"/>
        </w:rPr>
      </w:pPr>
    </w:p>
    <w:p w14:paraId="42B44EDD" w14:textId="07D4A1A6" w:rsidR="00EF43AC" w:rsidRPr="00F03869" w:rsidRDefault="00E809F0" w:rsidP="0050752C">
      <w:pPr>
        <w:jc w:val="center"/>
        <w:rPr>
          <w:rFonts w:ascii="Arial" w:hAnsi="Arial" w:cs="Arial"/>
          <w:b/>
          <w:sz w:val="28"/>
          <w:szCs w:val="28"/>
        </w:rPr>
      </w:pPr>
      <w:bookmarkStart w:id="0" w:name="_Hlk147837756"/>
      <w:r w:rsidRPr="009270AB">
        <w:rPr>
          <w:rFonts w:ascii="Arial" w:hAnsi="Arial" w:cs="Arial"/>
          <w:sz w:val="28"/>
          <w:szCs w:val="28"/>
        </w:rPr>
        <w:t xml:space="preserve"> </w:t>
      </w:r>
      <w:r w:rsidR="000754D3" w:rsidRPr="009270AB">
        <w:rPr>
          <w:rFonts w:ascii="Arial" w:hAnsi="Arial" w:cs="Arial"/>
          <w:sz w:val="28"/>
          <w:szCs w:val="28"/>
        </w:rPr>
        <w:t xml:space="preserve"> </w:t>
      </w:r>
      <w:bookmarkStart w:id="1" w:name="_Hlk167189778"/>
      <w:bookmarkStart w:id="2" w:name="_Hlk148954201"/>
      <w:bookmarkEnd w:id="0"/>
      <w:r w:rsidR="00EF43AC">
        <w:rPr>
          <w:rFonts w:ascii="Arial" w:hAnsi="Arial" w:cs="Arial"/>
          <w:b/>
          <w:sz w:val="28"/>
          <w:szCs w:val="28"/>
        </w:rPr>
        <w:t>„</w:t>
      </w:r>
      <w:r w:rsidR="0050752C">
        <w:rPr>
          <w:rFonts w:ascii="Arial" w:hAnsi="Arial" w:cs="Arial"/>
          <w:b/>
          <w:sz w:val="28"/>
          <w:szCs w:val="28"/>
        </w:rPr>
        <w:t xml:space="preserve">Dostawa akumulatorów oraz ogumienia do pojazdów Służby Czołg-Sam </w:t>
      </w:r>
      <w:r w:rsidR="00EF43AC">
        <w:rPr>
          <w:rFonts w:ascii="Arial" w:hAnsi="Arial" w:cs="Arial"/>
          <w:b/>
          <w:sz w:val="28"/>
          <w:szCs w:val="28"/>
        </w:rPr>
        <w:t xml:space="preserve">(zamówienie z podziałem na </w:t>
      </w:r>
      <w:r w:rsidR="00A75618">
        <w:rPr>
          <w:rFonts w:ascii="Arial" w:hAnsi="Arial" w:cs="Arial"/>
          <w:b/>
          <w:sz w:val="28"/>
          <w:szCs w:val="28"/>
        </w:rPr>
        <w:t>2</w:t>
      </w:r>
      <w:r w:rsidR="00EF43AC">
        <w:rPr>
          <w:rFonts w:ascii="Arial" w:hAnsi="Arial" w:cs="Arial"/>
          <w:b/>
          <w:sz w:val="28"/>
          <w:szCs w:val="28"/>
        </w:rPr>
        <w:t xml:space="preserve"> części)”</w:t>
      </w:r>
      <w:bookmarkEnd w:id="1"/>
    </w:p>
    <w:p w14:paraId="1A4246C9" w14:textId="2E2790BA" w:rsidR="00EF43AC" w:rsidRPr="00F03869" w:rsidRDefault="00EF43AC" w:rsidP="00EF43AC">
      <w:pPr>
        <w:jc w:val="center"/>
        <w:rPr>
          <w:rFonts w:ascii="Arial" w:hAnsi="Arial" w:cs="Arial"/>
          <w:b/>
          <w:sz w:val="28"/>
          <w:szCs w:val="28"/>
        </w:rPr>
      </w:pPr>
      <w:r w:rsidRPr="00F03869">
        <w:rPr>
          <w:rFonts w:ascii="Arial" w:hAnsi="Arial" w:cs="Arial"/>
          <w:b/>
          <w:sz w:val="28"/>
          <w:szCs w:val="28"/>
        </w:rPr>
        <w:t>Nr referencyjny: Zp</w:t>
      </w:r>
      <w:r w:rsidR="00A75618">
        <w:rPr>
          <w:rFonts w:ascii="Arial" w:hAnsi="Arial" w:cs="Arial"/>
          <w:b/>
          <w:sz w:val="28"/>
          <w:szCs w:val="28"/>
        </w:rPr>
        <w:t>2</w:t>
      </w:r>
      <w:r w:rsidRPr="00F03869">
        <w:rPr>
          <w:rFonts w:ascii="Arial" w:hAnsi="Arial" w:cs="Arial"/>
          <w:b/>
          <w:sz w:val="28"/>
          <w:szCs w:val="28"/>
        </w:rPr>
        <w:t>/202</w:t>
      </w:r>
      <w:r w:rsidR="00D67EDF">
        <w:rPr>
          <w:rFonts w:ascii="Arial" w:hAnsi="Arial" w:cs="Arial"/>
          <w:b/>
          <w:sz w:val="28"/>
          <w:szCs w:val="28"/>
        </w:rPr>
        <w:t>5</w:t>
      </w:r>
    </w:p>
    <w:bookmarkEnd w:id="2"/>
    <w:p w14:paraId="6B3B7CEF" w14:textId="09746BE9" w:rsidR="000754D3" w:rsidRPr="00F03869" w:rsidRDefault="000754D3" w:rsidP="00EF43AC">
      <w:pPr>
        <w:jc w:val="center"/>
        <w:rPr>
          <w:rFonts w:ascii="Arial" w:hAnsi="Arial" w:cs="Arial"/>
          <w:b/>
          <w:sz w:val="28"/>
          <w:szCs w:val="28"/>
        </w:rPr>
      </w:pPr>
    </w:p>
    <w:p w14:paraId="493C63C1" w14:textId="36F972E8" w:rsidR="0073637B" w:rsidRPr="00E809F0" w:rsidRDefault="0073637B" w:rsidP="000754D3">
      <w:pPr>
        <w:jc w:val="center"/>
        <w:rPr>
          <w:rFonts w:ascii="Arial" w:hAnsi="Arial" w:cs="Arial"/>
          <w:sz w:val="24"/>
          <w:szCs w:val="24"/>
        </w:rPr>
      </w:pPr>
      <w:r w:rsidRPr="00E809F0">
        <w:rPr>
          <w:rFonts w:ascii="Arial" w:hAnsi="Arial" w:cs="Arial"/>
          <w:sz w:val="24"/>
          <w:szCs w:val="24"/>
        </w:rPr>
        <w:t xml:space="preserve">w trybie podstawowym bez negocjacji, na podstawie art. 275 ust. 1 </w:t>
      </w:r>
      <w:r w:rsidRPr="00E809F0">
        <w:rPr>
          <w:rFonts w:ascii="Arial" w:hAnsi="Arial" w:cs="Arial"/>
          <w:sz w:val="24"/>
          <w:szCs w:val="24"/>
        </w:rPr>
        <w:br/>
        <w:t>ustawy z dnia 11 września  2019</w:t>
      </w:r>
      <w:r>
        <w:rPr>
          <w:rFonts w:ascii="Arial" w:hAnsi="Arial" w:cs="Arial"/>
          <w:sz w:val="24"/>
          <w:szCs w:val="24"/>
        </w:rPr>
        <w:t xml:space="preserve"> </w:t>
      </w:r>
      <w:r w:rsidRPr="00E809F0">
        <w:rPr>
          <w:rFonts w:ascii="Arial" w:hAnsi="Arial" w:cs="Arial"/>
          <w:sz w:val="24"/>
          <w:szCs w:val="24"/>
        </w:rPr>
        <w:t xml:space="preserve">r. „Prawo zamówień publicznych”, </w:t>
      </w:r>
      <w:r>
        <w:rPr>
          <w:rFonts w:ascii="Arial" w:hAnsi="Arial" w:cs="Arial"/>
          <w:sz w:val="24"/>
          <w:szCs w:val="24"/>
        </w:rPr>
        <w:br/>
      </w:r>
      <w:r w:rsidRPr="00E809F0">
        <w:rPr>
          <w:rFonts w:ascii="Arial" w:hAnsi="Arial" w:cs="Arial"/>
          <w:sz w:val="24"/>
          <w:szCs w:val="24"/>
        </w:rPr>
        <w:t>zwanej dalej także „Pzp”</w:t>
      </w:r>
    </w:p>
    <w:p w14:paraId="2CCBC4BF" w14:textId="77777777" w:rsidR="00035004" w:rsidRPr="00F03869" w:rsidRDefault="00035004">
      <w:pPr>
        <w:jc w:val="center"/>
        <w:rPr>
          <w:rFonts w:ascii="Arial" w:hAnsi="Arial" w:cs="Arial"/>
          <w:sz w:val="22"/>
          <w:szCs w:val="22"/>
        </w:rPr>
      </w:pPr>
    </w:p>
    <w:p w14:paraId="2047A0DD" w14:textId="77777777" w:rsidR="00E809F0" w:rsidRPr="00F03869" w:rsidRDefault="00E809F0">
      <w:pPr>
        <w:jc w:val="center"/>
        <w:rPr>
          <w:rFonts w:ascii="Arial" w:hAnsi="Arial" w:cs="Arial"/>
          <w:sz w:val="22"/>
          <w:szCs w:val="22"/>
        </w:rPr>
      </w:pPr>
    </w:p>
    <w:p w14:paraId="748D5EDA" w14:textId="2C108F4C" w:rsidR="000110FF" w:rsidRDefault="000110FF" w:rsidP="0073637B">
      <w:pPr>
        <w:rPr>
          <w:rFonts w:ascii="Arial" w:hAnsi="Arial" w:cs="Arial"/>
          <w:sz w:val="22"/>
          <w:szCs w:val="22"/>
        </w:rPr>
      </w:pPr>
    </w:p>
    <w:p w14:paraId="1256303A" w14:textId="0F84DDD7" w:rsidR="0050752C" w:rsidRDefault="0050752C" w:rsidP="0073637B">
      <w:pPr>
        <w:rPr>
          <w:rFonts w:ascii="Arial" w:hAnsi="Arial" w:cs="Arial"/>
          <w:sz w:val="22"/>
          <w:szCs w:val="22"/>
        </w:rPr>
      </w:pPr>
    </w:p>
    <w:p w14:paraId="773F407E" w14:textId="77777777" w:rsidR="0050752C" w:rsidRPr="00F03869" w:rsidRDefault="0050752C" w:rsidP="0073637B">
      <w:pPr>
        <w:rPr>
          <w:rFonts w:ascii="Arial" w:hAnsi="Arial" w:cs="Arial"/>
          <w:sz w:val="22"/>
          <w:szCs w:val="22"/>
        </w:rPr>
      </w:pPr>
    </w:p>
    <w:p w14:paraId="242BD4DB" w14:textId="38F6C9C2" w:rsidR="00E809F0" w:rsidRPr="00F03869" w:rsidRDefault="00E809F0" w:rsidP="007A1714">
      <w:pPr>
        <w:pBdr>
          <w:bottom w:val="single" w:sz="6" w:space="1" w:color="auto"/>
        </w:pBdr>
        <w:jc w:val="center"/>
        <w:rPr>
          <w:rFonts w:ascii="Arial" w:hAnsi="Arial" w:cs="Arial"/>
          <w:sz w:val="22"/>
          <w:szCs w:val="22"/>
        </w:rPr>
      </w:pPr>
      <w:r w:rsidRPr="00F03869">
        <w:rPr>
          <w:rFonts w:ascii="Arial" w:hAnsi="Arial" w:cs="Arial"/>
          <w:sz w:val="22"/>
          <w:szCs w:val="22"/>
        </w:rPr>
        <w:t>Nowa Dęba 202</w:t>
      </w:r>
      <w:r w:rsidR="00D67EDF">
        <w:rPr>
          <w:rFonts w:ascii="Arial" w:hAnsi="Arial" w:cs="Arial"/>
          <w:sz w:val="22"/>
          <w:szCs w:val="22"/>
        </w:rPr>
        <w:t>5</w:t>
      </w:r>
    </w:p>
    <w:tbl>
      <w:tblPr>
        <w:tblStyle w:val="Tabela-Siatka"/>
        <w:tblpPr w:leftFromText="141" w:rightFromText="141" w:vertAnchor="text" w:horzAnchor="margin" w:tblpY="34"/>
        <w:tblW w:w="0" w:type="auto"/>
        <w:shd w:val="clear" w:color="auto" w:fill="D9D9D9" w:themeFill="background1" w:themeFillShade="D9"/>
        <w:tblLook w:val="04A0" w:firstRow="1" w:lastRow="0" w:firstColumn="1" w:lastColumn="0" w:noHBand="0" w:noVBand="1"/>
      </w:tblPr>
      <w:tblGrid>
        <w:gridCol w:w="9062"/>
      </w:tblGrid>
      <w:tr w:rsidR="00BB4F9E" w:rsidRPr="00F03869" w14:paraId="37B03196" w14:textId="77777777" w:rsidTr="00BB4F9E">
        <w:tc>
          <w:tcPr>
            <w:tcW w:w="9212" w:type="dxa"/>
            <w:shd w:val="clear" w:color="auto" w:fill="D9D9D9" w:themeFill="background1" w:themeFillShade="D9"/>
            <w:vAlign w:val="center"/>
          </w:tcPr>
          <w:p w14:paraId="40918956" w14:textId="77777777" w:rsidR="00BB4F9E" w:rsidRPr="00F03869" w:rsidRDefault="00BB4F9E" w:rsidP="00BB4F9E">
            <w:pPr>
              <w:jc w:val="center"/>
              <w:rPr>
                <w:rFonts w:ascii="Arial" w:hAnsi="Arial" w:cs="Arial"/>
                <w:b/>
                <w:sz w:val="22"/>
                <w:szCs w:val="22"/>
                <w:u w:val="single"/>
              </w:rPr>
            </w:pPr>
          </w:p>
          <w:p w14:paraId="2A4E6F6D" w14:textId="77777777" w:rsidR="00BB4F9E" w:rsidRPr="00F03869" w:rsidRDefault="00BB4F9E" w:rsidP="00BB4F9E">
            <w:pPr>
              <w:jc w:val="center"/>
              <w:rPr>
                <w:rFonts w:ascii="Arial" w:hAnsi="Arial" w:cs="Arial"/>
                <w:b/>
                <w:sz w:val="22"/>
                <w:szCs w:val="22"/>
                <w:u w:val="single"/>
              </w:rPr>
            </w:pPr>
            <w:r w:rsidRPr="00F03869">
              <w:rPr>
                <w:rFonts w:ascii="Arial" w:hAnsi="Arial" w:cs="Arial"/>
                <w:b/>
                <w:sz w:val="22"/>
                <w:szCs w:val="22"/>
                <w:u w:val="single"/>
              </w:rPr>
              <w:t>ROZDZIAŁ I. WPROWADZENIE</w:t>
            </w:r>
          </w:p>
          <w:p w14:paraId="1E157181" w14:textId="77777777" w:rsidR="00BB4F9E" w:rsidRPr="00F03869" w:rsidRDefault="00BB4F9E" w:rsidP="00BB4F9E">
            <w:pPr>
              <w:jc w:val="center"/>
              <w:rPr>
                <w:rFonts w:ascii="Arial" w:hAnsi="Arial" w:cs="Arial"/>
                <w:sz w:val="22"/>
                <w:szCs w:val="22"/>
              </w:rPr>
            </w:pPr>
          </w:p>
        </w:tc>
      </w:tr>
    </w:tbl>
    <w:p w14:paraId="7D6B2B85" w14:textId="77777777" w:rsidR="00453590" w:rsidRPr="00F03869" w:rsidRDefault="00453590" w:rsidP="00607AFF">
      <w:pPr>
        <w:rPr>
          <w:rFonts w:ascii="Arial" w:hAnsi="Arial" w:cs="Arial"/>
          <w:b/>
          <w:sz w:val="22"/>
          <w:szCs w:val="22"/>
          <w:u w:val="single"/>
        </w:rPr>
      </w:pPr>
    </w:p>
    <w:p w14:paraId="5C943E84" w14:textId="77777777" w:rsidR="00AE2943" w:rsidRPr="00AE2943" w:rsidRDefault="00AE2943" w:rsidP="000960CE">
      <w:pPr>
        <w:pStyle w:val="Akapitzlist"/>
        <w:numPr>
          <w:ilvl w:val="0"/>
          <w:numId w:val="17"/>
        </w:numPr>
        <w:spacing w:after="200" w:line="276" w:lineRule="auto"/>
        <w:ind w:left="426" w:hanging="426"/>
        <w:rPr>
          <w:rFonts w:ascii="Arial" w:hAnsi="Arial" w:cs="Arial"/>
          <w:b/>
          <w:sz w:val="22"/>
          <w:szCs w:val="22"/>
          <w:u w:val="single"/>
        </w:rPr>
      </w:pPr>
      <w:r w:rsidRPr="00AE2943">
        <w:rPr>
          <w:rFonts w:ascii="Arial" w:hAnsi="Arial" w:cs="Arial"/>
          <w:b/>
          <w:sz w:val="22"/>
          <w:szCs w:val="22"/>
          <w:u w:val="single"/>
        </w:rPr>
        <w:t>Podstawa prawna opracowania niniejszej Specyfikacji Warunków Zamówienia, zwanej dalej SWZ:</w:t>
      </w:r>
    </w:p>
    <w:p w14:paraId="3E2F23BF" w14:textId="77777777" w:rsidR="00AE2943" w:rsidRPr="00AE2943" w:rsidRDefault="00AE2943" w:rsidP="000960CE">
      <w:pPr>
        <w:pStyle w:val="Akapitzlist"/>
        <w:numPr>
          <w:ilvl w:val="0"/>
          <w:numId w:val="18"/>
        </w:numPr>
        <w:spacing w:after="200" w:line="276" w:lineRule="auto"/>
        <w:rPr>
          <w:rFonts w:ascii="Arial" w:hAnsi="Arial" w:cs="Arial"/>
          <w:sz w:val="22"/>
          <w:szCs w:val="22"/>
        </w:rPr>
      </w:pPr>
      <w:r w:rsidRPr="00AE2943">
        <w:rPr>
          <w:rFonts w:ascii="Arial" w:hAnsi="Arial" w:cs="Arial"/>
          <w:sz w:val="22"/>
          <w:szCs w:val="22"/>
        </w:rPr>
        <w:t>Ustawa z dnia 11 września 2019r. Prawo zamówień publicznych;</w:t>
      </w:r>
    </w:p>
    <w:p w14:paraId="317B2F67" w14:textId="77777777" w:rsidR="00AE2943" w:rsidRPr="00AE2943" w:rsidRDefault="00AE2943" w:rsidP="000960CE">
      <w:pPr>
        <w:pStyle w:val="Akapitzlist"/>
        <w:numPr>
          <w:ilvl w:val="0"/>
          <w:numId w:val="18"/>
        </w:numPr>
        <w:spacing w:after="0" w:line="240" w:lineRule="auto"/>
        <w:jc w:val="both"/>
        <w:rPr>
          <w:rFonts w:ascii="Arial" w:hAnsi="Arial" w:cs="Arial"/>
          <w:sz w:val="22"/>
          <w:szCs w:val="22"/>
        </w:rPr>
      </w:pPr>
      <w:r w:rsidRPr="00AE2943">
        <w:rPr>
          <w:rFonts w:ascii="Arial" w:hAnsi="Arial" w:cs="Arial"/>
          <w:sz w:val="22"/>
          <w:szCs w:val="22"/>
        </w:rPr>
        <w:t xml:space="preserve">Rozporządzenie Prezesa Rady Ministrów z dnia 30 grudnia 2020r. w sprawie sposobu sporządzania  i przekazywania informacji oraz wymagań technicznych dla dokumentów elektronicznych oraz środków komunikacji elektronicznej </w:t>
      </w:r>
      <w:r w:rsidRPr="00AE2943">
        <w:rPr>
          <w:rFonts w:ascii="Arial" w:hAnsi="Arial" w:cs="Arial"/>
          <w:sz w:val="22"/>
          <w:szCs w:val="22"/>
        </w:rPr>
        <w:br/>
        <w:t>w postępowaniu o udzielenia zamówienia  publicznego lub konkursie;</w:t>
      </w:r>
    </w:p>
    <w:p w14:paraId="5DD6542A" w14:textId="77777777" w:rsidR="00AE2943" w:rsidRPr="00AE2943" w:rsidRDefault="00AE2943" w:rsidP="000960CE">
      <w:pPr>
        <w:pStyle w:val="Akapitzlist"/>
        <w:numPr>
          <w:ilvl w:val="0"/>
          <w:numId w:val="18"/>
        </w:numPr>
        <w:spacing w:after="200" w:line="276" w:lineRule="auto"/>
        <w:jc w:val="both"/>
        <w:rPr>
          <w:rFonts w:ascii="Arial" w:hAnsi="Arial" w:cs="Arial"/>
          <w:sz w:val="22"/>
          <w:szCs w:val="22"/>
        </w:rPr>
      </w:pPr>
      <w:r w:rsidRPr="00AE2943">
        <w:rPr>
          <w:rFonts w:ascii="Arial" w:hAnsi="Arial" w:cs="Arial"/>
          <w:sz w:val="22"/>
          <w:szCs w:val="22"/>
        </w:rPr>
        <w:t xml:space="preserve">Rozporządzenie Ministra Rozwoju, Pracy i Technologii z dnia 23 grudnia 2020r. </w:t>
      </w:r>
      <w:r w:rsidRPr="00AE2943">
        <w:rPr>
          <w:rFonts w:ascii="Arial" w:hAnsi="Arial" w:cs="Arial"/>
          <w:sz w:val="22"/>
          <w:szCs w:val="22"/>
        </w:rPr>
        <w:br/>
        <w:t xml:space="preserve">w sprawie podmiotowych środków dowodowych oraz innych dokumentów lub oświadczeń, jakich może żądać Zamawiający od Wykonawcy; </w:t>
      </w:r>
    </w:p>
    <w:p w14:paraId="0267AF9F" w14:textId="77777777" w:rsidR="00AE2943" w:rsidRPr="00AE2943" w:rsidRDefault="00AE2943" w:rsidP="000960CE">
      <w:pPr>
        <w:pStyle w:val="Akapitzlist"/>
        <w:numPr>
          <w:ilvl w:val="0"/>
          <w:numId w:val="18"/>
        </w:numPr>
        <w:spacing w:after="200" w:line="276" w:lineRule="auto"/>
        <w:jc w:val="both"/>
        <w:rPr>
          <w:rFonts w:ascii="Arial" w:hAnsi="Arial" w:cs="Arial"/>
          <w:sz w:val="22"/>
          <w:szCs w:val="22"/>
        </w:rPr>
      </w:pPr>
      <w:r w:rsidRPr="00AE2943">
        <w:rPr>
          <w:rFonts w:ascii="Arial" w:hAnsi="Arial" w:cs="Arial"/>
          <w:sz w:val="22"/>
          <w:szCs w:val="22"/>
        </w:rPr>
        <w:t xml:space="preserve">Obwieszczenie Prezesa Urzędu Zamówień Publicznych z dnia 3 grudnia 2021r. </w:t>
      </w:r>
      <w:r w:rsidRPr="00AE2943">
        <w:rPr>
          <w:rFonts w:ascii="Arial" w:hAnsi="Arial" w:cs="Arial"/>
          <w:sz w:val="22"/>
          <w:szCs w:val="22"/>
        </w:rPr>
        <w:br/>
        <w:t xml:space="preserve">w sprawie aktualnych progów unijnych, ich równowartości w złotych, równowartości </w:t>
      </w:r>
      <w:r w:rsidRPr="00AE2943">
        <w:rPr>
          <w:rFonts w:ascii="Arial" w:hAnsi="Arial" w:cs="Arial"/>
          <w:sz w:val="22"/>
          <w:szCs w:val="22"/>
        </w:rPr>
        <w:br/>
        <w:t>w złotych kwot wyrażonych w euro oraz średniego kursu złotego w stosunku do euro stanowiącego podstawę przeliczania wartości zamówień publicznych lub konkursów.</w:t>
      </w:r>
    </w:p>
    <w:p w14:paraId="5EC90A80" w14:textId="77777777" w:rsidR="00AE2943" w:rsidRPr="00AE2943" w:rsidRDefault="00AE2943" w:rsidP="000960CE">
      <w:pPr>
        <w:pStyle w:val="Akapitzlist"/>
        <w:numPr>
          <w:ilvl w:val="0"/>
          <w:numId w:val="18"/>
        </w:numPr>
        <w:spacing w:after="200" w:line="276" w:lineRule="auto"/>
        <w:jc w:val="both"/>
        <w:rPr>
          <w:rFonts w:ascii="Arial" w:hAnsi="Arial" w:cs="Arial"/>
          <w:sz w:val="22"/>
          <w:szCs w:val="22"/>
        </w:rPr>
      </w:pPr>
      <w:r w:rsidRPr="00AE2943">
        <w:rPr>
          <w:rFonts w:ascii="Arial" w:hAnsi="Arial" w:cs="Arial"/>
          <w:sz w:val="22"/>
          <w:szCs w:val="22"/>
        </w:rPr>
        <w:t>Ustawa z dnia 13 kwietnia 2022r. o szczególnych rozwiązaniach w zakresie przeciwdziałania wspieraniu agresji na Ukrainę oraz służących ochronie bezpieczeństwa narodowego.</w:t>
      </w:r>
    </w:p>
    <w:p w14:paraId="61A4C2FE" w14:textId="77777777" w:rsidR="00AE2943" w:rsidRPr="00AE2943" w:rsidRDefault="00AE2943" w:rsidP="000960CE">
      <w:pPr>
        <w:pStyle w:val="Akapitzlist"/>
        <w:numPr>
          <w:ilvl w:val="0"/>
          <w:numId w:val="17"/>
        </w:numPr>
        <w:spacing w:after="200" w:line="276" w:lineRule="auto"/>
        <w:ind w:left="426"/>
        <w:jc w:val="both"/>
        <w:rPr>
          <w:rFonts w:ascii="Arial" w:hAnsi="Arial" w:cs="Arial"/>
          <w:sz w:val="22"/>
          <w:szCs w:val="22"/>
        </w:rPr>
      </w:pPr>
      <w:r w:rsidRPr="00AE2943">
        <w:rPr>
          <w:rFonts w:ascii="Arial" w:hAnsi="Arial" w:cs="Arial"/>
          <w:sz w:val="22"/>
          <w:szCs w:val="22"/>
        </w:rPr>
        <w:t xml:space="preserve">Do czynności podejmowanych przez Zamawiającego i Wykonawców w postępowaniu </w:t>
      </w:r>
      <w:r w:rsidRPr="00AE2943">
        <w:rPr>
          <w:rFonts w:ascii="Arial" w:hAnsi="Arial" w:cs="Arial"/>
          <w:sz w:val="22"/>
          <w:szCs w:val="22"/>
        </w:rPr>
        <w:br/>
        <w:t>o udzielenie zamówienia publicznego stosuje się przepisy ustawy z dnia 11 września 2019r. Prawo zamówień publicznych, a w sprawach nieuregulowanych jej przepisami, ustawy z dnia 23 kwietnia 1964r. Kodeks cywilny.</w:t>
      </w:r>
    </w:p>
    <w:tbl>
      <w:tblPr>
        <w:tblStyle w:val="Tabela-Siatka"/>
        <w:tblpPr w:leftFromText="141" w:rightFromText="141" w:vertAnchor="text" w:horzAnchor="margin" w:tblpY="76"/>
        <w:tblW w:w="0" w:type="auto"/>
        <w:shd w:val="clear" w:color="auto" w:fill="D9D9D9" w:themeFill="background1" w:themeFillShade="D9"/>
        <w:tblLook w:val="04A0" w:firstRow="1" w:lastRow="0" w:firstColumn="1" w:lastColumn="0" w:noHBand="0" w:noVBand="1"/>
      </w:tblPr>
      <w:tblGrid>
        <w:gridCol w:w="9062"/>
      </w:tblGrid>
      <w:tr w:rsidR="00B75C8A" w:rsidRPr="00F03869" w14:paraId="6C406DDB" w14:textId="77777777" w:rsidTr="00B75C8A">
        <w:tc>
          <w:tcPr>
            <w:tcW w:w="9212" w:type="dxa"/>
            <w:shd w:val="clear" w:color="auto" w:fill="D9D9D9" w:themeFill="background1" w:themeFillShade="D9"/>
            <w:vAlign w:val="center"/>
          </w:tcPr>
          <w:p w14:paraId="6BA387BB" w14:textId="77777777" w:rsidR="00B75C8A" w:rsidRPr="00F03869" w:rsidRDefault="00B75C8A" w:rsidP="00B75C8A">
            <w:pPr>
              <w:jc w:val="center"/>
              <w:rPr>
                <w:rFonts w:ascii="Arial" w:hAnsi="Arial" w:cs="Arial"/>
                <w:b/>
                <w:sz w:val="22"/>
                <w:szCs w:val="22"/>
                <w:u w:val="single"/>
              </w:rPr>
            </w:pPr>
          </w:p>
          <w:p w14:paraId="7B9B07D7" w14:textId="77777777" w:rsidR="00B75C8A" w:rsidRPr="00F03869" w:rsidRDefault="00B75C8A" w:rsidP="00B75C8A">
            <w:pPr>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II</w:t>
            </w:r>
            <w:r w:rsidRPr="00F03869">
              <w:rPr>
                <w:rFonts w:ascii="Arial" w:hAnsi="Arial" w:cs="Arial"/>
                <w:b/>
                <w:sz w:val="22"/>
                <w:szCs w:val="22"/>
                <w:u w:val="single"/>
              </w:rPr>
              <w:t>.</w:t>
            </w:r>
            <w:r w:rsidR="00FD6D3B" w:rsidRPr="00F03869">
              <w:rPr>
                <w:rFonts w:ascii="Arial" w:hAnsi="Arial" w:cs="Arial"/>
                <w:b/>
                <w:sz w:val="22"/>
                <w:szCs w:val="22"/>
                <w:u w:val="single"/>
              </w:rPr>
              <w:t xml:space="preserve"> ZAMAWIAJĄCY</w:t>
            </w:r>
          </w:p>
          <w:p w14:paraId="0588CD80" w14:textId="77777777" w:rsidR="00B75C8A" w:rsidRPr="00F03869" w:rsidRDefault="00B75C8A" w:rsidP="00B75C8A">
            <w:pPr>
              <w:jc w:val="center"/>
              <w:rPr>
                <w:rFonts w:ascii="Arial" w:hAnsi="Arial" w:cs="Arial"/>
                <w:sz w:val="22"/>
                <w:szCs w:val="22"/>
              </w:rPr>
            </w:pPr>
          </w:p>
        </w:tc>
      </w:tr>
    </w:tbl>
    <w:p w14:paraId="5FC81968" w14:textId="77777777" w:rsidR="001C2DF7" w:rsidRDefault="001C2DF7" w:rsidP="00C44022">
      <w:pPr>
        <w:spacing w:after="0" w:line="276" w:lineRule="auto"/>
        <w:rPr>
          <w:rFonts w:ascii="Arial" w:hAnsi="Arial" w:cs="Arial"/>
          <w:b/>
          <w:sz w:val="22"/>
          <w:szCs w:val="22"/>
        </w:rPr>
      </w:pPr>
    </w:p>
    <w:p w14:paraId="275CC9C3" w14:textId="213A9739" w:rsidR="00607AFF" w:rsidRPr="00F03869" w:rsidRDefault="00607AFF" w:rsidP="00C44022">
      <w:pPr>
        <w:spacing w:after="0" w:line="276" w:lineRule="auto"/>
        <w:rPr>
          <w:rFonts w:ascii="Arial" w:hAnsi="Arial" w:cs="Arial"/>
          <w:b/>
          <w:sz w:val="22"/>
          <w:szCs w:val="22"/>
        </w:rPr>
      </w:pPr>
      <w:r w:rsidRPr="00F03869">
        <w:rPr>
          <w:rFonts w:ascii="Arial" w:hAnsi="Arial" w:cs="Arial"/>
          <w:b/>
          <w:sz w:val="22"/>
          <w:szCs w:val="22"/>
        </w:rPr>
        <w:t>33 Wojskowy Oddział Gospodarczy w Nowej Dębie</w:t>
      </w:r>
    </w:p>
    <w:p w14:paraId="2DB50566" w14:textId="77777777" w:rsidR="00E34334" w:rsidRPr="00F03869" w:rsidRDefault="00607AFF" w:rsidP="00C44022">
      <w:pPr>
        <w:spacing w:after="0" w:line="276" w:lineRule="auto"/>
        <w:rPr>
          <w:rFonts w:ascii="Arial" w:hAnsi="Arial" w:cs="Arial"/>
          <w:sz w:val="22"/>
          <w:szCs w:val="22"/>
        </w:rPr>
      </w:pPr>
      <w:r w:rsidRPr="00F03869">
        <w:rPr>
          <w:rFonts w:ascii="Arial" w:hAnsi="Arial" w:cs="Arial"/>
          <w:sz w:val="22"/>
          <w:szCs w:val="22"/>
        </w:rPr>
        <w:t>ul. Anieli Krzywoń 1, 39-460 Nowa Dęba</w:t>
      </w:r>
    </w:p>
    <w:p w14:paraId="149CDF71" w14:textId="0C795FE9" w:rsidR="00607AFF" w:rsidRPr="00F03869" w:rsidRDefault="00607AFF" w:rsidP="00C44022">
      <w:pPr>
        <w:spacing w:after="0" w:line="276" w:lineRule="auto"/>
        <w:rPr>
          <w:rFonts w:ascii="Arial" w:hAnsi="Arial" w:cs="Arial"/>
          <w:sz w:val="22"/>
          <w:szCs w:val="22"/>
        </w:rPr>
      </w:pPr>
      <w:r w:rsidRPr="00F03869">
        <w:rPr>
          <w:rFonts w:ascii="Arial" w:hAnsi="Arial" w:cs="Arial"/>
          <w:sz w:val="22"/>
          <w:szCs w:val="22"/>
        </w:rPr>
        <w:t>tel. 261</w:t>
      </w:r>
      <w:r w:rsidR="00D830F5">
        <w:rPr>
          <w:rFonts w:ascii="Arial" w:hAnsi="Arial" w:cs="Arial"/>
          <w:sz w:val="22"/>
          <w:szCs w:val="22"/>
        </w:rPr>
        <w:t>-</w:t>
      </w:r>
      <w:r w:rsidRPr="00F03869">
        <w:rPr>
          <w:rFonts w:ascii="Arial" w:hAnsi="Arial" w:cs="Arial"/>
          <w:sz w:val="22"/>
          <w:szCs w:val="22"/>
        </w:rPr>
        <w:t>162</w:t>
      </w:r>
      <w:r w:rsidR="00D830F5">
        <w:rPr>
          <w:rFonts w:ascii="Arial" w:hAnsi="Arial" w:cs="Arial"/>
          <w:sz w:val="22"/>
          <w:szCs w:val="22"/>
        </w:rPr>
        <w:t>-</w:t>
      </w:r>
      <w:r w:rsidRPr="00F03869">
        <w:rPr>
          <w:rFonts w:ascii="Arial" w:hAnsi="Arial" w:cs="Arial"/>
          <w:sz w:val="22"/>
          <w:szCs w:val="22"/>
        </w:rPr>
        <w:t>206</w:t>
      </w:r>
      <w:r w:rsidR="00F03869">
        <w:rPr>
          <w:rFonts w:ascii="Arial" w:hAnsi="Arial" w:cs="Arial"/>
          <w:sz w:val="22"/>
          <w:szCs w:val="22"/>
        </w:rPr>
        <w:t xml:space="preserve"> (Sekcja Zamówień Publicznych)</w:t>
      </w:r>
    </w:p>
    <w:p w14:paraId="6134AD2B" w14:textId="77777777" w:rsidR="001F0425" w:rsidRPr="00F03869" w:rsidRDefault="001F0425" w:rsidP="00C44022">
      <w:pPr>
        <w:spacing w:after="0" w:line="276" w:lineRule="auto"/>
        <w:rPr>
          <w:rFonts w:ascii="Arial" w:hAnsi="Arial" w:cs="Arial"/>
          <w:sz w:val="22"/>
          <w:szCs w:val="22"/>
        </w:rPr>
      </w:pPr>
    </w:p>
    <w:p w14:paraId="3CE43086" w14:textId="77777777" w:rsidR="00FD6D3B" w:rsidRPr="00F03869" w:rsidRDefault="00607AFF" w:rsidP="00C44022">
      <w:pPr>
        <w:spacing w:after="0" w:line="276" w:lineRule="auto"/>
        <w:rPr>
          <w:rFonts w:ascii="Arial" w:hAnsi="Arial" w:cs="Arial"/>
          <w:b/>
          <w:sz w:val="22"/>
          <w:szCs w:val="22"/>
        </w:rPr>
      </w:pPr>
      <w:r w:rsidRPr="00F03869">
        <w:rPr>
          <w:rFonts w:ascii="Arial" w:hAnsi="Arial" w:cs="Arial"/>
          <w:b/>
          <w:sz w:val="22"/>
          <w:szCs w:val="22"/>
        </w:rPr>
        <w:t xml:space="preserve">Adres poczty elektronicznej: </w:t>
      </w:r>
    </w:p>
    <w:p w14:paraId="19265FB8" w14:textId="77777777" w:rsidR="00550ACC" w:rsidRPr="00F03869" w:rsidRDefault="0079526B" w:rsidP="00C44022">
      <w:pPr>
        <w:spacing w:after="0" w:line="276" w:lineRule="auto"/>
        <w:rPr>
          <w:rFonts w:ascii="Arial" w:hAnsi="Arial" w:cs="Arial"/>
          <w:b/>
          <w:sz w:val="22"/>
          <w:szCs w:val="22"/>
        </w:rPr>
      </w:pPr>
      <w:hyperlink r:id="rId10" w:history="1">
        <w:r w:rsidR="00607AFF" w:rsidRPr="00F03869">
          <w:rPr>
            <w:rStyle w:val="Hipercze"/>
            <w:rFonts w:ascii="Arial" w:hAnsi="Arial" w:cs="Arial"/>
            <w:b/>
            <w:sz w:val="22"/>
            <w:szCs w:val="22"/>
          </w:rPr>
          <w:t>33wog.zamowienia-publiczne@ron.mil.pl</w:t>
        </w:r>
      </w:hyperlink>
    </w:p>
    <w:p w14:paraId="7032E3EB" w14:textId="77777777" w:rsidR="001F0425" w:rsidRPr="00F03869" w:rsidRDefault="001F0425" w:rsidP="00C44022">
      <w:pPr>
        <w:spacing w:after="0" w:line="276" w:lineRule="auto"/>
        <w:ind w:right="-2"/>
        <w:rPr>
          <w:rFonts w:ascii="Arial" w:hAnsi="Arial" w:cs="Arial"/>
          <w:sz w:val="22"/>
          <w:szCs w:val="22"/>
        </w:rPr>
      </w:pPr>
    </w:p>
    <w:p w14:paraId="6B5E928C" w14:textId="1D4B4563" w:rsidR="00FD6D3B" w:rsidRDefault="00550ACC" w:rsidP="00C44022">
      <w:pPr>
        <w:spacing w:after="0" w:line="276" w:lineRule="auto"/>
        <w:ind w:right="-2"/>
        <w:jc w:val="both"/>
        <w:rPr>
          <w:rFonts w:ascii="Arial" w:hAnsi="Arial" w:cs="Arial"/>
          <w:b/>
          <w:sz w:val="22"/>
          <w:szCs w:val="22"/>
        </w:rPr>
      </w:pPr>
      <w:r w:rsidRPr="00F03869">
        <w:rPr>
          <w:rFonts w:ascii="Arial" w:hAnsi="Arial" w:cs="Arial"/>
          <w:b/>
          <w:sz w:val="22"/>
          <w:szCs w:val="22"/>
        </w:rPr>
        <w:t>Adres strony internetowej prowadzonego postępowania</w:t>
      </w:r>
      <w:r w:rsidR="00FD6D3B" w:rsidRPr="00F03869">
        <w:rPr>
          <w:rFonts w:ascii="Arial" w:hAnsi="Arial" w:cs="Arial"/>
          <w:b/>
          <w:sz w:val="22"/>
          <w:szCs w:val="22"/>
        </w:rPr>
        <w:t>, na której prowadzone jest postępowanie i na której będą dostępne wszelkie dokumenty zamówienia bezpośrednio związane z prowadzonym postępowaniem:</w:t>
      </w:r>
    </w:p>
    <w:p w14:paraId="055C143C" w14:textId="31FC224F" w:rsidR="00EF43AC" w:rsidRDefault="0079526B" w:rsidP="00C44022">
      <w:pPr>
        <w:spacing w:after="0" w:line="276" w:lineRule="auto"/>
        <w:ind w:right="-2"/>
      </w:pPr>
      <w:hyperlink r:id="rId11" w:history="1">
        <w:r w:rsidR="0050752C">
          <w:rPr>
            <w:rStyle w:val="Hipercze"/>
            <w:rFonts w:ascii="Arial" w:hAnsi="Arial" w:cs="Arial"/>
            <w:color w:val="337AB7"/>
            <w:sz w:val="19"/>
            <w:szCs w:val="19"/>
            <w:shd w:val="clear" w:color="auto" w:fill="FFFFFF"/>
          </w:rPr>
          <w:t>https://platformazakupowa.pl/transakcja/1043662</w:t>
        </w:r>
      </w:hyperlink>
    </w:p>
    <w:p w14:paraId="30BD0824" w14:textId="77777777" w:rsidR="0050752C" w:rsidRPr="00763445" w:rsidRDefault="0050752C" w:rsidP="00C44022">
      <w:pPr>
        <w:spacing w:after="0" w:line="276" w:lineRule="auto"/>
        <w:ind w:right="-2"/>
        <w:rPr>
          <w:rFonts w:ascii="Arial" w:hAnsi="Arial" w:cs="Arial"/>
          <w:b/>
          <w:sz w:val="22"/>
          <w:szCs w:val="22"/>
        </w:rPr>
      </w:pPr>
    </w:p>
    <w:p w14:paraId="4B5E9A66" w14:textId="3593B106" w:rsidR="00607AFF" w:rsidRPr="00F03869" w:rsidRDefault="00607AFF" w:rsidP="00C44022">
      <w:pPr>
        <w:spacing w:after="0" w:line="276" w:lineRule="auto"/>
        <w:ind w:right="-2"/>
        <w:rPr>
          <w:rFonts w:ascii="Arial" w:hAnsi="Arial" w:cs="Arial"/>
          <w:b/>
          <w:sz w:val="22"/>
          <w:szCs w:val="22"/>
        </w:rPr>
      </w:pPr>
      <w:r w:rsidRPr="00F03869">
        <w:rPr>
          <w:rFonts w:ascii="Arial" w:hAnsi="Arial" w:cs="Arial"/>
          <w:b/>
          <w:sz w:val="22"/>
          <w:szCs w:val="22"/>
        </w:rPr>
        <w:t>Godziny urzędowania:</w:t>
      </w:r>
    </w:p>
    <w:p w14:paraId="07560FCD" w14:textId="6B2648A1" w:rsidR="00607AFF" w:rsidRPr="00F03869" w:rsidRDefault="00607AFF" w:rsidP="00C44022">
      <w:pPr>
        <w:spacing w:line="276" w:lineRule="auto"/>
        <w:ind w:right="-2"/>
        <w:jc w:val="both"/>
        <w:rPr>
          <w:rFonts w:ascii="Arial" w:hAnsi="Arial" w:cs="Arial"/>
          <w:sz w:val="22"/>
          <w:szCs w:val="22"/>
        </w:rPr>
      </w:pPr>
      <w:r w:rsidRPr="00F03869">
        <w:rPr>
          <w:rFonts w:ascii="Arial" w:hAnsi="Arial" w:cs="Arial"/>
          <w:sz w:val="22"/>
          <w:szCs w:val="22"/>
        </w:rPr>
        <w:t>Praca w siedzibie Zamawiającego odbywa się w dni powszednie, od poniedziałku do piątku,</w:t>
      </w:r>
      <w:r w:rsidR="00964D82" w:rsidRPr="00F03869">
        <w:rPr>
          <w:rFonts w:ascii="Arial" w:hAnsi="Arial" w:cs="Arial"/>
          <w:sz w:val="22"/>
          <w:szCs w:val="22"/>
        </w:rPr>
        <w:br/>
      </w:r>
      <w:r w:rsidRPr="00F03869">
        <w:rPr>
          <w:rFonts w:ascii="Arial" w:hAnsi="Arial" w:cs="Arial"/>
          <w:sz w:val="22"/>
          <w:szCs w:val="22"/>
        </w:rPr>
        <w:t xml:space="preserve">w godzinach </w:t>
      </w:r>
      <w:r w:rsidR="00F03869">
        <w:rPr>
          <w:rFonts w:ascii="Arial" w:hAnsi="Arial" w:cs="Arial"/>
          <w:sz w:val="22"/>
          <w:szCs w:val="22"/>
        </w:rPr>
        <w:t>0</w:t>
      </w:r>
      <w:r w:rsidRPr="00F03869">
        <w:rPr>
          <w:rFonts w:ascii="Arial" w:hAnsi="Arial" w:cs="Arial"/>
          <w:sz w:val="22"/>
          <w:szCs w:val="22"/>
        </w:rPr>
        <w:t>7</w:t>
      </w:r>
      <w:r w:rsidR="00F03869">
        <w:rPr>
          <w:rFonts w:ascii="Arial" w:hAnsi="Arial" w:cs="Arial"/>
          <w:sz w:val="22"/>
          <w:szCs w:val="22"/>
        </w:rPr>
        <w:t>:</w:t>
      </w:r>
      <w:r w:rsidRPr="00F03869">
        <w:rPr>
          <w:rFonts w:ascii="Arial" w:hAnsi="Arial" w:cs="Arial"/>
          <w:sz w:val="22"/>
          <w:szCs w:val="22"/>
        </w:rPr>
        <w:t>00 – 15</w:t>
      </w:r>
      <w:r w:rsidR="00F03869">
        <w:rPr>
          <w:rFonts w:ascii="Arial" w:hAnsi="Arial" w:cs="Arial"/>
          <w:sz w:val="22"/>
          <w:szCs w:val="22"/>
        </w:rPr>
        <w:t>:</w:t>
      </w:r>
      <w:r w:rsidR="007758CC">
        <w:rPr>
          <w:rFonts w:ascii="Arial" w:hAnsi="Arial" w:cs="Arial"/>
          <w:sz w:val="22"/>
          <w:szCs w:val="22"/>
        </w:rPr>
        <w:t>3</w:t>
      </w:r>
      <w:r w:rsidRPr="00F03869">
        <w:rPr>
          <w:rFonts w:ascii="Arial" w:hAnsi="Arial" w:cs="Arial"/>
          <w:sz w:val="22"/>
          <w:szCs w:val="22"/>
        </w:rPr>
        <w:t>0.</w:t>
      </w:r>
    </w:p>
    <w:p w14:paraId="5BCB84E0" w14:textId="5AA5DD4D" w:rsidR="0090268F" w:rsidRPr="00996A3E" w:rsidRDefault="00774E7C" w:rsidP="00996A3E">
      <w:pPr>
        <w:spacing w:line="276" w:lineRule="auto"/>
        <w:ind w:right="-2"/>
        <w:jc w:val="both"/>
        <w:rPr>
          <w:rFonts w:ascii="Arial" w:hAnsi="Arial" w:cs="Arial"/>
          <w:sz w:val="22"/>
          <w:szCs w:val="22"/>
        </w:rPr>
      </w:pPr>
      <w:r>
        <w:rPr>
          <w:rFonts w:ascii="Arial" w:hAnsi="Arial" w:cs="Arial"/>
          <w:i/>
          <w:color w:val="FF0000"/>
          <w:sz w:val="20"/>
          <w:szCs w:val="20"/>
        </w:rPr>
        <w:t xml:space="preserve">Przeglądanie, pobieranie publicznej treści dokumentacji postepowania oraz złożenie oferty </w:t>
      </w:r>
      <w:r>
        <w:rPr>
          <w:rFonts w:ascii="Arial" w:hAnsi="Arial" w:cs="Arial"/>
          <w:i/>
          <w:color w:val="FF0000"/>
          <w:sz w:val="20"/>
          <w:szCs w:val="20"/>
        </w:rPr>
        <w:br/>
        <w:t xml:space="preserve">i komunikacja z Zamawiającym nie wymaga posiadania przez Wykonawcę konta </w:t>
      </w:r>
      <w:r>
        <w:rPr>
          <w:rFonts w:ascii="Arial" w:hAnsi="Arial" w:cs="Arial"/>
          <w:i/>
          <w:color w:val="FF0000"/>
          <w:sz w:val="20"/>
          <w:szCs w:val="20"/>
        </w:rPr>
        <w:br/>
      </w:r>
      <w:r>
        <w:rPr>
          <w:rFonts w:ascii="Arial" w:hAnsi="Arial" w:cs="Arial"/>
          <w:i/>
          <w:color w:val="FF0000"/>
          <w:sz w:val="20"/>
          <w:szCs w:val="20"/>
        </w:rPr>
        <w:lastRenderedPageBreak/>
        <w:t xml:space="preserve">na platformazakupowa.pl. Jednakże Zamawiający zaleca </w:t>
      </w:r>
      <w:r w:rsidRPr="00D32201">
        <w:rPr>
          <w:rFonts w:ascii="Arial" w:hAnsi="Arial" w:cs="Arial"/>
          <w:i/>
          <w:color w:val="FF0000"/>
          <w:sz w:val="20"/>
          <w:szCs w:val="20"/>
        </w:rPr>
        <w:t>Wykonawc</w:t>
      </w:r>
      <w:r>
        <w:rPr>
          <w:rFonts w:ascii="Arial" w:hAnsi="Arial" w:cs="Arial"/>
          <w:i/>
          <w:color w:val="FF0000"/>
          <w:sz w:val="20"/>
          <w:szCs w:val="20"/>
        </w:rPr>
        <w:t>om</w:t>
      </w:r>
      <w:r w:rsidRPr="00D32201">
        <w:rPr>
          <w:rFonts w:ascii="Arial" w:hAnsi="Arial" w:cs="Arial"/>
          <w:i/>
          <w:color w:val="FF0000"/>
          <w:sz w:val="20"/>
          <w:szCs w:val="20"/>
        </w:rPr>
        <w:t xml:space="preserve"> zamierzający</w:t>
      </w:r>
      <w:r>
        <w:rPr>
          <w:rFonts w:ascii="Arial" w:hAnsi="Arial" w:cs="Arial"/>
          <w:i/>
          <w:color w:val="FF0000"/>
          <w:sz w:val="20"/>
          <w:szCs w:val="20"/>
        </w:rPr>
        <w:t>m</w:t>
      </w:r>
      <w:r w:rsidRPr="00D32201">
        <w:rPr>
          <w:rFonts w:ascii="Arial" w:hAnsi="Arial" w:cs="Arial"/>
          <w:i/>
          <w:color w:val="FF0000"/>
          <w:sz w:val="20"/>
          <w:szCs w:val="20"/>
        </w:rPr>
        <w:t xml:space="preserve"> wziąć udział </w:t>
      </w:r>
      <w:r>
        <w:rPr>
          <w:rFonts w:ascii="Arial" w:hAnsi="Arial" w:cs="Arial"/>
          <w:i/>
          <w:color w:val="FF0000"/>
          <w:sz w:val="20"/>
          <w:szCs w:val="20"/>
        </w:rPr>
        <w:br/>
      </w:r>
      <w:r w:rsidRPr="00D32201">
        <w:rPr>
          <w:rFonts w:ascii="Arial" w:hAnsi="Arial" w:cs="Arial"/>
          <w:i/>
          <w:color w:val="FF0000"/>
          <w:sz w:val="20"/>
          <w:szCs w:val="20"/>
        </w:rPr>
        <w:t xml:space="preserve">w postępowaniu </w:t>
      </w:r>
      <w:r>
        <w:rPr>
          <w:rFonts w:ascii="Arial" w:hAnsi="Arial" w:cs="Arial"/>
          <w:i/>
          <w:color w:val="FF0000"/>
          <w:sz w:val="20"/>
          <w:szCs w:val="20"/>
        </w:rPr>
        <w:t xml:space="preserve">założenie konta </w:t>
      </w:r>
      <w:r w:rsidRPr="00D32201">
        <w:rPr>
          <w:rFonts w:ascii="Arial" w:hAnsi="Arial" w:cs="Arial"/>
          <w:i/>
          <w:color w:val="FF0000"/>
          <w:sz w:val="20"/>
          <w:szCs w:val="20"/>
        </w:rPr>
        <w:t xml:space="preserve">na Platformie zakupowej. Zarejestrowanie i utrzymanie konta </w:t>
      </w:r>
      <w:r>
        <w:rPr>
          <w:rFonts w:ascii="Arial" w:hAnsi="Arial" w:cs="Arial"/>
          <w:i/>
          <w:color w:val="FF0000"/>
          <w:sz w:val="20"/>
          <w:szCs w:val="20"/>
        </w:rPr>
        <w:br/>
      </w:r>
      <w:r w:rsidRPr="00D32201">
        <w:rPr>
          <w:rFonts w:ascii="Arial" w:hAnsi="Arial" w:cs="Arial"/>
          <w:i/>
          <w:color w:val="FF0000"/>
          <w:sz w:val="20"/>
          <w:szCs w:val="20"/>
        </w:rPr>
        <w:t>na Platformie zakupowej oraz korzystanie z platformy jest bezpłatne.</w:t>
      </w:r>
    </w:p>
    <w:p w14:paraId="4FA83E49" w14:textId="77777777" w:rsidR="00644DAA" w:rsidRPr="00F03869" w:rsidRDefault="00644DAA" w:rsidP="00C6008A">
      <w:pPr>
        <w:spacing w:after="0" w:line="240" w:lineRule="auto"/>
        <w:ind w:right="-2"/>
        <w:jc w:val="both"/>
        <w:rPr>
          <w:rFonts w:ascii="Arial" w:hAnsi="Arial" w:cs="Arial"/>
          <w:i/>
          <w:color w:val="FF0000"/>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E34334" w:rsidRPr="00F03869" w14:paraId="33C8A07F" w14:textId="77777777" w:rsidTr="0073637B">
        <w:trPr>
          <w:trHeight w:val="702"/>
        </w:trPr>
        <w:tc>
          <w:tcPr>
            <w:tcW w:w="9062" w:type="dxa"/>
            <w:shd w:val="clear" w:color="auto" w:fill="D9D9D9" w:themeFill="background1" w:themeFillShade="D9"/>
            <w:vAlign w:val="center"/>
          </w:tcPr>
          <w:p w14:paraId="046A4B91" w14:textId="77777777" w:rsidR="00E34334" w:rsidRPr="00F03869" w:rsidRDefault="00E34334" w:rsidP="00984C64">
            <w:pPr>
              <w:jc w:val="center"/>
              <w:rPr>
                <w:rFonts w:ascii="Arial" w:hAnsi="Arial" w:cs="Arial"/>
                <w:b/>
                <w:sz w:val="22"/>
                <w:szCs w:val="22"/>
                <w:u w:val="single"/>
              </w:rPr>
            </w:pPr>
          </w:p>
          <w:p w14:paraId="7CE1B35E" w14:textId="77777777" w:rsidR="00E34334" w:rsidRPr="00F03869" w:rsidRDefault="00E34334" w:rsidP="00E34334">
            <w:pPr>
              <w:ind w:right="-2"/>
              <w:jc w:val="center"/>
              <w:rPr>
                <w:rFonts w:ascii="Arial" w:hAnsi="Arial" w:cs="Arial"/>
                <w:b/>
                <w:sz w:val="22"/>
                <w:szCs w:val="22"/>
                <w:u w:val="single"/>
              </w:rPr>
            </w:pPr>
            <w:r w:rsidRPr="00F03869">
              <w:rPr>
                <w:rFonts w:ascii="Arial" w:hAnsi="Arial" w:cs="Arial"/>
                <w:b/>
                <w:sz w:val="22"/>
                <w:szCs w:val="22"/>
                <w:u w:val="single"/>
              </w:rPr>
              <w:t xml:space="preserve">ROZDZIAŁ </w:t>
            </w:r>
            <w:r w:rsidR="00FD6D3B" w:rsidRPr="00F03869">
              <w:rPr>
                <w:rFonts w:ascii="Arial" w:hAnsi="Arial" w:cs="Arial"/>
                <w:b/>
                <w:sz w:val="22"/>
                <w:szCs w:val="22"/>
                <w:u w:val="single"/>
              </w:rPr>
              <w:t>III</w:t>
            </w:r>
            <w:r w:rsidRPr="00F03869">
              <w:rPr>
                <w:rFonts w:ascii="Arial" w:hAnsi="Arial" w:cs="Arial"/>
                <w:b/>
                <w:sz w:val="22"/>
                <w:szCs w:val="22"/>
                <w:u w:val="single"/>
              </w:rPr>
              <w:t>.</w:t>
            </w:r>
            <w:r w:rsidR="00FD6D3B" w:rsidRPr="00F03869">
              <w:rPr>
                <w:rFonts w:ascii="Arial" w:hAnsi="Arial" w:cs="Arial"/>
                <w:b/>
                <w:sz w:val="22"/>
                <w:szCs w:val="22"/>
                <w:u w:val="single"/>
              </w:rPr>
              <w:t xml:space="preserve"> TRYB UDZIELANIA ZAMÓWIENIA</w:t>
            </w:r>
          </w:p>
          <w:p w14:paraId="79AB181A" w14:textId="77777777" w:rsidR="00E34334" w:rsidRPr="00F03869" w:rsidRDefault="00E34334" w:rsidP="00984C64">
            <w:pPr>
              <w:jc w:val="center"/>
              <w:rPr>
                <w:rFonts w:ascii="Arial" w:hAnsi="Arial" w:cs="Arial"/>
                <w:sz w:val="22"/>
                <w:szCs w:val="22"/>
              </w:rPr>
            </w:pPr>
          </w:p>
        </w:tc>
      </w:tr>
    </w:tbl>
    <w:p w14:paraId="54D5ED35" w14:textId="0D363FF3" w:rsidR="00D830F5" w:rsidRDefault="00D830F5" w:rsidP="00D830F5">
      <w:pPr>
        <w:pStyle w:val="Akapitzlist"/>
        <w:spacing w:line="276" w:lineRule="auto"/>
        <w:ind w:left="284"/>
        <w:jc w:val="both"/>
        <w:rPr>
          <w:rFonts w:ascii="Arial" w:hAnsi="Arial" w:cs="Arial"/>
          <w:sz w:val="22"/>
          <w:szCs w:val="22"/>
        </w:rPr>
      </w:pPr>
    </w:p>
    <w:p w14:paraId="52198FE5" w14:textId="77777777" w:rsidR="00202B28" w:rsidRPr="00AF74F8" w:rsidRDefault="00202B28" w:rsidP="000960CE">
      <w:pPr>
        <w:pStyle w:val="Akapitzlist"/>
        <w:numPr>
          <w:ilvl w:val="0"/>
          <w:numId w:val="42"/>
        </w:numPr>
        <w:spacing w:line="276" w:lineRule="auto"/>
        <w:ind w:left="284" w:hanging="284"/>
        <w:jc w:val="both"/>
        <w:rPr>
          <w:rFonts w:ascii="Arial" w:hAnsi="Arial" w:cs="Arial"/>
          <w:sz w:val="22"/>
          <w:szCs w:val="22"/>
        </w:rPr>
      </w:pPr>
      <w:r w:rsidRPr="00AF74F8">
        <w:rPr>
          <w:rFonts w:ascii="Arial" w:hAnsi="Arial" w:cs="Arial"/>
          <w:sz w:val="22"/>
          <w:szCs w:val="22"/>
        </w:rPr>
        <w:t xml:space="preserve">Udzielenie zamówienia nastąpi w </w:t>
      </w:r>
      <w:r w:rsidRPr="00AF74F8">
        <w:rPr>
          <w:rFonts w:ascii="Arial" w:hAnsi="Arial" w:cs="Arial"/>
          <w:b/>
          <w:sz w:val="22"/>
          <w:szCs w:val="22"/>
          <w:u w:val="single"/>
        </w:rPr>
        <w:t xml:space="preserve">trybie podstawowym, w wariancie o którym mowa </w:t>
      </w:r>
      <w:r w:rsidRPr="00AF74F8">
        <w:rPr>
          <w:rFonts w:ascii="Arial" w:hAnsi="Arial" w:cs="Arial"/>
          <w:b/>
          <w:sz w:val="22"/>
          <w:szCs w:val="22"/>
          <w:u w:val="single"/>
        </w:rPr>
        <w:br/>
        <w:t>w art. 275 pkt 1)</w:t>
      </w:r>
      <w:r w:rsidRPr="00AF74F8">
        <w:rPr>
          <w:rFonts w:ascii="Arial" w:hAnsi="Arial" w:cs="Arial"/>
          <w:sz w:val="22"/>
          <w:szCs w:val="22"/>
        </w:rPr>
        <w:t xml:space="preserve"> ustawy z dnia 11 września 2019r. Prawo zamówień publicznych, zgodnie z wymogami określonymi w niniejszej Specyfikacji Warunków zamówienia, zwanej dalej „SWZ”.</w:t>
      </w:r>
    </w:p>
    <w:p w14:paraId="39B2285F" w14:textId="77777777" w:rsidR="00202B28" w:rsidRPr="00AF74F8" w:rsidRDefault="00202B28" w:rsidP="000960CE">
      <w:pPr>
        <w:pStyle w:val="Akapitzlist"/>
        <w:numPr>
          <w:ilvl w:val="0"/>
          <w:numId w:val="42"/>
        </w:numPr>
        <w:spacing w:line="276" w:lineRule="auto"/>
        <w:ind w:left="284" w:hanging="284"/>
        <w:jc w:val="both"/>
        <w:rPr>
          <w:rFonts w:ascii="Arial" w:hAnsi="Arial" w:cs="Arial"/>
          <w:sz w:val="22"/>
          <w:szCs w:val="22"/>
        </w:rPr>
      </w:pPr>
      <w:r w:rsidRPr="00AF74F8">
        <w:rPr>
          <w:rFonts w:ascii="Arial" w:hAnsi="Arial" w:cs="Arial"/>
          <w:sz w:val="22"/>
          <w:szCs w:val="22"/>
        </w:rPr>
        <w:t xml:space="preserve">Zamówienie swą wartością nie przekracza kwot określonych w przepisach wydanych </w:t>
      </w:r>
      <w:r>
        <w:rPr>
          <w:rFonts w:ascii="Arial" w:hAnsi="Arial" w:cs="Arial"/>
          <w:sz w:val="22"/>
          <w:szCs w:val="22"/>
        </w:rPr>
        <w:br/>
      </w:r>
      <w:r w:rsidRPr="00AF74F8">
        <w:rPr>
          <w:rFonts w:ascii="Arial" w:hAnsi="Arial" w:cs="Arial"/>
          <w:sz w:val="22"/>
          <w:szCs w:val="22"/>
        </w:rPr>
        <w:t xml:space="preserve">na podstawie art. 3 ust. 1 ustawy Pzp. </w:t>
      </w:r>
    </w:p>
    <w:p w14:paraId="02C398BC" w14:textId="77777777" w:rsidR="00202B28" w:rsidRPr="00AF74F8" w:rsidRDefault="00202B28" w:rsidP="000960CE">
      <w:pPr>
        <w:pStyle w:val="Akapitzlist"/>
        <w:numPr>
          <w:ilvl w:val="0"/>
          <w:numId w:val="42"/>
        </w:numPr>
        <w:spacing w:line="276" w:lineRule="auto"/>
        <w:ind w:left="284" w:hanging="284"/>
        <w:jc w:val="both"/>
        <w:rPr>
          <w:rFonts w:ascii="Arial" w:hAnsi="Arial" w:cs="Arial"/>
          <w:sz w:val="22"/>
          <w:szCs w:val="22"/>
        </w:rPr>
      </w:pPr>
      <w:r w:rsidRPr="00AF74F8">
        <w:rPr>
          <w:rFonts w:ascii="Arial" w:hAnsi="Arial" w:cs="Arial"/>
          <w:sz w:val="22"/>
          <w:szCs w:val="22"/>
        </w:rPr>
        <w:t xml:space="preserve">Zamawiający udzieli zamówienia w trybie podstawowym, w którym w odpowiedzi </w:t>
      </w:r>
      <w:r>
        <w:rPr>
          <w:rFonts w:ascii="Arial" w:hAnsi="Arial" w:cs="Arial"/>
          <w:sz w:val="22"/>
          <w:szCs w:val="22"/>
        </w:rPr>
        <w:br/>
      </w:r>
      <w:r w:rsidRPr="00AF74F8">
        <w:rPr>
          <w:rFonts w:ascii="Arial" w:hAnsi="Arial" w:cs="Arial"/>
          <w:sz w:val="22"/>
          <w:szCs w:val="22"/>
        </w:rPr>
        <w:t xml:space="preserve">na ogłoszenie o zamówieniu oferty mogą składać wszyscy zainteresowani Wykonawcy. </w:t>
      </w:r>
    </w:p>
    <w:p w14:paraId="24C71E12" w14:textId="0F330715" w:rsidR="00202B28" w:rsidRPr="00AF74F8" w:rsidRDefault="00202B28" w:rsidP="000960CE">
      <w:pPr>
        <w:pStyle w:val="Akapitzlist"/>
        <w:numPr>
          <w:ilvl w:val="0"/>
          <w:numId w:val="42"/>
        </w:numPr>
        <w:spacing w:line="276" w:lineRule="auto"/>
        <w:ind w:left="284" w:hanging="284"/>
        <w:jc w:val="both"/>
        <w:rPr>
          <w:rFonts w:ascii="Arial" w:hAnsi="Arial" w:cs="Arial"/>
          <w:sz w:val="22"/>
          <w:szCs w:val="22"/>
        </w:rPr>
      </w:pPr>
      <w:r w:rsidRPr="00AF74F8">
        <w:rPr>
          <w:rFonts w:ascii="Arial" w:hAnsi="Arial" w:cs="Arial"/>
          <w:sz w:val="22"/>
          <w:szCs w:val="22"/>
        </w:rPr>
        <w:t xml:space="preserve">Zamawiający udziela niniejszego zamówienia w częściach z których każda stanowi przedmiot odrębnego postępowania o udzielenie zamówienia. </w:t>
      </w:r>
    </w:p>
    <w:p w14:paraId="3FC94F85" w14:textId="7A030863" w:rsidR="00D830F5" w:rsidRPr="0003245F" w:rsidRDefault="0073637B" w:rsidP="0003245F">
      <w:pPr>
        <w:pStyle w:val="Akapitzlist"/>
        <w:shd w:val="clear" w:color="auto" w:fill="FFFFFF"/>
        <w:spacing w:after="100" w:afterAutospacing="1" w:line="276" w:lineRule="auto"/>
        <w:ind w:left="284"/>
        <w:jc w:val="both"/>
        <w:rPr>
          <w:rFonts w:ascii="Arial" w:eastAsia="Times New Roman" w:hAnsi="Arial" w:cs="Arial"/>
          <w:color w:val="222222"/>
          <w:sz w:val="22"/>
          <w:szCs w:val="22"/>
          <w:lang w:eastAsia="pl-PL"/>
        </w:rPr>
      </w:pPr>
      <w:r w:rsidRPr="00D830F5">
        <w:rPr>
          <w:rFonts w:ascii="Arial" w:hAnsi="Arial" w:cs="Arial"/>
          <w:sz w:val="22"/>
          <w:szCs w:val="22"/>
        </w:rPr>
        <w:t xml:space="preserve"> </w:t>
      </w: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AF74F8" w14:paraId="76707A8C" w14:textId="77777777" w:rsidTr="00261BFA">
        <w:trPr>
          <w:trHeight w:val="702"/>
        </w:trPr>
        <w:tc>
          <w:tcPr>
            <w:tcW w:w="9212" w:type="dxa"/>
            <w:shd w:val="clear" w:color="auto" w:fill="D9D9D9" w:themeFill="background1" w:themeFillShade="D9"/>
            <w:vAlign w:val="center"/>
          </w:tcPr>
          <w:p w14:paraId="139563F4" w14:textId="77777777" w:rsidR="00AF74F8" w:rsidRDefault="00AF74F8" w:rsidP="00261BFA">
            <w:pPr>
              <w:jc w:val="center"/>
              <w:rPr>
                <w:rFonts w:ascii="Arial" w:hAnsi="Arial" w:cs="Arial"/>
                <w:b/>
                <w:u w:val="single"/>
              </w:rPr>
            </w:pPr>
          </w:p>
          <w:p w14:paraId="6528321F" w14:textId="77777777" w:rsidR="00AF74F8" w:rsidRPr="00AF74F8" w:rsidRDefault="00AF74F8" w:rsidP="00261BFA">
            <w:pPr>
              <w:pStyle w:val="Akapitzlist"/>
              <w:ind w:left="0"/>
              <w:jc w:val="center"/>
              <w:rPr>
                <w:rFonts w:ascii="Arial" w:hAnsi="Arial" w:cs="Arial"/>
                <w:b/>
                <w:sz w:val="22"/>
                <w:szCs w:val="22"/>
                <w:u w:val="single"/>
              </w:rPr>
            </w:pPr>
            <w:r w:rsidRPr="00AF74F8">
              <w:rPr>
                <w:rFonts w:ascii="Arial" w:hAnsi="Arial" w:cs="Arial"/>
                <w:b/>
                <w:sz w:val="22"/>
                <w:szCs w:val="22"/>
                <w:u w:val="single"/>
              </w:rPr>
              <w:t>ROZDZIAŁ IV. INFORMACJA, CZY ZAMAWIAJĄCY PRZEWIDUJE WYBÓR NAJKORZYSTNIEJSZEJ OFERTY Z MOŻLIWOŚCIĄ PROWADZENIA NEGOCJACJI</w:t>
            </w:r>
          </w:p>
          <w:p w14:paraId="5217CF17" w14:textId="77777777" w:rsidR="00AF74F8" w:rsidRDefault="00AF74F8" w:rsidP="00261BFA">
            <w:pPr>
              <w:jc w:val="center"/>
              <w:rPr>
                <w:rFonts w:ascii="Arial" w:hAnsi="Arial" w:cs="Arial"/>
              </w:rPr>
            </w:pPr>
          </w:p>
        </w:tc>
      </w:tr>
    </w:tbl>
    <w:p w14:paraId="249D71FC" w14:textId="77777777" w:rsidR="00AF74F8" w:rsidRDefault="00AF74F8" w:rsidP="00AF74F8">
      <w:pPr>
        <w:pStyle w:val="Akapitzlist"/>
        <w:spacing w:after="0"/>
        <w:ind w:left="0"/>
        <w:jc w:val="both"/>
        <w:rPr>
          <w:rFonts w:ascii="Arial" w:hAnsi="Arial" w:cs="Arial"/>
        </w:rPr>
      </w:pPr>
    </w:p>
    <w:p w14:paraId="2DB4FE88" w14:textId="60CC66A8" w:rsidR="00AF74F8" w:rsidRPr="00AF74F8" w:rsidRDefault="00AF74F8" w:rsidP="00AF74F8">
      <w:pPr>
        <w:pStyle w:val="Akapitzlist"/>
        <w:spacing w:after="0"/>
        <w:ind w:left="0"/>
        <w:jc w:val="both"/>
        <w:rPr>
          <w:rFonts w:ascii="Arial" w:hAnsi="Arial" w:cs="Arial"/>
          <w:sz w:val="22"/>
          <w:szCs w:val="22"/>
        </w:rPr>
      </w:pPr>
      <w:r w:rsidRPr="00AF74F8">
        <w:rPr>
          <w:rFonts w:ascii="Arial" w:hAnsi="Arial" w:cs="Arial"/>
          <w:sz w:val="22"/>
          <w:szCs w:val="22"/>
        </w:rPr>
        <w:t xml:space="preserve">Zamawiający </w:t>
      </w:r>
      <w:r w:rsidRPr="00AF74F8">
        <w:rPr>
          <w:rFonts w:ascii="Arial" w:hAnsi="Arial" w:cs="Arial"/>
          <w:b/>
          <w:sz w:val="22"/>
          <w:szCs w:val="22"/>
          <w:u w:val="single"/>
        </w:rPr>
        <w:t>nie przewiduje</w:t>
      </w:r>
      <w:r w:rsidRPr="00AF74F8">
        <w:rPr>
          <w:rFonts w:ascii="Arial" w:hAnsi="Arial" w:cs="Arial"/>
          <w:sz w:val="22"/>
          <w:szCs w:val="22"/>
        </w:rPr>
        <w:t xml:space="preserve"> wyboru najkorzystniejszej oferty z możliwością przeprowadzenia negocjacji.</w:t>
      </w:r>
    </w:p>
    <w:p w14:paraId="35771572" w14:textId="77777777" w:rsidR="005077AB" w:rsidRPr="00F03869" w:rsidRDefault="005077AB" w:rsidP="00C74B30">
      <w:pPr>
        <w:pStyle w:val="Akapitzlist"/>
        <w:spacing w:after="0"/>
        <w:ind w:left="0"/>
        <w:jc w:val="both"/>
        <w:rPr>
          <w:rFonts w:ascii="Arial" w:hAnsi="Arial" w:cs="Arial"/>
          <w:b/>
          <w:sz w:val="22"/>
          <w:szCs w:val="22"/>
          <w:u w:val="single"/>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E34334" w:rsidRPr="00F03869" w14:paraId="15C9C324" w14:textId="77777777" w:rsidTr="00984C64">
        <w:trPr>
          <w:trHeight w:val="702"/>
        </w:trPr>
        <w:tc>
          <w:tcPr>
            <w:tcW w:w="9212" w:type="dxa"/>
            <w:shd w:val="clear" w:color="auto" w:fill="D9D9D9" w:themeFill="background1" w:themeFillShade="D9"/>
            <w:vAlign w:val="center"/>
          </w:tcPr>
          <w:p w14:paraId="347E9580" w14:textId="77777777" w:rsidR="00E34334" w:rsidRPr="00F03869" w:rsidRDefault="00E34334" w:rsidP="00984C64">
            <w:pPr>
              <w:jc w:val="center"/>
              <w:rPr>
                <w:rFonts w:ascii="Arial" w:hAnsi="Arial" w:cs="Arial"/>
                <w:b/>
                <w:sz w:val="22"/>
                <w:szCs w:val="22"/>
                <w:u w:val="single"/>
              </w:rPr>
            </w:pPr>
          </w:p>
          <w:p w14:paraId="773A163B" w14:textId="218F855E" w:rsidR="00E34334" w:rsidRPr="00F03869" w:rsidRDefault="00E34334" w:rsidP="00E34334">
            <w:pPr>
              <w:pStyle w:val="Akapitzlist"/>
              <w:ind w:left="0"/>
              <w:jc w:val="center"/>
              <w:rPr>
                <w:rFonts w:ascii="Arial" w:hAnsi="Arial" w:cs="Arial"/>
                <w:b/>
                <w:sz w:val="22"/>
                <w:szCs w:val="22"/>
                <w:u w:val="single"/>
              </w:rPr>
            </w:pPr>
            <w:r w:rsidRPr="00F03869">
              <w:rPr>
                <w:rFonts w:ascii="Arial" w:hAnsi="Arial" w:cs="Arial"/>
                <w:b/>
                <w:sz w:val="22"/>
                <w:szCs w:val="22"/>
                <w:u w:val="single"/>
              </w:rPr>
              <w:t>ROZDZIAŁ V.</w:t>
            </w:r>
            <w:r w:rsidR="00C6008A" w:rsidRPr="00F03869">
              <w:rPr>
                <w:rFonts w:ascii="Arial" w:hAnsi="Arial" w:cs="Arial"/>
                <w:b/>
                <w:sz w:val="22"/>
                <w:szCs w:val="22"/>
                <w:u w:val="single"/>
              </w:rPr>
              <w:t xml:space="preserve"> OPIS PRZEDMIOTU ZAMÓWIENIA</w:t>
            </w:r>
          </w:p>
          <w:p w14:paraId="0A73C142" w14:textId="77777777" w:rsidR="00E34334" w:rsidRPr="00F03869" w:rsidRDefault="00E34334" w:rsidP="00984C64">
            <w:pPr>
              <w:jc w:val="center"/>
              <w:rPr>
                <w:rFonts w:ascii="Arial" w:hAnsi="Arial" w:cs="Arial"/>
                <w:sz w:val="22"/>
                <w:szCs w:val="22"/>
              </w:rPr>
            </w:pPr>
          </w:p>
        </w:tc>
      </w:tr>
    </w:tbl>
    <w:p w14:paraId="784FFE76" w14:textId="77777777" w:rsidR="00FB75CA" w:rsidRPr="00F03869" w:rsidRDefault="00FB75CA" w:rsidP="00FB75CA">
      <w:pPr>
        <w:pStyle w:val="Akapitzlist"/>
        <w:spacing w:after="0"/>
        <w:ind w:left="360"/>
        <w:jc w:val="both"/>
        <w:rPr>
          <w:rFonts w:ascii="Arial" w:hAnsi="Arial" w:cs="Arial"/>
          <w:b/>
          <w:sz w:val="22"/>
          <w:szCs w:val="22"/>
        </w:rPr>
      </w:pPr>
    </w:p>
    <w:p w14:paraId="2FE1F286" w14:textId="77777777" w:rsidR="000C0547" w:rsidRPr="00F03869" w:rsidRDefault="00C74B30" w:rsidP="00A01BE2">
      <w:pPr>
        <w:pStyle w:val="Akapitzlist"/>
        <w:numPr>
          <w:ilvl w:val="0"/>
          <w:numId w:val="1"/>
        </w:numPr>
        <w:spacing w:after="0" w:line="276" w:lineRule="auto"/>
        <w:jc w:val="both"/>
        <w:rPr>
          <w:rFonts w:ascii="Arial" w:hAnsi="Arial" w:cs="Arial"/>
          <w:b/>
          <w:sz w:val="22"/>
          <w:szCs w:val="22"/>
        </w:rPr>
      </w:pPr>
      <w:r w:rsidRPr="00F03869">
        <w:rPr>
          <w:rFonts w:ascii="Arial" w:hAnsi="Arial" w:cs="Arial"/>
          <w:b/>
          <w:sz w:val="22"/>
          <w:szCs w:val="22"/>
        </w:rPr>
        <w:t>Nazwa przedmiotu zamówienia:</w:t>
      </w:r>
    </w:p>
    <w:p w14:paraId="506D1604" w14:textId="613A1B74" w:rsidR="00EF43AC" w:rsidRPr="00EF43AC" w:rsidRDefault="00EF43AC" w:rsidP="00EF43AC">
      <w:pPr>
        <w:pStyle w:val="Akapitzlist"/>
        <w:ind w:left="360"/>
        <w:rPr>
          <w:rFonts w:ascii="Arial" w:hAnsi="Arial" w:cs="Arial"/>
          <w:b/>
          <w:sz w:val="22"/>
          <w:szCs w:val="22"/>
        </w:rPr>
      </w:pPr>
      <w:r w:rsidRPr="00EF43AC">
        <w:rPr>
          <w:rFonts w:ascii="Arial" w:hAnsi="Arial" w:cs="Arial"/>
          <w:b/>
          <w:sz w:val="22"/>
          <w:szCs w:val="22"/>
        </w:rPr>
        <w:t>„</w:t>
      </w:r>
      <w:r w:rsidR="00BA1464" w:rsidRPr="00BA1464">
        <w:rPr>
          <w:rFonts w:ascii="Arial" w:hAnsi="Arial" w:cs="Arial"/>
          <w:b/>
          <w:sz w:val="22"/>
          <w:szCs w:val="22"/>
        </w:rPr>
        <w:t>Dostawa akumulatorów oraz ogumienia do pojazdów Służby Czołg-Sam (zamówienie z podziałem na 2 części)”</w:t>
      </w:r>
    </w:p>
    <w:p w14:paraId="10C55692" w14:textId="0DE112D9" w:rsidR="000754D3" w:rsidRPr="00774E7C" w:rsidRDefault="000754D3" w:rsidP="00774E7C">
      <w:pPr>
        <w:spacing w:after="0" w:line="276" w:lineRule="auto"/>
        <w:ind w:firstLine="360"/>
        <w:jc w:val="both"/>
        <w:rPr>
          <w:rFonts w:ascii="Arial" w:hAnsi="Arial" w:cs="Arial"/>
          <w:b/>
          <w:sz w:val="22"/>
          <w:szCs w:val="22"/>
        </w:rPr>
      </w:pPr>
      <w:r w:rsidRPr="00774E7C">
        <w:rPr>
          <w:rFonts w:ascii="Arial" w:hAnsi="Arial" w:cs="Arial"/>
          <w:b/>
          <w:sz w:val="22"/>
          <w:szCs w:val="22"/>
        </w:rPr>
        <w:t xml:space="preserve">Nr referencyjny: </w:t>
      </w:r>
    </w:p>
    <w:p w14:paraId="7D96D090" w14:textId="1CB9C900" w:rsidR="000754D3" w:rsidRDefault="000754D3" w:rsidP="000754D3">
      <w:pPr>
        <w:pStyle w:val="Akapitzlist"/>
        <w:spacing w:after="0" w:line="276" w:lineRule="auto"/>
        <w:ind w:left="360"/>
        <w:jc w:val="both"/>
        <w:rPr>
          <w:rFonts w:ascii="Arial" w:hAnsi="Arial" w:cs="Arial"/>
          <w:sz w:val="22"/>
          <w:szCs w:val="22"/>
        </w:rPr>
      </w:pPr>
      <w:r w:rsidRPr="00F03869">
        <w:rPr>
          <w:rFonts w:ascii="Arial" w:hAnsi="Arial" w:cs="Arial"/>
          <w:sz w:val="22"/>
          <w:szCs w:val="22"/>
        </w:rPr>
        <w:t>Zp</w:t>
      </w:r>
      <w:r w:rsidR="00BA1464">
        <w:rPr>
          <w:rFonts w:ascii="Arial" w:hAnsi="Arial" w:cs="Arial"/>
          <w:sz w:val="22"/>
          <w:szCs w:val="22"/>
        </w:rPr>
        <w:t>2</w:t>
      </w:r>
      <w:r w:rsidRPr="00F03869">
        <w:rPr>
          <w:rFonts w:ascii="Arial" w:hAnsi="Arial" w:cs="Arial"/>
          <w:sz w:val="22"/>
          <w:szCs w:val="22"/>
        </w:rPr>
        <w:t>/202</w:t>
      </w:r>
      <w:r w:rsidR="00D67EDF">
        <w:rPr>
          <w:rFonts w:ascii="Arial" w:hAnsi="Arial" w:cs="Arial"/>
          <w:sz w:val="22"/>
          <w:szCs w:val="22"/>
        </w:rPr>
        <w:t>5</w:t>
      </w:r>
    </w:p>
    <w:p w14:paraId="777D60BC" w14:textId="323948AD" w:rsidR="007A1714" w:rsidRPr="000502AC" w:rsidRDefault="005077AB" w:rsidP="000502AC">
      <w:pPr>
        <w:spacing w:after="0" w:line="276" w:lineRule="auto"/>
        <w:jc w:val="both"/>
        <w:rPr>
          <w:rFonts w:ascii="Arial" w:hAnsi="Arial" w:cs="Arial"/>
          <w:i/>
          <w:color w:val="FF0000"/>
          <w:sz w:val="22"/>
          <w:szCs w:val="22"/>
        </w:rPr>
      </w:pPr>
      <w:r w:rsidRPr="00996A3E">
        <w:rPr>
          <w:rFonts w:ascii="Arial" w:hAnsi="Arial" w:cs="Arial"/>
          <w:i/>
          <w:color w:val="FF0000"/>
          <w:sz w:val="22"/>
          <w:szCs w:val="22"/>
        </w:rPr>
        <w:t xml:space="preserve">Wszelka korespondencja kierowana do Zamawiającego powinna zawierać w tytule nazwę postępowania i </w:t>
      </w:r>
      <w:r w:rsidR="001A672D" w:rsidRPr="00996A3E">
        <w:rPr>
          <w:rFonts w:ascii="Arial" w:hAnsi="Arial" w:cs="Arial"/>
          <w:i/>
          <w:color w:val="FF0000"/>
          <w:sz w:val="22"/>
          <w:szCs w:val="22"/>
        </w:rPr>
        <w:t>nr referencyjny sprawy</w:t>
      </w:r>
      <w:r w:rsidRPr="00996A3E">
        <w:rPr>
          <w:rFonts w:ascii="Arial" w:hAnsi="Arial" w:cs="Arial"/>
          <w:i/>
          <w:color w:val="FF0000"/>
          <w:sz w:val="22"/>
          <w:szCs w:val="22"/>
        </w:rPr>
        <w:t>.</w:t>
      </w:r>
    </w:p>
    <w:p w14:paraId="50262981" w14:textId="7E2668AA" w:rsidR="000754D3" w:rsidRPr="000754D3" w:rsidRDefault="005077AB" w:rsidP="000754D3">
      <w:pPr>
        <w:pStyle w:val="Akapitzlist"/>
        <w:numPr>
          <w:ilvl w:val="0"/>
          <w:numId w:val="1"/>
        </w:numPr>
        <w:spacing w:after="0" w:line="276" w:lineRule="auto"/>
        <w:jc w:val="both"/>
        <w:rPr>
          <w:rFonts w:ascii="Arial" w:hAnsi="Arial" w:cs="Arial"/>
          <w:b/>
          <w:i/>
          <w:color w:val="FF0000"/>
          <w:sz w:val="22"/>
          <w:szCs w:val="22"/>
        </w:rPr>
      </w:pPr>
      <w:r w:rsidRPr="00F03869">
        <w:rPr>
          <w:rFonts w:ascii="Arial" w:hAnsi="Arial" w:cs="Arial"/>
          <w:b/>
          <w:sz w:val="22"/>
          <w:szCs w:val="22"/>
        </w:rPr>
        <w:t>Opis przedmiotu zamówienia</w:t>
      </w:r>
      <w:r w:rsidR="00ED6AA3" w:rsidRPr="00F03869">
        <w:rPr>
          <w:rFonts w:ascii="Arial" w:hAnsi="Arial" w:cs="Arial"/>
          <w:b/>
          <w:sz w:val="22"/>
          <w:szCs w:val="22"/>
        </w:rPr>
        <w:t>:</w:t>
      </w:r>
    </w:p>
    <w:p w14:paraId="58D01397" w14:textId="77777777" w:rsidR="00EF43AC" w:rsidRPr="00D879A7" w:rsidRDefault="00EF43AC" w:rsidP="000960CE">
      <w:pPr>
        <w:pStyle w:val="Akapitzlist"/>
        <w:numPr>
          <w:ilvl w:val="0"/>
          <w:numId w:val="48"/>
        </w:numPr>
        <w:spacing w:after="0" w:line="276" w:lineRule="auto"/>
        <w:jc w:val="both"/>
        <w:rPr>
          <w:rFonts w:ascii="Arial" w:hAnsi="Arial" w:cs="Arial"/>
          <w:i/>
          <w:color w:val="FF0000"/>
          <w:sz w:val="22"/>
          <w:szCs w:val="22"/>
        </w:rPr>
      </w:pPr>
      <w:r w:rsidRPr="00F03869">
        <w:rPr>
          <w:rFonts w:ascii="Arial" w:hAnsi="Arial" w:cs="Arial"/>
          <w:sz w:val="22"/>
          <w:szCs w:val="22"/>
        </w:rPr>
        <w:t>Przedmiot zamówienia stanowi</w:t>
      </w:r>
      <w:r>
        <w:rPr>
          <w:rFonts w:ascii="Arial" w:hAnsi="Arial" w:cs="Arial"/>
          <w:sz w:val="22"/>
          <w:szCs w:val="22"/>
        </w:rPr>
        <w:t xml:space="preserve">: </w:t>
      </w:r>
    </w:p>
    <w:p w14:paraId="418C5DF3" w14:textId="3F438C3C" w:rsidR="00EF43AC" w:rsidRPr="00D879A7" w:rsidRDefault="00EF43AC" w:rsidP="000960CE">
      <w:pPr>
        <w:pStyle w:val="Akapitzlist"/>
        <w:numPr>
          <w:ilvl w:val="0"/>
          <w:numId w:val="49"/>
        </w:numPr>
        <w:spacing w:after="0" w:line="276" w:lineRule="auto"/>
        <w:jc w:val="both"/>
        <w:rPr>
          <w:rFonts w:ascii="Arial" w:hAnsi="Arial" w:cs="Arial"/>
          <w:i/>
          <w:color w:val="FF0000"/>
          <w:sz w:val="22"/>
          <w:szCs w:val="22"/>
        </w:rPr>
      </w:pPr>
      <w:r w:rsidRPr="00D879A7">
        <w:rPr>
          <w:rFonts w:ascii="Arial" w:hAnsi="Arial" w:cs="Arial"/>
          <w:sz w:val="22"/>
          <w:szCs w:val="22"/>
        </w:rPr>
        <w:t xml:space="preserve">w zakresie </w:t>
      </w:r>
      <w:r w:rsidRPr="00D879A7">
        <w:rPr>
          <w:rFonts w:ascii="Arial" w:hAnsi="Arial" w:cs="Arial"/>
          <w:b/>
          <w:sz w:val="22"/>
          <w:szCs w:val="22"/>
        </w:rPr>
        <w:t>części 1</w:t>
      </w:r>
      <w:r w:rsidRPr="00D879A7">
        <w:rPr>
          <w:rFonts w:ascii="Arial" w:hAnsi="Arial" w:cs="Arial"/>
          <w:sz w:val="22"/>
          <w:szCs w:val="22"/>
        </w:rPr>
        <w:t xml:space="preserve"> niniejszego postępowania – </w:t>
      </w:r>
      <w:bookmarkStart w:id="3" w:name="_Hlk167189808"/>
      <w:r>
        <w:rPr>
          <w:rFonts w:ascii="Arial" w:hAnsi="Arial" w:cs="Arial"/>
          <w:sz w:val="22"/>
          <w:szCs w:val="22"/>
        </w:rPr>
        <w:t xml:space="preserve">dostawa </w:t>
      </w:r>
      <w:bookmarkEnd w:id="3"/>
      <w:r w:rsidR="00BA1464">
        <w:rPr>
          <w:rFonts w:ascii="Arial" w:hAnsi="Arial" w:cs="Arial"/>
          <w:sz w:val="22"/>
          <w:szCs w:val="22"/>
        </w:rPr>
        <w:t xml:space="preserve">ogumienia </w:t>
      </w:r>
      <w:r w:rsidR="00BA1464">
        <w:rPr>
          <w:rFonts w:ascii="Arial" w:hAnsi="Arial" w:cs="Arial"/>
          <w:sz w:val="22"/>
          <w:szCs w:val="22"/>
        </w:rPr>
        <w:br/>
        <w:t>do SpW Służby Czołgowo - Samochodowej</w:t>
      </w:r>
    </w:p>
    <w:p w14:paraId="40FD01CD" w14:textId="1D67B5BC" w:rsidR="00EF43AC" w:rsidRPr="00225EA3" w:rsidRDefault="00EF43AC" w:rsidP="000960CE">
      <w:pPr>
        <w:pStyle w:val="Akapitzlist"/>
        <w:numPr>
          <w:ilvl w:val="0"/>
          <w:numId w:val="49"/>
        </w:numPr>
        <w:spacing w:after="0" w:line="276" w:lineRule="auto"/>
        <w:jc w:val="both"/>
        <w:rPr>
          <w:rFonts w:ascii="Arial" w:hAnsi="Arial" w:cs="Arial"/>
          <w:i/>
          <w:color w:val="FF0000"/>
          <w:sz w:val="22"/>
          <w:szCs w:val="22"/>
        </w:rPr>
      </w:pPr>
      <w:r w:rsidRPr="00D879A7">
        <w:rPr>
          <w:rFonts w:ascii="Arial" w:hAnsi="Arial" w:cs="Arial"/>
          <w:sz w:val="22"/>
          <w:szCs w:val="22"/>
        </w:rPr>
        <w:t xml:space="preserve">w zakresie </w:t>
      </w:r>
      <w:r w:rsidRPr="00D879A7">
        <w:rPr>
          <w:rFonts w:ascii="Arial" w:hAnsi="Arial" w:cs="Arial"/>
          <w:b/>
          <w:sz w:val="22"/>
          <w:szCs w:val="22"/>
        </w:rPr>
        <w:t>części 2</w:t>
      </w:r>
      <w:r w:rsidRPr="00D879A7">
        <w:rPr>
          <w:rFonts w:ascii="Arial" w:hAnsi="Arial" w:cs="Arial"/>
          <w:sz w:val="22"/>
          <w:szCs w:val="22"/>
        </w:rPr>
        <w:t xml:space="preserve"> niniejszego postępowania – </w:t>
      </w:r>
      <w:bookmarkStart w:id="4" w:name="_Hlk167189890"/>
      <w:r w:rsidR="00BA1464">
        <w:rPr>
          <w:rFonts w:ascii="Arial" w:hAnsi="Arial" w:cs="Arial"/>
          <w:sz w:val="22"/>
          <w:szCs w:val="22"/>
        </w:rPr>
        <w:t xml:space="preserve">dostawa akumulatorów </w:t>
      </w:r>
      <w:r w:rsidR="00BA1464">
        <w:rPr>
          <w:rFonts w:ascii="Arial" w:hAnsi="Arial" w:cs="Arial"/>
          <w:sz w:val="22"/>
          <w:szCs w:val="22"/>
        </w:rPr>
        <w:br/>
        <w:t>do SpW Służby Czołgowo - Samochodowej</w:t>
      </w:r>
      <w:r>
        <w:rPr>
          <w:rFonts w:ascii="Arial" w:hAnsi="Arial" w:cs="Arial"/>
          <w:sz w:val="22"/>
          <w:szCs w:val="22"/>
        </w:rPr>
        <w:t xml:space="preserve"> </w:t>
      </w:r>
      <w:bookmarkEnd w:id="4"/>
    </w:p>
    <w:p w14:paraId="030C89F1" w14:textId="77777777" w:rsidR="00EF43AC" w:rsidRPr="00D879A7" w:rsidRDefault="00EF43AC" w:rsidP="00EF43AC">
      <w:pPr>
        <w:pStyle w:val="Akapitzlist"/>
        <w:spacing w:after="0" w:line="276" w:lineRule="auto"/>
        <w:ind w:left="1080"/>
        <w:jc w:val="both"/>
        <w:rPr>
          <w:rFonts w:ascii="Arial" w:hAnsi="Arial" w:cs="Arial"/>
          <w:i/>
          <w:color w:val="FF0000"/>
          <w:sz w:val="22"/>
          <w:szCs w:val="22"/>
        </w:rPr>
      </w:pPr>
    </w:p>
    <w:p w14:paraId="5428899A" w14:textId="3E318BF9" w:rsidR="00EF43AC" w:rsidRPr="00614C32" w:rsidRDefault="00EF43AC" w:rsidP="00614C32">
      <w:pPr>
        <w:pStyle w:val="Akapitzlist"/>
        <w:numPr>
          <w:ilvl w:val="0"/>
          <w:numId w:val="48"/>
        </w:numPr>
        <w:spacing w:after="0" w:line="276" w:lineRule="auto"/>
        <w:jc w:val="both"/>
        <w:rPr>
          <w:rFonts w:ascii="Arial" w:hAnsi="Arial" w:cs="Arial"/>
          <w:sz w:val="22"/>
          <w:szCs w:val="22"/>
        </w:rPr>
      </w:pPr>
      <w:r w:rsidRPr="00614C32">
        <w:rPr>
          <w:rFonts w:ascii="Arial" w:hAnsi="Arial" w:cs="Arial"/>
          <w:color w:val="000000" w:themeColor="text1"/>
          <w:sz w:val="22"/>
          <w:szCs w:val="22"/>
        </w:rPr>
        <w:lastRenderedPageBreak/>
        <w:t>Szczegółowy wykaz asortymentu, którego dostarczenia wymaga Zamawiający przedstawiony został w załącznikach do niniejszej Specyfikacji Warunków Zamówienia tj.: formularzu szczegółowej wyceny oraz Opis</w:t>
      </w:r>
      <w:r w:rsidR="00781D67" w:rsidRPr="00614C32">
        <w:rPr>
          <w:rFonts w:ascii="Arial" w:hAnsi="Arial" w:cs="Arial"/>
          <w:color w:val="000000" w:themeColor="text1"/>
          <w:sz w:val="22"/>
          <w:szCs w:val="22"/>
        </w:rPr>
        <w:t>ie</w:t>
      </w:r>
      <w:r w:rsidRPr="00614C32">
        <w:rPr>
          <w:rFonts w:ascii="Arial" w:hAnsi="Arial" w:cs="Arial"/>
          <w:color w:val="000000" w:themeColor="text1"/>
          <w:sz w:val="22"/>
          <w:szCs w:val="22"/>
        </w:rPr>
        <w:t xml:space="preserve"> przedmiotu zamówienia.</w:t>
      </w:r>
    </w:p>
    <w:p w14:paraId="140DBE0E" w14:textId="309EB8E9" w:rsidR="00202B28" w:rsidRPr="00EF43AC" w:rsidRDefault="00202B28" w:rsidP="00614C32">
      <w:pPr>
        <w:pStyle w:val="Akapitzlist"/>
        <w:numPr>
          <w:ilvl w:val="0"/>
          <w:numId w:val="48"/>
        </w:numPr>
        <w:spacing w:after="0" w:line="276" w:lineRule="auto"/>
        <w:jc w:val="both"/>
        <w:rPr>
          <w:rFonts w:ascii="Arial" w:hAnsi="Arial" w:cs="Arial"/>
          <w:sz w:val="22"/>
          <w:szCs w:val="22"/>
        </w:rPr>
      </w:pPr>
      <w:r w:rsidRPr="00EF43AC">
        <w:rPr>
          <w:rFonts w:ascii="Arial" w:hAnsi="Arial" w:cs="Arial"/>
          <w:sz w:val="22"/>
          <w:szCs w:val="22"/>
        </w:rPr>
        <w:t xml:space="preserve">Projekt umowy przedstawiony w załączniku do niniejszej SWZ stanowi uzupełnienie opisu przedmiotu zamówienia </w:t>
      </w:r>
    </w:p>
    <w:p w14:paraId="0937C136" w14:textId="77777777" w:rsidR="00EF43AC" w:rsidRPr="00EF43AC" w:rsidRDefault="00202B28" w:rsidP="00614C32">
      <w:pPr>
        <w:pStyle w:val="Akapitzlist"/>
        <w:numPr>
          <w:ilvl w:val="0"/>
          <w:numId w:val="48"/>
        </w:numPr>
        <w:spacing w:after="0" w:line="276" w:lineRule="auto"/>
        <w:jc w:val="both"/>
        <w:rPr>
          <w:rFonts w:ascii="Arial" w:hAnsi="Arial" w:cs="Arial"/>
          <w:sz w:val="22"/>
          <w:szCs w:val="22"/>
        </w:rPr>
      </w:pPr>
      <w:r w:rsidRPr="00202B28">
        <w:rPr>
          <w:rFonts w:ascii="Arial" w:hAnsi="Arial" w:cs="Arial"/>
          <w:sz w:val="22"/>
          <w:szCs w:val="22"/>
        </w:rPr>
        <w:t xml:space="preserve">Kwota, jaką Zamawiający zamierza przeznaczyć w ramach zamówienia </w:t>
      </w:r>
      <w:r w:rsidR="00EF43AC" w:rsidRPr="00EF43AC">
        <w:rPr>
          <w:rFonts w:ascii="Arial" w:hAnsi="Arial" w:cs="Arial"/>
          <w:sz w:val="22"/>
          <w:szCs w:val="22"/>
        </w:rPr>
        <w:t xml:space="preserve">podstawowego </w:t>
      </w:r>
      <w:r w:rsidRPr="00EF43AC">
        <w:rPr>
          <w:rFonts w:ascii="Arial" w:hAnsi="Arial" w:cs="Arial"/>
          <w:sz w:val="22"/>
          <w:szCs w:val="22"/>
        </w:rPr>
        <w:t xml:space="preserve">na realizację zamówienia, będącego przedmiotem niniejszego postępowania </w:t>
      </w:r>
      <w:r w:rsidRPr="00EF43AC">
        <w:rPr>
          <w:rFonts w:ascii="Arial" w:hAnsi="Arial" w:cs="Arial"/>
          <w:b/>
          <w:sz w:val="22"/>
          <w:szCs w:val="22"/>
          <w:u w:val="single"/>
        </w:rPr>
        <w:t xml:space="preserve">wynosi: </w:t>
      </w:r>
    </w:p>
    <w:p w14:paraId="36ECFC55" w14:textId="324E88F4" w:rsidR="00EF43AC" w:rsidRPr="00BA1464" w:rsidRDefault="00EF43AC" w:rsidP="00BA1464">
      <w:pPr>
        <w:pStyle w:val="Akapitzlist"/>
        <w:numPr>
          <w:ilvl w:val="0"/>
          <w:numId w:val="54"/>
        </w:numPr>
        <w:spacing w:after="0" w:line="276" w:lineRule="auto"/>
        <w:jc w:val="both"/>
        <w:rPr>
          <w:rFonts w:ascii="Arial" w:hAnsi="Arial" w:cs="Arial"/>
          <w:b/>
          <w:sz w:val="22"/>
          <w:szCs w:val="22"/>
        </w:rPr>
      </w:pPr>
      <w:r w:rsidRPr="00BA1464">
        <w:rPr>
          <w:rFonts w:ascii="Arial" w:hAnsi="Arial" w:cs="Arial"/>
          <w:b/>
          <w:sz w:val="22"/>
          <w:szCs w:val="22"/>
        </w:rPr>
        <w:t xml:space="preserve">w zakresie części 1 – </w:t>
      </w:r>
      <w:r w:rsidR="0050752C" w:rsidRPr="00BA1464">
        <w:rPr>
          <w:rFonts w:ascii="Arial" w:hAnsi="Arial" w:cs="Arial"/>
          <w:b/>
          <w:sz w:val="22"/>
          <w:szCs w:val="22"/>
        </w:rPr>
        <w:t>115 000,00</w:t>
      </w:r>
      <w:r w:rsidRPr="00BA1464">
        <w:rPr>
          <w:rFonts w:ascii="Arial" w:hAnsi="Arial" w:cs="Arial"/>
          <w:b/>
          <w:sz w:val="22"/>
          <w:szCs w:val="22"/>
        </w:rPr>
        <w:t xml:space="preserve"> </w:t>
      </w:r>
      <w:r w:rsidR="00202B28" w:rsidRPr="00BA1464">
        <w:rPr>
          <w:rFonts w:ascii="Arial" w:hAnsi="Arial" w:cs="Arial"/>
          <w:b/>
          <w:sz w:val="22"/>
          <w:szCs w:val="22"/>
        </w:rPr>
        <w:t xml:space="preserve">zł brutto. </w:t>
      </w:r>
    </w:p>
    <w:p w14:paraId="1E57F9EC" w14:textId="634857E5" w:rsidR="00202B28" w:rsidRPr="00BA1464" w:rsidRDefault="00EF43AC" w:rsidP="00BA1464">
      <w:pPr>
        <w:pStyle w:val="Akapitzlist"/>
        <w:numPr>
          <w:ilvl w:val="0"/>
          <w:numId w:val="54"/>
        </w:numPr>
        <w:spacing w:after="0" w:line="276" w:lineRule="auto"/>
        <w:jc w:val="both"/>
        <w:rPr>
          <w:rFonts w:ascii="Arial" w:hAnsi="Arial" w:cs="Arial"/>
          <w:b/>
          <w:sz w:val="22"/>
          <w:szCs w:val="22"/>
        </w:rPr>
      </w:pPr>
      <w:r w:rsidRPr="00BA1464">
        <w:rPr>
          <w:rFonts w:ascii="Arial" w:hAnsi="Arial" w:cs="Arial"/>
          <w:b/>
          <w:sz w:val="22"/>
          <w:szCs w:val="22"/>
        </w:rPr>
        <w:t xml:space="preserve">w zakresie części 2 - </w:t>
      </w:r>
      <w:r w:rsidR="00202B28" w:rsidRPr="00BA1464">
        <w:rPr>
          <w:rFonts w:ascii="Arial" w:hAnsi="Arial" w:cs="Arial"/>
          <w:b/>
          <w:sz w:val="22"/>
          <w:szCs w:val="22"/>
        </w:rPr>
        <w:t xml:space="preserve"> </w:t>
      </w:r>
      <w:r w:rsidR="0050752C" w:rsidRPr="00BA1464">
        <w:rPr>
          <w:rFonts w:ascii="Arial" w:hAnsi="Arial" w:cs="Arial"/>
          <w:b/>
          <w:sz w:val="22"/>
          <w:szCs w:val="22"/>
        </w:rPr>
        <w:t>35</w:t>
      </w:r>
      <w:r w:rsidR="00BA1464" w:rsidRPr="00BA1464">
        <w:rPr>
          <w:rFonts w:ascii="Arial" w:hAnsi="Arial" w:cs="Arial"/>
          <w:b/>
          <w:sz w:val="22"/>
          <w:szCs w:val="22"/>
        </w:rPr>
        <w:t> 000,00</w:t>
      </w:r>
      <w:r w:rsidRPr="00BA1464">
        <w:rPr>
          <w:rFonts w:ascii="Arial" w:hAnsi="Arial" w:cs="Arial"/>
          <w:b/>
          <w:sz w:val="22"/>
          <w:szCs w:val="22"/>
        </w:rPr>
        <w:t xml:space="preserve"> zł brutto</w:t>
      </w:r>
    </w:p>
    <w:p w14:paraId="067DB144" w14:textId="22CEACAC" w:rsidR="00BA1464" w:rsidRPr="00BA1464" w:rsidRDefault="00EF43AC" w:rsidP="00614C32">
      <w:pPr>
        <w:pStyle w:val="Akapitzlist"/>
        <w:numPr>
          <w:ilvl w:val="0"/>
          <w:numId w:val="48"/>
        </w:numPr>
        <w:spacing w:after="0" w:line="276" w:lineRule="auto"/>
        <w:jc w:val="both"/>
        <w:rPr>
          <w:rFonts w:ascii="Arial" w:hAnsi="Arial" w:cs="Arial"/>
          <w:color w:val="000000" w:themeColor="text1"/>
          <w:sz w:val="22"/>
          <w:szCs w:val="22"/>
        </w:rPr>
      </w:pPr>
      <w:r w:rsidRPr="00EF43AC">
        <w:rPr>
          <w:rFonts w:ascii="Arial" w:hAnsi="Arial" w:cs="Arial"/>
          <w:color w:val="000000" w:themeColor="text1"/>
          <w:sz w:val="22"/>
          <w:szCs w:val="22"/>
        </w:rPr>
        <w:t xml:space="preserve">Zgodnie z </w:t>
      </w:r>
      <w:r w:rsidR="00BA1464" w:rsidRPr="00BA1464">
        <w:rPr>
          <w:rFonts w:ascii="Arial" w:hAnsi="Arial" w:cs="Arial"/>
          <w:color w:val="000000" w:themeColor="text1"/>
          <w:sz w:val="22"/>
          <w:szCs w:val="22"/>
        </w:rPr>
        <w:t>Zamawiający przewiduje możliwość skorzystania z prawa opcji</w:t>
      </w:r>
      <w:r w:rsidR="00BA1464">
        <w:rPr>
          <w:rFonts w:ascii="Arial" w:hAnsi="Arial" w:cs="Arial"/>
          <w:color w:val="000000" w:themeColor="text1"/>
          <w:sz w:val="22"/>
          <w:szCs w:val="22"/>
        </w:rPr>
        <w:t>.</w:t>
      </w:r>
    </w:p>
    <w:p w14:paraId="1F063A06" w14:textId="77777777" w:rsidR="00BA1464" w:rsidRPr="00BA1464" w:rsidRDefault="00BA1464" w:rsidP="00614C32">
      <w:pPr>
        <w:pStyle w:val="Akapitzlist"/>
        <w:numPr>
          <w:ilvl w:val="0"/>
          <w:numId w:val="48"/>
        </w:numPr>
        <w:spacing w:after="0" w:line="276" w:lineRule="auto"/>
        <w:jc w:val="both"/>
        <w:rPr>
          <w:rFonts w:ascii="Arial" w:hAnsi="Arial" w:cs="Arial"/>
          <w:color w:val="000000" w:themeColor="text1"/>
          <w:sz w:val="22"/>
          <w:szCs w:val="22"/>
        </w:rPr>
      </w:pPr>
      <w:r w:rsidRPr="00BA1464">
        <w:rPr>
          <w:rFonts w:ascii="Arial" w:hAnsi="Arial" w:cs="Arial"/>
          <w:color w:val="000000" w:themeColor="text1"/>
          <w:sz w:val="22"/>
          <w:szCs w:val="22"/>
        </w:rPr>
        <w:t>Prawem opcji objęta jest możliwość zwiększenia ilości wybranych artykułów  stanowiących przedmiot niniejszej umowy w zakresie maksymalnym określonym na poziomie 100 % maksymalnej wysokości wynagrodzenia przysługującego Wykonawcy z tytułu realizacji zamówienia podstawowego.</w:t>
      </w:r>
    </w:p>
    <w:p w14:paraId="4CECB41F" w14:textId="77777777" w:rsidR="00BA1464" w:rsidRPr="00BA1464" w:rsidRDefault="00BA1464" w:rsidP="00614C32">
      <w:pPr>
        <w:pStyle w:val="Akapitzlist"/>
        <w:numPr>
          <w:ilvl w:val="0"/>
          <w:numId w:val="48"/>
        </w:numPr>
        <w:spacing w:after="0" w:line="276" w:lineRule="auto"/>
        <w:jc w:val="both"/>
        <w:rPr>
          <w:rFonts w:ascii="Arial" w:hAnsi="Arial" w:cs="Arial"/>
          <w:color w:val="000000" w:themeColor="text1"/>
          <w:sz w:val="22"/>
          <w:szCs w:val="22"/>
        </w:rPr>
      </w:pPr>
      <w:r w:rsidRPr="00BA1464">
        <w:rPr>
          <w:rFonts w:ascii="Arial" w:hAnsi="Arial" w:cs="Arial"/>
          <w:color w:val="000000" w:themeColor="text1"/>
          <w:sz w:val="22"/>
          <w:szCs w:val="22"/>
        </w:rPr>
        <w:t>W ramach prawa opcji Zamawiający zastrzega sobie możliwość pełnego albo wyłącznie częściowego wykorzystania zamówień objętych prawem opcji, co każdorazowo zostanie sprecyzowane w oświadczeniu o udzieleniu zamówienia, składanym w ramach prawa opcji.</w:t>
      </w:r>
    </w:p>
    <w:p w14:paraId="2FC6EF17" w14:textId="77777777" w:rsidR="00BA1464" w:rsidRPr="00BA1464" w:rsidRDefault="00BA1464" w:rsidP="00614C32">
      <w:pPr>
        <w:pStyle w:val="Akapitzlist"/>
        <w:numPr>
          <w:ilvl w:val="0"/>
          <w:numId w:val="48"/>
        </w:numPr>
        <w:spacing w:after="0" w:line="276" w:lineRule="auto"/>
        <w:jc w:val="both"/>
        <w:rPr>
          <w:rFonts w:ascii="Arial" w:hAnsi="Arial" w:cs="Arial"/>
          <w:color w:val="000000" w:themeColor="text1"/>
          <w:sz w:val="22"/>
          <w:szCs w:val="22"/>
        </w:rPr>
      </w:pPr>
      <w:r w:rsidRPr="00BA1464">
        <w:rPr>
          <w:rFonts w:ascii="Arial" w:hAnsi="Arial" w:cs="Arial"/>
          <w:color w:val="000000" w:themeColor="text1"/>
          <w:sz w:val="22"/>
          <w:szCs w:val="22"/>
        </w:rPr>
        <w:t>Prawo opcji stanowi uprawnienie Zamawiającego, z którego może, ale nie musi skorzystać w ramach realizacji niniejszej umowy.</w:t>
      </w:r>
    </w:p>
    <w:p w14:paraId="7DCF196C" w14:textId="5C2CCC54" w:rsidR="00BA1464" w:rsidRPr="00BA1464" w:rsidRDefault="00BA1464" w:rsidP="00614C32">
      <w:pPr>
        <w:pStyle w:val="Akapitzlist"/>
        <w:numPr>
          <w:ilvl w:val="0"/>
          <w:numId w:val="48"/>
        </w:numPr>
        <w:spacing w:after="0" w:line="276" w:lineRule="auto"/>
        <w:jc w:val="both"/>
        <w:rPr>
          <w:rFonts w:ascii="Arial" w:hAnsi="Arial" w:cs="Arial"/>
          <w:color w:val="000000" w:themeColor="text1"/>
          <w:sz w:val="22"/>
          <w:szCs w:val="22"/>
        </w:rPr>
      </w:pPr>
      <w:r w:rsidRPr="00BA1464">
        <w:rPr>
          <w:rFonts w:ascii="Arial" w:hAnsi="Arial" w:cs="Arial"/>
          <w:color w:val="000000" w:themeColor="text1"/>
          <w:sz w:val="22"/>
          <w:szCs w:val="22"/>
        </w:rPr>
        <w:t>W przypadku nie skorzystania przez Zamawiającego z przysługującego mu prawa opcji albo skorzystania z prawa opcji w niepełnym zakresie, niewykorzystującym maksymalnego poziomu prawa opcji, Wykonawcy nie przysługują żadne roszczenia z tytułu nie skorzystania przez Zamawiającego z przysługującego mu prawa opcji albo skorzystania z prawa opcji w niepełnym zakresie, niewykorzystującym maksymalnego poziomu prawa opcji.</w:t>
      </w:r>
    </w:p>
    <w:p w14:paraId="0D0F3CCC" w14:textId="77777777" w:rsidR="00BA1464" w:rsidRPr="00BA1464" w:rsidRDefault="00BA1464" w:rsidP="00614C32">
      <w:pPr>
        <w:pStyle w:val="Akapitzlist"/>
        <w:numPr>
          <w:ilvl w:val="0"/>
          <w:numId w:val="48"/>
        </w:numPr>
        <w:spacing w:after="0" w:line="276" w:lineRule="auto"/>
        <w:jc w:val="both"/>
        <w:rPr>
          <w:rFonts w:ascii="Arial" w:hAnsi="Arial" w:cs="Arial"/>
          <w:color w:val="000000" w:themeColor="text1"/>
          <w:sz w:val="22"/>
          <w:szCs w:val="22"/>
        </w:rPr>
      </w:pPr>
      <w:r w:rsidRPr="00BA1464">
        <w:rPr>
          <w:rFonts w:ascii="Arial" w:hAnsi="Arial" w:cs="Arial"/>
          <w:color w:val="000000" w:themeColor="text1"/>
          <w:sz w:val="22"/>
          <w:szCs w:val="22"/>
        </w:rPr>
        <w:t>Warunkiem uruchomienia prawa opcji jest oświadczenie woli Zamawiającego wykonania zamówienia w ramach prawa opcji z określeniem zakresu i terminu realizacji zamówienia udzielanego w ramach prawa opcji.</w:t>
      </w:r>
    </w:p>
    <w:p w14:paraId="1C9C1BA1" w14:textId="77777777" w:rsidR="00BA1464" w:rsidRPr="00BA1464" w:rsidRDefault="00BA1464" w:rsidP="00614C32">
      <w:pPr>
        <w:pStyle w:val="Akapitzlist"/>
        <w:numPr>
          <w:ilvl w:val="0"/>
          <w:numId w:val="48"/>
        </w:numPr>
        <w:spacing w:after="0" w:line="276" w:lineRule="auto"/>
        <w:jc w:val="both"/>
        <w:rPr>
          <w:rFonts w:ascii="Arial" w:hAnsi="Arial" w:cs="Arial"/>
          <w:color w:val="000000" w:themeColor="text1"/>
          <w:sz w:val="22"/>
          <w:szCs w:val="22"/>
        </w:rPr>
      </w:pPr>
      <w:r w:rsidRPr="00BA1464">
        <w:rPr>
          <w:rFonts w:ascii="Arial" w:hAnsi="Arial" w:cs="Arial"/>
          <w:color w:val="000000" w:themeColor="text1"/>
          <w:sz w:val="22"/>
          <w:szCs w:val="22"/>
        </w:rPr>
        <w:t>Zamawiający jest uprawniony według własnego wyboru do składania oświadczenia w przedmiocie zamówienia udzielanego w ramach prawa opcji kilkakrotnie albo jednokrotnie.</w:t>
      </w:r>
    </w:p>
    <w:p w14:paraId="2BDCA7D6" w14:textId="3D2554A3" w:rsidR="00BA1464" w:rsidRPr="00BA1464" w:rsidRDefault="00BA1464" w:rsidP="00614C32">
      <w:pPr>
        <w:pStyle w:val="Akapitzlist"/>
        <w:numPr>
          <w:ilvl w:val="0"/>
          <w:numId w:val="48"/>
        </w:numPr>
        <w:spacing w:after="0" w:line="276" w:lineRule="auto"/>
        <w:jc w:val="both"/>
        <w:rPr>
          <w:rFonts w:ascii="Arial" w:hAnsi="Arial" w:cs="Arial"/>
          <w:color w:val="000000" w:themeColor="text1"/>
          <w:sz w:val="22"/>
          <w:szCs w:val="22"/>
        </w:rPr>
      </w:pPr>
      <w:r w:rsidRPr="00BA1464">
        <w:rPr>
          <w:rFonts w:ascii="Arial" w:hAnsi="Arial" w:cs="Arial"/>
          <w:color w:val="000000" w:themeColor="text1"/>
          <w:sz w:val="22"/>
          <w:szCs w:val="22"/>
        </w:rPr>
        <w:t xml:space="preserve">Zamawiający najpóźniej w terminie do 15 listopada 2025 r. złoży Wykonawcy ostatnie oświadczenie w przedmiocie zamówienia udzielanego w ramach prawa opcji, na podstawie którego może udzielić zamówienia obejmującego maksymalny poziom prawa opcji albo zamówienia obejmującego mniejszy niż maksymalny poziom opcji ilość usług stanowiących przedmiot </w:t>
      </w:r>
      <w:r>
        <w:rPr>
          <w:rFonts w:ascii="Arial" w:hAnsi="Arial" w:cs="Arial"/>
          <w:color w:val="000000" w:themeColor="text1"/>
          <w:sz w:val="22"/>
          <w:szCs w:val="22"/>
        </w:rPr>
        <w:t>zamówienia.</w:t>
      </w:r>
    </w:p>
    <w:p w14:paraId="4B1F86FF" w14:textId="77777777" w:rsidR="00BA1464" w:rsidRPr="00BA1464" w:rsidRDefault="00BA1464" w:rsidP="00614C32">
      <w:pPr>
        <w:pStyle w:val="Akapitzlist"/>
        <w:numPr>
          <w:ilvl w:val="0"/>
          <w:numId w:val="48"/>
        </w:numPr>
        <w:spacing w:after="0" w:line="276" w:lineRule="auto"/>
        <w:jc w:val="both"/>
        <w:rPr>
          <w:rFonts w:ascii="Arial" w:hAnsi="Arial" w:cs="Arial"/>
          <w:color w:val="000000" w:themeColor="text1"/>
          <w:sz w:val="22"/>
          <w:szCs w:val="22"/>
        </w:rPr>
      </w:pPr>
      <w:r w:rsidRPr="00BA1464">
        <w:rPr>
          <w:rFonts w:ascii="Arial" w:hAnsi="Arial" w:cs="Arial"/>
          <w:color w:val="000000" w:themeColor="text1"/>
          <w:sz w:val="22"/>
          <w:szCs w:val="22"/>
        </w:rPr>
        <w:t>W przypadku udzielenia przez Zamawiającego zamówienia w ramach prawa opcji nie obejmującego maksymalnego poziomu prawa opcji, przed wykorzystaniem kwoty wynagrodzenia umownego przysługującego Wykonawcy w zakresie zamówienia udzielonego w ramach prawa opcji, Zamawiający jest uprawniony do złożenia, kolejnych oświadczeń  w przedmiocie usług objętych prawem opcji do wyczerpania maksymalnego poziomu określonego dla prawa opcji.</w:t>
      </w:r>
    </w:p>
    <w:p w14:paraId="138ABEB4" w14:textId="77777777" w:rsidR="00BA1464" w:rsidRPr="00BA1464" w:rsidRDefault="00BA1464" w:rsidP="00614C32">
      <w:pPr>
        <w:pStyle w:val="Akapitzlist"/>
        <w:numPr>
          <w:ilvl w:val="0"/>
          <w:numId w:val="48"/>
        </w:numPr>
        <w:spacing w:after="0" w:line="276" w:lineRule="auto"/>
        <w:jc w:val="both"/>
        <w:rPr>
          <w:rFonts w:ascii="Arial" w:hAnsi="Arial" w:cs="Arial"/>
          <w:color w:val="000000" w:themeColor="text1"/>
          <w:sz w:val="22"/>
          <w:szCs w:val="22"/>
        </w:rPr>
      </w:pPr>
      <w:r w:rsidRPr="00BA1464">
        <w:rPr>
          <w:rFonts w:ascii="Arial" w:hAnsi="Arial" w:cs="Arial"/>
          <w:color w:val="000000" w:themeColor="text1"/>
          <w:sz w:val="22"/>
          <w:szCs w:val="22"/>
        </w:rPr>
        <w:t>Skorzystanie z prawa opcji może nastąpić w przypadku przydzielenia środków finansowych na realizację zadań stanowiących przedmiot umowy i w konsekwencji pokrycia w planie finansowym Zamawiającego w określonym opcją zakresie.</w:t>
      </w:r>
    </w:p>
    <w:p w14:paraId="4CC2BF9B" w14:textId="77777777" w:rsidR="00BA1464" w:rsidRPr="00BA1464" w:rsidRDefault="00BA1464" w:rsidP="00614C32">
      <w:pPr>
        <w:pStyle w:val="Akapitzlist"/>
        <w:numPr>
          <w:ilvl w:val="0"/>
          <w:numId w:val="48"/>
        </w:numPr>
        <w:spacing w:after="0" w:line="276" w:lineRule="auto"/>
        <w:jc w:val="both"/>
        <w:rPr>
          <w:rFonts w:ascii="Arial" w:hAnsi="Arial" w:cs="Arial"/>
          <w:color w:val="000000" w:themeColor="text1"/>
          <w:sz w:val="22"/>
          <w:szCs w:val="22"/>
        </w:rPr>
      </w:pPr>
      <w:r w:rsidRPr="00BA1464">
        <w:rPr>
          <w:rFonts w:ascii="Arial" w:hAnsi="Arial" w:cs="Arial"/>
          <w:color w:val="000000" w:themeColor="text1"/>
          <w:sz w:val="22"/>
          <w:szCs w:val="22"/>
        </w:rPr>
        <w:lastRenderedPageBreak/>
        <w:t>Bez względu na to, na jakim poziomie zostaną Wykonawcy udzielone zamówienia w ramach prawa opcji, Wykonawcy zawsze przysługiwało będzie wyłącznie wynagrodzenie z tytułu wykonanych dostaw.</w:t>
      </w:r>
    </w:p>
    <w:p w14:paraId="1CF6A4F9" w14:textId="30967F4A" w:rsidR="00BA1464" w:rsidRPr="00BA1464" w:rsidRDefault="00BA1464" w:rsidP="00614C32">
      <w:pPr>
        <w:pStyle w:val="Akapitzlist"/>
        <w:numPr>
          <w:ilvl w:val="0"/>
          <w:numId w:val="48"/>
        </w:numPr>
        <w:spacing w:after="0" w:line="276" w:lineRule="auto"/>
        <w:jc w:val="both"/>
        <w:rPr>
          <w:rFonts w:ascii="Arial" w:hAnsi="Arial" w:cs="Arial"/>
          <w:b/>
          <w:color w:val="000000" w:themeColor="text1"/>
          <w:sz w:val="22"/>
          <w:szCs w:val="22"/>
        </w:rPr>
      </w:pPr>
      <w:r w:rsidRPr="00BA1464">
        <w:rPr>
          <w:rFonts w:ascii="Arial" w:hAnsi="Arial" w:cs="Arial"/>
          <w:color w:val="000000" w:themeColor="text1"/>
          <w:sz w:val="22"/>
          <w:szCs w:val="22"/>
        </w:rPr>
        <w:t>Wykonawca oświadcza, że zgadza się na przewidziane niniejszą umową prawo opcji i nie przysługuje mu żadne roszczenie z tytułu nie udzielenia przez Zamawiającego realizacji dostaw objętych prawem opcji.</w:t>
      </w:r>
    </w:p>
    <w:p w14:paraId="0387A37B" w14:textId="77777777" w:rsidR="00BA1464" w:rsidRDefault="00EF43AC" w:rsidP="00614C32">
      <w:pPr>
        <w:pStyle w:val="Akapitzlist"/>
        <w:numPr>
          <w:ilvl w:val="0"/>
          <w:numId w:val="48"/>
        </w:numPr>
        <w:spacing w:after="0" w:line="276" w:lineRule="auto"/>
        <w:jc w:val="both"/>
        <w:rPr>
          <w:rFonts w:ascii="Arial" w:hAnsi="Arial" w:cs="Arial"/>
          <w:b/>
          <w:color w:val="000000" w:themeColor="text1"/>
          <w:sz w:val="22"/>
          <w:szCs w:val="22"/>
        </w:rPr>
      </w:pPr>
      <w:r w:rsidRPr="00EF43AC">
        <w:rPr>
          <w:rFonts w:ascii="Arial" w:hAnsi="Arial" w:cs="Arial"/>
          <w:b/>
          <w:color w:val="000000" w:themeColor="text1"/>
          <w:sz w:val="22"/>
          <w:szCs w:val="22"/>
        </w:rPr>
        <w:t>Wykonawcy nie przysługuje  żadne roszczenie z tytułu nie zlecenia przez Zamawiającego realizacji przedmiotu umowy w zakresie objętym opcją.</w:t>
      </w:r>
    </w:p>
    <w:p w14:paraId="6D664C61" w14:textId="241638A4" w:rsidR="00EF43AC" w:rsidRPr="00BA1464" w:rsidRDefault="00EF43AC" w:rsidP="00614C32">
      <w:pPr>
        <w:pStyle w:val="Akapitzlist"/>
        <w:numPr>
          <w:ilvl w:val="0"/>
          <w:numId w:val="48"/>
        </w:numPr>
        <w:spacing w:after="0" w:line="276" w:lineRule="auto"/>
        <w:jc w:val="both"/>
        <w:rPr>
          <w:rFonts w:ascii="Arial" w:hAnsi="Arial" w:cs="Arial"/>
          <w:b/>
          <w:color w:val="000000" w:themeColor="text1"/>
          <w:sz w:val="22"/>
          <w:szCs w:val="22"/>
        </w:rPr>
      </w:pPr>
      <w:r w:rsidRPr="00BA1464">
        <w:rPr>
          <w:rFonts w:ascii="Arial" w:hAnsi="Arial" w:cs="Arial"/>
          <w:b/>
          <w:sz w:val="22"/>
          <w:szCs w:val="22"/>
        </w:rPr>
        <w:t>Kody CPV- według wspólnego słownika zamówień:</w:t>
      </w:r>
    </w:p>
    <w:p w14:paraId="088D225F" w14:textId="77777777" w:rsidR="00EF43AC" w:rsidRPr="00EF43AC" w:rsidRDefault="00EF43AC" w:rsidP="000960CE">
      <w:pPr>
        <w:pStyle w:val="Akapitzlist"/>
        <w:numPr>
          <w:ilvl w:val="0"/>
          <w:numId w:val="51"/>
        </w:numPr>
        <w:spacing w:after="0" w:line="276" w:lineRule="auto"/>
        <w:jc w:val="both"/>
        <w:rPr>
          <w:rFonts w:ascii="Arial" w:hAnsi="Arial" w:cs="Arial"/>
          <w:b/>
          <w:sz w:val="22"/>
          <w:szCs w:val="22"/>
        </w:rPr>
      </w:pPr>
      <w:r w:rsidRPr="00EF43AC">
        <w:rPr>
          <w:rFonts w:ascii="Arial" w:hAnsi="Arial" w:cs="Arial"/>
          <w:b/>
          <w:sz w:val="22"/>
          <w:szCs w:val="22"/>
        </w:rPr>
        <w:t>główny kod:</w:t>
      </w:r>
    </w:p>
    <w:p w14:paraId="296C572D" w14:textId="7AB47042" w:rsidR="00EF43AC" w:rsidRPr="00EF43AC" w:rsidRDefault="00995556" w:rsidP="00EF43AC">
      <w:pPr>
        <w:pStyle w:val="Akapitzlist"/>
        <w:spacing w:after="0" w:line="276" w:lineRule="auto"/>
        <w:ind w:left="1080"/>
        <w:jc w:val="both"/>
        <w:rPr>
          <w:rFonts w:ascii="Arial" w:hAnsi="Arial" w:cs="Arial"/>
          <w:sz w:val="22"/>
          <w:szCs w:val="22"/>
        </w:rPr>
      </w:pPr>
      <w:r>
        <w:rPr>
          <w:rFonts w:ascii="Arial" w:hAnsi="Arial" w:cs="Arial"/>
          <w:sz w:val="22"/>
          <w:szCs w:val="22"/>
        </w:rPr>
        <w:t>34351100-3 opony do pojazdów silnikowych</w:t>
      </w:r>
    </w:p>
    <w:p w14:paraId="3C5929D2" w14:textId="77777777" w:rsidR="00EF43AC" w:rsidRDefault="00EF43AC" w:rsidP="000960CE">
      <w:pPr>
        <w:pStyle w:val="Akapitzlist"/>
        <w:numPr>
          <w:ilvl w:val="0"/>
          <w:numId w:val="51"/>
        </w:numPr>
        <w:spacing w:after="0" w:line="276" w:lineRule="auto"/>
        <w:jc w:val="both"/>
        <w:rPr>
          <w:rFonts w:ascii="Arial" w:hAnsi="Arial" w:cs="Arial"/>
          <w:b/>
          <w:sz w:val="22"/>
          <w:szCs w:val="22"/>
        </w:rPr>
      </w:pPr>
      <w:r w:rsidRPr="00D93049">
        <w:rPr>
          <w:rFonts w:ascii="Arial" w:hAnsi="Arial" w:cs="Arial"/>
          <w:b/>
          <w:sz w:val="22"/>
          <w:szCs w:val="22"/>
        </w:rPr>
        <w:t>dodatkowe kody:</w:t>
      </w:r>
    </w:p>
    <w:p w14:paraId="43A63A46" w14:textId="2B0742F1" w:rsidR="00EF43AC" w:rsidRDefault="00995556" w:rsidP="00EF43AC">
      <w:pPr>
        <w:pStyle w:val="Akapitzlist"/>
        <w:spacing w:after="0" w:line="276" w:lineRule="auto"/>
        <w:ind w:left="1080"/>
        <w:jc w:val="both"/>
        <w:rPr>
          <w:rFonts w:ascii="Arial" w:hAnsi="Arial" w:cs="Arial"/>
          <w:sz w:val="22"/>
          <w:szCs w:val="22"/>
        </w:rPr>
      </w:pPr>
      <w:r>
        <w:rPr>
          <w:rFonts w:ascii="Arial" w:hAnsi="Arial" w:cs="Arial"/>
          <w:sz w:val="22"/>
          <w:szCs w:val="22"/>
        </w:rPr>
        <w:t>31430000-9 – akumulatory elektryczne</w:t>
      </w:r>
    </w:p>
    <w:p w14:paraId="5B16793A" w14:textId="77777777" w:rsidR="00EF43AC" w:rsidRPr="006831F2" w:rsidRDefault="00EF43AC" w:rsidP="00EF43AC">
      <w:pPr>
        <w:pStyle w:val="Akapitzlist"/>
        <w:spacing w:after="0" w:line="276" w:lineRule="auto"/>
        <w:ind w:left="1080"/>
        <w:jc w:val="both"/>
        <w:rPr>
          <w:rFonts w:ascii="Arial" w:hAnsi="Arial" w:cs="Arial"/>
          <w:sz w:val="22"/>
          <w:szCs w:val="22"/>
        </w:rPr>
      </w:pPr>
      <w:r>
        <w:rPr>
          <w:rFonts w:ascii="Arial" w:hAnsi="Arial" w:cs="Arial"/>
          <w:sz w:val="22"/>
          <w:szCs w:val="22"/>
        </w:rPr>
        <w:t>33711700-4 – artykuły i preparaty do higieny jamy ustnej i zębów.</w:t>
      </w:r>
    </w:p>
    <w:p w14:paraId="5649DA4A" w14:textId="77777777" w:rsidR="00A94593" w:rsidRPr="00F03869" w:rsidRDefault="00A94593" w:rsidP="00A94593">
      <w:pPr>
        <w:pStyle w:val="Akapitzlist"/>
        <w:spacing w:after="0" w:line="240" w:lineRule="auto"/>
        <w:ind w:left="360"/>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DB2826" w:rsidRPr="00F03869" w14:paraId="41EA9439" w14:textId="77777777" w:rsidTr="005F073E">
        <w:trPr>
          <w:trHeight w:val="702"/>
        </w:trPr>
        <w:tc>
          <w:tcPr>
            <w:tcW w:w="9062" w:type="dxa"/>
            <w:shd w:val="clear" w:color="auto" w:fill="D9D9D9" w:themeFill="background1" w:themeFillShade="D9"/>
            <w:vAlign w:val="center"/>
          </w:tcPr>
          <w:p w14:paraId="6A4829B0" w14:textId="77777777" w:rsidR="00DB2826" w:rsidRPr="00F03869" w:rsidRDefault="00DB2826" w:rsidP="00CB2BE7">
            <w:pPr>
              <w:jc w:val="center"/>
              <w:rPr>
                <w:rFonts w:ascii="Arial" w:hAnsi="Arial" w:cs="Arial"/>
                <w:b/>
                <w:sz w:val="22"/>
                <w:szCs w:val="22"/>
                <w:u w:val="single"/>
              </w:rPr>
            </w:pPr>
          </w:p>
          <w:p w14:paraId="6D7438D9" w14:textId="02F4A705" w:rsidR="00DB2826" w:rsidRPr="00F03869" w:rsidRDefault="00DB2826"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793627" w:rsidRPr="00F03869">
              <w:rPr>
                <w:rFonts w:ascii="Arial" w:hAnsi="Arial" w:cs="Arial"/>
                <w:b/>
                <w:sz w:val="22"/>
                <w:szCs w:val="22"/>
                <w:u w:val="single"/>
              </w:rPr>
              <w:t>V</w:t>
            </w:r>
            <w:r w:rsidR="00AF74F8">
              <w:rPr>
                <w:rFonts w:ascii="Arial" w:hAnsi="Arial" w:cs="Arial"/>
                <w:b/>
                <w:sz w:val="22"/>
                <w:szCs w:val="22"/>
                <w:u w:val="single"/>
              </w:rPr>
              <w:t>I</w:t>
            </w:r>
            <w:r w:rsidRPr="00F03869">
              <w:rPr>
                <w:rFonts w:ascii="Arial" w:hAnsi="Arial" w:cs="Arial"/>
                <w:b/>
                <w:sz w:val="22"/>
                <w:szCs w:val="22"/>
                <w:u w:val="single"/>
              </w:rPr>
              <w:t>. INFORMACJE O PRZEDMIOTOWYCH ŚRODKACH DOWODOWYCH</w:t>
            </w:r>
          </w:p>
          <w:p w14:paraId="1EB5DCF6" w14:textId="77777777" w:rsidR="00DB2826" w:rsidRPr="00F03869" w:rsidRDefault="00DB2826" w:rsidP="00CB2BE7">
            <w:pPr>
              <w:jc w:val="center"/>
              <w:rPr>
                <w:rFonts w:ascii="Arial" w:hAnsi="Arial" w:cs="Arial"/>
                <w:sz w:val="22"/>
                <w:szCs w:val="22"/>
              </w:rPr>
            </w:pPr>
          </w:p>
        </w:tc>
      </w:tr>
    </w:tbl>
    <w:p w14:paraId="70CF20B8" w14:textId="498B8CF8" w:rsidR="00AF74F8" w:rsidRDefault="00AF74F8" w:rsidP="00995556">
      <w:pPr>
        <w:spacing w:after="0" w:line="276" w:lineRule="auto"/>
        <w:jc w:val="both"/>
        <w:rPr>
          <w:rFonts w:ascii="Arial" w:hAnsi="Arial" w:cs="Arial"/>
          <w:sz w:val="22"/>
          <w:szCs w:val="22"/>
        </w:rPr>
      </w:pPr>
      <w:r w:rsidRPr="009270AB">
        <w:rPr>
          <w:rFonts w:ascii="Arial" w:hAnsi="Arial" w:cs="Arial"/>
          <w:sz w:val="22"/>
          <w:szCs w:val="22"/>
        </w:rPr>
        <w:t xml:space="preserve">Zamawiający w niniejszym postępowaniu </w:t>
      </w:r>
      <w:r w:rsidRPr="009270AB">
        <w:rPr>
          <w:rFonts w:ascii="Arial" w:hAnsi="Arial" w:cs="Arial"/>
          <w:b/>
          <w:sz w:val="22"/>
          <w:szCs w:val="22"/>
          <w:u w:val="single"/>
        </w:rPr>
        <w:t>nie żąda</w:t>
      </w:r>
      <w:r w:rsidRPr="009270AB">
        <w:rPr>
          <w:rFonts w:ascii="Arial" w:hAnsi="Arial" w:cs="Arial"/>
          <w:sz w:val="22"/>
          <w:szCs w:val="22"/>
        </w:rPr>
        <w:t xml:space="preserve"> złożenia przedmiotowych środków dowodowych.</w:t>
      </w:r>
    </w:p>
    <w:p w14:paraId="5AB052C2" w14:textId="77777777" w:rsidR="00AF74F8" w:rsidRDefault="00AF74F8" w:rsidP="00645AFC">
      <w:pPr>
        <w:spacing w:after="0" w:line="240" w:lineRule="auto"/>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AF74F8" w14:paraId="5AB3A51F" w14:textId="77777777" w:rsidTr="00261BFA">
        <w:trPr>
          <w:trHeight w:val="702"/>
        </w:trPr>
        <w:tc>
          <w:tcPr>
            <w:tcW w:w="9212" w:type="dxa"/>
            <w:shd w:val="clear" w:color="auto" w:fill="D9D9D9" w:themeFill="background1" w:themeFillShade="D9"/>
            <w:vAlign w:val="center"/>
          </w:tcPr>
          <w:p w14:paraId="0E51ADDD" w14:textId="77777777" w:rsidR="00AF74F8" w:rsidRDefault="00AF74F8" w:rsidP="00261BFA">
            <w:pPr>
              <w:jc w:val="center"/>
              <w:rPr>
                <w:rFonts w:ascii="Arial" w:hAnsi="Arial" w:cs="Arial"/>
                <w:b/>
                <w:u w:val="single"/>
              </w:rPr>
            </w:pPr>
          </w:p>
          <w:p w14:paraId="6E87A12B" w14:textId="52E755CF" w:rsidR="00AF74F8" w:rsidRPr="00AF74F8" w:rsidRDefault="00AF74F8" w:rsidP="00261BFA">
            <w:pPr>
              <w:pStyle w:val="Akapitzlist"/>
              <w:ind w:left="0"/>
              <w:jc w:val="center"/>
              <w:rPr>
                <w:rFonts w:ascii="Arial" w:hAnsi="Arial" w:cs="Arial"/>
                <w:b/>
                <w:sz w:val="22"/>
                <w:szCs w:val="22"/>
                <w:u w:val="single"/>
              </w:rPr>
            </w:pPr>
            <w:r w:rsidRPr="00AF74F8">
              <w:rPr>
                <w:rFonts w:ascii="Arial" w:hAnsi="Arial" w:cs="Arial"/>
                <w:b/>
                <w:sz w:val="22"/>
                <w:szCs w:val="22"/>
                <w:u w:val="single"/>
              </w:rPr>
              <w:t xml:space="preserve">ROZDZIAŁ VII. INFORMACJE DOTYCZĄCE PRZEPROWADZENIA PRZEZ WYKONAWCĘ WIZJI LOKALNEJ LUB SPRAWDZENIA PRZEZ WYKONAWCĘ DOKUMENTÓW NIEZBĘDNYCH DO REALIZACJI ZAMÓWIENIA, O KTÓRYCH MOWA W ART. </w:t>
            </w:r>
            <w:r w:rsidR="006F0A9D">
              <w:rPr>
                <w:rFonts w:ascii="Arial" w:hAnsi="Arial" w:cs="Arial"/>
                <w:b/>
                <w:sz w:val="22"/>
                <w:szCs w:val="22"/>
                <w:u w:val="single"/>
              </w:rPr>
              <w:t>131</w:t>
            </w:r>
            <w:r w:rsidRPr="00AF74F8">
              <w:rPr>
                <w:rFonts w:ascii="Arial" w:hAnsi="Arial" w:cs="Arial"/>
                <w:b/>
                <w:sz w:val="22"/>
                <w:szCs w:val="22"/>
                <w:u w:val="single"/>
              </w:rPr>
              <w:t xml:space="preserve"> UST 2 USTAWY PZP</w:t>
            </w:r>
          </w:p>
          <w:p w14:paraId="643EDD10" w14:textId="77777777" w:rsidR="00AF74F8" w:rsidRDefault="00AF74F8" w:rsidP="00261BFA">
            <w:pPr>
              <w:pStyle w:val="Akapitzlist"/>
              <w:ind w:left="0"/>
              <w:rPr>
                <w:rFonts w:ascii="Arial" w:hAnsi="Arial" w:cs="Arial"/>
              </w:rPr>
            </w:pPr>
          </w:p>
        </w:tc>
      </w:tr>
    </w:tbl>
    <w:p w14:paraId="5DB60E6D" w14:textId="77777777" w:rsidR="00AF74F8" w:rsidRPr="00F03869" w:rsidRDefault="00AF74F8" w:rsidP="00645AFC">
      <w:pPr>
        <w:spacing w:after="0" w:line="240" w:lineRule="auto"/>
        <w:jc w:val="both"/>
        <w:rPr>
          <w:rFonts w:ascii="Arial" w:hAnsi="Arial" w:cs="Arial"/>
          <w:sz w:val="22"/>
          <w:szCs w:val="22"/>
        </w:rPr>
      </w:pPr>
    </w:p>
    <w:p w14:paraId="1FAC16DA" w14:textId="5AA5F49B" w:rsidR="000754D3" w:rsidRPr="00922BCE" w:rsidRDefault="00922BCE" w:rsidP="00922BCE">
      <w:pPr>
        <w:spacing w:after="0" w:line="276" w:lineRule="auto"/>
        <w:jc w:val="both"/>
        <w:rPr>
          <w:rFonts w:ascii="Arial" w:hAnsi="Arial" w:cs="Arial"/>
          <w:sz w:val="22"/>
          <w:szCs w:val="22"/>
        </w:rPr>
      </w:pPr>
      <w:r>
        <w:rPr>
          <w:rFonts w:ascii="Arial" w:hAnsi="Arial" w:cs="Arial"/>
          <w:sz w:val="22"/>
          <w:szCs w:val="22"/>
        </w:rPr>
        <w:t xml:space="preserve">Ze względu na charakter niniejszego zamówienia, Zamawiający </w:t>
      </w:r>
      <w:r w:rsidRPr="00922BCE">
        <w:rPr>
          <w:rFonts w:ascii="Arial" w:hAnsi="Arial" w:cs="Arial"/>
          <w:b/>
          <w:sz w:val="22"/>
          <w:szCs w:val="22"/>
          <w:u w:val="single"/>
        </w:rPr>
        <w:t>nie przewiduje</w:t>
      </w:r>
      <w:r>
        <w:rPr>
          <w:rFonts w:ascii="Arial" w:hAnsi="Arial" w:cs="Arial"/>
          <w:sz w:val="22"/>
          <w:szCs w:val="22"/>
        </w:rPr>
        <w:t xml:space="preserve"> przeprowadzenia wizji lokalnej ani</w:t>
      </w:r>
      <w:r w:rsidRPr="00922BCE">
        <w:rPr>
          <w:rFonts w:ascii="Arial" w:hAnsi="Arial" w:cs="Arial"/>
          <w:sz w:val="22"/>
          <w:szCs w:val="22"/>
        </w:rPr>
        <w:t xml:space="preserve"> sprawdzenia przez </w:t>
      </w:r>
      <w:r>
        <w:rPr>
          <w:rFonts w:ascii="Arial" w:hAnsi="Arial" w:cs="Arial"/>
          <w:sz w:val="22"/>
          <w:szCs w:val="22"/>
        </w:rPr>
        <w:t>W</w:t>
      </w:r>
      <w:r w:rsidRPr="00922BCE">
        <w:rPr>
          <w:rFonts w:ascii="Arial" w:hAnsi="Arial" w:cs="Arial"/>
          <w:sz w:val="22"/>
          <w:szCs w:val="22"/>
        </w:rPr>
        <w:t>ykonawcę dokumentów niezbędnych do realizacji zamówienia.</w:t>
      </w:r>
    </w:p>
    <w:p w14:paraId="5C7F589F" w14:textId="2B6285AE" w:rsidR="009339BA" w:rsidRDefault="009339BA" w:rsidP="009339BA">
      <w:pPr>
        <w:widowControl w:val="0"/>
        <w:tabs>
          <w:tab w:val="left" w:pos="284"/>
        </w:tabs>
        <w:autoSpaceDE w:val="0"/>
        <w:autoSpaceDN w:val="0"/>
        <w:adjustRightInd w:val="0"/>
        <w:spacing w:after="0" w:line="276" w:lineRule="auto"/>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AF74F8" w:rsidRPr="00F03869" w14:paraId="51D66764" w14:textId="77777777" w:rsidTr="00512390">
        <w:trPr>
          <w:trHeight w:val="702"/>
        </w:trPr>
        <w:tc>
          <w:tcPr>
            <w:tcW w:w="9062" w:type="dxa"/>
            <w:shd w:val="clear" w:color="auto" w:fill="D9D9D9" w:themeFill="background1" w:themeFillShade="D9"/>
            <w:vAlign w:val="center"/>
          </w:tcPr>
          <w:p w14:paraId="6E397785" w14:textId="77777777" w:rsidR="00AF74F8" w:rsidRPr="00F03869" w:rsidRDefault="00AF74F8" w:rsidP="00261BFA">
            <w:pPr>
              <w:jc w:val="center"/>
              <w:rPr>
                <w:rFonts w:ascii="Arial" w:hAnsi="Arial" w:cs="Arial"/>
                <w:b/>
                <w:sz w:val="22"/>
                <w:szCs w:val="22"/>
                <w:u w:val="single"/>
              </w:rPr>
            </w:pPr>
          </w:p>
          <w:p w14:paraId="2DAB1776" w14:textId="775DE134" w:rsidR="00AF74F8" w:rsidRPr="00F03869" w:rsidRDefault="00AF74F8" w:rsidP="00261BFA">
            <w:pPr>
              <w:pStyle w:val="Akapitzlist"/>
              <w:ind w:left="0"/>
              <w:jc w:val="center"/>
              <w:rPr>
                <w:rFonts w:ascii="Arial" w:hAnsi="Arial" w:cs="Arial"/>
                <w:b/>
                <w:sz w:val="22"/>
                <w:szCs w:val="22"/>
                <w:u w:val="single"/>
              </w:rPr>
            </w:pPr>
            <w:r w:rsidRPr="00F03869">
              <w:rPr>
                <w:rFonts w:ascii="Arial" w:hAnsi="Arial" w:cs="Arial"/>
                <w:b/>
                <w:sz w:val="22"/>
                <w:szCs w:val="22"/>
                <w:u w:val="single"/>
              </w:rPr>
              <w:t>ROZDZIAŁ VI</w:t>
            </w:r>
            <w:r>
              <w:rPr>
                <w:rFonts w:ascii="Arial" w:hAnsi="Arial" w:cs="Arial"/>
                <w:b/>
                <w:sz w:val="22"/>
                <w:szCs w:val="22"/>
                <w:u w:val="single"/>
              </w:rPr>
              <w:t>II</w:t>
            </w:r>
            <w:r w:rsidRPr="00F03869">
              <w:rPr>
                <w:rFonts w:ascii="Arial" w:hAnsi="Arial" w:cs="Arial"/>
                <w:b/>
                <w:sz w:val="22"/>
                <w:szCs w:val="22"/>
                <w:u w:val="single"/>
              </w:rPr>
              <w:t>. TERMIN REALIZACJI ZAMÓWIENIA</w:t>
            </w:r>
          </w:p>
          <w:p w14:paraId="17AFE44F" w14:textId="77777777" w:rsidR="00AF74F8" w:rsidRPr="00F03869" w:rsidRDefault="00AF74F8" w:rsidP="00261BFA">
            <w:pPr>
              <w:jc w:val="center"/>
              <w:rPr>
                <w:rFonts w:ascii="Arial" w:hAnsi="Arial" w:cs="Arial"/>
                <w:sz w:val="22"/>
                <w:szCs w:val="22"/>
              </w:rPr>
            </w:pPr>
          </w:p>
        </w:tc>
      </w:tr>
    </w:tbl>
    <w:p w14:paraId="0CA030C3" w14:textId="77777777" w:rsidR="000754D3" w:rsidRPr="00996A3E" w:rsidRDefault="000754D3" w:rsidP="00996A3E">
      <w:pPr>
        <w:spacing w:after="0" w:line="276" w:lineRule="auto"/>
        <w:jc w:val="both"/>
        <w:rPr>
          <w:rFonts w:ascii="Arial" w:hAnsi="Arial" w:cs="Arial"/>
          <w:b/>
          <w:i/>
          <w:sz w:val="22"/>
          <w:szCs w:val="22"/>
        </w:rPr>
      </w:pPr>
    </w:p>
    <w:p w14:paraId="18E70AB7" w14:textId="0D88020F" w:rsidR="000A14BB" w:rsidRPr="000A14BB" w:rsidRDefault="000A14BB" w:rsidP="000960CE">
      <w:pPr>
        <w:pStyle w:val="Akapitzlist"/>
        <w:numPr>
          <w:ilvl w:val="0"/>
          <w:numId w:val="52"/>
        </w:numPr>
        <w:suppressAutoHyphens/>
        <w:spacing w:after="0" w:line="276" w:lineRule="auto"/>
        <w:jc w:val="both"/>
        <w:rPr>
          <w:rFonts w:ascii="Arial" w:hAnsi="Arial" w:cs="Arial"/>
          <w:b/>
          <w:sz w:val="22"/>
          <w:u w:val="single"/>
        </w:rPr>
      </w:pPr>
      <w:bookmarkStart w:id="5" w:name="_Hlk146520919"/>
      <w:r w:rsidRPr="000A14BB">
        <w:rPr>
          <w:rFonts w:ascii="Arial" w:hAnsi="Arial" w:cs="Arial"/>
          <w:sz w:val="22"/>
        </w:rPr>
        <w:t xml:space="preserve">Dostawa stanowiąca przedmiot zamówienia podstawowego </w:t>
      </w:r>
      <w:r w:rsidRPr="000A14BB">
        <w:rPr>
          <w:rFonts w:ascii="Arial" w:hAnsi="Arial" w:cs="Arial"/>
          <w:b/>
          <w:sz w:val="22"/>
          <w:u w:val="single"/>
        </w:rPr>
        <w:t>w zakresie wszystkich części postępowania</w:t>
      </w:r>
      <w:r w:rsidRPr="000A14BB">
        <w:rPr>
          <w:rFonts w:ascii="Arial" w:hAnsi="Arial" w:cs="Arial"/>
          <w:sz w:val="22"/>
        </w:rPr>
        <w:t xml:space="preserve"> </w:t>
      </w:r>
      <w:r w:rsidRPr="000A14BB">
        <w:rPr>
          <w:rFonts w:ascii="Arial" w:hAnsi="Arial" w:cs="Arial"/>
          <w:b/>
          <w:sz w:val="22"/>
          <w:u w:val="single"/>
        </w:rPr>
        <w:t xml:space="preserve">w terminie nie dłuższym niż </w:t>
      </w:r>
      <w:r w:rsidR="00995556">
        <w:rPr>
          <w:rFonts w:ascii="Arial" w:hAnsi="Arial" w:cs="Arial"/>
          <w:b/>
          <w:sz w:val="22"/>
          <w:u w:val="single"/>
        </w:rPr>
        <w:t>15</w:t>
      </w:r>
      <w:r w:rsidRPr="000A14BB">
        <w:rPr>
          <w:rFonts w:ascii="Arial" w:hAnsi="Arial" w:cs="Arial"/>
          <w:b/>
          <w:sz w:val="22"/>
          <w:u w:val="single"/>
        </w:rPr>
        <w:t xml:space="preserve"> dni </w:t>
      </w:r>
      <w:r w:rsidR="00995556">
        <w:rPr>
          <w:rFonts w:ascii="Arial" w:hAnsi="Arial" w:cs="Arial"/>
          <w:b/>
          <w:sz w:val="22"/>
          <w:u w:val="single"/>
        </w:rPr>
        <w:t>roboczych</w:t>
      </w:r>
      <w:r w:rsidRPr="000A14BB">
        <w:rPr>
          <w:rFonts w:ascii="Arial" w:hAnsi="Arial" w:cs="Arial"/>
          <w:b/>
          <w:sz w:val="22"/>
          <w:u w:val="single"/>
        </w:rPr>
        <w:t xml:space="preserve"> licząc od dnia zawarcia umowy. </w:t>
      </w:r>
    </w:p>
    <w:p w14:paraId="7292C45A" w14:textId="1C0F7548" w:rsidR="000A14BB" w:rsidRPr="000A14BB" w:rsidRDefault="000A14BB" w:rsidP="000960CE">
      <w:pPr>
        <w:pStyle w:val="Akapitzlist"/>
        <w:numPr>
          <w:ilvl w:val="0"/>
          <w:numId w:val="52"/>
        </w:numPr>
        <w:suppressAutoHyphens/>
        <w:spacing w:after="0" w:line="276" w:lineRule="auto"/>
        <w:jc w:val="both"/>
        <w:rPr>
          <w:rFonts w:ascii="Arial" w:hAnsi="Arial" w:cs="Arial"/>
          <w:b/>
          <w:sz w:val="22"/>
          <w:u w:val="single"/>
        </w:rPr>
      </w:pPr>
      <w:r w:rsidRPr="000A14BB">
        <w:rPr>
          <w:rFonts w:ascii="Arial" w:hAnsi="Arial" w:cs="Arial"/>
          <w:sz w:val="22"/>
          <w:u w:val="single"/>
        </w:rPr>
        <w:t xml:space="preserve">Dostawa realizowana w ramach prawa opcji </w:t>
      </w:r>
      <w:r w:rsidR="00995556" w:rsidRPr="000A14BB">
        <w:rPr>
          <w:rFonts w:ascii="Arial" w:hAnsi="Arial" w:cs="Arial"/>
          <w:b/>
          <w:sz w:val="22"/>
          <w:u w:val="single"/>
        </w:rPr>
        <w:t>w zakresie wszystkich części postępowania</w:t>
      </w:r>
      <w:r w:rsidR="00995556" w:rsidRPr="000A14BB">
        <w:rPr>
          <w:rFonts w:ascii="Arial" w:hAnsi="Arial" w:cs="Arial"/>
          <w:sz w:val="22"/>
        </w:rPr>
        <w:t xml:space="preserve"> </w:t>
      </w:r>
      <w:r w:rsidR="00995556" w:rsidRPr="000A14BB">
        <w:rPr>
          <w:rFonts w:ascii="Arial" w:hAnsi="Arial" w:cs="Arial"/>
          <w:b/>
          <w:sz w:val="22"/>
          <w:u w:val="single"/>
        </w:rPr>
        <w:t xml:space="preserve">w terminie nie dłuższym niż </w:t>
      </w:r>
      <w:r w:rsidR="00995556">
        <w:rPr>
          <w:rFonts w:ascii="Arial" w:hAnsi="Arial" w:cs="Arial"/>
          <w:b/>
          <w:sz w:val="22"/>
          <w:u w:val="single"/>
        </w:rPr>
        <w:t>15</w:t>
      </w:r>
      <w:r w:rsidR="00995556" w:rsidRPr="000A14BB">
        <w:rPr>
          <w:rFonts w:ascii="Arial" w:hAnsi="Arial" w:cs="Arial"/>
          <w:b/>
          <w:sz w:val="22"/>
          <w:u w:val="single"/>
        </w:rPr>
        <w:t xml:space="preserve"> dni </w:t>
      </w:r>
      <w:r w:rsidR="00995556">
        <w:rPr>
          <w:rFonts w:ascii="Arial" w:hAnsi="Arial" w:cs="Arial"/>
          <w:b/>
          <w:sz w:val="22"/>
          <w:u w:val="single"/>
        </w:rPr>
        <w:t>roboczych</w:t>
      </w:r>
      <w:r w:rsidR="00995556" w:rsidRPr="000A14BB">
        <w:rPr>
          <w:rFonts w:ascii="Arial" w:hAnsi="Arial" w:cs="Arial"/>
          <w:b/>
          <w:sz w:val="22"/>
          <w:u w:val="single"/>
        </w:rPr>
        <w:t xml:space="preserve"> licząc od </w:t>
      </w:r>
      <w:r w:rsidR="00614C32">
        <w:rPr>
          <w:rFonts w:ascii="Arial" w:hAnsi="Arial" w:cs="Arial"/>
          <w:b/>
          <w:sz w:val="22"/>
          <w:u w:val="single"/>
        </w:rPr>
        <w:t>daty złożenia oświadczenia przez Zamawiającego</w:t>
      </w:r>
      <w:r w:rsidR="00995556" w:rsidRPr="000A14BB">
        <w:rPr>
          <w:rFonts w:ascii="Arial" w:hAnsi="Arial" w:cs="Arial"/>
          <w:b/>
          <w:sz w:val="22"/>
          <w:u w:val="single"/>
        </w:rPr>
        <w:t>.</w:t>
      </w:r>
    </w:p>
    <w:p w14:paraId="7A251B7E" w14:textId="6C7EA897" w:rsidR="000A14BB" w:rsidRPr="00995556" w:rsidRDefault="000A14BB" w:rsidP="00774E7C">
      <w:pPr>
        <w:pStyle w:val="Akapitzlist"/>
        <w:numPr>
          <w:ilvl w:val="0"/>
          <w:numId w:val="52"/>
        </w:numPr>
        <w:suppressAutoHyphens/>
        <w:spacing w:after="0" w:line="276" w:lineRule="auto"/>
        <w:jc w:val="both"/>
        <w:rPr>
          <w:rFonts w:ascii="Arial" w:hAnsi="Arial" w:cs="Arial"/>
          <w:b/>
          <w:sz w:val="22"/>
          <w:u w:val="single"/>
        </w:rPr>
      </w:pPr>
      <w:r w:rsidRPr="000A14BB">
        <w:rPr>
          <w:rFonts w:ascii="Arial" w:hAnsi="Arial" w:cs="Arial"/>
          <w:b/>
          <w:sz w:val="22"/>
          <w:u w:val="single"/>
        </w:rPr>
        <w:t>Umowa obowiązuje od dnia jej zawarcia do dnia 3</w:t>
      </w:r>
      <w:r w:rsidR="00995556">
        <w:rPr>
          <w:rFonts w:ascii="Arial" w:hAnsi="Arial" w:cs="Arial"/>
          <w:b/>
          <w:sz w:val="22"/>
          <w:u w:val="single"/>
        </w:rPr>
        <w:t>1</w:t>
      </w:r>
      <w:r w:rsidRPr="000A14BB">
        <w:rPr>
          <w:rFonts w:ascii="Arial" w:hAnsi="Arial" w:cs="Arial"/>
          <w:b/>
          <w:sz w:val="22"/>
          <w:u w:val="single"/>
        </w:rPr>
        <w:t>.1</w:t>
      </w:r>
      <w:r w:rsidR="00995556">
        <w:rPr>
          <w:rFonts w:ascii="Arial" w:hAnsi="Arial" w:cs="Arial"/>
          <w:b/>
          <w:sz w:val="22"/>
          <w:u w:val="single"/>
        </w:rPr>
        <w:t>2</w:t>
      </w:r>
      <w:r w:rsidRPr="000A14BB">
        <w:rPr>
          <w:rFonts w:ascii="Arial" w:hAnsi="Arial" w:cs="Arial"/>
          <w:b/>
          <w:sz w:val="22"/>
          <w:u w:val="single"/>
        </w:rPr>
        <w:t>.202</w:t>
      </w:r>
      <w:r>
        <w:rPr>
          <w:rFonts w:ascii="Arial" w:hAnsi="Arial" w:cs="Arial"/>
          <w:b/>
          <w:sz w:val="22"/>
          <w:u w:val="single"/>
        </w:rPr>
        <w:t>5</w:t>
      </w:r>
      <w:r w:rsidRPr="000A14BB">
        <w:rPr>
          <w:rFonts w:ascii="Arial" w:hAnsi="Arial" w:cs="Arial"/>
          <w:b/>
          <w:sz w:val="22"/>
          <w:u w:val="single"/>
        </w:rPr>
        <w:t>r</w:t>
      </w:r>
      <w:bookmarkEnd w:id="5"/>
      <w:r w:rsidR="00995556">
        <w:rPr>
          <w:rFonts w:ascii="Arial" w:hAnsi="Arial" w:cs="Arial"/>
          <w:b/>
          <w:sz w:val="22"/>
          <w:u w:val="single"/>
        </w:rPr>
        <w:t>.</w:t>
      </w:r>
    </w:p>
    <w:p w14:paraId="082A9B3F" w14:textId="57388E56" w:rsidR="00D659E4" w:rsidRPr="009339BA" w:rsidRDefault="00D659E4" w:rsidP="009339BA">
      <w:pPr>
        <w:widowControl w:val="0"/>
        <w:tabs>
          <w:tab w:val="left" w:pos="284"/>
        </w:tabs>
        <w:autoSpaceDE w:val="0"/>
        <w:autoSpaceDN w:val="0"/>
        <w:adjustRightInd w:val="0"/>
        <w:spacing w:after="0" w:line="276" w:lineRule="auto"/>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453590" w:rsidRPr="00F03869" w14:paraId="68A3FD56" w14:textId="77777777" w:rsidTr="00984C64">
        <w:trPr>
          <w:trHeight w:val="702"/>
        </w:trPr>
        <w:tc>
          <w:tcPr>
            <w:tcW w:w="9212" w:type="dxa"/>
            <w:shd w:val="clear" w:color="auto" w:fill="D9D9D9" w:themeFill="background1" w:themeFillShade="D9"/>
            <w:vAlign w:val="center"/>
          </w:tcPr>
          <w:p w14:paraId="48117CC5" w14:textId="77777777" w:rsidR="00453590" w:rsidRPr="00F03869" w:rsidRDefault="00453590" w:rsidP="00984C64">
            <w:pPr>
              <w:jc w:val="center"/>
              <w:rPr>
                <w:rFonts w:ascii="Arial" w:hAnsi="Arial" w:cs="Arial"/>
                <w:b/>
                <w:sz w:val="22"/>
                <w:szCs w:val="22"/>
                <w:u w:val="single"/>
              </w:rPr>
            </w:pPr>
          </w:p>
          <w:p w14:paraId="61EC6350" w14:textId="46C5BD4A" w:rsidR="00453590" w:rsidRPr="00F03869" w:rsidRDefault="00453590" w:rsidP="00984C64">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AF74F8">
              <w:rPr>
                <w:rFonts w:ascii="Arial" w:hAnsi="Arial" w:cs="Arial"/>
                <w:b/>
                <w:sz w:val="22"/>
                <w:szCs w:val="22"/>
                <w:u w:val="single"/>
              </w:rPr>
              <w:t>IX</w:t>
            </w:r>
            <w:r w:rsidRPr="00F03869">
              <w:rPr>
                <w:rFonts w:ascii="Arial" w:hAnsi="Arial" w:cs="Arial"/>
                <w:b/>
                <w:sz w:val="22"/>
                <w:szCs w:val="22"/>
                <w:u w:val="single"/>
              </w:rPr>
              <w:t xml:space="preserve">. PROJEKTOWANE POSTANOWIENIA UMOWY W SPRAWIE ZAMÓWIENIA PUBLICZNEGO, KTÓRE ZOSTANĄ WPROWADZONE </w:t>
            </w:r>
            <w:r w:rsidR="00096DC9">
              <w:rPr>
                <w:rFonts w:ascii="Arial" w:hAnsi="Arial" w:cs="Arial"/>
                <w:b/>
                <w:sz w:val="22"/>
                <w:szCs w:val="22"/>
                <w:u w:val="single"/>
              </w:rPr>
              <w:br/>
            </w:r>
            <w:r w:rsidRPr="00F03869">
              <w:rPr>
                <w:rFonts w:ascii="Arial" w:hAnsi="Arial" w:cs="Arial"/>
                <w:b/>
                <w:sz w:val="22"/>
                <w:szCs w:val="22"/>
                <w:u w:val="single"/>
              </w:rPr>
              <w:t>DO TREŚCI TEJ UMOWY</w:t>
            </w:r>
          </w:p>
          <w:p w14:paraId="44AAD46C" w14:textId="77777777" w:rsidR="00453590" w:rsidRPr="00F03869" w:rsidRDefault="00453590" w:rsidP="00984C64">
            <w:pPr>
              <w:jc w:val="center"/>
              <w:rPr>
                <w:rFonts w:ascii="Arial" w:hAnsi="Arial" w:cs="Arial"/>
                <w:sz w:val="22"/>
                <w:szCs w:val="22"/>
              </w:rPr>
            </w:pPr>
          </w:p>
        </w:tc>
      </w:tr>
    </w:tbl>
    <w:p w14:paraId="0FC41F72" w14:textId="77777777" w:rsidR="002132FF" w:rsidRPr="00995556" w:rsidRDefault="002132FF" w:rsidP="00995556">
      <w:pPr>
        <w:spacing w:line="276" w:lineRule="auto"/>
        <w:jc w:val="both"/>
        <w:rPr>
          <w:rFonts w:ascii="Arial" w:hAnsi="Arial" w:cs="Arial"/>
          <w:sz w:val="22"/>
          <w:szCs w:val="22"/>
        </w:rPr>
      </w:pPr>
    </w:p>
    <w:p w14:paraId="099268E8" w14:textId="00C370F2" w:rsidR="00D06CD2" w:rsidRPr="00D659E4" w:rsidRDefault="00453590" w:rsidP="000960CE">
      <w:pPr>
        <w:pStyle w:val="Akapitzlist"/>
        <w:numPr>
          <w:ilvl w:val="0"/>
          <w:numId w:val="29"/>
        </w:numPr>
        <w:spacing w:line="276" w:lineRule="auto"/>
        <w:jc w:val="both"/>
        <w:rPr>
          <w:rFonts w:ascii="Arial" w:hAnsi="Arial" w:cs="Arial"/>
          <w:sz w:val="22"/>
          <w:szCs w:val="22"/>
        </w:rPr>
      </w:pPr>
      <w:r w:rsidRPr="00F03869">
        <w:rPr>
          <w:rFonts w:ascii="Arial" w:hAnsi="Arial" w:cs="Arial"/>
          <w:sz w:val="22"/>
          <w:szCs w:val="22"/>
        </w:rPr>
        <w:t>Projektowane postanowienia um</w:t>
      </w:r>
      <w:r w:rsidR="00D659E4">
        <w:rPr>
          <w:rFonts w:ascii="Arial" w:hAnsi="Arial" w:cs="Arial"/>
          <w:sz w:val="22"/>
          <w:szCs w:val="22"/>
        </w:rPr>
        <w:t>owy</w:t>
      </w:r>
      <w:r w:rsidRPr="00F03869">
        <w:rPr>
          <w:rFonts w:ascii="Arial" w:hAnsi="Arial" w:cs="Arial"/>
          <w:sz w:val="22"/>
          <w:szCs w:val="22"/>
        </w:rPr>
        <w:t xml:space="preserve"> w sprawie zamówienia publicznego, które zostaną wprowadzone do treści </w:t>
      </w:r>
      <w:r w:rsidR="002132FF">
        <w:rPr>
          <w:rFonts w:ascii="Arial" w:hAnsi="Arial" w:cs="Arial"/>
          <w:sz w:val="22"/>
          <w:szCs w:val="22"/>
        </w:rPr>
        <w:t>przyszłych umów</w:t>
      </w:r>
      <w:r w:rsidRPr="00F03869">
        <w:rPr>
          <w:rFonts w:ascii="Arial" w:hAnsi="Arial" w:cs="Arial"/>
          <w:sz w:val="22"/>
          <w:szCs w:val="22"/>
        </w:rPr>
        <w:t>, określone zostały w załączni</w:t>
      </w:r>
      <w:r w:rsidR="00105E0D">
        <w:rPr>
          <w:rFonts w:ascii="Arial" w:hAnsi="Arial" w:cs="Arial"/>
          <w:sz w:val="22"/>
          <w:szCs w:val="22"/>
        </w:rPr>
        <w:t>k</w:t>
      </w:r>
      <w:r w:rsidR="00D659E4">
        <w:rPr>
          <w:rFonts w:ascii="Arial" w:hAnsi="Arial" w:cs="Arial"/>
          <w:sz w:val="22"/>
          <w:szCs w:val="22"/>
        </w:rPr>
        <w:t>u</w:t>
      </w:r>
      <w:r w:rsidRPr="00F03869">
        <w:rPr>
          <w:rFonts w:ascii="Arial" w:hAnsi="Arial" w:cs="Arial"/>
          <w:sz w:val="22"/>
          <w:szCs w:val="22"/>
        </w:rPr>
        <w:t xml:space="preserve"> do SWZ</w:t>
      </w:r>
      <w:r w:rsidR="00D06CD2">
        <w:rPr>
          <w:rFonts w:ascii="Arial" w:hAnsi="Arial" w:cs="Arial"/>
          <w:sz w:val="22"/>
          <w:szCs w:val="22"/>
        </w:rPr>
        <w:t xml:space="preserve"> </w:t>
      </w:r>
      <w:r w:rsidR="002132FF">
        <w:rPr>
          <w:rFonts w:ascii="Arial" w:hAnsi="Arial" w:cs="Arial"/>
          <w:sz w:val="22"/>
          <w:szCs w:val="22"/>
        </w:rPr>
        <w:br/>
      </w:r>
      <w:r w:rsidR="00D06CD2">
        <w:rPr>
          <w:rFonts w:ascii="Arial" w:hAnsi="Arial" w:cs="Arial"/>
          <w:sz w:val="22"/>
          <w:szCs w:val="22"/>
        </w:rPr>
        <w:t>tj.</w:t>
      </w:r>
      <w:r w:rsidR="00D659E4">
        <w:rPr>
          <w:rFonts w:ascii="Arial" w:hAnsi="Arial" w:cs="Arial"/>
          <w:sz w:val="22"/>
          <w:szCs w:val="22"/>
        </w:rPr>
        <w:t xml:space="preserve"> </w:t>
      </w:r>
      <w:r w:rsidR="00D06CD2" w:rsidRPr="00D659E4">
        <w:rPr>
          <w:rFonts w:ascii="Arial" w:hAnsi="Arial" w:cs="Arial"/>
          <w:sz w:val="22"/>
          <w:szCs w:val="22"/>
        </w:rPr>
        <w:t>projekt umowy</w:t>
      </w:r>
      <w:r w:rsidR="002132FF">
        <w:rPr>
          <w:rFonts w:ascii="Arial" w:hAnsi="Arial" w:cs="Arial"/>
          <w:sz w:val="22"/>
          <w:szCs w:val="22"/>
        </w:rPr>
        <w:t xml:space="preserve"> (dla wszystkich części niniejszego postępowania)</w:t>
      </w:r>
      <w:r w:rsidR="00D659E4" w:rsidRPr="00D659E4">
        <w:rPr>
          <w:rFonts w:ascii="Arial" w:hAnsi="Arial" w:cs="Arial"/>
          <w:sz w:val="22"/>
          <w:szCs w:val="22"/>
        </w:rPr>
        <w:t>.</w:t>
      </w:r>
    </w:p>
    <w:p w14:paraId="01A78A78" w14:textId="5AFF2D43" w:rsidR="00C77079" w:rsidRDefault="006A6F4A" w:rsidP="000960CE">
      <w:pPr>
        <w:pStyle w:val="Akapitzlist"/>
        <w:numPr>
          <w:ilvl w:val="0"/>
          <w:numId w:val="29"/>
        </w:numPr>
        <w:spacing w:line="276" w:lineRule="auto"/>
        <w:jc w:val="both"/>
        <w:rPr>
          <w:rFonts w:ascii="Arial" w:hAnsi="Arial" w:cs="Arial"/>
          <w:sz w:val="22"/>
          <w:szCs w:val="22"/>
        </w:rPr>
      </w:pPr>
      <w:r w:rsidRPr="00F03869">
        <w:rPr>
          <w:rFonts w:ascii="Arial" w:hAnsi="Arial" w:cs="Arial"/>
          <w:sz w:val="22"/>
          <w:szCs w:val="22"/>
        </w:rPr>
        <w:t>Złożenie oferty jest jednoznaczne z akceptacją przez Wykonawcę projektowanych postanowień umowy</w:t>
      </w:r>
      <w:r w:rsidR="008F20AE">
        <w:rPr>
          <w:rFonts w:ascii="Arial" w:hAnsi="Arial" w:cs="Arial"/>
          <w:sz w:val="22"/>
          <w:szCs w:val="22"/>
        </w:rPr>
        <w:t xml:space="preserve"> w sprawie zamówienia publicznego.</w:t>
      </w:r>
    </w:p>
    <w:p w14:paraId="71538829" w14:textId="01B9CD2B" w:rsidR="00AF74F8" w:rsidRPr="00512390" w:rsidRDefault="00C77079" w:rsidP="000960CE">
      <w:pPr>
        <w:pStyle w:val="Akapitzlist"/>
        <w:numPr>
          <w:ilvl w:val="0"/>
          <w:numId w:val="29"/>
        </w:numPr>
        <w:spacing w:line="276" w:lineRule="auto"/>
        <w:jc w:val="both"/>
        <w:rPr>
          <w:rFonts w:ascii="Arial" w:hAnsi="Arial" w:cs="Arial"/>
          <w:sz w:val="22"/>
          <w:szCs w:val="22"/>
        </w:rPr>
      </w:pPr>
      <w:r w:rsidRPr="00C77079">
        <w:rPr>
          <w:rFonts w:ascii="Arial" w:eastAsia="Calibri" w:hAnsi="Arial" w:cs="Arial"/>
          <w:sz w:val="22"/>
          <w:szCs w:val="22"/>
        </w:rPr>
        <w:t xml:space="preserve">Zamawiający zastrzega sobie możliwość wprowadzenia zmian w zakresie określonym </w:t>
      </w:r>
      <w:r>
        <w:rPr>
          <w:rFonts w:ascii="Arial" w:eastAsia="Calibri" w:hAnsi="Arial" w:cs="Arial"/>
          <w:sz w:val="22"/>
          <w:szCs w:val="22"/>
        </w:rPr>
        <w:br/>
      </w:r>
      <w:r w:rsidRPr="00C77079">
        <w:rPr>
          <w:rFonts w:ascii="Arial" w:eastAsia="Calibri" w:hAnsi="Arial" w:cs="Arial"/>
          <w:sz w:val="22"/>
          <w:szCs w:val="22"/>
        </w:rPr>
        <w:t>w projekcie umowy, stanowiącym załącznik do SWZ.</w:t>
      </w:r>
      <w:r w:rsidR="006F0A9D">
        <w:rPr>
          <w:rFonts w:ascii="Arial" w:eastAsia="Calibri" w:hAnsi="Arial" w:cs="Arial"/>
          <w:sz w:val="22"/>
          <w:szCs w:val="22"/>
        </w:rPr>
        <w:t xml:space="preserve"> Zmiany nie mogą prowadzić do istotnej zmiany umowy.</w:t>
      </w:r>
    </w:p>
    <w:p w14:paraId="0BA92325" w14:textId="77777777" w:rsidR="00512390" w:rsidRPr="00AF74F8" w:rsidRDefault="00512390" w:rsidP="00512390">
      <w:pPr>
        <w:pStyle w:val="Akapitzlist"/>
        <w:spacing w:line="276" w:lineRule="auto"/>
        <w:ind w:left="360"/>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AF74F8" w:rsidRPr="00AF74F8" w14:paraId="5FEECFEB" w14:textId="77777777" w:rsidTr="00261BFA">
        <w:trPr>
          <w:trHeight w:val="702"/>
        </w:trPr>
        <w:tc>
          <w:tcPr>
            <w:tcW w:w="9212" w:type="dxa"/>
            <w:shd w:val="clear" w:color="auto" w:fill="D9D9D9" w:themeFill="background1" w:themeFillShade="D9"/>
            <w:vAlign w:val="center"/>
          </w:tcPr>
          <w:p w14:paraId="522FE442" w14:textId="77777777" w:rsidR="00AF74F8" w:rsidRPr="00AF74F8" w:rsidRDefault="00AF74F8" w:rsidP="00261BFA">
            <w:pPr>
              <w:jc w:val="center"/>
              <w:rPr>
                <w:rFonts w:ascii="Arial" w:hAnsi="Arial" w:cs="Arial"/>
                <w:b/>
                <w:sz w:val="22"/>
                <w:szCs w:val="22"/>
                <w:u w:val="single"/>
              </w:rPr>
            </w:pPr>
          </w:p>
          <w:p w14:paraId="1254A719" w14:textId="5D55B016" w:rsidR="00AF74F8" w:rsidRPr="00AF74F8" w:rsidRDefault="00AF74F8" w:rsidP="00261BFA">
            <w:pPr>
              <w:pStyle w:val="Akapitzlist"/>
              <w:ind w:left="0"/>
              <w:jc w:val="center"/>
              <w:rPr>
                <w:rFonts w:ascii="Arial" w:hAnsi="Arial" w:cs="Arial"/>
                <w:i/>
                <w:sz w:val="22"/>
                <w:szCs w:val="22"/>
              </w:rPr>
            </w:pPr>
            <w:r w:rsidRPr="00AF74F8">
              <w:rPr>
                <w:rFonts w:ascii="Arial" w:hAnsi="Arial" w:cs="Arial"/>
                <w:b/>
                <w:sz w:val="22"/>
                <w:szCs w:val="22"/>
                <w:u w:val="single"/>
              </w:rPr>
              <w:t xml:space="preserve">ROZDZIAŁ X. WYMAGANIA W ZAKRESIE ZATRUDNIENIA NA PODSTAWIE STOSUNKU PRACY, W OKOLICZNOŚCIACH, O KTÓRYCH MOWA </w:t>
            </w:r>
            <w:r>
              <w:rPr>
                <w:rFonts w:ascii="Arial" w:hAnsi="Arial" w:cs="Arial"/>
                <w:b/>
                <w:sz w:val="22"/>
                <w:szCs w:val="22"/>
                <w:u w:val="single"/>
              </w:rPr>
              <w:br/>
            </w:r>
            <w:r w:rsidRPr="00AF74F8">
              <w:rPr>
                <w:rFonts w:ascii="Arial" w:hAnsi="Arial" w:cs="Arial"/>
                <w:b/>
                <w:sz w:val="22"/>
                <w:szCs w:val="22"/>
                <w:u w:val="single"/>
              </w:rPr>
              <w:t>W ART. 95 USTAWY PZP</w:t>
            </w:r>
          </w:p>
          <w:p w14:paraId="549B2BDE" w14:textId="77777777" w:rsidR="00AF74F8" w:rsidRPr="00AF74F8" w:rsidRDefault="00AF74F8" w:rsidP="00261BFA">
            <w:pPr>
              <w:jc w:val="center"/>
              <w:rPr>
                <w:rFonts w:ascii="Arial" w:hAnsi="Arial" w:cs="Arial"/>
                <w:sz w:val="22"/>
                <w:szCs w:val="22"/>
              </w:rPr>
            </w:pPr>
          </w:p>
        </w:tc>
      </w:tr>
    </w:tbl>
    <w:p w14:paraId="67AB5644" w14:textId="77777777" w:rsidR="00AF74F8" w:rsidRPr="00AF74F8" w:rsidRDefault="00AF74F8" w:rsidP="00AF74F8">
      <w:pPr>
        <w:pStyle w:val="NormalnyWeb"/>
        <w:spacing w:before="0" w:beforeAutospacing="0" w:after="0" w:line="276" w:lineRule="auto"/>
        <w:ind w:left="360" w:right="0" w:firstLine="0"/>
        <w:rPr>
          <w:rFonts w:ascii="Arial" w:eastAsia="Calibri" w:hAnsi="Arial" w:cs="Arial"/>
          <w:b/>
          <w:sz w:val="22"/>
          <w:szCs w:val="22"/>
          <w:u w:val="single"/>
          <w:lang w:eastAsia="en-US"/>
        </w:rPr>
      </w:pPr>
    </w:p>
    <w:p w14:paraId="03EA554C" w14:textId="202496EE" w:rsidR="00512390" w:rsidRPr="00512390" w:rsidRDefault="00512390" w:rsidP="00512390">
      <w:pPr>
        <w:autoSpaceDE w:val="0"/>
        <w:autoSpaceDN w:val="0"/>
        <w:adjustRightInd w:val="0"/>
        <w:spacing w:after="0"/>
        <w:jc w:val="both"/>
        <w:rPr>
          <w:rFonts w:ascii="Arial" w:hAnsi="Arial" w:cs="Arial"/>
          <w:sz w:val="22"/>
          <w:szCs w:val="22"/>
        </w:rPr>
      </w:pPr>
      <w:r w:rsidRPr="00512390">
        <w:rPr>
          <w:rFonts w:ascii="Arial" w:hAnsi="Arial" w:cs="Arial"/>
          <w:sz w:val="22"/>
          <w:szCs w:val="22"/>
        </w:rPr>
        <w:t xml:space="preserve">Zamawiający w przedmiotowym postępowaniu </w:t>
      </w:r>
      <w:r w:rsidRPr="00512390">
        <w:rPr>
          <w:rFonts w:ascii="Arial" w:hAnsi="Arial" w:cs="Arial"/>
          <w:b/>
          <w:sz w:val="22"/>
          <w:szCs w:val="22"/>
          <w:u w:val="single"/>
        </w:rPr>
        <w:t>nie stawia</w:t>
      </w:r>
      <w:r w:rsidRPr="00512390">
        <w:rPr>
          <w:rFonts w:ascii="Arial" w:hAnsi="Arial" w:cs="Arial"/>
          <w:sz w:val="22"/>
          <w:szCs w:val="22"/>
        </w:rPr>
        <w:t xml:space="preserve"> wymagań </w:t>
      </w:r>
      <w:r w:rsidR="006F0A9D">
        <w:rPr>
          <w:rFonts w:ascii="Arial" w:hAnsi="Arial" w:cs="Arial"/>
          <w:sz w:val="22"/>
          <w:szCs w:val="22"/>
        </w:rPr>
        <w:t>dotyczących</w:t>
      </w:r>
      <w:r w:rsidRPr="00512390">
        <w:rPr>
          <w:rFonts w:ascii="Arial" w:hAnsi="Arial" w:cs="Arial"/>
          <w:sz w:val="22"/>
          <w:szCs w:val="22"/>
        </w:rPr>
        <w:t xml:space="preserve"> zatrudnienia</w:t>
      </w:r>
      <w:r w:rsidR="006F0A9D">
        <w:rPr>
          <w:rFonts w:ascii="Arial" w:hAnsi="Arial" w:cs="Arial"/>
          <w:sz w:val="22"/>
          <w:szCs w:val="22"/>
        </w:rPr>
        <w:t xml:space="preserve"> przez Wykonawcę lub Podwykonawcę</w:t>
      </w:r>
      <w:r w:rsidRPr="00512390">
        <w:rPr>
          <w:rFonts w:ascii="Arial" w:hAnsi="Arial" w:cs="Arial"/>
          <w:sz w:val="22"/>
          <w:szCs w:val="22"/>
        </w:rPr>
        <w:t xml:space="preserve"> na podstawie </w:t>
      </w:r>
      <w:r w:rsidR="006F0A9D">
        <w:rPr>
          <w:rFonts w:ascii="Arial" w:hAnsi="Arial" w:cs="Arial"/>
          <w:sz w:val="22"/>
          <w:szCs w:val="22"/>
        </w:rPr>
        <w:t>umowy o pracę osób wykonujących czynności związane z realizacją usługi</w:t>
      </w:r>
      <w:r w:rsidRPr="00512390">
        <w:rPr>
          <w:rFonts w:ascii="Arial" w:hAnsi="Arial" w:cs="Arial"/>
          <w:sz w:val="22"/>
          <w:szCs w:val="22"/>
        </w:rPr>
        <w:t>.</w:t>
      </w:r>
    </w:p>
    <w:p w14:paraId="66EC2D83" w14:textId="77777777" w:rsidR="00635E97" w:rsidRPr="00635E97" w:rsidRDefault="00635E97" w:rsidP="00635E97">
      <w:pPr>
        <w:autoSpaceDE w:val="0"/>
        <w:autoSpaceDN w:val="0"/>
        <w:adjustRightInd w:val="0"/>
        <w:spacing w:after="0" w:line="276" w:lineRule="auto"/>
        <w:ind w:left="1066"/>
        <w:jc w:val="both"/>
        <w:rPr>
          <w:rFonts w:ascii="Arial" w:hAnsi="Arial" w:cs="Arial"/>
          <w:sz w:val="22"/>
          <w:szCs w:val="22"/>
        </w:rPr>
      </w:pPr>
    </w:p>
    <w:tbl>
      <w:tblPr>
        <w:tblStyle w:val="Tabela-Siatka"/>
        <w:tblpPr w:leftFromText="141" w:rightFromText="141" w:vertAnchor="text" w:horzAnchor="margin" w:tblpY="102"/>
        <w:tblW w:w="0" w:type="auto"/>
        <w:shd w:val="clear" w:color="auto" w:fill="D9D9D9" w:themeFill="background1" w:themeFillShade="D9"/>
        <w:tblLook w:val="04A0" w:firstRow="1" w:lastRow="0" w:firstColumn="1" w:lastColumn="0" w:noHBand="0" w:noVBand="1"/>
      </w:tblPr>
      <w:tblGrid>
        <w:gridCol w:w="9062"/>
      </w:tblGrid>
      <w:tr w:rsidR="00BA1612" w:rsidRPr="00F03869" w14:paraId="6C45B4E3" w14:textId="77777777" w:rsidTr="00546758">
        <w:trPr>
          <w:trHeight w:val="702"/>
        </w:trPr>
        <w:tc>
          <w:tcPr>
            <w:tcW w:w="9212" w:type="dxa"/>
            <w:shd w:val="clear" w:color="auto" w:fill="D9D9D9" w:themeFill="background1" w:themeFillShade="D9"/>
            <w:vAlign w:val="center"/>
          </w:tcPr>
          <w:p w14:paraId="77238B21" w14:textId="77777777" w:rsidR="00BA1612" w:rsidRPr="00F03869" w:rsidRDefault="00BA1612" w:rsidP="00546758">
            <w:pPr>
              <w:jc w:val="center"/>
              <w:rPr>
                <w:rFonts w:ascii="Arial" w:hAnsi="Arial" w:cs="Arial"/>
                <w:b/>
                <w:sz w:val="22"/>
                <w:szCs w:val="22"/>
                <w:u w:val="single"/>
              </w:rPr>
            </w:pPr>
          </w:p>
          <w:p w14:paraId="299D7A5F" w14:textId="1BA7281F" w:rsidR="00BA1612" w:rsidRPr="00F03869" w:rsidRDefault="00BA1612" w:rsidP="00546758">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AF74F8">
              <w:rPr>
                <w:rFonts w:ascii="Arial" w:hAnsi="Arial" w:cs="Arial"/>
                <w:b/>
                <w:sz w:val="22"/>
                <w:szCs w:val="22"/>
                <w:u w:val="single"/>
              </w:rPr>
              <w:t>X</w:t>
            </w:r>
            <w:r w:rsidR="00635E97">
              <w:rPr>
                <w:rFonts w:ascii="Arial" w:hAnsi="Arial" w:cs="Arial"/>
                <w:b/>
                <w:sz w:val="22"/>
                <w:szCs w:val="22"/>
                <w:u w:val="single"/>
              </w:rPr>
              <w:t>I</w:t>
            </w:r>
            <w:r w:rsidR="00C77079">
              <w:rPr>
                <w:rFonts w:ascii="Arial" w:hAnsi="Arial" w:cs="Arial"/>
                <w:b/>
                <w:sz w:val="22"/>
                <w:szCs w:val="22"/>
                <w:u w:val="single"/>
              </w:rPr>
              <w:t>.</w:t>
            </w:r>
            <w:r w:rsidRPr="00F03869">
              <w:rPr>
                <w:rFonts w:ascii="Arial" w:hAnsi="Arial" w:cs="Arial"/>
                <w:b/>
                <w:sz w:val="22"/>
                <w:szCs w:val="22"/>
                <w:u w:val="single"/>
              </w:rPr>
              <w:t xml:space="preserve">  INFORMACJE DOTYCZĄCE OBOWIĄZKU OSOBISTEGO WYKONANIA PRZEZ WYKONAWCĘ KLUCZOWYCH ZADAŃ</w:t>
            </w:r>
          </w:p>
          <w:p w14:paraId="196C56AC" w14:textId="77777777" w:rsidR="00BA1612" w:rsidRPr="00F03869" w:rsidRDefault="00BA1612" w:rsidP="00546758">
            <w:pPr>
              <w:jc w:val="center"/>
              <w:rPr>
                <w:rFonts w:ascii="Arial" w:hAnsi="Arial" w:cs="Arial"/>
                <w:sz w:val="22"/>
                <w:szCs w:val="22"/>
              </w:rPr>
            </w:pPr>
          </w:p>
        </w:tc>
      </w:tr>
    </w:tbl>
    <w:p w14:paraId="49394F57" w14:textId="77777777" w:rsidR="00BA1612" w:rsidRPr="00F03869" w:rsidRDefault="00BA1612" w:rsidP="00BA1612">
      <w:pPr>
        <w:pStyle w:val="Akapitzlist"/>
        <w:autoSpaceDE w:val="0"/>
        <w:autoSpaceDN w:val="0"/>
        <w:adjustRightInd w:val="0"/>
        <w:spacing w:after="0" w:line="240" w:lineRule="auto"/>
        <w:ind w:left="360"/>
        <w:jc w:val="both"/>
        <w:rPr>
          <w:rFonts w:ascii="Arial" w:hAnsi="Arial" w:cs="Arial"/>
          <w:b/>
          <w:sz w:val="22"/>
          <w:szCs w:val="22"/>
          <w:u w:val="single"/>
        </w:rPr>
      </w:pPr>
    </w:p>
    <w:p w14:paraId="36A5A595" w14:textId="77777777" w:rsidR="005F7042" w:rsidRPr="00F03869" w:rsidRDefault="00BA1612" w:rsidP="000960CE">
      <w:pPr>
        <w:pStyle w:val="NormalnyWeb"/>
        <w:numPr>
          <w:ilvl w:val="0"/>
          <w:numId w:val="27"/>
        </w:numPr>
        <w:spacing w:before="0" w:beforeAutospacing="0" w:after="0" w:line="276" w:lineRule="auto"/>
        <w:ind w:left="426" w:right="0" w:hanging="426"/>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zastrzega</w:t>
      </w:r>
      <w:r w:rsidRPr="00F03869">
        <w:rPr>
          <w:rFonts w:ascii="Arial" w:eastAsia="Calibri" w:hAnsi="Arial" w:cs="Arial"/>
          <w:sz w:val="22"/>
          <w:szCs w:val="22"/>
          <w:lang w:eastAsia="en-US"/>
        </w:rPr>
        <w:t xml:space="preserve"> obowiązku osobistego wykonania przez Wykonawcę kluczowych zadań.</w:t>
      </w:r>
    </w:p>
    <w:p w14:paraId="0BCE0AF7" w14:textId="77777777" w:rsidR="00FA3D44" w:rsidRPr="00F03869" w:rsidRDefault="00FA3D44" w:rsidP="000960CE">
      <w:pPr>
        <w:pStyle w:val="NormalnyWeb"/>
        <w:numPr>
          <w:ilvl w:val="0"/>
          <w:numId w:val="27"/>
        </w:numPr>
        <w:spacing w:before="0" w:beforeAutospacing="0" w:after="0" w:line="276" w:lineRule="auto"/>
        <w:ind w:left="426" w:right="0" w:hanging="426"/>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zastrzega</w:t>
      </w:r>
      <w:r w:rsidRPr="00F03869">
        <w:rPr>
          <w:rFonts w:ascii="Arial" w:eastAsia="Calibri" w:hAnsi="Arial" w:cs="Arial"/>
          <w:sz w:val="22"/>
          <w:szCs w:val="22"/>
          <w:lang w:eastAsia="en-US"/>
        </w:rPr>
        <w:t xml:space="preserve"> obowiązku osobistego wykonania przez poszczególnych Wykonawców wspólnie ubiegających się o udzielenie zamówienia, kluczowych zadań przedmiotu zamówienia.</w:t>
      </w:r>
    </w:p>
    <w:p w14:paraId="7A87644B" w14:textId="77777777" w:rsidR="004F3C8C" w:rsidRPr="00F03869" w:rsidRDefault="004F3C8C" w:rsidP="004F3C8C">
      <w:pPr>
        <w:pStyle w:val="NormalnyWeb"/>
        <w:spacing w:before="0" w:beforeAutospacing="0" w:after="0" w:line="240" w:lineRule="auto"/>
        <w:ind w:right="0"/>
        <w:rPr>
          <w:rFonts w:ascii="Arial" w:eastAsia="Calibri" w:hAnsi="Arial" w:cs="Arial"/>
          <w:sz w:val="22"/>
          <w:szCs w:val="22"/>
          <w:lang w:eastAsia="en-US"/>
        </w:rPr>
      </w:pPr>
    </w:p>
    <w:tbl>
      <w:tblPr>
        <w:tblStyle w:val="Tabela-Siatka"/>
        <w:tblpPr w:leftFromText="141" w:rightFromText="141" w:vertAnchor="text" w:horzAnchor="margin" w:tblpY="102"/>
        <w:tblW w:w="0" w:type="auto"/>
        <w:shd w:val="clear" w:color="auto" w:fill="D9D9D9" w:themeFill="background1" w:themeFillShade="D9"/>
        <w:tblLook w:val="04A0" w:firstRow="1" w:lastRow="0" w:firstColumn="1" w:lastColumn="0" w:noHBand="0" w:noVBand="1"/>
      </w:tblPr>
      <w:tblGrid>
        <w:gridCol w:w="9062"/>
      </w:tblGrid>
      <w:tr w:rsidR="00FA3D44" w:rsidRPr="00F03869" w14:paraId="0861CC5D" w14:textId="77777777" w:rsidTr="0038170D">
        <w:trPr>
          <w:trHeight w:val="702"/>
        </w:trPr>
        <w:tc>
          <w:tcPr>
            <w:tcW w:w="9212" w:type="dxa"/>
            <w:shd w:val="clear" w:color="auto" w:fill="D9D9D9" w:themeFill="background1" w:themeFillShade="D9"/>
            <w:vAlign w:val="center"/>
          </w:tcPr>
          <w:p w14:paraId="371F84C9" w14:textId="77777777" w:rsidR="00FA3D44" w:rsidRPr="00F03869" w:rsidRDefault="00FA3D44" w:rsidP="0038170D">
            <w:pPr>
              <w:jc w:val="center"/>
              <w:rPr>
                <w:rFonts w:ascii="Arial" w:hAnsi="Arial" w:cs="Arial"/>
                <w:b/>
                <w:sz w:val="22"/>
                <w:szCs w:val="22"/>
                <w:u w:val="single"/>
              </w:rPr>
            </w:pPr>
          </w:p>
          <w:p w14:paraId="4F35F074" w14:textId="56BBC4DE" w:rsidR="00FA3D44" w:rsidRPr="00F03869" w:rsidRDefault="00FA3D44" w:rsidP="0038170D">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C77079">
              <w:rPr>
                <w:rFonts w:ascii="Arial" w:hAnsi="Arial" w:cs="Arial"/>
                <w:b/>
                <w:sz w:val="22"/>
                <w:szCs w:val="22"/>
                <w:u w:val="single"/>
              </w:rPr>
              <w:t>X</w:t>
            </w:r>
            <w:r w:rsidR="00635E97">
              <w:rPr>
                <w:rFonts w:ascii="Arial" w:hAnsi="Arial" w:cs="Arial"/>
                <w:b/>
                <w:sz w:val="22"/>
                <w:szCs w:val="22"/>
                <w:u w:val="single"/>
              </w:rPr>
              <w:t>II</w:t>
            </w:r>
            <w:r w:rsidR="00C77079">
              <w:rPr>
                <w:rFonts w:ascii="Arial" w:hAnsi="Arial" w:cs="Arial"/>
                <w:b/>
                <w:sz w:val="22"/>
                <w:szCs w:val="22"/>
                <w:u w:val="single"/>
              </w:rPr>
              <w:t>.</w:t>
            </w:r>
            <w:r w:rsidRPr="00F03869">
              <w:rPr>
                <w:rFonts w:ascii="Arial" w:hAnsi="Arial" w:cs="Arial"/>
                <w:b/>
                <w:sz w:val="22"/>
                <w:szCs w:val="22"/>
                <w:u w:val="single"/>
              </w:rPr>
              <w:t xml:space="preserve">  INFORMACJE DOTYCZĄCE PODWYKONAWCÓW</w:t>
            </w:r>
          </w:p>
          <w:p w14:paraId="63567F62" w14:textId="77777777" w:rsidR="00FA3D44" w:rsidRPr="00F03869" w:rsidRDefault="00FA3D44" w:rsidP="0038170D">
            <w:pPr>
              <w:jc w:val="center"/>
              <w:rPr>
                <w:rFonts w:ascii="Arial" w:hAnsi="Arial" w:cs="Arial"/>
                <w:sz w:val="22"/>
                <w:szCs w:val="22"/>
              </w:rPr>
            </w:pPr>
          </w:p>
        </w:tc>
      </w:tr>
    </w:tbl>
    <w:p w14:paraId="2AE9C5A2" w14:textId="77777777" w:rsidR="00FA3D44" w:rsidRPr="00F03869" w:rsidRDefault="00FA3D44" w:rsidP="004F3C8C">
      <w:pPr>
        <w:pStyle w:val="NormalnyWeb"/>
        <w:spacing w:before="0" w:beforeAutospacing="0" w:after="0" w:line="240" w:lineRule="auto"/>
        <w:ind w:right="0"/>
        <w:rPr>
          <w:rFonts w:ascii="Arial" w:eastAsia="Calibri" w:hAnsi="Arial" w:cs="Arial"/>
          <w:sz w:val="22"/>
          <w:szCs w:val="22"/>
          <w:lang w:eastAsia="en-US"/>
        </w:rPr>
      </w:pPr>
    </w:p>
    <w:p w14:paraId="654F9404" w14:textId="77777777" w:rsidR="00BA1612" w:rsidRPr="00F03869" w:rsidRDefault="00BA1612" w:rsidP="000960CE">
      <w:pPr>
        <w:pStyle w:val="NormalnyWeb"/>
        <w:numPr>
          <w:ilvl w:val="0"/>
          <w:numId w:val="25"/>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Wykonawca może powierzyć wykonanie części zamówienia </w:t>
      </w:r>
      <w:r w:rsidR="0046095D">
        <w:rPr>
          <w:rFonts w:ascii="Arial" w:eastAsia="Calibri" w:hAnsi="Arial" w:cs="Arial"/>
          <w:sz w:val="22"/>
          <w:szCs w:val="22"/>
          <w:lang w:eastAsia="en-US"/>
        </w:rPr>
        <w:t>P</w:t>
      </w:r>
      <w:r w:rsidRPr="00F03869">
        <w:rPr>
          <w:rFonts w:ascii="Arial" w:eastAsia="Calibri" w:hAnsi="Arial" w:cs="Arial"/>
          <w:sz w:val="22"/>
          <w:szCs w:val="22"/>
          <w:lang w:eastAsia="en-US"/>
        </w:rPr>
        <w:t xml:space="preserve">odwykonawcy. </w:t>
      </w:r>
      <w:r w:rsidR="0087539B">
        <w:rPr>
          <w:rFonts w:ascii="Arial" w:eastAsia="Calibri" w:hAnsi="Arial" w:cs="Arial"/>
          <w:sz w:val="22"/>
          <w:szCs w:val="22"/>
          <w:lang w:eastAsia="en-US"/>
        </w:rPr>
        <w:br/>
      </w:r>
      <w:r w:rsidRPr="00F03869">
        <w:rPr>
          <w:rFonts w:ascii="Arial" w:eastAsia="Calibri" w:hAnsi="Arial" w:cs="Arial"/>
          <w:sz w:val="22"/>
          <w:szCs w:val="22"/>
          <w:lang w:eastAsia="en-US"/>
        </w:rPr>
        <w:t>W przypadku, gdy Wykonawca zamierza powierzyć część przedmiotu zamówienia Podwykonawcy, stosownie do art. 462 ust. 2 ustawy Pzp, Zamawiający żąda wskazania przez Wykonawcę części przedmiotu zamówienia, których wykonanie zamierza powierzyć Podwykonawcom oraz podania ewentualnych nazw (firm) Podwykonawców w ofercie o ile na etapie składania ofert</w:t>
      </w:r>
      <w:r w:rsidR="0087539B">
        <w:rPr>
          <w:rFonts w:ascii="Arial" w:eastAsia="Calibri" w:hAnsi="Arial" w:cs="Arial"/>
          <w:sz w:val="22"/>
          <w:szCs w:val="22"/>
          <w:lang w:eastAsia="en-US"/>
        </w:rPr>
        <w:t>y</w:t>
      </w:r>
      <w:r w:rsidRPr="00F03869">
        <w:rPr>
          <w:rFonts w:ascii="Arial" w:eastAsia="Calibri" w:hAnsi="Arial" w:cs="Arial"/>
          <w:sz w:val="22"/>
          <w:szCs w:val="22"/>
          <w:lang w:eastAsia="en-US"/>
        </w:rPr>
        <w:t xml:space="preserve"> firmy Podwykonawców są znane.</w:t>
      </w:r>
    </w:p>
    <w:p w14:paraId="38EE5830" w14:textId="77777777" w:rsidR="00FA3D44" w:rsidRPr="00F03869" w:rsidRDefault="00FA3D44" w:rsidP="000960CE">
      <w:pPr>
        <w:pStyle w:val="NormalnyWeb"/>
        <w:numPr>
          <w:ilvl w:val="0"/>
          <w:numId w:val="25"/>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lastRenderedPageBreak/>
        <w:t xml:space="preserve">Powierzenie wykonania części zamówienia </w:t>
      </w:r>
      <w:r w:rsidR="0087539B">
        <w:rPr>
          <w:rFonts w:ascii="Arial" w:eastAsia="Calibri" w:hAnsi="Arial" w:cs="Arial"/>
          <w:sz w:val="22"/>
          <w:szCs w:val="22"/>
          <w:lang w:eastAsia="en-US"/>
        </w:rPr>
        <w:t>P</w:t>
      </w:r>
      <w:r w:rsidRPr="00F03869">
        <w:rPr>
          <w:rFonts w:ascii="Arial" w:eastAsia="Calibri" w:hAnsi="Arial" w:cs="Arial"/>
          <w:sz w:val="22"/>
          <w:szCs w:val="22"/>
          <w:lang w:eastAsia="en-US"/>
        </w:rPr>
        <w:t xml:space="preserve">odwykonawcom nie zwalnia Wykonawcy </w:t>
      </w:r>
      <w:r w:rsidRPr="00F03869">
        <w:rPr>
          <w:rFonts w:ascii="Arial" w:eastAsia="Calibri" w:hAnsi="Arial" w:cs="Arial"/>
          <w:sz w:val="22"/>
          <w:szCs w:val="22"/>
          <w:lang w:eastAsia="en-US"/>
        </w:rPr>
        <w:br/>
        <w:t>z odpowiedzialności za należyte wykonanie przedmiotu zamówienia.</w:t>
      </w:r>
    </w:p>
    <w:p w14:paraId="0E838E4E" w14:textId="4CD02878" w:rsidR="002609A7" w:rsidRPr="00996A3E" w:rsidRDefault="005A7FE1" w:rsidP="000960CE">
      <w:pPr>
        <w:pStyle w:val="NormalnyWeb"/>
        <w:numPr>
          <w:ilvl w:val="0"/>
          <w:numId w:val="25"/>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87539B">
        <w:rPr>
          <w:rFonts w:ascii="Arial" w:eastAsia="Calibri" w:hAnsi="Arial" w:cs="Arial"/>
          <w:b/>
          <w:sz w:val="22"/>
          <w:szCs w:val="22"/>
          <w:u w:val="single"/>
          <w:lang w:eastAsia="en-US"/>
        </w:rPr>
        <w:t>nie będzie badał</w:t>
      </w:r>
      <w:r w:rsidRPr="00F03869">
        <w:rPr>
          <w:rFonts w:ascii="Arial" w:eastAsia="Calibri" w:hAnsi="Arial" w:cs="Arial"/>
          <w:sz w:val="22"/>
          <w:szCs w:val="22"/>
          <w:lang w:eastAsia="en-US"/>
        </w:rPr>
        <w:t xml:space="preserve"> czy zachodzą wobec </w:t>
      </w:r>
      <w:r w:rsidR="0046095D">
        <w:rPr>
          <w:rFonts w:ascii="Arial" w:eastAsia="Calibri" w:hAnsi="Arial" w:cs="Arial"/>
          <w:sz w:val="22"/>
          <w:szCs w:val="22"/>
          <w:lang w:eastAsia="en-US"/>
        </w:rPr>
        <w:t>P</w:t>
      </w:r>
      <w:r w:rsidRPr="00F03869">
        <w:rPr>
          <w:rFonts w:ascii="Arial" w:eastAsia="Calibri" w:hAnsi="Arial" w:cs="Arial"/>
          <w:sz w:val="22"/>
          <w:szCs w:val="22"/>
          <w:lang w:eastAsia="en-US"/>
        </w:rPr>
        <w:t>odwykonawcy niebędącego podmiote</w:t>
      </w:r>
      <w:r w:rsidR="00F458AA" w:rsidRPr="00F03869">
        <w:rPr>
          <w:rFonts w:ascii="Arial" w:eastAsia="Calibri" w:hAnsi="Arial" w:cs="Arial"/>
          <w:sz w:val="22"/>
          <w:szCs w:val="22"/>
          <w:lang w:eastAsia="en-US"/>
        </w:rPr>
        <w:t>m udostępniającym zasoby podstawy wykluczenia wskazane w niniejszej SWZ.</w:t>
      </w:r>
    </w:p>
    <w:p w14:paraId="3A64EBC3" w14:textId="77777777" w:rsidR="00E43094" w:rsidRPr="00F03869" w:rsidRDefault="00E43094" w:rsidP="00FA3D44">
      <w:pPr>
        <w:pStyle w:val="NormalnyWeb"/>
        <w:spacing w:before="0" w:beforeAutospacing="0" w:after="0" w:line="240" w:lineRule="auto"/>
        <w:ind w:left="0" w:right="0" w:firstLine="0"/>
        <w:rPr>
          <w:rFonts w:ascii="Arial" w:eastAsia="Calibri" w:hAnsi="Arial" w:cs="Arial"/>
          <w:sz w:val="22"/>
          <w:szCs w:val="22"/>
          <w:lang w:eastAsia="en-US"/>
        </w:rPr>
      </w:pPr>
    </w:p>
    <w:tbl>
      <w:tblPr>
        <w:tblStyle w:val="Tabela-Siatka"/>
        <w:tblpPr w:leftFromText="141" w:rightFromText="141" w:vertAnchor="text" w:horzAnchor="margin" w:tblpY="102"/>
        <w:tblW w:w="0" w:type="auto"/>
        <w:shd w:val="clear" w:color="auto" w:fill="D9D9D9" w:themeFill="background1" w:themeFillShade="D9"/>
        <w:tblLook w:val="04A0" w:firstRow="1" w:lastRow="0" w:firstColumn="1" w:lastColumn="0" w:noHBand="0" w:noVBand="1"/>
      </w:tblPr>
      <w:tblGrid>
        <w:gridCol w:w="9062"/>
      </w:tblGrid>
      <w:tr w:rsidR="00FA3D44" w:rsidRPr="00F03869" w14:paraId="568FE260" w14:textId="77777777" w:rsidTr="0038170D">
        <w:trPr>
          <w:trHeight w:val="702"/>
        </w:trPr>
        <w:tc>
          <w:tcPr>
            <w:tcW w:w="9212" w:type="dxa"/>
            <w:shd w:val="clear" w:color="auto" w:fill="D9D9D9" w:themeFill="background1" w:themeFillShade="D9"/>
            <w:vAlign w:val="center"/>
          </w:tcPr>
          <w:p w14:paraId="4CB57114" w14:textId="77777777" w:rsidR="00FA3D44" w:rsidRPr="00F03869" w:rsidRDefault="00FA3D44" w:rsidP="0038170D">
            <w:pPr>
              <w:jc w:val="center"/>
              <w:rPr>
                <w:rFonts w:ascii="Arial" w:hAnsi="Arial" w:cs="Arial"/>
                <w:b/>
                <w:sz w:val="22"/>
                <w:szCs w:val="22"/>
                <w:u w:val="single"/>
              </w:rPr>
            </w:pPr>
          </w:p>
          <w:p w14:paraId="67BFF2EA" w14:textId="3F073984" w:rsidR="00FA3D44" w:rsidRPr="00F03869" w:rsidRDefault="00FA3D44" w:rsidP="0038170D">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87539B">
              <w:rPr>
                <w:rFonts w:ascii="Arial" w:hAnsi="Arial" w:cs="Arial"/>
                <w:b/>
                <w:sz w:val="22"/>
                <w:szCs w:val="22"/>
                <w:u w:val="single"/>
              </w:rPr>
              <w:t>X</w:t>
            </w:r>
            <w:r w:rsidR="00635E97">
              <w:rPr>
                <w:rFonts w:ascii="Arial" w:hAnsi="Arial" w:cs="Arial"/>
                <w:b/>
                <w:sz w:val="22"/>
                <w:szCs w:val="22"/>
                <w:u w:val="single"/>
              </w:rPr>
              <w:t>III</w:t>
            </w:r>
            <w:r w:rsidR="0087539B">
              <w:rPr>
                <w:rFonts w:ascii="Arial" w:hAnsi="Arial" w:cs="Arial"/>
                <w:b/>
                <w:sz w:val="22"/>
                <w:szCs w:val="22"/>
                <w:u w:val="single"/>
              </w:rPr>
              <w:t xml:space="preserve">. </w:t>
            </w:r>
            <w:r w:rsidRPr="00F03869">
              <w:rPr>
                <w:rFonts w:ascii="Arial" w:hAnsi="Arial" w:cs="Arial"/>
                <w:b/>
                <w:sz w:val="22"/>
                <w:szCs w:val="22"/>
                <w:u w:val="single"/>
              </w:rPr>
              <w:t>INFORMACJE DOTYCZĄCE WYKONAWCÓW WSPÓLNIE UBIEGAJĄCYCH SIĘ O UDZIELENIE ZAMÓWIENIA</w:t>
            </w:r>
          </w:p>
          <w:p w14:paraId="49D6F55E" w14:textId="77777777" w:rsidR="00FA3D44" w:rsidRPr="00F03869" w:rsidRDefault="00FA3D44" w:rsidP="0038170D">
            <w:pPr>
              <w:jc w:val="center"/>
              <w:rPr>
                <w:rFonts w:ascii="Arial" w:hAnsi="Arial" w:cs="Arial"/>
                <w:sz w:val="22"/>
                <w:szCs w:val="22"/>
              </w:rPr>
            </w:pPr>
          </w:p>
        </w:tc>
      </w:tr>
    </w:tbl>
    <w:p w14:paraId="68EC64CC" w14:textId="77777777" w:rsidR="00FA3D44" w:rsidRPr="00F03869" w:rsidRDefault="00FA3D44" w:rsidP="00FA3D44">
      <w:pPr>
        <w:pStyle w:val="NormalnyWeb"/>
        <w:spacing w:before="0" w:beforeAutospacing="0" w:after="0" w:line="240" w:lineRule="auto"/>
        <w:ind w:right="0"/>
        <w:rPr>
          <w:rFonts w:ascii="Arial" w:eastAsia="Calibri" w:hAnsi="Arial" w:cs="Arial"/>
          <w:sz w:val="22"/>
          <w:szCs w:val="22"/>
          <w:lang w:eastAsia="en-US"/>
        </w:rPr>
      </w:pPr>
    </w:p>
    <w:p w14:paraId="4FE3E3D7" w14:textId="102A8278" w:rsidR="00BA1612" w:rsidRPr="00224152" w:rsidRDefault="00BA1612" w:rsidP="000960CE">
      <w:pPr>
        <w:pStyle w:val="NormalnyWeb"/>
        <w:numPr>
          <w:ilvl w:val="0"/>
          <w:numId w:val="34"/>
        </w:numPr>
        <w:spacing w:before="0" w:beforeAutospacing="0" w:after="0" w:line="276" w:lineRule="auto"/>
        <w:ind w:right="0"/>
        <w:rPr>
          <w:rFonts w:ascii="Arial" w:eastAsia="Calibri" w:hAnsi="Arial" w:cs="Arial"/>
          <w:sz w:val="22"/>
          <w:szCs w:val="22"/>
          <w:lang w:eastAsia="en-US"/>
        </w:rPr>
      </w:pPr>
      <w:r w:rsidRPr="00224152">
        <w:rPr>
          <w:rFonts w:ascii="Arial" w:eastAsia="Calibri" w:hAnsi="Arial" w:cs="Arial"/>
          <w:sz w:val="22"/>
          <w:szCs w:val="22"/>
          <w:lang w:eastAsia="en-US"/>
        </w:rPr>
        <w:t>Wykonawcy wspólnie ubiegający się o udzielenie zamówienia (Konsorcjum</w:t>
      </w:r>
      <w:r w:rsidR="0087539B" w:rsidRPr="00224152">
        <w:rPr>
          <w:rFonts w:ascii="Arial" w:eastAsia="Calibri" w:hAnsi="Arial" w:cs="Arial"/>
          <w:sz w:val="22"/>
          <w:szCs w:val="22"/>
          <w:lang w:eastAsia="en-US"/>
        </w:rPr>
        <w:t xml:space="preserve"> </w:t>
      </w:r>
      <w:r w:rsidRPr="00224152">
        <w:rPr>
          <w:rFonts w:ascii="Arial" w:eastAsia="Calibri" w:hAnsi="Arial" w:cs="Arial"/>
          <w:sz w:val="22"/>
          <w:szCs w:val="22"/>
          <w:lang w:eastAsia="en-US"/>
        </w:rPr>
        <w:t>/ wspólnicy spółki cywilnej) w rozumieniu art. 58 ustawy Pzp:</w:t>
      </w:r>
    </w:p>
    <w:p w14:paraId="34C7F5EB" w14:textId="77777777" w:rsidR="00224152" w:rsidRPr="00224152" w:rsidRDefault="00BA1612" w:rsidP="000960CE">
      <w:pPr>
        <w:pStyle w:val="NormalnyWeb"/>
        <w:numPr>
          <w:ilvl w:val="0"/>
          <w:numId w:val="26"/>
        </w:numPr>
        <w:spacing w:before="0" w:beforeAutospacing="0" w:after="0" w:line="276" w:lineRule="auto"/>
        <w:ind w:right="0"/>
        <w:rPr>
          <w:rFonts w:ascii="Arial" w:eastAsia="Calibri" w:hAnsi="Arial" w:cs="Arial"/>
          <w:sz w:val="22"/>
          <w:szCs w:val="22"/>
          <w:lang w:eastAsia="en-US"/>
        </w:rPr>
      </w:pPr>
      <w:r w:rsidRPr="00224152">
        <w:rPr>
          <w:rFonts w:ascii="Arial" w:eastAsia="Calibri" w:hAnsi="Arial" w:cs="Arial"/>
          <w:sz w:val="22"/>
          <w:szCs w:val="22"/>
          <w:lang w:eastAsia="en-US"/>
        </w:rPr>
        <w:t>ponoszą solidarną odpowiedzialność za niewykonanie lub nienależyte wykonanie zamówienia;</w:t>
      </w:r>
    </w:p>
    <w:p w14:paraId="7F69CB4A" w14:textId="1AF3F40F" w:rsidR="00FA3D44" w:rsidRPr="00224152" w:rsidRDefault="00BA1612" w:rsidP="000960CE">
      <w:pPr>
        <w:pStyle w:val="NormalnyWeb"/>
        <w:numPr>
          <w:ilvl w:val="0"/>
          <w:numId w:val="26"/>
        </w:numPr>
        <w:spacing w:before="0" w:beforeAutospacing="0" w:after="0" w:line="276" w:lineRule="auto"/>
        <w:ind w:right="0"/>
        <w:rPr>
          <w:rFonts w:ascii="Arial" w:eastAsia="Calibri" w:hAnsi="Arial" w:cs="Arial"/>
          <w:sz w:val="22"/>
          <w:szCs w:val="22"/>
          <w:lang w:eastAsia="en-US"/>
        </w:rPr>
      </w:pPr>
      <w:r w:rsidRPr="00224152">
        <w:rPr>
          <w:rFonts w:ascii="Arial" w:eastAsia="Calibri" w:hAnsi="Arial" w:cs="Arial"/>
          <w:sz w:val="22"/>
          <w:szCs w:val="22"/>
        </w:rPr>
        <w:t>muszą ustanowić pełnomocnika do reprezentowania ich w postępowaniu o udzielenie zamówienia albo do reprezentowania w postępowaniu i zawarcia umowy w sprawie niniejszego zamówienia, zgodnie z art. 58 ust 2 ustawy Pzp - fakt ustanowienia pełnomocnika musi wynikać z załączonych do oferty dokumentów</w:t>
      </w:r>
      <w:r w:rsidR="00F2303D" w:rsidRPr="00224152">
        <w:rPr>
          <w:rFonts w:ascii="Arial" w:eastAsia="Calibri" w:hAnsi="Arial" w:cs="Arial"/>
          <w:sz w:val="22"/>
          <w:szCs w:val="22"/>
        </w:rPr>
        <w:t xml:space="preserve"> (pełnomocnictwa lub innych dokumentów z których wynikać będzie fakt ustanowienia pełnomocnika)</w:t>
      </w:r>
      <w:r w:rsidR="00224152" w:rsidRPr="00224152">
        <w:rPr>
          <w:rFonts w:ascii="Arial" w:eastAsia="Calibri" w:hAnsi="Arial" w:cs="Arial"/>
          <w:sz w:val="22"/>
          <w:szCs w:val="22"/>
        </w:rPr>
        <w:t xml:space="preserve">. </w:t>
      </w:r>
      <w:r w:rsidR="00224152" w:rsidRPr="00224152">
        <w:rPr>
          <w:rFonts w:ascii="Arial" w:hAnsi="Arial" w:cs="Arial"/>
          <w:sz w:val="22"/>
          <w:szCs w:val="22"/>
        </w:rPr>
        <w:t>Pełnomocnikiem konsorcjum jest Wykonawca, który zaloguje się na swoim profilu Wykonawcy i składając ofertę w zakładce „Wykonawcy” doda pozostałych Wykonawców wpisując ich dane;</w:t>
      </w:r>
    </w:p>
    <w:p w14:paraId="032A5638" w14:textId="77777777" w:rsidR="00224152" w:rsidRPr="00224152" w:rsidRDefault="00224152" w:rsidP="000960CE">
      <w:pPr>
        <w:pStyle w:val="Akapitzlist"/>
        <w:numPr>
          <w:ilvl w:val="0"/>
          <w:numId w:val="26"/>
        </w:numPr>
        <w:spacing w:after="0" w:line="276" w:lineRule="auto"/>
        <w:jc w:val="both"/>
        <w:rPr>
          <w:rFonts w:ascii="Arial" w:eastAsia="Calibri" w:hAnsi="Arial" w:cs="Arial"/>
          <w:sz w:val="22"/>
          <w:szCs w:val="22"/>
        </w:rPr>
      </w:pPr>
      <w:r w:rsidRPr="00224152">
        <w:rPr>
          <w:rFonts w:ascii="Arial" w:hAnsi="Arial" w:cs="Arial"/>
          <w:sz w:val="22"/>
          <w:szCs w:val="22"/>
        </w:rPr>
        <w:t>pełnomocnik, o którym mowa powyżej, pozostaje w kontakcie z Zamawiającym w toku postępowania i do niego Zamawiający kieruje informacje, korespondencję itp. Wszelkie oświadczenia pełnomocnika Zamawiający uzna za wiążące dla wszystkich Wykonawców składających ofertę wspólną;</w:t>
      </w:r>
    </w:p>
    <w:p w14:paraId="18A8E479" w14:textId="5A978DDE" w:rsidR="00546758" w:rsidRPr="00224152" w:rsidRDefault="00546758" w:rsidP="000960CE">
      <w:pPr>
        <w:pStyle w:val="Akapitzlist"/>
        <w:numPr>
          <w:ilvl w:val="0"/>
          <w:numId w:val="26"/>
        </w:numPr>
        <w:spacing w:after="0" w:line="276" w:lineRule="auto"/>
        <w:jc w:val="both"/>
        <w:rPr>
          <w:rFonts w:ascii="Arial" w:eastAsia="Calibri" w:hAnsi="Arial" w:cs="Arial"/>
          <w:sz w:val="22"/>
          <w:szCs w:val="22"/>
        </w:rPr>
      </w:pPr>
      <w:r w:rsidRPr="00224152">
        <w:rPr>
          <w:rFonts w:ascii="Arial" w:eastAsia="Calibri" w:hAnsi="Arial" w:cs="Arial"/>
          <w:sz w:val="22"/>
          <w:szCs w:val="22"/>
          <w:u w:val="single"/>
        </w:rPr>
        <w:t>pełnomocnictwo</w:t>
      </w:r>
      <w:r w:rsidRPr="00224152">
        <w:rPr>
          <w:rFonts w:ascii="Arial" w:eastAsia="Calibri" w:hAnsi="Arial" w:cs="Arial"/>
          <w:sz w:val="22"/>
          <w:szCs w:val="22"/>
        </w:rPr>
        <w:t xml:space="preserve"> lub inny dokument z którego treści będzie wynikało umocowanie ustanowionego pełnomocnika do reprezentowania każdego z Wykonawców wspólnie ubiegających się o udzielenie zamówienia </w:t>
      </w:r>
      <w:r w:rsidR="004F3C8C" w:rsidRPr="00224152">
        <w:rPr>
          <w:rFonts w:ascii="Arial" w:eastAsia="Calibri" w:hAnsi="Arial" w:cs="Arial"/>
          <w:sz w:val="22"/>
          <w:szCs w:val="22"/>
          <w:u w:val="single"/>
        </w:rPr>
        <w:t>należy złożyć wraz z ofertą</w:t>
      </w:r>
      <w:r w:rsidR="004F3C8C" w:rsidRPr="00224152">
        <w:rPr>
          <w:rFonts w:ascii="Arial" w:eastAsia="Calibri" w:hAnsi="Arial" w:cs="Arial"/>
          <w:sz w:val="22"/>
          <w:szCs w:val="22"/>
        </w:rPr>
        <w:t>;</w:t>
      </w:r>
    </w:p>
    <w:p w14:paraId="4DAC0609" w14:textId="379A1625" w:rsidR="00224152" w:rsidRPr="00224152" w:rsidRDefault="00BA1612" w:rsidP="000960CE">
      <w:pPr>
        <w:pStyle w:val="NormalnyWeb"/>
        <w:numPr>
          <w:ilvl w:val="0"/>
          <w:numId w:val="26"/>
        </w:numPr>
        <w:spacing w:before="0" w:beforeAutospacing="0" w:after="0" w:line="276" w:lineRule="auto"/>
        <w:ind w:right="0"/>
        <w:rPr>
          <w:rFonts w:ascii="Arial" w:eastAsia="Calibri" w:hAnsi="Arial" w:cs="Arial"/>
          <w:sz w:val="22"/>
          <w:szCs w:val="22"/>
          <w:lang w:eastAsia="en-US"/>
        </w:rPr>
      </w:pPr>
      <w:r w:rsidRPr="00224152">
        <w:rPr>
          <w:rFonts w:ascii="Arial" w:eastAsia="Calibri" w:hAnsi="Arial" w:cs="Arial"/>
          <w:sz w:val="22"/>
          <w:szCs w:val="22"/>
          <w:lang w:eastAsia="en-US"/>
        </w:rPr>
        <w:t xml:space="preserve">jeżeli oferta Wykonawców wspólnie ubiegających się o udzielenie zamówienia, zostanie wybrana jako najkorzystniejsza, Zamawiający może wezwać do przedstawienia kopii umowy regulującej współpracę tych Wykonawców. </w:t>
      </w:r>
    </w:p>
    <w:p w14:paraId="1C5F2ADB" w14:textId="1821DA6A" w:rsidR="00AA2C1A" w:rsidRDefault="00224152" w:rsidP="000960CE">
      <w:pPr>
        <w:pStyle w:val="Akapitzlist"/>
        <w:numPr>
          <w:ilvl w:val="0"/>
          <w:numId w:val="34"/>
        </w:numPr>
        <w:spacing w:line="276" w:lineRule="auto"/>
        <w:jc w:val="both"/>
        <w:rPr>
          <w:rFonts w:ascii="Arial" w:hAnsi="Arial" w:cs="Arial"/>
          <w:sz w:val="22"/>
          <w:szCs w:val="22"/>
        </w:rPr>
      </w:pPr>
      <w:r w:rsidRPr="00224152">
        <w:rPr>
          <w:rFonts w:ascii="Arial" w:hAnsi="Arial" w:cs="Arial"/>
          <w:sz w:val="22"/>
          <w:szCs w:val="22"/>
        </w:rPr>
        <w:t xml:space="preserve">Nie dopuszcza się uczestniczenia któregokolwiek z Wykonawców wspólnie ubiegających się o udzielnie zamówienia w więcej niż jednej grupie Wykonawców wspólnie ubiegających się o udzielenie zamówienia. Niedopuszczalnym jest również złożenie przez któregokolwiek z Wykonawców wspólnie ubiegających się o udzielnie zamówienia, równocześnie oferty indywidualnej oraz w ramach grupy Wykonawców wspólnie ubiegających się o udzielenie zamówienia. </w:t>
      </w:r>
    </w:p>
    <w:p w14:paraId="65C4D731" w14:textId="5E7CB32C" w:rsidR="00555642" w:rsidRDefault="00555642" w:rsidP="00555642">
      <w:pPr>
        <w:pStyle w:val="Akapitzlist"/>
        <w:spacing w:line="276" w:lineRule="auto"/>
        <w:ind w:left="502"/>
        <w:jc w:val="both"/>
        <w:rPr>
          <w:rFonts w:ascii="Arial" w:hAnsi="Arial" w:cs="Arial"/>
          <w:sz w:val="22"/>
          <w:szCs w:val="22"/>
        </w:rPr>
      </w:pPr>
    </w:p>
    <w:p w14:paraId="70F27A3F" w14:textId="2148A5DF" w:rsidR="00995556" w:rsidRDefault="00995556" w:rsidP="00555642">
      <w:pPr>
        <w:pStyle w:val="Akapitzlist"/>
        <w:spacing w:line="276" w:lineRule="auto"/>
        <w:ind w:left="502"/>
        <w:jc w:val="both"/>
        <w:rPr>
          <w:rFonts w:ascii="Arial" w:hAnsi="Arial" w:cs="Arial"/>
          <w:sz w:val="22"/>
          <w:szCs w:val="22"/>
        </w:rPr>
      </w:pPr>
    </w:p>
    <w:p w14:paraId="7B100D89" w14:textId="31E44372" w:rsidR="00995556" w:rsidRDefault="00995556" w:rsidP="00555642">
      <w:pPr>
        <w:pStyle w:val="Akapitzlist"/>
        <w:spacing w:line="276" w:lineRule="auto"/>
        <w:ind w:left="502"/>
        <w:jc w:val="both"/>
        <w:rPr>
          <w:rFonts w:ascii="Arial" w:hAnsi="Arial" w:cs="Arial"/>
          <w:sz w:val="22"/>
          <w:szCs w:val="22"/>
        </w:rPr>
      </w:pPr>
    </w:p>
    <w:p w14:paraId="1CFC3DDD" w14:textId="13DE0BC6" w:rsidR="00995556" w:rsidRDefault="00995556" w:rsidP="00555642">
      <w:pPr>
        <w:pStyle w:val="Akapitzlist"/>
        <w:spacing w:line="276" w:lineRule="auto"/>
        <w:ind w:left="502"/>
        <w:jc w:val="both"/>
        <w:rPr>
          <w:rFonts w:ascii="Arial" w:hAnsi="Arial" w:cs="Arial"/>
          <w:sz w:val="22"/>
          <w:szCs w:val="22"/>
        </w:rPr>
      </w:pPr>
    </w:p>
    <w:p w14:paraId="48765F28" w14:textId="77777777" w:rsidR="00995556" w:rsidRPr="009008D2" w:rsidRDefault="00995556" w:rsidP="00555642">
      <w:pPr>
        <w:pStyle w:val="Akapitzlist"/>
        <w:spacing w:line="276" w:lineRule="auto"/>
        <w:ind w:left="502"/>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953CC7" w:rsidRPr="00F03869" w14:paraId="51B0F89A" w14:textId="77777777" w:rsidTr="00CB2BE7">
        <w:trPr>
          <w:trHeight w:val="702"/>
        </w:trPr>
        <w:tc>
          <w:tcPr>
            <w:tcW w:w="9212" w:type="dxa"/>
            <w:shd w:val="clear" w:color="auto" w:fill="D9D9D9" w:themeFill="background1" w:themeFillShade="D9"/>
            <w:vAlign w:val="center"/>
          </w:tcPr>
          <w:p w14:paraId="09FBC7B6" w14:textId="77777777" w:rsidR="00953CC7" w:rsidRPr="00F03869" w:rsidRDefault="00953CC7" w:rsidP="00CB2BE7">
            <w:pPr>
              <w:jc w:val="center"/>
              <w:rPr>
                <w:rFonts w:ascii="Arial" w:hAnsi="Arial" w:cs="Arial"/>
                <w:b/>
                <w:sz w:val="22"/>
                <w:szCs w:val="22"/>
                <w:u w:val="single"/>
              </w:rPr>
            </w:pPr>
          </w:p>
          <w:p w14:paraId="1B2954C8" w14:textId="13364D48" w:rsidR="00953CC7" w:rsidRPr="00F03869" w:rsidRDefault="00953CC7"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87539B">
              <w:rPr>
                <w:rFonts w:ascii="Arial" w:hAnsi="Arial" w:cs="Arial"/>
                <w:b/>
                <w:sz w:val="22"/>
                <w:szCs w:val="22"/>
                <w:u w:val="single"/>
              </w:rPr>
              <w:t>XI</w:t>
            </w:r>
            <w:r w:rsidR="00635E97">
              <w:rPr>
                <w:rFonts w:ascii="Arial" w:hAnsi="Arial" w:cs="Arial"/>
                <w:b/>
                <w:sz w:val="22"/>
                <w:szCs w:val="22"/>
                <w:u w:val="single"/>
              </w:rPr>
              <w:t>V</w:t>
            </w:r>
            <w:r w:rsidR="00E175E7" w:rsidRPr="00F03869">
              <w:rPr>
                <w:rFonts w:ascii="Arial" w:hAnsi="Arial" w:cs="Arial"/>
                <w:b/>
                <w:sz w:val="22"/>
                <w:szCs w:val="22"/>
                <w:u w:val="single"/>
              </w:rPr>
              <w:t>.</w:t>
            </w:r>
            <w:r w:rsidRPr="00F03869">
              <w:rPr>
                <w:rFonts w:ascii="Arial" w:hAnsi="Arial" w:cs="Arial"/>
                <w:b/>
                <w:sz w:val="22"/>
                <w:szCs w:val="22"/>
                <w:u w:val="single"/>
              </w:rPr>
              <w:t xml:space="preserve"> PODSTAWY WY</w:t>
            </w:r>
            <w:r w:rsidR="00793627" w:rsidRPr="00F03869">
              <w:rPr>
                <w:rFonts w:ascii="Arial" w:hAnsi="Arial" w:cs="Arial"/>
                <w:b/>
                <w:sz w:val="22"/>
                <w:szCs w:val="22"/>
                <w:u w:val="single"/>
              </w:rPr>
              <w:t>KLUCZENIA Z POSTĘPOWANIA</w:t>
            </w:r>
          </w:p>
          <w:p w14:paraId="1BA630F5" w14:textId="77777777" w:rsidR="00953CC7" w:rsidRPr="00F03869" w:rsidRDefault="00953CC7" w:rsidP="00CB2BE7">
            <w:pPr>
              <w:jc w:val="center"/>
              <w:rPr>
                <w:rFonts w:ascii="Arial" w:hAnsi="Arial" w:cs="Arial"/>
                <w:sz w:val="22"/>
                <w:szCs w:val="22"/>
              </w:rPr>
            </w:pPr>
          </w:p>
        </w:tc>
      </w:tr>
    </w:tbl>
    <w:p w14:paraId="0D3DFE5F" w14:textId="77777777" w:rsidR="00712B42" w:rsidRPr="00F03869" w:rsidRDefault="00712B42" w:rsidP="00712B42">
      <w:pPr>
        <w:pStyle w:val="Akapitzlist"/>
        <w:ind w:left="360"/>
        <w:jc w:val="both"/>
        <w:rPr>
          <w:rFonts w:ascii="Arial" w:hAnsi="Arial" w:cs="Arial"/>
          <w:b/>
          <w:sz w:val="22"/>
          <w:szCs w:val="22"/>
          <w:u w:val="single"/>
        </w:rPr>
      </w:pPr>
    </w:p>
    <w:p w14:paraId="6F7741C1" w14:textId="77777777" w:rsidR="00D06CD2" w:rsidRPr="00D06CD2" w:rsidRDefault="00D06CD2" w:rsidP="000960CE">
      <w:pPr>
        <w:pStyle w:val="Akapitzlist"/>
        <w:numPr>
          <w:ilvl w:val="0"/>
          <w:numId w:val="30"/>
        </w:numPr>
        <w:spacing w:line="276" w:lineRule="auto"/>
        <w:jc w:val="both"/>
        <w:rPr>
          <w:rFonts w:ascii="Arial" w:hAnsi="Arial" w:cs="Arial"/>
          <w:b/>
          <w:sz w:val="22"/>
          <w:szCs w:val="22"/>
          <w:u w:val="single"/>
        </w:rPr>
      </w:pPr>
      <w:r w:rsidRPr="00D06CD2">
        <w:rPr>
          <w:rFonts w:ascii="Arial" w:hAnsi="Arial" w:cs="Arial"/>
          <w:b/>
          <w:sz w:val="22"/>
          <w:szCs w:val="22"/>
        </w:rPr>
        <w:lastRenderedPageBreak/>
        <w:t>Z postępowania o udzielenie zamówienia wyklucza się Wykonawcę w stosunku do którego zachodzi którakolwiek z okoliczności wskazanych w art. 108 ust. 1 ustawy Pzp, z zastrzeżeniem art. 110 ust. 2 ustawy Pzp.:</w:t>
      </w:r>
    </w:p>
    <w:p w14:paraId="4D22875E" w14:textId="77777777" w:rsidR="00D06CD2" w:rsidRPr="00D06CD2" w:rsidRDefault="00D06CD2" w:rsidP="00D06CD2">
      <w:pPr>
        <w:pStyle w:val="Akapitzlist"/>
        <w:ind w:left="360"/>
        <w:jc w:val="both"/>
        <w:rPr>
          <w:rFonts w:ascii="Arial" w:hAnsi="Arial" w:cs="Arial"/>
          <w:b/>
          <w:sz w:val="22"/>
          <w:szCs w:val="22"/>
          <w:u w:val="single"/>
        </w:rPr>
      </w:pPr>
    </w:p>
    <w:p w14:paraId="40AFFD89" w14:textId="77777777" w:rsidR="00D06CD2" w:rsidRPr="00D06CD2" w:rsidRDefault="00D06CD2" w:rsidP="000960CE">
      <w:pPr>
        <w:pStyle w:val="Akapitzlist"/>
        <w:numPr>
          <w:ilvl w:val="0"/>
          <w:numId w:val="31"/>
        </w:numPr>
        <w:spacing w:line="276" w:lineRule="auto"/>
        <w:jc w:val="both"/>
        <w:rPr>
          <w:rFonts w:ascii="Arial" w:hAnsi="Arial" w:cs="Arial"/>
          <w:sz w:val="22"/>
          <w:szCs w:val="22"/>
        </w:rPr>
      </w:pPr>
      <w:r w:rsidRPr="00D06CD2">
        <w:rPr>
          <w:rFonts w:ascii="Arial" w:hAnsi="Arial" w:cs="Arial"/>
          <w:sz w:val="22"/>
          <w:szCs w:val="22"/>
        </w:rPr>
        <w:t>będącego osobą fizyczną, którego prawomocnie skazano za przestępstwo:</w:t>
      </w:r>
    </w:p>
    <w:p w14:paraId="3A9E4930" w14:textId="77777777"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udziału w zorganizowanej grupie przestępczej albo związku mającym na celu popełnienie przestępstwa lub przestępstwa skarbowego, o którym mowa w art. 258 Kodeksu karnego,</w:t>
      </w:r>
    </w:p>
    <w:p w14:paraId="656A76CD" w14:textId="77777777"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handlu ludźmi, o którym mowa w art. 189a Kodeksu karnego,</w:t>
      </w:r>
    </w:p>
    <w:p w14:paraId="405C7170" w14:textId="59FA7C37" w:rsidR="00D06CD2" w:rsidRPr="00D06CD2" w:rsidRDefault="00D06CD2" w:rsidP="000960CE">
      <w:pPr>
        <w:pStyle w:val="Akapitzlist"/>
        <w:numPr>
          <w:ilvl w:val="0"/>
          <w:numId w:val="32"/>
        </w:numPr>
        <w:spacing w:line="276" w:lineRule="auto"/>
        <w:jc w:val="both"/>
        <w:rPr>
          <w:rFonts w:ascii="Arial" w:hAnsi="Arial" w:cs="Arial"/>
          <w:color w:val="000000" w:themeColor="text1"/>
          <w:sz w:val="22"/>
          <w:szCs w:val="22"/>
          <w:shd w:val="clear" w:color="auto" w:fill="FFFFFF"/>
        </w:rPr>
      </w:pPr>
      <w:r w:rsidRPr="00D06CD2">
        <w:rPr>
          <w:rFonts w:ascii="Arial" w:hAnsi="Arial" w:cs="Arial"/>
          <w:sz w:val="22"/>
          <w:szCs w:val="22"/>
        </w:rPr>
        <w:t>o którym mowa w art. 228-230a, art. 250a Kodeksu karnego</w:t>
      </w:r>
      <w:r w:rsidRPr="00D06CD2">
        <w:rPr>
          <w:rFonts w:ascii="Arial" w:hAnsi="Arial" w:cs="Arial"/>
          <w:color w:val="000000" w:themeColor="text1"/>
          <w:sz w:val="22"/>
          <w:szCs w:val="22"/>
          <w:shd w:val="clear" w:color="auto" w:fill="FFFFFF"/>
        </w:rPr>
        <w:t xml:space="preserve">, </w:t>
      </w:r>
      <w:r w:rsidRPr="00D32201">
        <w:rPr>
          <w:rFonts w:ascii="Arial" w:hAnsi="Arial" w:cs="Arial"/>
          <w:color w:val="000000" w:themeColor="text1"/>
          <w:sz w:val="22"/>
          <w:szCs w:val="22"/>
          <w:shd w:val="clear" w:color="auto" w:fill="FFFFFF"/>
        </w:rPr>
        <w:t>w </w:t>
      </w:r>
      <w:hyperlink r:id="rId12" w:history="1">
        <w:r w:rsidRPr="00D32201">
          <w:rPr>
            <w:rStyle w:val="Hipercze"/>
            <w:rFonts w:ascii="Arial" w:hAnsi="Arial" w:cs="Arial"/>
            <w:color w:val="000000" w:themeColor="text1"/>
            <w:sz w:val="22"/>
            <w:szCs w:val="22"/>
            <w:u w:val="none"/>
            <w:shd w:val="clear" w:color="auto" w:fill="FFFFFF"/>
          </w:rPr>
          <w:t>art. 46</w:t>
        </w:r>
        <w:r w:rsidR="00D32201" w:rsidRPr="00D32201">
          <w:rPr>
            <w:rStyle w:val="Hipercze"/>
            <w:rFonts w:ascii="Arial" w:hAnsi="Arial" w:cs="Arial"/>
            <w:color w:val="000000" w:themeColor="text1"/>
            <w:sz w:val="22"/>
            <w:szCs w:val="22"/>
            <w:u w:val="none"/>
            <w:shd w:val="clear" w:color="auto" w:fill="FFFFFF"/>
          </w:rPr>
          <w:t xml:space="preserve"> </w:t>
        </w:r>
        <w:r w:rsidRPr="00D32201">
          <w:rPr>
            <w:rStyle w:val="Hipercze"/>
            <w:rFonts w:ascii="Arial" w:hAnsi="Arial" w:cs="Arial"/>
            <w:color w:val="000000" w:themeColor="text1"/>
            <w:sz w:val="22"/>
            <w:szCs w:val="22"/>
            <w:u w:val="none"/>
            <w:shd w:val="clear" w:color="auto" w:fill="FFFFFF"/>
          </w:rPr>
          <w:t>-</w:t>
        </w:r>
        <w:r w:rsidR="00D32201" w:rsidRPr="00D32201">
          <w:rPr>
            <w:rStyle w:val="Hipercze"/>
            <w:rFonts w:ascii="Arial" w:hAnsi="Arial" w:cs="Arial"/>
            <w:color w:val="000000" w:themeColor="text1"/>
            <w:sz w:val="22"/>
            <w:szCs w:val="22"/>
            <w:u w:val="none"/>
            <w:shd w:val="clear" w:color="auto" w:fill="FFFFFF"/>
          </w:rPr>
          <w:t xml:space="preserve"> </w:t>
        </w:r>
        <w:r w:rsidRPr="00D32201">
          <w:rPr>
            <w:rStyle w:val="Hipercze"/>
            <w:rFonts w:ascii="Arial" w:hAnsi="Arial" w:cs="Arial"/>
            <w:color w:val="000000" w:themeColor="text1"/>
            <w:sz w:val="22"/>
            <w:szCs w:val="22"/>
            <w:u w:val="none"/>
            <w:shd w:val="clear" w:color="auto" w:fill="FFFFFF"/>
          </w:rPr>
          <w:t>48</w:t>
        </w:r>
      </w:hyperlink>
      <w:r w:rsidRPr="00D32201">
        <w:rPr>
          <w:rFonts w:ascii="Arial" w:hAnsi="Arial" w:cs="Arial"/>
          <w:color w:val="000000" w:themeColor="text1"/>
          <w:sz w:val="22"/>
          <w:szCs w:val="22"/>
          <w:shd w:val="clear" w:color="auto" w:fill="FFFFFF"/>
        </w:rPr>
        <w:t xml:space="preserve"> ustawy </w:t>
      </w:r>
      <w:r w:rsidRPr="00D32201">
        <w:rPr>
          <w:rFonts w:ascii="Arial" w:hAnsi="Arial" w:cs="Arial"/>
          <w:color w:val="000000" w:themeColor="text1"/>
          <w:sz w:val="22"/>
          <w:szCs w:val="22"/>
          <w:shd w:val="clear" w:color="auto" w:fill="FFFFFF"/>
        </w:rPr>
        <w:br/>
        <w:t>z dnia 25 czerwca 2010r. o sporcie lub w </w:t>
      </w:r>
      <w:hyperlink r:id="rId13" w:history="1">
        <w:r w:rsidRPr="00D32201">
          <w:rPr>
            <w:rStyle w:val="Hipercze"/>
            <w:rFonts w:ascii="Arial" w:hAnsi="Arial" w:cs="Arial"/>
            <w:color w:val="000000" w:themeColor="text1"/>
            <w:sz w:val="22"/>
            <w:szCs w:val="22"/>
            <w:u w:val="none"/>
            <w:shd w:val="clear" w:color="auto" w:fill="FFFFFF"/>
          </w:rPr>
          <w:t>art. 54 ust. 1-</w:t>
        </w:r>
        <w:r w:rsidR="00D32201" w:rsidRPr="00D32201">
          <w:rPr>
            <w:rStyle w:val="Hipercze"/>
            <w:rFonts w:ascii="Arial" w:hAnsi="Arial" w:cs="Arial"/>
            <w:color w:val="000000" w:themeColor="text1"/>
            <w:sz w:val="22"/>
            <w:szCs w:val="22"/>
            <w:u w:val="none"/>
            <w:shd w:val="clear" w:color="auto" w:fill="FFFFFF"/>
          </w:rPr>
          <w:t xml:space="preserve"> </w:t>
        </w:r>
        <w:r w:rsidRPr="00D32201">
          <w:rPr>
            <w:rStyle w:val="Hipercze"/>
            <w:rFonts w:ascii="Arial" w:hAnsi="Arial" w:cs="Arial"/>
            <w:color w:val="000000" w:themeColor="text1"/>
            <w:sz w:val="22"/>
            <w:szCs w:val="22"/>
            <w:u w:val="none"/>
            <w:shd w:val="clear" w:color="auto" w:fill="FFFFFF"/>
          </w:rPr>
          <w:t>4</w:t>
        </w:r>
      </w:hyperlink>
      <w:r w:rsidRPr="00D32201">
        <w:rPr>
          <w:rFonts w:ascii="Arial" w:hAnsi="Arial" w:cs="Arial"/>
          <w:color w:val="000000" w:themeColor="text1"/>
          <w:sz w:val="22"/>
          <w:szCs w:val="22"/>
          <w:shd w:val="clear" w:color="auto" w:fill="FFFFFF"/>
        </w:rPr>
        <w:t> </w:t>
      </w:r>
      <w:r w:rsidRPr="00D06CD2">
        <w:rPr>
          <w:rFonts w:ascii="Arial" w:hAnsi="Arial" w:cs="Arial"/>
          <w:color w:val="000000" w:themeColor="text1"/>
          <w:sz w:val="22"/>
          <w:szCs w:val="22"/>
          <w:shd w:val="clear" w:color="auto" w:fill="FFFFFF"/>
        </w:rPr>
        <w:t xml:space="preserve">ustawy z dnia 12 maja </w:t>
      </w:r>
      <w:r w:rsidRPr="00D06CD2">
        <w:rPr>
          <w:rFonts w:ascii="Arial" w:hAnsi="Arial" w:cs="Arial"/>
          <w:color w:val="000000" w:themeColor="text1"/>
          <w:sz w:val="22"/>
          <w:szCs w:val="22"/>
          <w:shd w:val="clear" w:color="auto" w:fill="FFFFFF"/>
        </w:rPr>
        <w:br/>
        <w:t>2011r. o refundacji leków, środków spożywczych specjalnego przeznaczenia żywieniowego oraz wyrobów medycznych,</w:t>
      </w:r>
    </w:p>
    <w:p w14:paraId="35789CCC" w14:textId="77777777"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6F24000B" w14:textId="77777777"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o charakterze terrorystycznym, o którym mowa w art. 115 § 20 Kodeksu karnego, lub mające na celu popełnienie tego przestępstwa,</w:t>
      </w:r>
    </w:p>
    <w:p w14:paraId="5322A034" w14:textId="797C2311"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 xml:space="preserve">powierzenia wykonywania pracy małoletniemu cudzoziemcowi, o którym mowa </w:t>
      </w:r>
      <w:r w:rsidR="00D32201">
        <w:rPr>
          <w:rFonts w:ascii="Arial" w:hAnsi="Arial" w:cs="Arial"/>
          <w:sz w:val="22"/>
          <w:szCs w:val="22"/>
        </w:rPr>
        <w:br/>
      </w:r>
      <w:r w:rsidRPr="00D06CD2">
        <w:rPr>
          <w:rFonts w:ascii="Arial" w:hAnsi="Arial" w:cs="Arial"/>
          <w:sz w:val="22"/>
          <w:szCs w:val="22"/>
        </w:rPr>
        <w:t>w art. 9 ust. 2 ustawy z dnia 15 czerwca 2012 r. o skutkach powierzania wykonywania pracy cudzoziemcom przebywającym wbrew przepisom na terytorium Rzeczypospolitej Polskiej (Dz. U. poz. 769 oraz z 2020 r. poz. 2023),</w:t>
      </w:r>
    </w:p>
    <w:p w14:paraId="7268CE9E" w14:textId="77777777"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39CB7A89" w14:textId="77777777"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o którym mowa w art. 9 ust. 1 i 3 lub art. 10 ustawy z dnia 15 czerwca 2012 r. o skutkach powierzania wykonywania pracy cudzoziemcom przebywającym wbrew przepisom na terytorium Rzeczypospolitej Polskiej</w:t>
      </w:r>
    </w:p>
    <w:p w14:paraId="4E28AC6A" w14:textId="77777777" w:rsidR="00D06CD2" w:rsidRPr="00D06CD2" w:rsidRDefault="00D06CD2" w:rsidP="00D06CD2">
      <w:pPr>
        <w:jc w:val="both"/>
        <w:rPr>
          <w:rFonts w:ascii="Arial" w:hAnsi="Arial" w:cs="Arial"/>
          <w:sz w:val="22"/>
          <w:szCs w:val="22"/>
        </w:rPr>
      </w:pPr>
      <w:r w:rsidRPr="00D06CD2">
        <w:rPr>
          <w:rFonts w:ascii="Arial" w:hAnsi="Arial" w:cs="Arial"/>
          <w:sz w:val="22"/>
          <w:szCs w:val="22"/>
        </w:rPr>
        <w:t>- lub za odpowiedni czyn zabroniony określony w przepisach prawa obcego;</w:t>
      </w:r>
    </w:p>
    <w:p w14:paraId="096B45C3" w14:textId="77777777" w:rsidR="00D06CD2" w:rsidRPr="00D06CD2" w:rsidRDefault="00D06CD2" w:rsidP="000960CE">
      <w:pPr>
        <w:pStyle w:val="Akapitzlist"/>
        <w:numPr>
          <w:ilvl w:val="0"/>
          <w:numId w:val="31"/>
        </w:numPr>
        <w:spacing w:line="276" w:lineRule="auto"/>
        <w:jc w:val="both"/>
        <w:rPr>
          <w:rFonts w:ascii="Arial" w:hAnsi="Arial" w:cs="Arial"/>
          <w:sz w:val="22"/>
          <w:szCs w:val="22"/>
        </w:rPr>
      </w:pPr>
      <w:r w:rsidRPr="00D06CD2">
        <w:rPr>
          <w:rFonts w:ascii="Arial" w:hAnsi="Arial" w:cs="Arial"/>
          <w:sz w:val="22"/>
          <w:szCs w:val="22"/>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Pr="00D06CD2">
        <w:rPr>
          <w:rFonts w:ascii="Arial" w:hAnsi="Arial" w:cs="Arial"/>
          <w:sz w:val="22"/>
          <w:szCs w:val="22"/>
        </w:rPr>
        <w:br/>
        <w:t>o którym mowa w pkt 1;</w:t>
      </w:r>
    </w:p>
    <w:p w14:paraId="736008DA" w14:textId="77777777" w:rsidR="00D06CD2" w:rsidRPr="00D06CD2" w:rsidRDefault="00D06CD2" w:rsidP="000960CE">
      <w:pPr>
        <w:pStyle w:val="Akapitzlist"/>
        <w:numPr>
          <w:ilvl w:val="0"/>
          <w:numId w:val="31"/>
        </w:numPr>
        <w:spacing w:line="276" w:lineRule="auto"/>
        <w:jc w:val="both"/>
        <w:rPr>
          <w:rFonts w:ascii="Arial" w:hAnsi="Arial" w:cs="Arial"/>
          <w:sz w:val="22"/>
          <w:szCs w:val="22"/>
        </w:rPr>
      </w:pPr>
      <w:r w:rsidRPr="00D06CD2">
        <w:rPr>
          <w:rFonts w:ascii="Arial" w:hAnsi="Arial" w:cs="Arial"/>
          <w:sz w:val="22"/>
          <w:szCs w:val="22"/>
        </w:rPr>
        <w:t xml:space="preserve">wobec którego wydano prawomocny wyrok sądu lub ostateczną decyzję administracyjną </w:t>
      </w:r>
      <w:r w:rsidRPr="00D06CD2">
        <w:rPr>
          <w:rFonts w:ascii="Arial" w:hAnsi="Arial" w:cs="Arial"/>
          <w:sz w:val="22"/>
          <w:szCs w:val="22"/>
        </w:rPr>
        <w:br/>
        <w:t>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46408A2E" w14:textId="77777777" w:rsidR="00D06CD2" w:rsidRPr="00D06CD2" w:rsidRDefault="00D06CD2" w:rsidP="000960CE">
      <w:pPr>
        <w:pStyle w:val="Akapitzlist"/>
        <w:numPr>
          <w:ilvl w:val="0"/>
          <w:numId w:val="31"/>
        </w:numPr>
        <w:spacing w:line="276" w:lineRule="auto"/>
        <w:jc w:val="both"/>
        <w:rPr>
          <w:rFonts w:ascii="Arial" w:hAnsi="Arial" w:cs="Arial"/>
          <w:sz w:val="22"/>
          <w:szCs w:val="22"/>
        </w:rPr>
      </w:pPr>
      <w:r w:rsidRPr="00D06CD2">
        <w:rPr>
          <w:rFonts w:ascii="Arial" w:hAnsi="Arial" w:cs="Arial"/>
          <w:sz w:val="22"/>
          <w:szCs w:val="22"/>
        </w:rPr>
        <w:t>wobec którego prawomocnie orzeczono zakaz ubiegania się o zamówienia publiczne;</w:t>
      </w:r>
    </w:p>
    <w:p w14:paraId="3501F1A2" w14:textId="77777777" w:rsidR="00D06CD2" w:rsidRPr="00D06CD2" w:rsidRDefault="00D06CD2" w:rsidP="000960CE">
      <w:pPr>
        <w:pStyle w:val="Akapitzlist"/>
        <w:numPr>
          <w:ilvl w:val="0"/>
          <w:numId w:val="31"/>
        </w:numPr>
        <w:spacing w:line="276" w:lineRule="auto"/>
        <w:jc w:val="both"/>
        <w:rPr>
          <w:rFonts w:ascii="Arial" w:hAnsi="Arial" w:cs="Arial"/>
          <w:sz w:val="22"/>
          <w:szCs w:val="22"/>
        </w:rPr>
      </w:pPr>
      <w:r w:rsidRPr="00D06CD2">
        <w:rPr>
          <w:rFonts w:ascii="Arial" w:hAnsi="Arial" w:cs="Arial"/>
          <w:sz w:val="22"/>
          <w:szCs w:val="22"/>
        </w:rPr>
        <w:t xml:space="preserve">jeżeli Zamawiający może stwierdzić, na podstawie wiarygodnych przesłanek, </w:t>
      </w:r>
      <w:r w:rsidRPr="00D06CD2">
        <w:rPr>
          <w:rFonts w:ascii="Arial" w:hAnsi="Arial" w:cs="Arial"/>
          <w:sz w:val="22"/>
          <w:szCs w:val="22"/>
        </w:rPr>
        <w:br/>
        <w:t xml:space="preserve">że Wykonawca zawarł z innymi Wykonawcami porozumienie mające na celu zakłócenie </w:t>
      </w:r>
      <w:r w:rsidRPr="00D06CD2">
        <w:rPr>
          <w:rFonts w:ascii="Arial" w:hAnsi="Arial" w:cs="Arial"/>
          <w:sz w:val="22"/>
          <w:szCs w:val="22"/>
        </w:rPr>
        <w:lastRenderedPageBreak/>
        <w:t>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269FB569" w14:textId="39E3C780" w:rsidR="00D06CD2" w:rsidRPr="00D06CD2" w:rsidRDefault="00D06CD2" w:rsidP="000960CE">
      <w:pPr>
        <w:pStyle w:val="Akapitzlist"/>
        <w:numPr>
          <w:ilvl w:val="0"/>
          <w:numId w:val="31"/>
        </w:numPr>
        <w:spacing w:line="276" w:lineRule="auto"/>
        <w:jc w:val="both"/>
        <w:rPr>
          <w:rFonts w:ascii="Arial" w:hAnsi="Arial" w:cs="Arial"/>
          <w:sz w:val="22"/>
          <w:szCs w:val="22"/>
        </w:rPr>
      </w:pPr>
      <w:r w:rsidRPr="00D06CD2">
        <w:rPr>
          <w:rFonts w:ascii="Arial" w:hAnsi="Arial" w:cs="Arial"/>
          <w:sz w:val="22"/>
          <w:szCs w:val="22"/>
        </w:rPr>
        <w:t xml:space="preserve">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w:t>
      </w:r>
      <w:r w:rsidR="00433F5E">
        <w:rPr>
          <w:rFonts w:ascii="Arial" w:hAnsi="Arial" w:cs="Arial"/>
          <w:sz w:val="22"/>
          <w:szCs w:val="22"/>
        </w:rPr>
        <w:br/>
      </w:r>
      <w:r w:rsidRPr="00D06CD2">
        <w:rPr>
          <w:rFonts w:ascii="Arial" w:hAnsi="Arial" w:cs="Arial"/>
          <w:sz w:val="22"/>
          <w:szCs w:val="22"/>
        </w:rPr>
        <w:t>z udziału w postępowaniu o udzielenie zamówienia.</w:t>
      </w:r>
    </w:p>
    <w:p w14:paraId="76D33495" w14:textId="63AC93D9" w:rsidR="00D06CD2" w:rsidRDefault="00D06CD2" w:rsidP="00D32201">
      <w:pPr>
        <w:pStyle w:val="ustustnpkodeksu"/>
        <w:spacing w:before="0" w:beforeAutospacing="0" w:after="0" w:afterAutospacing="0" w:line="276" w:lineRule="auto"/>
        <w:ind w:left="360"/>
        <w:jc w:val="both"/>
        <w:rPr>
          <w:rFonts w:ascii="Arial" w:hAnsi="Arial" w:cs="Arial"/>
          <w:i/>
          <w:sz w:val="22"/>
          <w:szCs w:val="22"/>
        </w:rPr>
      </w:pPr>
      <w:r w:rsidRPr="00D06CD2">
        <w:rPr>
          <w:rFonts w:ascii="Arial" w:hAnsi="Arial" w:cs="Arial"/>
          <w:i/>
          <w:sz w:val="22"/>
          <w:szCs w:val="22"/>
        </w:rPr>
        <w:t xml:space="preserve">Uwaga! Wykluczenie Wykonawcy następuje zgodnie z art. 111 ustawy Pzp. Wykonawca może zostać wykluczony przez Zamawiającego na każdym etapie postępowania </w:t>
      </w:r>
      <w:r w:rsidR="00433F5E">
        <w:rPr>
          <w:rFonts w:ascii="Arial" w:hAnsi="Arial" w:cs="Arial"/>
          <w:i/>
          <w:sz w:val="22"/>
          <w:szCs w:val="22"/>
        </w:rPr>
        <w:br/>
      </w:r>
      <w:r w:rsidRPr="00D06CD2">
        <w:rPr>
          <w:rFonts w:ascii="Arial" w:hAnsi="Arial" w:cs="Arial"/>
          <w:i/>
          <w:sz w:val="22"/>
          <w:szCs w:val="22"/>
        </w:rPr>
        <w:t>o udzielenie zamówienia publicznego.</w:t>
      </w:r>
    </w:p>
    <w:p w14:paraId="7E915CD4" w14:textId="77777777" w:rsidR="00D32201" w:rsidRPr="00D32201" w:rsidRDefault="00D32201" w:rsidP="00D32201">
      <w:pPr>
        <w:pStyle w:val="ustustnpkodeksu"/>
        <w:spacing w:before="0" w:beforeAutospacing="0" w:after="0" w:afterAutospacing="0" w:line="276" w:lineRule="auto"/>
        <w:ind w:left="360"/>
        <w:jc w:val="both"/>
        <w:rPr>
          <w:rFonts w:ascii="Arial" w:hAnsi="Arial" w:cs="Arial"/>
          <w:i/>
          <w:color w:val="000000"/>
          <w:sz w:val="22"/>
          <w:szCs w:val="22"/>
        </w:rPr>
      </w:pPr>
    </w:p>
    <w:p w14:paraId="38E9FA49" w14:textId="7559307F" w:rsidR="00D06CD2" w:rsidRPr="00996A3E" w:rsidRDefault="00D06CD2" w:rsidP="000960CE">
      <w:pPr>
        <w:pStyle w:val="Akapitzlist"/>
        <w:numPr>
          <w:ilvl w:val="0"/>
          <w:numId w:val="30"/>
        </w:numPr>
        <w:spacing w:line="276" w:lineRule="auto"/>
        <w:jc w:val="both"/>
        <w:rPr>
          <w:rFonts w:ascii="Arial" w:hAnsi="Arial" w:cs="Arial"/>
          <w:b/>
          <w:sz w:val="22"/>
          <w:szCs w:val="22"/>
          <w:u w:val="single"/>
        </w:rPr>
      </w:pPr>
      <w:r w:rsidRPr="00D06CD2">
        <w:rPr>
          <w:rFonts w:ascii="Arial" w:hAnsi="Arial" w:cs="Arial"/>
          <w:b/>
          <w:sz w:val="22"/>
          <w:szCs w:val="22"/>
        </w:rPr>
        <w:t xml:space="preserve">Z postępowania o udzielenie zamówienia wyklucza się Wykonawcę w stosunku do którego zachodzi którakolwiek z okoliczności wskazanych w art. 7 ust. 1 ustawy </w:t>
      </w:r>
      <w:r w:rsidRPr="00D06CD2">
        <w:rPr>
          <w:rFonts w:ascii="Arial" w:hAnsi="Arial" w:cs="Arial"/>
          <w:b/>
          <w:sz w:val="22"/>
          <w:szCs w:val="22"/>
        </w:rPr>
        <w:br/>
        <w:t>z dnia 13 kwietnia 2022r. o szczególnych rozwiązaniach w zakresie przeciwdziałania wspieraniu agresji na Ukrainę oraz służących ochronie bezpieczeństwa narodowego, tj.:</w:t>
      </w:r>
    </w:p>
    <w:p w14:paraId="0333891B" w14:textId="77777777" w:rsidR="00D06CD2" w:rsidRPr="00D06CD2" w:rsidRDefault="00D06CD2" w:rsidP="000960CE">
      <w:pPr>
        <w:pStyle w:val="Akapitzlist"/>
        <w:numPr>
          <w:ilvl w:val="2"/>
          <w:numId w:val="33"/>
        </w:numPr>
        <w:shd w:val="clear" w:color="auto" w:fill="FFFFFF"/>
        <w:suppressAutoHyphens/>
        <w:spacing w:after="0" w:line="276" w:lineRule="auto"/>
        <w:ind w:left="426" w:hanging="426"/>
        <w:jc w:val="both"/>
        <w:rPr>
          <w:rFonts w:ascii="Arial" w:hAnsi="Arial" w:cs="Arial"/>
          <w:sz w:val="22"/>
          <w:szCs w:val="22"/>
        </w:rPr>
      </w:pPr>
      <w:r w:rsidRPr="00D06CD2">
        <w:rPr>
          <w:rFonts w:ascii="Arial" w:hAnsi="Arial" w:cs="Arial"/>
          <w:sz w:val="22"/>
          <w:szCs w:val="22"/>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 z dnia 13 kwietnia 2022r. o szczególnych rozwiązaniach w zakresie przeciwdziałania wspieraniu agresji na Ukrainę oraz służących ochronie bezpieczeństwa narodowego,</w:t>
      </w:r>
    </w:p>
    <w:p w14:paraId="6B1F8854" w14:textId="77777777" w:rsidR="00D06CD2" w:rsidRPr="00D06CD2" w:rsidRDefault="00D06CD2" w:rsidP="000960CE">
      <w:pPr>
        <w:pStyle w:val="Akapitzlist"/>
        <w:numPr>
          <w:ilvl w:val="2"/>
          <w:numId w:val="33"/>
        </w:numPr>
        <w:shd w:val="clear" w:color="auto" w:fill="FFFFFF"/>
        <w:suppressAutoHyphens/>
        <w:spacing w:after="0" w:line="276" w:lineRule="auto"/>
        <w:ind w:left="426" w:hanging="426"/>
        <w:jc w:val="both"/>
        <w:rPr>
          <w:rFonts w:ascii="Arial" w:hAnsi="Arial" w:cs="Arial"/>
          <w:sz w:val="22"/>
          <w:szCs w:val="22"/>
        </w:rPr>
      </w:pPr>
      <w:r w:rsidRPr="00D06CD2">
        <w:rPr>
          <w:rFonts w:ascii="Arial" w:hAnsi="Arial" w:cs="Arial"/>
          <w:sz w:val="22"/>
          <w:szCs w:val="22"/>
        </w:rPr>
        <w:t>Wykonawcę oraz uczestnika konkursu, którego beneficjentem rzeczywistym w rozumieniu ustawy z dnia 1 marca 2018r.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2022r., o ile została wpisana na listę na podstawie decyzji w sprawie wpisu na listę rozstrzygającej o zastosowaniu środka, o którym mowa w art. 1 pkt 3 ustawy z dnia 13 kwietnia 2022r. o szczególnych rozwiązaniach w zakresie przeciwdziałania wspieraniu agresji na Ukrainę oraz służących ochronie bezpieczeństwa narodowego,</w:t>
      </w:r>
    </w:p>
    <w:p w14:paraId="188EBC5E" w14:textId="6AE58B96" w:rsidR="00D06CD2" w:rsidRPr="00D41E34" w:rsidRDefault="00D06CD2" w:rsidP="000960CE">
      <w:pPr>
        <w:pStyle w:val="Akapitzlist"/>
        <w:numPr>
          <w:ilvl w:val="2"/>
          <w:numId w:val="33"/>
        </w:numPr>
        <w:shd w:val="clear" w:color="auto" w:fill="FFFFFF"/>
        <w:suppressAutoHyphens/>
        <w:spacing w:after="0" w:line="276" w:lineRule="auto"/>
        <w:ind w:left="426" w:hanging="426"/>
        <w:jc w:val="both"/>
        <w:rPr>
          <w:rFonts w:ascii="Arial" w:hAnsi="Arial" w:cs="Arial"/>
          <w:sz w:val="22"/>
          <w:szCs w:val="22"/>
        </w:rPr>
      </w:pPr>
      <w:r w:rsidRPr="00D06CD2">
        <w:rPr>
          <w:rFonts w:ascii="Arial" w:hAnsi="Arial" w:cs="Arial"/>
          <w:sz w:val="22"/>
          <w:szCs w:val="22"/>
        </w:rPr>
        <w:t>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36DD1C25" w14:textId="77777777" w:rsidR="00D06CD2" w:rsidRPr="00D06CD2" w:rsidRDefault="00D06CD2" w:rsidP="000960CE">
      <w:pPr>
        <w:pStyle w:val="ustustnpkodeksu"/>
        <w:numPr>
          <w:ilvl w:val="0"/>
          <w:numId w:val="30"/>
        </w:numPr>
        <w:spacing w:before="0" w:beforeAutospacing="0" w:after="0" w:afterAutospacing="0" w:line="276" w:lineRule="auto"/>
        <w:jc w:val="both"/>
        <w:rPr>
          <w:rFonts w:ascii="Arial" w:hAnsi="Arial" w:cs="Arial"/>
          <w:color w:val="000000"/>
          <w:sz w:val="22"/>
          <w:szCs w:val="22"/>
        </w:rPr>
      </w:pPr>
      <w:r w:rsidRPr="00D06CD2">
        <w:rPr>
          <w:rFonts w:ascii="Arial" w:hAnsi="Arial" w:cs="Arial"/>
          <w:color w:val="000000"/>
          <w:sz w:val="22"/>
          <w:szCs w:val="22"/>
        </w:rPr>
        <w:t>Wykluczenie następuje na okres trwania okoliczności określonych w ust. 2 niniejszego rozdziału.</w:t>
      </w:r>
    </w:p>
    <w:p w14:paraId="232F876D" w14:textId="3D7455AB" w:rsidR="00D06CD2" w:rsidRPr="006F0A9D" w:rsidRDefault="00D06CD2" w:rsidP="000960CE">
      <w:pPr>
        <w:pStyle w:val="ustustnpkodeksu"/>
        <w:numPr>
          <w:ilvl w:val="0"/>
          <w:numId w:val="30"/>
        </w:numPr>
        <w:spacing w:before="0" w:beforeAutospacing="0" w:after="0" w:afterAutospacing="0" w:line="276" w:lineRule="auto"/>
        <w:jc w:val="both"/>
        <w:rPr>
          <w:rFonts w:ascii="Arial" w:hAnsi="Arial" w:cs="Arial"/>
          <w:color w:val="000000"/>
          <w:sz w:val="22"/>
          <w:szCs w:val="22"/>
        </w:rPr>
      </w:pPr>
      <w:r w:rsidRPr="00D06CD2">
        <w:rPr>
          <w:rFonts w:ascii="Arial" w:hAnsi="Arial" w:cs="Arial"/>
          <w:color w:val="000000"/>
          <w:sz w:val="22"/>
          <w:szCs w:val="22"/>
        </w:rPr>
        <w:lastRenderedPageBreak/>
        <w:t xml:space="preserve">W przypadku Wykonawcy wykluczonego na podstawie przesłanek o których mowa </w:t>
      </w:r>
      <w:r w:rsidR="00D32201">
        <w:rPr>
          <w:rFonts w:ascii="Arial" w:hAnsi="Arial" w:cs="Arial"/>
          <w:color w:val="000000"/>
          <w:sz w:val="22"/>
          <w:szCs w:val="22"/>
        </w:rPr>
        <w:br/>
      </w:r>
      <w:r w:rsidRPr="00D06CD2">
        <w:rPr>
          <w:rFonts w:ascii="Arial" w:hAnsi="Arial" w:cs="Arial"/>
          <w:color w:val="000000"/>
          <w:sz w:val="22"/>
          <w:szCs w:val="22"/>
        </w:rPr>
        <w:t xml:space="preserve">w art. 7 </w:t>
      </w:r>
      <w:r w:rsidRPr="00D06CD2">
        <w:rPr>
          <w:rFonts w:ascii="Arial" w:hAnsi="Arial" w:cs="Arial"/>
          <w:sz w:val="22"/>
          <w:szCs w:val="22"/>
        </w:rPr>
        <w:t>ust. 1 ustawy z dnia 13 kwietnia 2022r. o szczególnych rozwiązaniach w zakresie przeciwdziałania wspieraniu agresji na Ukrainę oraz służących ochronie bezpieczeństwa narodowego</w:t>
      </w:r>
      <w:r w:rsidRPr="00D06CD2">
        <w:rPr>
          <w:rFonts w:ascii="Arial" w:hAnsi="Arial" w:cs="Arial"/>
          <w:color w:val="000000"/>
          <w:sz w:val="22"/>
          <w:szCs w:val="22"/>
        </w:rPr>
        <w:t>, Zamawiający odrzuci ofertę takiego Wykonawcy, nie zaprosi go do złożenia oferty dodatkowej.</w:t>
      </w:r>
    </w:p>
    <w:p w14:paraId="3929724F" w14:textId="77777777" w:rsidR="00D06CD2" w:rsidRPr="00D06CD2" w:rsidRDefault="00D06CD2" w:rsidP="000960CE">
      <w:pPr>
        <w:pStyle w:val="ustustnpkodeksu"/>
        <w:numPr>
          <w:ilvl w:val="0"/>
          <w:numId w:val="30"/>
        </w:numPr>
        <w:spacing w:before="0" w:beforeAutospacing="0" w:after="0" w:afterAutospacing="0" w:line="276" w:lineRule="auto"/>
        <w:jc w:val="both"/>
        <w:rPr>
          <w:rFonts w:ascii="Arial" w:hAnsi="Arial" w:cs="Arial"/>
          <w:color w:val="000000"/>
          <w:sz w:val="22"/>
          <w:szCs w:val="22"/>
        </w:rPr>
      </w:pPr>
      <w:r w:rsidRPr="00D06CD2">
        <w:rPr>
          <w:rFonts w:ascii="Arial" w:hAnsi="Arial" w:cs="Arial"/>
          <w:sz w:val="22"/>
          <w:szCs w:val="22"/>
        </w:rPr>
        <w:t>Wykonawca może zostać wykluczony przez Zamawiającego na każdym etapie postępowania o udzielenie zamówienia publicznego.</w:t>
      </w:r>
    </w:p>
    <w:p w14:paraId="1823F75B" w14:textId="77777777" w:rsidR="00635E97" w:rsidRPr="00607254" w:rsidRDefault="00635E97" w:rsidP="00607254">
      <w:pPr>
        <w:spacing w:line="276" w:lineRule="auto"/>
        <w:jc w:val="both"/>
        <w:rPr>
          <w:rFonts w:ascii="Arial" w:hAnsi="Arial" w:cs="Arial"/>
          <w:b/>
          <w:sz w:val="22"/>
          <w:szCs w:val="22"/>
          <w:u w:val="single"/>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953CC7" w:rsidRPr="00F03869" w14:paraId="050C97E0" w14:textId="77777777" w:rsidTr="00CB2BE7">
        <w:trPr>
          <w:trHeight w:val="702"/>
        </w:trPr>
        <w:tc>
          <w:tcPr>
            <w:tcW w:w="9212" w:type="dxa"/>
            <w:shd w:val="clear" w:color="auto" w:fill="D9D9D9" w:themeFill="background1" w:themeFillShade="D9"/>
            <w:vAlign w:val="center"/>
          </w:tcPr>
          <w:p w14:paraId="2CF1FC4F" w14:textId="77777777" w:rsidR="00953CC7" w:rsidRPr="00F03869" w:rsidRDefault="00953CC7" w:rsidP="00CB2BE7">
            <w:pPr>
              <w:jc w:val="center"/>
              <w:rPr>
                <w:rFonts w:ascii="Arial" w:hAnsi="Arial" w:cs="Arial"/>
                <w:b/>
                <w:sz w:val="22"/>
                <w:szCs w:val="22"/>
                <w:u w:val="single"/>
              </w:rPr>
            </w:pPr>
          </w:p>
          <w:p w14:paraId="5A6928E8" w14:textId="2CA631D2" w:rsidR="00953CC7" w:rsidRPr="00F03869" w:rsidRDefault="00953CC7"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635E97">
              <w:rPr>
                <w:rFonts w:ascii="Arial" w:hAnsi="Arial" w:cs="Arial"/>
                <w:b/>
                <w:sz w:val="22"/>
                <w:szCs w:val="22"/>
                <w:u w:val="single"/>
              </w:rPr>
              <w:t>V</w:t>
            </w:r>
            <w:r w:rsidR="00E175E7" w:rsidRPr="00F03869">
              <w:rPr>
                <w:rFonts w:ascii="Arial" w:hAnsi="Arial" w:cs="Arial"/>
                <w:b/>
                <w:sz w:val="22"/>
                <w:szCs w:val="22"/>
                <w:u w:val="single"/>
              </w:rPr>
              <w:t>.</w:t>
            </w:r>
            <w:r w:rsidRPr="00F03869">
              <w:rPr>
                <w:rFonts w:ascii="Arial" w:hAnsi="Arial" w:cs="Arial"/>
                <w:b/>
                <w:sz w:val="22"/>
                <w:szCs w:val="22"/>
                <w:u w:val="single"/>
              </w:rPr>
              <w:t xml:space="preserve"> INFORMACJA O WARUNKACH UDZIAŁU W POSTĘPOWANIU </w:t>
            </w:r>
            <w:r w:rsidRPr="00F03869">
              <w:rPr>
                <w:rFonts w:ascii="Arial" w:hAnsi="Arial" w:cs="Arial"/>
                <w:b/>
                <w:sz w:val="22"/>
                <w:szCs w:val="22"/>
                <w:u w:val="single"/>
              </w:rPr>
              <w:br/>
              <w:t>O UDZIELENIE ZAMÓWIENIA</w:t>
            </w:r>
          </w:p>
          <w:p w14:paraId="0F532DB1" w14:textId="77777777" w:rsidR="00953CC7" w:rsidRPr="00F03869" w:rsidRDefault="00953CC7" w:rsidP="00CB2BE7">
            <w:pPr>
              <w:jc w:val="center"/>
              <w:rPr>
                <w:rFonts w:ascii="Arial" w:hAnsi="Arial" w:cs="Arial"/>
                <w:sz w:val="22"/>
                <w:szCs w:val="22"/>
              </w:rPr>
            </w:pPr>
          </w:p>
        </w:tc>
      </w:tr>
    </w:tbl>
    <w:p w14:paraId="4F2B252C" w14:textId="77777777" w:rsidR="00441DC1" w:rsidRPr="00F03869" w:rsidRDefault="00441DC1" w:rsidP="00441DC1">
      <w:pPr>
        <w:pStyle w:val="Akapitzlist"/>
        <w:ind w:left="360"/>
        <w:jc w:val="both"/>
        <w:rPr>
          <w:rFonts w:ascii="Arial" w:hAnsi="Arial" w:cs="Arial"/>
          <w:sz w:val="22"/>
          <w:szCs w:val="22"/>
        </w:rPr>
      </w:pPr>
    </w:p>
    <w:p w14:paraId="0D4E4DC6" w14:textId="77777777" w:rsidR="008145CF" w:rsidRPr="00E40C1C" w:rsidRDefault="008145CF" w:rsidP="008145CF">
      <w:pPr>
        <w:spacing w:after="200" w:line="276" w:lineRule="auto"/>
        <w:jc w:val="both"/>
        <w:rPr>
          <w:rFonts w:ascii="Arial" w:hAnsi="Arial" w:cs="Arial"/>
          <w:sz w:val="22"/>
          <w:szCs w:val="22"/>
        </w:rPr>
      </w:pPr>
      <w:bookmarkStart w:id="6" w:name="_Hlk157672103"/>
      <w:r w:rsidRPr="00E40C1C">
        <w:rPr>
          <w:rFonts w:ascii="Arial" w:hAnsi="Arial" w:cs="Arial"/>
          <w:sz w:val="22"/>
          <w:szCs w:val="22"/>
        </w:rPr>
        <w:t>O udzielenie zamówienia mogą ubiegać się Wykonawcy, którzy</w:t>
      </w:r>
      <w:r>
        <w:rPr>
          <w:rFonts w:ascii="Arial" w:hAnsi="Arial" w:cs="Arial"/>
          <w:sz w:val="22"/>
          <w:szCs w:val="22"/>
        </w:rPr>
        <w:t xml:space="preserve"> </w:t>
      </w:r>
      <w:r w:rsidRPr="00E40C1C">
        <w:rPr>
          <w:rFonts w:ascii="Arial" w:hAnsi="Arial" w:cs="Arial"/>
          <w:sz w:val="22"/>
          <w:szCs w:val="22"/>
        </w:rPr>
        <w:t>nie podlegają wykluczeniu (zgodnie z Rozdziałem XV</w:t>
      </w:r>
      <w:r>
        <w:rPr>
          <w:rFonts w:ascii="Arial" w:hAnsi="Arial" w:cs="Arial"/>
          <w:sz w:val="22"/>
          <w:szCs w:val="22"/>
        </w:rPr>
        <w:t xml:space="preserve"> SWZ</w:t>
      </w:r>
      <w:r w:rsidRPr="00E40C1C">
        <w:rPr>
          <w:rFonts w:ascii="Arial" w:hAnsi="Arial" w:cs="Arial"/>
          <w:sz w:val="22"/>
          <w:szCs w:val="22"/>
        </w:rPr>
        <w:t>) oraz spełniają następujące warunki udziału w postępowaniu:</w:t>
      </w:r>
    </w:p>
    <w:p w14:paraId="382AFBF5" w14:textId="77777777" w:rsidR="000A14BB" w:rsidRDefault="008145CF" w:rsidP="000960CE">
      <w:pPr>
        <w:pStyle w:val="Akapitzlist"/>
        <w:numPr>
          <w:ilvl w:val="0"/>
          <w:numId w:val="36"/>
        </w:numPr>
        <w:spacing w:after="200" w:line="276" w:lineRule="auto"/>
        <w:ind w:left="284" w:hanging="284"/>
        <w:jc w:val="both"/>
        <w:rPr>
          <w:rFonts w:ascii="Arial" w:hAnsi="Arial" w:cs="Arial"/>
          <w:sz w:val="22"/>
          <w:szCs w:val="22"/>
        </w:rPr>
      </w:pPr>
      <w:r w:rsidRPr="00DF0291">
        <w:rPr>
          <w:rFonts w:ascii="Arial" w:hAnsi="Arial" w:cs="Arial"/>
          <w:sz w:val="22"/>
          <w:szCs w:val="22"/>
        </w:rPr>
        <w:t xml:space="preserve">Warunek udziału w postępowaniu dotyczący </w:t>
      </w:r>
      <w:r w:rsidRPr="00DF0291">
        <w:rPr>
          <w:rFonts w:ascii="Arial" w:hAnsi="Arial" w:cs="Arial"/>
          <w:b/>
          <w:sz w:val="22"/>
          <w:szCs w:val="22"/>
        </w:rPr>
        <w:t xml:space="preserve">zdolności do występowania </w:t>
      </w:r>
      <w:r w:rsidRPr="00DF0291">
        <w:rPr>
          <w:rFonts w:ascii="Arial" w:hAnsi="Arial" w:cs="Arial"/>
          <w:b/>
          <w:sz w:val="22"/>
          <w:szCs w:val="22"/>
        </w:rPr>
        <w:br/>
        <w:t xml:space="preserve">w obrocie gospodarczym </w:t>
      </w:r>
    </w:p>
    <w:p w14:paraId="100A6A64" w14:textId="2FB46F9F" w:rsidR="008145CF" w:rsidRDefault="008145CF" w:rsidP="000A14BB">
      <w:pPr>
        <w:pStyle w:val="Akapitzlist"/>
        <w:spacing w:after="200" w:line="276" w:lineRule="auto"/>
        <w:ind w:left="284"/>
        <w:jc w:val="both"/>
        <w:rPr>
          <w:rFonts w:ascii="Arial" w:hAnsi="Arial" w:cs="Arial"/>
          <w:sz w:val="22"/>
          <w:szCs w:val="22"/>
        </w:rPr>
      </w:pPr>
      <w:r w:rsidRPr="00DF0291">
        <w:rPr>
          <w:rFonts w:ascii="Arial" w:hAnsi="Arial" w:cs="Arial"/>
          <w:sz w:val="22"/>
          <w:szCs w:val="22"/>
        </w:rPr>
        <w:t xml:space="preserve">Zamawiający </w:t>
      </w:r>
      <w:r w:rsidRPr="00AF5B3B">
        <w:rPr>
          <w:rFonts w:ascii="Arial" w:hAnsi="Arial" w:cs="Arial"/>
          <w:b/>
          <w:sz w:val="22"/>
          <w:szCs w:val="22"/>
          <w:u w:val="single"/>
        </w:rPr>
        <w:t>nie stawia</w:t>
      </w:r>
      <w:r w:rsidRPr="00DF0291">
        <w:rPr>
          <w:rFonts w:ascii="Arial" w:hAnsi="Arial" w:cs="Arial"/>
          <w:sz w:val="22"/>
          <w:szCs w:val="22"/>
        </w:rPr>
        <w:t xml:space="preserve"> warunków udziału w tym zakresie.</w:t>
      </w:r>
    </w:p>
    <w:p w14:paraId="7AA04069" w14:textId="77777777" w:rsidR="008145CF" w:rsidRDefault="008145CF" w:rsidP="008145CF">
      <w:pPr>
        <w:pStyle w:val="Akapitzlist"/>
        <w:spacing w:after="200" w:line="276" w:lineRule="auto"/>
        <w:ind w:left="284"/>
        <w:jc w:val="both"/>
        <w:rPr>
          <w:rFonts w:ascii="Arial" w:hAnsi="Arial" w:cs="Arial"/>
          <w:sz w:val="22"/>
          <w:szCs w:val="22"/>
        </w:rPr>
      </w:pPr>
    </w:p>
    <w:p w14:paraId="70D40449" w14:textId="3191AB70" w:rsidR="008145CF" w:rsidRDefault="008145CF" w:rsidP="000960CE">
      <w:pPr>
        <w:pStyle w:val="Akapitzlist"/>
        <w:numPr>
          <w:ilvl w:val="0"/>
          <w:numId w:val="36"/>
        </w:numPr>
        <w:spacing w:after="200" w:line="276" w:lineRule="auto"/>
        <w:ind w:left="284" w:hanging="284"/>
        <w:jc w:val="both"/>
        <w:rPr>
          <w:rFonts w:ascii="Arial" w:hAnsi="Arial" w:cs="Arial"/>
          <w:sz w:val="22"/>
          <w:szCs w:val="22"/>
        </w:rPr>
      </w:pPr>
      <w:r w:rsidRPr="00E40C1C">
        <w:rPr>
          <w:rFonts w:ascii="Arial" w:hAnsi="Arial" w:cs="Arial"/>
          <w:sz w:val="22"/>
          <w:szCs w:val="22"/>
        </w:rPr>
        <w:t xml:space="preserve">Warunek udziału w postępowaniu dotyczący </w:t>
      </w:r>
      <w:r w:rsidRPr="00E40C1C">
        <w:rPr>
          <w:rFonts w:ascii="Arial" w:hAnsi="Arial" w:cs="Arial"/>
          <w:b/>
          <w:sz w:val="22"/>
          <w:szCs w:val="22"/>
        </w:rPr>
        <w:t>uprawnień do prowadzenia określonej działalności gospodarczej lub zawodowej</w:t>
      </w:r>
      <w:r w:rsidRPr="00E40C1C">
        <w:rPr>
          <w:rFonts w:ascii="Arial" w:hAnsi="Arial" w:cs="Arial"/>
          <w:sz w:val="22"/>
          <w:szCs w:val="22"/>
        </w:rPr>
        <w:t>, o ile wynika to z odrębnych przepisów.</w:t>
      </w:r>
      <w:r w:rsidR="000A14BB">
        <w:rPr>
          <w:rFonts w:ascii="Arial" w:hAnsi="Arial" w:cs="Arial"/>
          <w:sz w:val="22"/>
          <w:szCs w:val="22"/>
        </w:rPr>
        <w:t xml:space="preserve"> </w:t>
      </w:r>
      <w:r w:rsidR="000A14BB" w:rsidRPr="00DF0291">
        <w:rPr>
          <w:rFonts w:ascii="Arial" w:hAnsi="Arial" w:cs="Arial"/>
          <w:sz w:val="22"/>
          <w:szCs w:val="22"/>
        </w:rPr>
        <w:t xml:space="preserve">Zamawiający </w:t>
      </w:r>
      <w:r w:rsidR="000A14BB" w:rsidRPr="00AF5B3B">
        <w:rPr>
          <w:rFonts w:ascii="Arial" w:hAnsi="Arial" w:cs="Arial"/>
          <w:b/>
          <w:sz w:val="22"/>
          <w:szCs w:val="22"/>
          <w:u w:val="single"/>
        </w:rPr>
        <w:t>nie stawia</w:t>
      </w:r>
      <w:r w:rsidR="000A14BB" w:rsidRPr="00DF0291">
        <w:rPr>
          <w:rFonts w:ascii="Arial" w:hAnsi="Arial" w:cs="Arial"/>
          <w:sz w:val="22"/>
          <w:szCs w:val="22"/>
        </w:rPr>
        <w:t xml:space="preserve"> warunków udziału w tym zakresie</w:t>
      </w:r>
      <w:r w:rsidRPr="00E40C1C">
        <w:rPr>
          <w:rFonts w:ascii="Arial" w:hAnsi="Arial" w:cs="Arial"/>
          <w:sz w:val="22"/>
          <w:szCs w:val="22"/>
        </w:rPr>
        <w:t xml:space="preserve"> </w:t>
      </w:r>
    </w:p>
    <w:p w14:paraId="1A251C1C" w14:textId="77777777" w:rsidR="008145CF" w:rsidRDefault="008145CF" w:rsidP="008145CF">
      <w:pPr>
        <w:pStyle w:val="Akapitzlist"/>
        <w:spacing w:after="200" w:line="276" w:lineRule="auto"/>
        <w:ind w:left="284"/>
        <w:jc w:val="both"/>
        <w:rPr>
          <w:rFonts w:ascii="Arial" w:hAnsi="Arial" w:cs="Arial"/>
          <w:sz w:val="22"/>
          <w:szCs w:val="22"/>
        </w:rPr>
      </w:pPr>
    </w:p>
    <w:p w14:paraId="1CB43098" w14:textId="77777777" w:rsidR="008145CF" w:rsidRDefault="008145CF" w:rsidP="000960CE">
      <w:pPr>
        <w:pStyle w:val="Akapitzlist"/>
        <w:numPr>
          <w:ilvl w:val="0"/>
          <w:numId w:val="36"/>
        </w:numPr>
        <w:spacing w:after="200" w:line="276" w:lineRule="auto"/>
        <w:ind w:left="284" w:hanging="284"/>
        <w:jc w:val="both"/>
        <w:rPr>
          <w:rFonts w:ascii="Arial" w:hAnsi="Arial" w:cs="Arial"/>
          <w:sz w:val="22"/>
          <w:szCs w:val="22"/>
        </w:rPr>
      </w:pPr>
      <w:r w:rsidRPr="00DF0291">
        <w:rPr>
          <w:rFonts w:ascii="Arial" w:hAnsi="Arial" w:cs="Arial"/>
          <w:sz w:val="22"/>
          <w:szCs w:val="22"/>
        </w:rPr>
        <w:t xml:space="preserve">Warunek udziału w postępowaniu dotyczące </w:t>
      </w:r>
      <w:r w:rsidRPr="00DF0291">
        <w:rPr>
          <w:rFonts w:ascii="Arial" w:hAnsi="Arial" w:cs="Arial"/>
          <w:b/>
          <w:sz w:val="22"/>
          <w:szCs w:val="22"/>
        </w:rPr>
        <w:t>zdolności ekonomicznej lub finansowej</w:t>
      </w:r>
      <w:r>
        <w:rPr>
          <w:rFonts w:ascii="Arial" w:hAnsi="Arial" w:cs="Arial"/>
          <w:b/>
          <w:sz w:val="22"/>
          <w:szCs w:val="22"/>
        </w:rPr>
        <w:t xml:space="preserve"> </w:t>
      </w:r>
      <w:r w:rsidRPr="00DF0291">
        <w:rPr>
          <w:rFonts w:ascii="Arial" w:hAnsi="Arial" w:cs="Arial"/>
          <w:sz w:val="22"/>
          <w:szCs w:val="22"/>
        </w:rPr>
        <w:t xml:space="preserve">- Zamawiający </w:t>
      </w:r>
      <w:r w:rsidRPr="00AF5B3B">
        <w:rPr>
          <w:rFonts w:ascii="Arial" w:hAnsi="Arial" w:cs="Arial"/>
          <w:b/>
          <w:sz w:val="22"/>
          <w:szCs w:val="22"/>
          <w:u w:val="single"/>
        </w:rPr>
        <w:t>nie stawia</w:t>
      </w:r>
      <w:r w:rsidRPr="00DF0291">
        <w:rPr>
          <w:rFonts w:ascii="Arial" w:hAnsi="Arial" w:cs="Arial"/>
          <w:sz w:val="22"/>
          <w:szCs w:val="22"/>
        </w:rPr>
        <w:t xml:space="preserve"> warunków udziału w tym zakresie.</w:t>
      </w:r>
    </w:p>
    <w:p w14:paraId="47B90991" w14:textId="77777777" w:rsidR="008145CF" w:rsidRDefault="008145CF" w:rsidP="008145CF">
      <w:pPr>
        <w:pStyle w:val="Akapitzlist"/>
        <w:spacing w:after="200" w:line="276" w:lineRule="auto"/>
        <w:ind w:left="284"/>
        <w:jc w:val="both"/>
        <w:rPr>
          <w:rFonts w:ascii="Arial" w:hAnsi="Arial" w:cs="Arial"/>
          <w:sz w:val="22"/>
          <w:szCs w:val="22"/>
        </w:rPr>
      </w:pPr>
    </w:p>
    <w:p w14:paraId="20B0CB0E" w14:textId="77777777" w:rsidR="008145CF" w:rsidRPr="00AF5B3B" w:rsidRDefault="008145CF" w:rsidP="008145CF">
      <w:pPr>
        <w:pStyle w:val="Akapitzlist"/>
        <w:spacing w:after="200" w:line="276" w:lineRule="auto"/>
        <w:ind w:left="284"/>
        <w:jc w:val="both"/>
        <w:rPr>
          <w:rFonts w:ascii="Arial" w:hAnsi="Arial" w:cs="Arial"/>
          <w:sz w:val="22"/>
          <w:szCs w:val="22"/>
        </w:rPr>
      </w:pPr>
    </w:p>
    <w:p w14:paraId="396AA796" w14:textId="77777777" w:rsidR="008145CF" w:rsidRDefault="008145CF" w:rsidP="000960CE">
      <w:pPr>
        <w:pStyle w:val="Akapitzlist"/>
        <w:numPr>
          <w:ilvl w:val="0"/>
          <w:numId w:val="36"/>
        </w:numPr>
        <w:spacing w:after="200" w:line="276" w:lineRule="auto"/>
        <w:ind w:left="284" w:hanging="284"/>
        <w:jc w:val="both"/>
        <w:rPr>
          <w:rFonts w:ascii="Arial" w:hAnsi="Arial" w:cs="Arial"/>
          <w:sz w:val="22"/>
          <w:szCs w:val="22"/>
        </w:rPr>
      </w:pPr>
      <w:r w:rsidRPr="00E40C1C">
        <w:rPr>
          <w:rFonts w:ascii="Arial" w:hAnsi="Arial" w:cs="Arial"/>
          <w:sz w:val="22"/>
          <w:szCs w:val="22"/>
        </w:rPr>
        <w:t xml:space="preserve">Warunek udziału w postępowaniu  dotyczący </w:t>
      </w:r>
      <w:r w:rsidRPr="00E40C1C">
        <w:rPr>
          <w:rFonts w:ascii="Arial" w:hAnsi="Arial" w:cs="Arial"/>
          <w:b/>
          <w:sz w:val="22"/>
          <w:szCs w:val="22"/>
        </w:rPr>
        <w:t>zdolności technicznej lub zawodowej</w:t>
      </w:r>
      <w:r>
        <w:rPr>
          <w:rFonts w:ascii="Arial" w:hAnsi="Arial" w:cs="Arial"/>
          <w:sz w:val="22"/>
          <w:szCs w:val="22"/>
        </w:rPr>
        <w:t>.</w:t>
      </w:r>
    </w:p>
    <w:p w14:paraId="4B77A13F" w14:textId="4369C910" w:rsidR="008145CF" w:rsidRDefault="000A14BB" w:rsidP="008145CF">
      <w:pPr>
        <w:pStyle w:val="Akapitzlist"/>
        <w:spacing w:after="200" w:line="276" w:lineRule="auto"/>
        <w:ind w:left="284"/>
        <w:jc w:val="both"/>
        <w:rPr>
          <w:rFonts w:ascii="Arial" w:hAnsi="Arial" w:cs="Arial"/>
          <w:b/>
          <w:sz w:val="22"/>
          <w:szCs w:val="22"/>
        </w:rPr>
      </w:pPr>
      <w:r w:rsidRPr="00DF0291">
        <w:rPr>
          <w:rFonts w:ascii="Arial" w:hAnsi="Arial" w:cs="Arial"/>
          <w:sz w:val="22"/>
          <w:szCs w:val="22"/>
        </w:rPr>
        <w:t xml:space="preserve">Zamawiający </w:t>
      </w:r>
      <w:r w:rsidRPr="00AF5B3B">
        <w:rPr>
          <w:rFonts w:ascii="Arial" w:hAnsi="Arial" w:cs="Arial"/>
          <w:b/>
          <w:sz w:val="22"/>
          <w:szCs w:val="22"/>
          <w:u w:val="single"/>
        </w:rPr>
        <w:t>nie stawia</w:t>
      </w:r>
      <w:r w:rsidRPr="00DF0291">
        <w:rPr>
          <w:rFonts w:ascii="Arial" w:hAnsi="Arial" w:cs="Arial"/>
          <w:sz w:val="22"/>
          <w:szCs w:val="22"/>
        </w:rPr>
        <w:t xml:space="preserve"> warunków udziału w tym zakresie</w:t>
      </w:r>
    </w:p>
    <w:p w14:paraId="06951DD6" w14:textId="77777777" w:rsidR="008145CF" w:rsidRDefault="008145CF" w:rsidP="008145CF">
      <w:pPr>
        <w:pStyle w:val="Akapitzlist"/>
        <w:spacing w:after="200" w:line="276" w:lineRule="auto"/>
        <w:ind w:left="284"/>
        <w:jc w:val="both"/>
        <w:rPr>
          <w:rFonts w:ascii="Arial" w:hAnsi="Arial" w:cs="Arial"/>
          <w:i/>
          <w:color w:val="FF0000"/>
        </w:rPr>
      </w:pPr>
    </w:p>
    <w:p w14:paraId="4D142F81" w14:textId="77777777" w:rsidR="008145CF" w:rsidRPr="008145CF" w:rsidRDefault="008145CF" w:rsidP="008145CF">
      <w:pPr>
        <w:pStyle w:val="Akapitzlist"/>
        <w:spacing w:after="200" w:line="276" w:lineRule="auto"/>
        <w:ind w:left="284"/>
        <w:jc w:val="both"/>
        <w:rPr>
          <w:rFonts w:ascii="Arial" w:hAnsi="Arial" w:cs="Arial"/>
          <w:i/>
          <w:color w:val="FF0000"/>
        </w:rPr>
      </w:pPr>
    </w:p>
    <w:bookmarkEnd w:id="6"/>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254E0A" w:rsidRPr="00F03869" w14:paraId="4F7F981B" w14:textId="77777777" w:rsidTr="00682763">
        <w:trPr>
          <w:trHeight w:val="702"/>
        </w:trPr>
        <w:tc>
          <w:tcPr>
            <w:tcW w:w="9212" w:type="dxa"/>
            <w:shd w:val="clear" w:color="auto" w:fill="D9D9D9" w:themeFill="background1" w:themeFillShade="D9"/>
            <w:vAlign w:val="center"/>
          </w:tcPr>
          <w:p w14:paraId="55012155" w14:textId="77777777" w:rsidR="00254E0A" w:rsidRPr="00F03869" w:rsidRDefault="00254E0A" w:rsidP="00682763">
            <w:pPr>
              <w:jc w:val="center"/>
              <w:rPr>
                <w:rFonts w:ascii="Arial" w:hAnsi="Arial" w:cs="Arial"/>
                <w:b/>
                <w:sz w:val="22"/>
                <w:szCs w:val="22"/>
                <w:u w:val="single"/>
              </w:rPr>
            </w:pPr>
          </w:p>
          <w:p w14:paraId="2768AF4B" w14:textId="0D5B385E" w:rsidR="00254E0A" w:rsidRPr="00F03869" w:rsidRDefault="00254E0A" w:rsidP="00682763">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Pr>
                <w:rFonts w:ascii="Arial" w:hAnsi="Arial" w:cs="Arial"/>
                <w:b/>
                <w:sz w:val="22"/>
                <w:szCs w:val="22"/>
                <w:u w:val="single"/>
              </w:rPr>
              <w:t xml:space="preserve">XVI. </w:t>
            </w:r>
            <w:r w:rsidRPr="00F03869">
              <w:rPr>
                <w:rFonts w:ascii="Arial" w:hAnsi="Arial" w:cs="Arial"/>
                <w:b/>
                <w:sz w:val="22"/>
                <w:szCs w:val="22"/>
                <w:u w:val="single"/>
              </w:rPr>
              <w:t xml:space="preserve">INFORMACJE O ZASADACH KORZYSTANIA </w:t>
            </w:r>
            <w:r>
              <w:rPr>
                <w:rFonts w:ascii="Arial" w:hAnsi="Arial" w:cs="Arial"/>
                <w:b/>
                <w:sz w:val="22"/>
                <w:szCs w:val="22"/>
                <w:u w:val="single"/>
              </w:rPr>
              <w:br/>
            </w:r>
            <w:r w:rsidRPr="00F03869">
              <w:rPr>
                <w:rFonts w:ascii="Arial" w:hAnsi="Arial" w:cs="Arial"/>
                <w:b/>
                <w:sz w:val="22"/>
                <w:szCs w:val="22"/>
                <w:u w:val="single"/>
              </w:rPr>
              <w:t>Z ZASOBÓW INNYCH PODMIOTÓW</w:t>
            </w:r>
          </w:p>
          <w:p w14:paraId="76199BEC" w14:textId="77777777" w:rsidR="00254E0A" w:rsidRPr="00F03869" w:rsidRDefault="00254E0A" w:rsidP="00682763">
            <w:pPr>
              <w:jc w:val="center"/>
              <w:rPr>
                <w:rFonts w:ascii="Arial" w:hAnsi="Arial" w:cs="Arial"/>
                <w:sz w:val="22"/>
                <w:szCs w:val="22"/>
              </w:rPr>
            </w:pPr>
          </w:p>
        </w:tc>
      </w:tr>
    </w:tbl>
    <w:p w14:paraId="6CFB28E2" w14:textId="6410ADA2" w:rsidR="00254E0A" w:rsidRDefault="00254E0A" w:rsidP="00254E0A">
      <w:pPr>
        <w:pStyle w:val="Akapitzlist"/>
        <w:ind w:left="360"/>
        <w:jc w:val="both"/>
        <w:rPr>
          <w:rFonts w:ascii="Arial" w:hAnsi="Arial" w:cs="Arial"/>
          <w:color w:val="FF0000"/>
          <w:sz w:val="22"/>
          <w:szCs w:val="22"/>
          <w:u w:val="single"/>
        </w:rPr>
      </w:pPr>
    </w:p>
    <w:p w14:paraId="6B8A2731" w14:textId="77777777" w:rsidR="000A14BB" w:rsidRPr="007D7108" w:rsidRDefault="000A14BB" w:rsidP="000A14BB">
      <w:pPr>
        <w:pStyle w:val="Akapitzlist"/>
        <w:spacing w:after="200" w:line="276" w:lineRule="auto"/>
        <w:ind w:left="142"/>
        <w:jc w:val="both"/>
        <w:rPr>
          <w:rFonts w:ascii="Arial" w:hAnsi="Arial" w:cs="Arial"/>
          <w:sz w:val="22"/>
          <w:szCs w:val="22"/>
        </w:rPr>
      </w:pPr>
      <w:r>
        <w:rPr>
          <w:rFonts w:ascii="Arial" w:hAnsi="Arial" w:cs="Arial"/>
          <w:sz w:val="22"/>
          <w:szCs w:val="22"/>
        </w:rPr>
        <w:t xml:space="preserve">Zamawiający w niniejszym postępowaniu nie stawia warunków udziału w postępowaniu </w:t>
      </w:r>
      <w:r>
        <w:rPr>
          <w:rFonts w:ascii="Arial" w:hAnsi="Arial" w:cs="Arial"/>
          <w:sz w:val="22"/>
          <w:szCs w:val="22"/>
        </w:rPr>
        <w:br/>
        <w:t xml:space="preserve">w odniesieniu do których Wykonawca może polegać na zasobach innych podmiotów. </w:t>
      </w:r>
    </w:p>
    <w:p w14:paraId="05071615" w14:textId="002D4C2A" w:rsidR="008145CF" w:rsidRDefault="008145CF" w:rsidP="008145CF">
      <w:pPr>
        <w:jc w:val="both"/>
        <w:rPr>
          <w:rFonts w:ascii="Arial" w:hAnsi="Arial" w:cs="Arial"/>
          <w:color w:val="000000" w:themeColor="text1"/>
          <w:sz w:val="22"/>
          <w:szCs w:val="22"/>
        </w:rPr>
      </w:pPr>
    </w:p>
    <w:p w14:paraId="64CF976F" w14:textId="77777777" w:rsidR="00995556" w:rsidRPr="00774E7C" w:rsidRDefault="00995556" w:rsidP="008145CF">
      <w:pPr>
        <w:jc w:val="both"/>
        <w:rPr>
          <w:rFonts w:ascii="Arial" w:hAnsi="Arial" w:cs="Arial"/>
          <w:color w:val="000000" w:themeColor="text1"/>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953CC7" w:rsidRPr="00F03869" w14:paraId="34D323EF" w14:textId="77777777" w:rsidTr="00EE48FB">
        <w:trPr>
          <w:trHeight w:val="558"/>
        </w:trPr>
        <w:tc>
          <w:tcPr>
            <w:tcW w:w="9212" w:type="dxa"/>
            <w:shd w:val="clear" w:color="auto" w:fill="D9D9D9" w:themeFill="background1" w:themeFillShade="D9"/>
            <w:vAlign w:val="center"/>
          </w:tcPr>
          <w:p w14:paraId="656C3615" w14:textId="77777777" w:rsidR="00953CC7" w:rsidRPr="00F03869" w:rsidRDefault="00953CC7" w:rsidP="00CB2BE7">
            <w:pPr>
              <w:jc w:val="center"/>
              <w:rPr>
                <w:rFonts w:ascii="Arial" w:hAnsi="Arial" w:cs="Arial"/>
                <w:b/>
                <w:sz w:val="22"/>
                <w:szCs w:val="22"/>
                <w:u w:val="single"/>
              </w:rPr>
            </w:pPr>
          </w:p>
          <w:p w14:paraId="0363B79F" w14:textId="7F8E3481" w:rsidR="00953CC7" w:rsidRPr="00F03869" w:rsidRDefault="00953CC7"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B042D2" w:rsidRPr="00F03869">
              <w:rPr>
                <w:rFonts w:ascii="Arial" w:hAnsi="Arial" w:cs="Arial"/>
                <w:b/>
                <w:sz w:val="22"/>
                <w:szCs w:val="22"/>
                <w:u w:val="single"/>
              </w:rPr>
              <w:t>X</w:t>
            </w:r>
            <w:r w:rsidR="00AE52B7">
              <w:rPr>
                <w:rFonts w:ascii="Arial" w:hAnsi="Arial" w:cs="Arial"/>
                <w:b/>
                <w:sz w:val="22"/>
                <w:szCs w:val="22"/>
                <w:u w:val="single"/>
              </w:rPr>
              <w:t>V</w:t>
            </w:r>
            <w:r w:rsidR="00635E97">
              <w:rPr>
                <w:rFonts w:ascii="Arial" w:hAnsi="Arial" w:cs="Arial"/>
                <w:b/>
                <w:sz w:val="22"/>
                <w:szCs w:val="22"/>
                <w:u w:val="single"/>
              </w:rPr>
              <w:t>I</w:t>
            </w:r>
            <w:r w:rsidR="00254E0A">
              <w:rPr>
                <w:rFonts w:ascii="Arial" w:hAnsi="Arial" w:cs="Arial"/>
                <w:b/>
                <w:sz w:val="22"/>
                <w:szCs w:val="22"/>
                <w:u w:val="single"/>
              </w:rPr>
              <w:t>I</w:t>
            </w:r>
            <w:r w:rsidRPr="00F03869">
              <w:rPr>
                <w:rFonts w:ascii="Arial" w:hAnsi="Arial" w:cs="Arial"/>
                <w:b/>
                <w:sz w:val="22"/>
                <w:szCs w:val="22"/>
                <w:u w:val="single"/>
              </w:rPr>
              <w:t>. INFORMACJA</w:t>
            </w:r>
            <w:r w:rsidR="006248B6" w:rsidRPr="00F03869">
              <w:rPr>
                <w:rFonts w:ascii="Arial" w:hAnsi="Arial" w:cs="Arial"/>
                <w:b/>
                <w:sz w:val="22"/>
                <w:szCs w:val="22"/>
                <w:u w:val="single"/>
              </w:rPr>
              <w:t xml:space="preserve"> O </w:t>
            </w:r>
            <w:r w:rsidRPr="00F03869">
              <w:rPr>
                <w:rFonts w:ascii="Arial" w:hAnsi="Arial" w:cs="Arial"/>
                <w:b/>
                <w:sz w:val="22"/>
                <w:szCs w:val="22"/>
                <w:u w:val="single"/>
              </w:rPr>
              <w:t>PODMI</w:t>
            </w:r>
            <w:r w:rsidR="000C6C2B" w:rsidRPr="00F03869">
              <w:rPr>
                <w:rFonts w:ascii="Arial" w:hAnsi="Arial" w:cs="Arial"/>
                <w:b/>
                <w:sz w:val="22"/>
                <w:szCs w:val="22"/>
                <w:u w:val="single"/>
              </w:rPr>
              <w:t>O</w:t>
            </w:r>
            <w:r w:rsidRPr="00F03869">
              <w:rPr>
                <w:rFonts w:ascii="Arial" w:hAnsi="Arial" w:cs="Arial"/>
                <w:b/>
                <w:sz w:val="22"/>
                <w:szCs w:val="22"/>
                <w:u w:val="single"/>
              </w:rPr>
              <w:t>TOWYCH ŚRODKACH DOWODOWYCH</w:t>
            </w:r>
          </w:p>
          <w:p w14:paraId="23880922" w14:textId="77777777" w:rsidR="00953CC7" w:rsidRPr="00F03869" w:rsidRDefault="00953CC7" w:rsidP="00CB2BE7">
            <w:pPr>
              <w:jc w:val="center"/>
              <w:rPr>
                <w:rFonts w:ascii="Arial" w:hAnsi="Arial" w:cs="Arial"/>
                <w:sz w:val="22"/>
                <w:szCs w:val="22"/>
              </w:rPr>
            </w:pPr>
          </w:p>
        </w:tc>
      </w:tr>
    </w:tbl>
    <w:p w14:paraId="231665B6" w14:textId="77777777" w:rsidR="00645AFC" w:rsidRPr="00F03869" w:rsidRDefault="00645AFC" w:rsidP="00EE48FB">
      <w:pPr>
        <w:pStyle w:val="NormalnyWeb"/>
        <w:spacing w:before="0" w:beforeAutospacing="0" w:after="0" w:line="240" w:lineRule="auto"/>
        <w:ind w:left="0" w:right="0" w:firstLine="0"/>
        <w:rPr>
          <w:rFonts w:ascii="Arial" w:eastAsia="Calibri" w:hAnsi="Arial" w:cs="Arial"/>
          <w:sz w:val="22"/>
          <w:szCs w:val="22"/>
          <w:lang w:eastAsia="en-US"/>
        </w:rPr>
      </w:pPr>
    </w:p>
    <w:p w14:paraId="1EC236AB" w14:textId="77777777" w:rsidR="008145CF" w:rsidRPr="00E701C0" w:rsidRDefault="008145CF" w:rsidP="000960CE">
      <w:pPr>
        <w:numPr>
          <w:ilvl w:val="0"/>
          <w:numId w:val="13"/>
        </w:numPr>
        <w:spacing w:after="0" w:line="276" w:lineRule="auto"/>
        <w:ind w:left="284" w:hanging="284"/>
        <w:jc w:val="both"/>
        <w:rPr>
          <w:rFonts w:ascii="Arial" w:eastAsia="Calibri" w:hAnsi="Arial" w:cs="Arial"/>
          <w:sz w:val="22"/>
          <w:szCs w:val="22"/>
        </w:rPr>
      </w:pPr>
      <w:r w:rsidRPr="00E701C0">
        <w:rPr>
          <w:rFonts w:ascii="Arial" w:eastAsia="Calibri" w:hAnsi="Arial" w:cs="Arial"/>
          <w:sz w:val="22"/>
          <w:szCs w:val="22"/>
        </w:rPr>
        <w:lastRenderedPageBreak/>
        <w:t xml:space="preserve">Wykonawca </w:t>
      </w:r>
      <w:r w:rsidRPr="00E701C0">
        <w:rPr>
          <w:rFonts w:ascii="Arial" w:eastAsia="Calibri" w:hAnsi="Arial" w:cs="Arial"/>
          <w:b/>
          <w:sz w:val="22"/>
          <w:szCs w:val="22"/>
        </w:rPr>
        <w:t>wraz z ofertą</w:t>
      </w:r>
      <w:r w:rsidRPr="00E701C0">
        <w:rPr>
          <w:rFonts w:ascii="Arial" w:eastAsia="Calibri" w:hAnsi="Arial" w:cs="Arial"/>
          <w:sz w:val="22"/>
          <w:szCs w:val="22"/>
        </w:rPr>
        <w:t xml:space="preserve"> zobowiązany jest złożyć:</w:t>
      </w:r>
    </w:p>
    <w:p w14:paraId="1BB7FCD7" w14:textId="77777777" w:rsidR="008145CF" w:rsidRPr="00E701C0" w:rsidRDefault="008145CF" w:rsidP="008145CF">
      <w:pPr>
        <w:spacing w:after="0" w:line="276" w:lineRule="auto"/>
        <w:ind w:left="284"/>
        <w:jc w:val="both"/>
        <w:rPr>
          <w:rFonts w:ascii="Arial" w:eastAsia="Calibri" w:hAnsi="Arial" w:cs="Arial"/>
          <w:sz w:val="22"/>
          <w:szCs w:val="22"/>
        </w:rPr>
      </w:pPr>
    </w:p>
    <w:p w14:paraId="7C6B78DA" w14:textId="77777777" w:rsidR="008145CF" w:rsidRPr="00E701C0" w:rsidRDefault="008145CF" w:rsidP="000960CE">
      <w:pPr>
        <w:numPr>
          <w:ilvl w:val="0"/>
          <w:numId w:val="46"/>
        </w:numPr>
        <w:spacing w:after="0" w:line="276" w:lineRule="auto"/>
        <w:jc w:val="both"/>
        <w:rPr>
          <w:rFonts w:ascii="Arial" w:eastAsia="Calibri" w:hAnsi="Arial" w:cs="Arial"/>
          <w:b/>
          <w:sz w:val="22"/>
          <w:szCs w:val="22"/>
        </w:rPr>
      </w:pPr>
      <w:r w:rsidRPr="00E701C0">
        <w:rPr>
          <w:rFonts w:ascii="Arial" w:eastAsia="Calibri" w:hAnsi="Arial" w:cs="Arial"/>
          <w:sz w:val="22"/>
          <w:szCs w:val="22"/>
        </w:rPr>
        <w:t xml:space="preserve">aktualne na dzień składania ofert </w:t>
      </w:r>
      <w:r w:rsidRPr="00E701C0">
        <w:rPr>
          <w:rFonts w:ascii="Arial" w:eastAsia="Calibri" w:hAnsi="Arial" w:cs="Arial"/>
          <w:b/>
          <w:sz w:val="22"/>
          <w:szCs w:val="22"/>
        </w:rPr>
        <w:t xml:space="preserve">oświadczenie wstępne </w:t>
      </w:r>
      <w:r w:rsidRPr="00E701C0">
        <w:rPr>
          <w:rFonts w:ascii="Arial" w:eastAsia="Calibri" w:hAnsi="Arial" w:cs="Arial"/>
          <w:sz w:val="22"/>
          <w:szCs w:val="22"/>
        </w:rPr>
        <w:t xml:space="preserve">potwierdzające, </w:t>
      </w:r>
      <w:r w:rsidRPr="00E701C0">
        <w:rPr>
          <w:rFonts w:ascii="Arial" w:eastAsia="Calibri" w:hAnsi="Arial" w:cs="Arial"/>
          <w:sz w:val="22"/>
          <w:szCs w:val="22"/>
        </w:rPr>
        <w:br/>
        <w:t xml:space="preserve">że Wykonawca nie podlega wykluczeniu oraz spełnia warunki udziału w postępowaniu - </w:t>
      </w:r>
      <w:r w:rsidRPr="00E701C0">
        <w:rPr>
          <w:rFonts w:ascii="Arial" w:eastAsia="Calibri" w:hAnsi="Arial" w:cs="Arial"/>
          <w:b/>
          <w:sz w:val="22"/>
          <w:szCs w:val="22"/>
        </w:rPr>
        <w:t>oświadczenie z art. 125 ust. 1 ustawy z dnia 11 września 2019 roku Prawo Zamówień Publicznych</w:t>
      </w:r>
      <w:r>
        <w:rPr>
          <w:rFonts w:ascii="Arial" w:eastAsia="Calibri" w:hAnsi="Arial" w:cs="Arial"/>
          <w:b/>
          <w:sz w:val="22"/>
          <w:szCs w:val="22"/>
        </w:rPr>
        <w:t>,</w:t>
      </w:r>
      <w:r w:rsidRPr="00E701C0">
        <w:rPr>
          <w:rFonts w:ascii="Arial" w:eastAsia="Calibri" w:hAnsi="Arial" w:cs="Arial"/>
          <w:b/>
          <w:sz w:val="22"/>
          <w:szCs w:val="22"/>
        </w:rPr>
        <w:t xml:space="preserve"> </w:t>
      </w:r>
      <w:r w:rsidRPr="00E701C0">
        <w:rPr>
          <w:rFonts w:ascii="Arial" w:eastAsia="Calibri" w:hAnsi="Arial" w:cs="Arial"/>
          <w:sz w:val="22"/>
          <w:szCs w:val="22"/>
        </w:rPr>
        <w:t>stanowiące załącznik do niniejszej SWZ.</w:t>
      </w:r>
    </w:p>
    <w:p w14:paraId="42083E9A" w14:textId="77777777" w:rsidR="008145CF" w:rsidRPr="00E701C0" w:rsidRDefault="008145CF" w:rsidP="008145CF">
      <w:pPr>
        <w:spacing w:after="0" w:line="276" w:lineRule="auto"/>
        <w:ind w:left="644"/>
        <w:jc w:val="both"/>
        <w:rPr>
          <w:rFonts w:ascii="Arial" w:eastAsia="Calibri" w:hAnsi="Arial" w:cs="Arial"/>
          <w:b/>
          <w:sz w:val="22"/>
          <w:szCs w:val="22"/>
        </w:rPr>
      </w:pPr>
    </w:p>
    <w:p w14:paraId="51567A14" w14:textId="77777777" w:rsidR="008145CF" w:rsidRPr="00E701C0" w:rsidRDefault="008145CF" w:rsidP="008145CF">
      <w:pPr>
        <w:spacing w:after="0" w:line="276" w:lineRule="auto"/>
        <w:ind w:left="644"/>
        <w:jc w:val="both"/>
        <w:rPr>
          <w:rFonts w:ascii="Arial" w:eastAsia="Times New Roman" w:hAnsi="Arial" w:cs="Arial"/>
          <w:i/>
          <w:sz w:val="22"/>
          <w:szCs w:val="22"/>
          <w:lang w:eastAsia="pl-PL"/>
        </w:rPr>
      </w:pPr>
      <w:r w:rsidRPr="00E701C0">
        <w:rPr>
          <w:rFonts w:ascii="Arial" w:eastAsia="Calibri" w:hAnsi="Arial" w:cs="Arial"/>
          <w:i/>
          <w:color w:val="000000" w:themeColor="text1"/>
          <w:sz w:val="22"/>
          <w:szCs w:val="22"/>
        </w:rPr>
        <w:t xml:space="preserve">W przypadku oferty składanej przez Wykonawców wspólnie ubiegających się </w:t>
      </w:r>
      <w:r w:rsidRPr="00E701C0">
        <w:rPr>
          <w:rFonts w:ascii="Arial" w:eastAsia="Calibri" w:hAnsi="Arial" w:cs="Arial"/>
          <w:i/>
          <w:color w:val="000000" w:themeColor="text1"/>
          <w:sz w:val="22"/>
          <w:szCs w:val="22"/>
        </w:rPr>
        <w:br/>
        <w:t xml:space="preserve">o udzielenie zamówienia publicznego, oświadczenie o którym mowa powyżej </w:t>
      </w:r>
      <w:r w:rsidRPr="00E701C0">
        <w:rPr>
          <w:rFonts w:ascii="Arial" w:eastAsia="Calibri" w:hAnsi="Arial" w:cs="Arial"/>
          <w:i/>
          <w:sz w:val="22"/>
          <w:szCs w:val="22"/>
        </w:rPr>
        <w:t xml:space="preserve">w części odnoszącej się do braku podstaw wykluczenia </w:t>
      </w:r>
      <w:r w:rsidRPr="00E701C0">
        <w:rPr>
          <w:rFonts w:ascii="Arial" w:eastAsia="Calibri" w:hAnsi="Arial" w:cs="Arial"/>
          <w:i/>
          <w:color w:val="000000" w:themeColor="text1"/>
          <w:sz w:val="22"/>
          <w:szCs w:val="22"/>
        </w:rPr>
        <w:t>składa każdy z Wykonawców wspólnie ubiegających się o udzielenie zamówienia. Natomiast o</w:t>
      </w:r>
      <w:r w:rsidRPr="00E701C0">
        <w:rPr>
          <w:rFonts w:ascii="Arial" w:eastAsia="Times New Roman" w:hAnsi="Arial" w:cs="Arial"/>
          <w:i/>
          <w:sz w:val="22"/>
          <w:szCs w:val="22"/>
          <w:lang w:eastAsia="pl-PL"/>
        </w:rPr>
        <w:t>świadczenie w części dotyczącej potwierdzenia spełnienia warunków udziału w postępowaniu</w:t>
      </w:r>
      <w:r>
        <w:rPr>
          <w:rFonts w:ascii="Arial" w:eastAsia="Times New Roman" w:hAnsi="Arial" w:cs="Arial"/>
          <w:i/>
          <w:sz w:val="22"/>
          <w:szCs w:val="22"/>
          <w:lang w:eastAsia="pl-PL"/>
        </w:rPr>
        <w:t xml:space="preserve"> w zakresie zdolności technicznej lub zawodowej</w:t>
      </w:r>
      <w:r w:rsidRPr="00E701C0">
        <w:rPr>
          <w:rFonts w:ascii="Arial" w:eastAsia="Times New Roman" w:hAnsi="Arial" w:cs="Arial"/>
          <w:i/>
          <w:sz w:val="22"/>
          <w:szCs w:val="22"/>
          <w:lang w:eastAsia="pl-PL"/>
        </w:rPr>
        <w:t xml:space="preserve"> składa ten z Wykonawców, który wykazuje ich spełnienie.</w:t>
      </w:r>
    </w:p>
    <w:p w14:paraId="7D962CD3" w14:textId="77777777" w:rsidR="008145CF" w:rsidRDefault="008145CF" w:rsidP="008145CF">
      <w:pPr>
        <w:spacing w:after="0" w:line="276" w:lineRule="auto"/>
        <w:ind w:left="644"/>
        <w:jc w:val="both"/>
        <w:rPr>
          <w:rFonts w:ascii="Arial" w:eastAsia="Times New Roman" w:hAnsi="Arial" w:cs="Arial"/>
          <w:i/>
          <w:sz w:val="22"/>
          <w:szCs w:val="22"/>
          <w:lang w:eastAsia="pl-PL"/>
        </w:rPr>
      </w:pPr>
      <w:r w:rsidRPr="00E701C0">
        <w:rPr>
          <w:rFonts w:ascii="Arial" w:eastAsia="Times New Roman" w:hAnsi="Arial" w:cs="Arial"/>
          <w:i/>
          <w:sz w:val="22"/>
          <w:szCs w:val="22"/>
          <w:lang w:eastAsia="pl-PL"/>
        </w:rPr>
        <w:t xml:space="preserve">W przypadku, gdy Wykonawca w celu potwierdzenia spełnienia warunków udziału </w:t>
      </w:r>
      <w:r w:rsidRPr="00E701C0">
        <w:rPr>
          <w:rFonts w:ascii="Arial" w:eastAsia="Times New Roman" w:hAnsi="Arial" w:cs="Arial"/>
          <w:i/>
          <w:sz w:val="22"/>
          <w:szCs w:val="22"/>
          <w:lang w:eastAsia="pl-PL"/>
        </w:rPr>
        <w:br/>
        <w:t>w postępowaniu, będzie polegał na zdolnościach technicznych lub zawodowych</w:t>
      </w:r>
      <w:r>
        <w:rPr>
          <w:rFonts w:ascii="Arial" w:eastAsia="Times New Roman" w:hAnsi="Arial" w:cs="Arial"/>
          <w:i/>
          <w:sz w:val="22"/>
          <w:szCs w:val="22"/>
          <w:lang w:eastAsia="pl-PL"/>
        </w:rPr>
        <w:t xml:space="preserve"> </w:t>
      </w:r>
      <w:r w:rsidRPr="00E701C0">
        <w:rPr>
          <w:rFonts w:ascii="Arial" w:eastAsia="Times New Roman" w:hAnsi="Arial" w:cs="Arial"/>
          <w:i/>
          <w:sz w:val="22"/>
          <w:szCs w:val="22"/>
          <w:lang w:eastAsia="pl-PL"/>
        </w:rPr>
        <w:t>podmiotów udostępniających zasoby wraz z własnym oświadczeniem przedstawia także oświadczenie podmiotu udost</w:t>
      </w:r>
      <w:r>
        <w:rPr>
          <w:rFonts w:ascii="Arial" w:eastAsia="Times New Roman" w:hAnsi="Arial" w:cs="Arial"/>
          <w:i/>
          <w:sz w:val="22"/>
          <w:szCs w:val="22"/>
          <w:lang w:eastAsia="pl-PL"/>
        </w:rPr>
        <w:t>ę</w:t>
      </w:r>
      <w:r w:rsidRPr="00E701C0">
        <w:rPr>
          <w:rFonts w:ascii="Arial" w:eastAsia="Times New Roman" w:hAnsi="Arial" w:cs="Arial"/>
          <w:i/>
          <w:sz w:val="22"/>
          <w:szCs w:val="22"/>
          <w:lang w:eastAsia="pl-PL"/>
        </w:rPr>
        <w:t xml:space="preserve">pniającego zasoby potwierdzające brak podstaw wykluczenia tego podmiotu oraz spełnienie warunków udziału w postępowaniu </w:t>
      </w:r>
      <w:r>
        <w:rPr>
          <w:rFonts w:ascii="Arial" w:eastAsia="Times New Roman" w:hAnsi="Arial" w:cs="Arial"/>
          <w:i/>
          <w:sz w:val="22"/>
          <w:szCs w:val="22"/>
          <w:lang w:eastAsia="pl-PL"/>
        </w:rPr>
        <w:br/>
      </w:r>
      <w:r w:rsidRPr="00E701C0">
        <w:rPr>
          <w:rFonts w:ascii="Arial" w:eastAsia="Times New Roman" w:hAnsi="Arial" w:cs="Arial"/>
          <w:i/>
          <w:sz w:val="22"/>
          <w:szCs w:val="22"/>
          <w:lang w:eastAsia="pl-PL"/>
        </w:rPr>
        <w:t xml:space="preserve">w zakresie w jakim powołuje się na jego zasoby. </w:t>
      </w:r>
    </w:p>
    <w:p w14:paraId="05429983" w14:textId="77777777" w:rsidR="008145CF" w:rsidRPr="009E5107" w:rsidRDefault="008145CF" w:rsidP="008145CF">
      <w:pPr>
        <w:pStyle w:val="NormalnyWeb"/>
        <w:spacing w:before="0" w:beforeAutospacing="0" w:after="0" w:line="276" w:lineRule="auto"/>
        <w:ind w:left="644" w:right="0" w:firstLine="0"/>
        <w:rPr>
          <w:rFonts w:ascii="Arial" w:eastAsia="Calibri" w:hAnsi="Arial" w:cs="Arial"/>
          <w:b/>
          <w:i/>
          <w:color w:val="000000" w:themeColor="text1"/>
          <w:sz w:val="22"/>
          <w:szCs w:val="22"/>
          <w:lang w:eastAsia="en-US"/>
        </w:rPr>
      </w:pPr>
      <w:r w:rsidRPr="00D03E02">
        <w:rPr>
          <w:rFonts w:ascii="Arial" w:eastAsia="Calibri" w:hAnsi="Arial" w:cs="Arial"/>
          <w:i/>
          <w:sz w:val="22"/>
          <w:szCs w:val="22"/>
        </w:rPr>
        <w:t>Oświadczenie, o którym mowa powyżej stanowi dowód potwierdzający brak podstaw wykluczenia z postępowania oraz spełnienie warunków udziału w postępowaniu na dzień składania ofert tymczasowo zastępujący wymagane przez Zamawiającego podmiotowe środki dowodowe.</w:t>
      </w:r>
    </w:p>
    <w:p w14:paraId="6707D7A2" w14:textId="77777777" w:rsidR="008145CF" w:rsidRPr="00E701C0" w:rsidRDefault="008145CF" w:rsidP="000960CE">
      <w:pPr>
        <w:numPr>
          <w:ilvl w:val="0"/>
          <w:numId w:val="46"/>
        </w:numPr>
        <w:spacing w:after="0" w:line="276" w:lineRule="auto"/>
        <w:jc w:val="both"/>
        <w:rPr>
          <w:rFonts w:ascii="Arial" w:eastAsia="Calibri" w:hAnsi="Arial" w:cs="Arial"/>
          <w:sz w:val="22"/>
          <w:szCs w:val="22"/>
        </w:rPr>
      </w:pPr>
      <w:r w:rsidRPr="00E701C0">
        <w:rPr>
          <w:rFonts w:ascii="Arial" w:eastAsia="Calibri" w:hAnsi="Arial" w:cs="Arial"/>
          <w:b/>
          <w:sz w:val="22"/>
          <w:szCs w:val="22"/>
        </w:rPr>
        <w:t xml:space="preserve">oświadczenie składane na podstawie art. 117 ust. 4 ustawy z dnia 11 września 2019 roku </w:t>
      </w:r>
      <w:r>
        <w:rPr>
          <w:rFonts w:ascii="Arial" w:eastAsia="Calibri" w:hAnsi="Arial" w:cs="Arial"/>
          <w:b/>
          <w:sz w:val="22"/>
          <w:szCs w:val="22"/>
        </w:rPr>
        <w:t xml:space="preserve">- </w:t>
      </w:r>
      <w:r w:rsidRPr="00E701C0">
        <w:rPr>
          <w:rFonts w:ascii="Arial" w:eastAsia="Calibri" w:hAnsi="Arial" w:cs="Arial"/>
          <w:b/>
          <w:sz w:val="22"/>
          <w:szCs w:val="22"/>
        </w:rPr>
        <w:t>Prawo Zamówień Publicznych</w:t>
      </w:r>
      <w:r w:rsidRPr="00E701C0">
        <w:rPr>
          <w:rFonts w:ascii="Arial" w:eastAsia="Calibri" w:hAnsi="Arial" w:cs="Arial"/>
          <w:sz w:val="22"/>
          <w:szCs w:val="22"/>
        </w:rPr>
        <w:t xml:space="preserve"> (w przypadku Wykonawców wspólnie ubiegających się o udzielenie zamówienia), stanowiące załącznik do niniejszej SWZ.</w:t>
      </w:r>
    </w:p>
    <w:p w14:paraId="14E0040E" w14:textId="77777777" w:rsidR="008145CF" w:rsidRPr="00635E97" w:rsidRDefault="008145CF" w:rsidP="008145CF">
      <w:pPr>
        <w:pStyle w:val="NormalnyWeb"/>
        <w:spacing w:before="0" w:beforeAutospacing="0" w:after="0" w:line="276" w:lineRule="auto"/>
        <w:ind w:left="284" w:right="0" w:firstLine="0"/>
        <w:rPr>
          <w:rFonts w:ascii="Arial" w:eastAsia="Calibri" w:hAnsi="Arial" w:cs="Arial"/>
          <w:sz w:val="22"/>
          <w:szCs w:val="22"/>
          <w:lang w:eastAsia="en-US"/>
        </w:rPr>
      </w:pPr>
    </w:p>
    <w:p w14:paraId="710848CD" w14:textId="77777777" w:rsidR="008145CF" w:rsidRPr="00021A6D" w:rsidRDefault="008145CF" w:rsidP="000960CE">
      <w:pPr>
        <w:pStyle w:val="NormalnyWeb"/>
        <w:numPr>
          <w:ilvl w:val="0"/>
          <w:numId w:val="13"/>
        </w:numPr>
        <w:spacing w:before="0" w:beforeAutospacing="0" w:after="0" w:line="276" w:lineRule="auto"/>
        <w:ind w:left="284" w:right="0" w:hanging="284"/>
        <w:rPr>
          <w:rFonts w:ascii="Arial" w:eastAsia="Calibri" w:hAnsi="Arial" w:cs="Arial"/>
          <w:b/>
          <w:sz w:val="22"/>
          <w:szCs w:val="22"/>
          <w:lang w:eastAsia="en-US"/>
        </w:rPr>
      </w:pPr>
      <w:r w:rsidRPr="00635E97">
        <w:rPr>
          <w:rFonts w:ascii="Arial" w:eastAsia="Calibri" w:hAnsi="Arial" w:cs="Arial"/>
          <w:b/>
          <w:color w:val="000000" w:themeColor="text1"/>
          <w:sz w:val="22"/>
          <w:szCs w:val="22"/>
          <w:lang w:eastAsia="en-US"/>
        </w:rPr>
        <w:t xml:space="preserve">Zamawiający przed wyborem najkorzystniejszej oferty wezwie Wykonawcę, którego oferta została najwyżej oceniona, do złożenia w wyznaczonym terminie, nie krótszym niż 5 dni następujących </w:t>
      </w:r>
      <w:r>
        <w:rPr>
          <w:rFonts w:ascii="Arial" w:eastAsia="Calibri" w:hAnsi="Arial" w:cs="Arial"/>
          <w:b/>
          <w:color w:val="000000" w:themeColor="text1"/>
          <w:sz w:val="22"/>
          <w:szCs w:val="22"/>
          <w:lang w:eastAsia="en-US"/>
        </w:rPr>
        <w:t xml:space="preserve">podmiotowych środków dowodowych potwierdzających brak podstaw wykluczenia Wykonawcy z postępowania </w:t>
      </w:r>
      <w:r w:rsidRPr="00BA4FC6">
        <w:rPr>
          <w:rFonts w:ascii="Arial" w:hAnsi="Arial" w:cs="Arial"/>
          <w:b/>
          <w:sz w:val="22"/>
          <w:szCs w:val="22"/>
        </w:rPr>
        <w:t>na podstawie</w:t>
      </w:r>
      <w:r>
        <w:rPr>
          <w:rFonts w:ascii="Arial" w:hAnsi="Arial" w:cs="Arial"/>
          <w:b/>
          <w:sz w:val="22"/>
          <w:szCs w:val="22"/>
        </w:rPr>
        <w:t>:</w:t>
      </w:r>
    </w:p>
    <w:p w14:paraId="65DDD7C2" w14:textId="77777777" w:rsidR="008145CF" w:rsidRDefault="008145CF" w:rsidP="008145CF">
      <w:pPr>
        <w:pStyle w:val="NormalnyWeb"/>
        <w:spacing w:before="0" w:beforeAutospacing="0" w:after="0" w:line="276" w:lineRule="auto"/>
        <w:ind w:left="284" w:right="0" w:firstLine="0"/>
        <w:rPr>
          <w:rFonts w:ascii="Arial" w:eastAsia="Calibri" w:hAnsi="Arial" w:cs="Arial"/>
          <w:b/>
          <w:color w:val="000000" w:themeColor="text1"/>
          <w:sz w:val="22"/>
          <w:szCs w:val="22"/>
          <w:lang w:eastAsia="en-US"/>
        </w:rPr>
      </w:pPr>
    </w:p>
    <w:p w14:paraId="0AAB0DEA" w14:textId="77777777" w:rsidR="008145CF" w:rsidRPr="00021A6D" w:rsidRDefault="008145CF" w:rsidP="000960CE">
      <w:pPr>
        <w:pStyle w:val="NormalnyWeb"/>
        <w:numPr>
          <w:ilvl w:val="2"/>
          <w:numId w:val="45"/>
        </w:numPr>
        <w:spacing w:before="0" w:beforeAutospacing="0" w:after="0" w:line="276" w:lineRule="auto"/>
        <w:ind w:left="567" w:right="0" w:hanging="283"/>
        <w:rPr>
          <w:rFonts w:ascii="Arial" w:hAnsi="Arial" w:cs="Arial"/>
          <w:sz w:val="22"/>
          <w:szCs w:val="22"/>
        </w:rPr>
      </w:pPr>
      <w:r w:rsidRPr="00021A6D">
        <w:rPr>
          <w:rFonts w:ascii="Arial" w:hAnsi="Arial" w:cs="Arial"/>
          <w:sz w:val="22"/>
          <w:szCs w:val="22"/>
        </w:rPr>
        <w:t>art. 108 ust. 1 ustawy z dnia 11 września 2019 roku Prawo Zamówień Publicznych,</w:t>
      </w:r>
    </w:p>
    <w:p w14:paraId="5F4174B7" w14:textId="77777777" w:rsidR="008145CF" w:rsidRPr="0064628B" w:rsidRDefault="008145CF" w:rsidP="000960CE">
      <w:pPr>
        <w:pStyle w:val="NormalnyWeb"/>
        <w:numPr>
          <w:ilvl w:val="2"/>
          <w:numId w:val="45"/>
        </w:numPr>
        <w:spacing w:before="0" w:beforeAutospacing="0" w:after="0" w:line="276" w:lineRule="auto"/>
        <w:ind w:left="567" w:right="0" w:hanging="283"/>
        <w:rPr>
          <w:rFonts w:ascii="Arial" w:eastAsia="Calibri" w:hAnsi="Arial" w:cs="Arial"/>
          <w:sz w:val="22"/>
          <w:szCs w:val="22"/>
          <w:lang w:eastAsia="en-US"/>
        </w:rPr>
      </w:pPr>
      <w:r w:rsidRPr="00021A6D">
        <w:rPr>
          <w:rFonts w:ascii="Arial" w:hAnsi="Arial" w:cs="Arial"/>
          <w:sz w:val="22"/>
          <w:szCs w:val="22"/>
        </w:rPr>
        <w:t>art. 7 ust. 1 ustawy z dnia 13 kwietnia 2022r. o szczególnych rozwiązaniach w zakresie przeciwdziałania wspieraniu agresji na Ukrainę oraz służących ochronie bezpieczeństwa narodowego</w:t>
      </w:r>
      <w:r>
        <w:rPr>
          <w:rFonts w:ascii="Arial" w:hAnsi="Arial" w:cs="Arial"/>
          <w:sz w:val="22"/>
          <w:szCs w:val="22"/>
        </w:rPr>
        <w:t>:</w:t>
      </w:r>
    </w:p>
    <w:p w14:paraId="6D277ED9" w14:textId="77777777" w:rsidR="008145CF" w:rsidRPr="00021A6D" w:rsidRDefault="008145CF" w:rsidP="008145CF">
      <w:pPr>
        <w:pStyle w:val="NormalnyWeb"/>
        <w:spacing w:before="0" w:beforeAutospacing="0" w:after="0" w:line="276" w:lineRule="auto"/>
        <w:ind w:right="0" w:firstLine="0"/>
        <w:rPr>
          <w:rFonts w:ascii="Arial" w:eastAsia="Calibri" w:hAnsi="Arial" w:cs="Arial"/>
          <w:sz w:val="22"/>
          <w:szCs w:val="22"/>
          <w:lang w:eastAsia="en-US"/>
        </w:rPr>
      </w:pPr>
    </w:p>
    <w:p w14:paraId="1F3A3A07" w14:textId="77777777" w:rsidR="008145CF" w:rsidRPr="00144994" w:rsidRDefault="008145CF" w:rsidP="000960CE">
      <w:pPr>
        <w:pStyle w:val="Akapitzlist"/>
        <w:numPr>
          <w:ilvl w:val="0"/>
          <w:numId w:val="47"/>
        </w:numPr>
        <w:spacing w:line="276" w:lineRule="auto"/>
        <w:ind w:left="567" w:hanging="283"/>
        <w:jc w:val="both"/>
        <w:rPr>
          <w:rFonts w:ascii="Arial" w:hAnsi="Arial" w:cs="Arial"/>
          <w:b/>
          <w:sz w:val="22"/>
          <w:szCs w:val="22"/>
        </w:rPr>
      </w:pPr>
      <w:r w:rsidRPr="00144994">
        <w:rPr>
          <w:rFonts w:ascii="Arial" w:hAnsi="Arial" w:cs="Arial"/>
          <w:b/>
          <w:sz w:val="22"/>
          <w:szCs w:val="22"/>
        </w:rPr>
        <w:t xml:space="preserve">Oświadczenia Wykonawcy o aktualności informacji zawartych w oświadczeniu, </w:t>
      </w:r>
      <w:r>
        <w:rPr>
          <w:rFonts w:ascii="Arial" w:hAnsi="Arial" w:cs="Arial"/>
          <w:b/>
          <w:sz w:val="22"/>
          <w:szCs w:val="22"/>
        </w:rPr>
        <w:br/>
      </w:r>
      <w:r w:rsidRPr="00144994">
        <w:rPr>
          <w:rFonts w:ascii="Arial" w:hAnsi="Arial" w:cs="Arial"/>
          <w:b/>
          <w:sz w:val="22"/>
          <w:szCs w:val="22"/>
        </w:rPr>
        <w:t>o którym mowa w art. 125 ust. 1 ustawy z dnia 11 września 2019 roku Prawo Zamówień Publicznych.</w:t>
      </w:r>
    </w:p>
    <w:p w14:paraId="17D0E74D" w14:textId="77777777" w:rsidR="008145CF" w:rsidRDefault="008145CF" w:rsidP="008145CF">
      <w:pPr>
        <w:pStyle w:val="NormalnyWeb"/>
        <w:spacing w:before="0" w:beforeAutospacing="0" w:after="0" w:line="276" w:lineRule="auto"/>
        <w:ind w:left="0" w:right="0" w:firstLine="567"/>
        <w:rPr>
          <w:rFonts w:ascii="Arial" w:hAnsi="Arial" w:cs="Arial"/>
          <w:i/>
          <w:sz w:val="22"/>
          <w:szCs w:val="22"/>
        </w:rPr>
      </w:pPr>
      <w:r>
        <w:rPr>
          <w:rFonts w:ascii="Arial" w:hAnsi="Arial" w:cs="Arial"/>
          <w:i/>
          <w:sz w:val="22"/>
          <w:szCs w:val="22"/>
        </w:rPr>
        <w:t>Oświadczenie o którym mowa powyżej</w:t>
      </w:r>
      <w:r w:rsidRPr="00B500FA">
        <w:rPr>
          <w:rFonts w:ascii="Arial" w:hAnsi="Arial" w:cs="Arial"/>
          <w:i/>
          <w:sz w:val="22"/>
          <w:szCs w:val="22"/>
        </w:rPr>
        <w:t xml:space="preserve"> będ</w:t>
      </w:r>
      <w:r>
        <w:rPr>
          <w:rFonts w:ascii="Arial" w:hAnsi="Arial" w:cs="Arial"/>
          <w:i/>
          <w:sz w:val="22"/>
          <w:szCs w:val="22"/>
        </w:rPr>
        <w:t>zie</w:t>
      </w:r>
      <w:r w:rsidRPr="00B500FA">
        <w:rPr>
          <w:rFonts w:ascii="Arial" w:hAnsi="Arial" w:cs="Arial"/>
          <w:i/>
          <w:sz w:val="22"/>
          <w:szCs w:val="22"/>
        </w:rPr>
        <w:t xml:space="preserve"> stanowi</w:t>
      </w:r>
      <w:r>
        <w:rPr>
          <w:rFonts w:ascii="Arial" w:hAnsi="Arial" w:cs="Arial"/>
          <w:i/>
          <w:sz w:val="22"/>
          <w:szCs w:val="22"/>
        </w:rPr>
        <w:t>ło</w:t>
      </w:r>
      <w:r w:rsidRPr="00B500FA">
        <w:rPr>
          <w:rFonts w:ascii="Arial" w:hAnsi="Arial" w:cs="Arial"/>
          <w:i/>
          <w:sz w:val="22"/>
          <w:szCs w:val="22"/>
        </w:rPr>
        <w:t xml:space="preserve"> załącznik do wezwania.</w:t>
      </w:r>
    </w:p>
    <w:p w14:paraId="163943C5" w14:textId="77777777" w:rsidR="001246D6" w:rsidRPr="00193AE1" w:rsidRDefault="001246D6" w:rsidP="000A14BB">
      <w:pPr>
        <w:pStyle w:val="NormalnyWeb"/>
        <w:spacing w:before="0" w:beforeAutospacing="0" w:after="0" w:line="276" w:lineRule="auto"/>
        <w:ind w:left="0" w:right="0" w:firstLine="0"/>
        <w:rPr>
          <w:rFonts w:ascii="Arial" w:eastAsia="Calibri" w:hAnsi="Arial" w:cs="Arial"/>
          <w:b/>
          <w:i/>
          <w:sz w:val="18"/>
          <w:szCs w:val="22"/>
          <w:lang w:eastAsia="en-US"/>
        </w:rPr>
      </w:pPr>
    </w:p>
    <w:p w14:paraId="2DE9900B" w14:textId="2E0E6170" w:rsidR="001246D6" w:rsidRPr="00635E97" w:rsidRDefault="001246D6" w:rsidP="000960CE">
      <w:pPr>
        <w:pStyle w:val="Default"/>
        <w:numPr>
          <w:ilvl w:val="0"/>
          <w:numId w:val="13"/>
        </w:numPr>
        <w:spacing w:line="276" w:lineRule="auto"/>
        <w:ind w:left="426" w:right="0" w:hanging="284"/>
        <w:rPr>
          <w:color w:val="auto"/>
          <w:sz w:val="22"/>
          <w:szCs w:val="22"/>
        </w:rPr>
      </w:pPr>
      <w:r w:rsidRPr="00635E97">
        <w:rPr>
          <w:color w:val="auto"/>
          <w:sz w:val="22"/>
          <w:szCs w:val="22"/>
        </w:rPr>
        <w:t xml:space="preserve">Wezwanie o którym mowa w ust. </w:t>
      </w:r>
      <w:r>
        <w:rPr>
          <w:color w:val="auto"/>
          <w:sz w:val="22"/>
          <w:szCs w:val="22"/>
        </w:rPr>
        <w:t xml:space="preserve">2 </w:t>
      </w:r>
      <w:r w:rsidRPr="00635E97">
        <w:rPr>
          <w:color w:val="auto"/>
          <w:sz w:val="22"/>
          <w:szCs w:val="22"/>
        </w:rPr>
        <w:t>powyżej zostanie przekazane Wykonawcy poprzez stronę prowadzonego postępowania.</w:t>
      </w:r>
    </w:p>
    <w:p w14:paraId="7447C7AA" w14:textId="77777777" w:rsidR="001246D6" w:rsidRPr="00635E97" w:rsidRDefault="001246D6" w:rsidP="000960CE">
      <w:pPr>
        <w:pStyle w:val="NormalnyWeb"/>
        <w:numPr>
          <w:ilvl w:val="0"/>
          <w:numId w:val="13"/>
        </w:numPr>
        <w:spacing w:before="0" w:beforeAutospacing="0" w:after="0" w:line="276" w:lineRule="auto"/>
        <w:ind w:left="426" w:right="0" w:hanging="284"/>
        <w:rPr>
          <w:rFonts w:ascii="Arial" w:eastAsia="Calibri" w:hAnsi="Arial" w:cs="Arial"/>
          <w:i/>
          <w:sz w:val="22"/>
          <w:szCs w:val="22"/>
          <w:lang w:eastAsia="en-US"/>
        </w:rPr>
      </w:pPr>
      <w:r w:rsidRPr="00635E97">
        <w:rPr>
          <w:rFonts w:ascii="Arial" w:eastAsia="Calibri" w:hAnsi="Arial" w:cs="Arial"/>
          <w:sz w:val="22"/>
          <w:szCs w:val="22"/>
          <w:lang w:eastAsia="en-US"/>
        </w:rPr>
        <w:lastRenderedPageBreak/>
        <w:t xml:space="preserve">Jeżeli jest to niezbędne do zapewnienia odpowiedniego przebiegu postępowania </w:t>
      </w:r>
      <w:r w:rsidRPr="00635E97">
        <w:rPr>
          <w:rFonts w:ascii="Arial" w:eastAsia="Calibri" w:hAnsi="Arial" w:cs="Arial"/>
          <w:sz w:val="22"/>
          <w:szCs w:val="22"/>
          <w:lang w:eastAsia="en-US"/>
        </w:rPr>
        <w:br/>
        <w:t xml:space="preserve">o udzielenie zamówienia publicznego, Zamawiający może na każdym etapie postępowania, wezwać Wykonawców do złożenia wszystkich lub niektórych podmiotowych środków dowodowych, jeżeli wymagał ich złożenia w ogłoszeniu </w:t>
      </w:r>
      <w:r w:rsidRPr="00635E97">
        <w:rPr>
          <w:rFonts w:ascii="Arial" w:eastAsia="Calibri" w:hAnsi="Arial" w:cs="Arial"/>
          <w:sz w:val="22"/>
          <w:szCs w:val="22"/>
          <w:lang w:eastAsia="en-US"/>
        </w:rPr>
        <w:br/>
        <w:t xml:space="preserve">o zamówieniu lub dokumentach zamówienia, aktualnych na dzień ich złożenia. </w:t>
      </w:r>
    </w:p>
    <w:p w14:paraId="00C3C484" w14:textId="77777777" w:rsidR="001246D6" w:rsidRPr="00635E97" w:rsidRDefault="001246D6" w:rsidP="000960CE">
      <w:pPr>
        <w:pStyle w:val="NormalnyWeb"/>
        <w:numPr>
          <w:ilvl w:val="0"/>
          <w:numId w:val="13"/>
        </w:numPr>
        <w:spacing w:before="0" w:beforeAutospacing="0" w:after="0" w:line="276" w:lineRule="auto"/>
        <w:ind w:left="426" w:right="0" w:hanging="284"/>
        <w:rPr>
          <w:rFonts w:ascii="Arial" w:eastAsia="Calibri" w:hAnsi="Arial" w:cs="Arial"/>
          <w:i/>
          <w:sz w:val="22"/>
          <w:szCs w:val="22"/>
          <w:lang w:eastAsia="en-US"/>
        </w:rPr>
      </w:pPr>
      <w:r w:rsidRPr="00635E97">
        <w:rPr>
          <w:rFonts w:ascii="Arial" w:eastAsia="Calibri" w:hAnsi="Arial" w:cs="Arial"/>
          <w:sz w:val="22"/>
          <w:szCs w:val="22"/>
          <w:lang w:eastAsia="en-US"/>
        </w:rPr>
        <w:t xml:space="preserve">Wykonawca nie jest zobowiązany do złożenia podmiotowych środków dowodowych, które Zamawiający posiada, jeżeli Wykonawca wskaże te środki oraz potwierdzi ich prawidłowość i aktualność. W takiej sytuacji Wykonawca powinien wskazać Zamawiającemu (np. w formie oświadczenia) sygnaturę postępowania, w którym wymagane dokumenty lub oświadczenia zostały złożone. Jeżeli Wykonawca nie złożył oświadczenia o którym mowa w art. 125 ust 1 ustawy Pzp, podmiotowych środków dowodowych, innych dokumentów lub oświadczeń składanych w postępowaniu </w:t>
      </w:r>
      <w:r w:rsidRPr="00635E97">
        <w:rPr>
          <w:rFonts w:ascii="Arial" w:eastAsia="Calibri" w:hAnsi="Arial" w:cs="Arial"/>
          <w:sz w:val="22"/>
          <w:szCs w:val="22"/>
          <w:lang w:eastAsia="en-US"/>
        </w:rPr>
        <w:br/>
        <w:t xml:space="preserve">o udzielenie zamówienia lub są one niekompletne lub zawierają błędy, Zamawiający wezwie Wykonawcę odpowiednio do ich złożenia, poprawienia lub uzupełnienia </w:t>
      </w:r>
      <w:r w:rsidRPr="00635E97">
        <w:rPr>
          <w:rFonts w:ascii="Arial" w:eastAsia="Calibri" w:hAnsi="Arial" w:cs="Arial"/>
          <w:sz w:val="22"/>
          <w:szCs w:val="22"/>
          <w:lang w:eastAsia="en-US"/>
        </w:rPr>
        <w:br/>
        <w:t>w wyznaczonym terminie, chyba że:</w:t>
      </w:r>
    </w:p>
    <w:p w14:paraId="7156A3E3" w14:textId="77777777" w:rsidR="001246D6" w:rsidRDefault="001246D6" w:rsidP="000960CE">
      <w:pPr>
        <w:pStyle w:val="NormalnyWeb"/>
        <w:numPr>
          <w:ilvl w:val="0"/>
          <w:numId w:val="28"/>
        </w:numPr>
        <w:spacing w:before="0" w:beforeAutospacing="0" w:after="0" w:line="276" w:lineRule="auto"/>
        <w:ind w:left="709" w:right="0" w:hanging="283"/>
        <w:rPr>
          <w:rFonts w:ascii="Arial" w:eastAsia="Calibri" w:hAnsi="Arial" w:cs="Arial"/>
          <w:sz w:val="22"/>
          <w:szCs w:val="22"/>
          <w:lang w:eastAsia="en-US"/>
        </w:rPr>
      </w:pPr>
      <w:r w:rsidRPr="00635E97">
        <w:rPr>
          <w:rFonts w:ascii="Arial" w:eastAsia="Calibri" w:hAnsi="Arial" w:cs="Arial"/>
          <w:sz w:val="22"/>
          <w:szCs w:val="22"/>
          <w:lang w:eastAsia="en-US"/>
        </w:rPr>
        <w:t>oferta Wykonawcy podlega odrzuceniu bez względu na ich złożenie, uzupełnienie lub poprawienie lub</w:t>
      </w:r>
    </w:p>
    <w:p w14:paraId="23DA348D" w14:textId="77777777" w:rsidR="001246D6" w:rsidRPr="00635E97" w:rsidRDefault="001246D6" w:rsidP="000960CE">
      <w:pPr>
        <w:pStyle w:val="NormalnyWeb"/>
        <w:numPr>
          <w:ilvl w:val="0"/>
          <w:numId w:val="28"/>
        </w:numPr>
        <w:spacing w:before="0" w:beforeAutospacing="0" w:after="0" w:line="276" w:lineRule="auto"/>
        <w:ind w:left="709" w:right="0" w:hanging="283"/>
        <w:rPr>
          <w:rFonts w:ascii="Arial" w:eastAsia="Calibri" w:hAnsi="Arial" w:cs="Arial"/>
          <w:sz w:val="22"/>
          <w:szCs w:val="22"/>
          <w:lang w:eastAsia="en-US"/>
        </w:rPr>
      </w:pPr>
      <w:r w:rsidRPr="00635E97">
        <w:rPr>
          <w:rFonts w:ascii="Arial" w:eastAsia="Calibri" w:hAnsi="Arial" w:cs="Arial"/>
          <w:sz w:val="22"/>
          <w:szCs w:val="22"/>
          <w:lang w:eastAsia="en-US"/>
        </w:rPr>
        <w:t>zachodzą przesłanki unieważnienia postępowania.</w:t>
      </w:r>
    </w:p>
    <w:p w14:paraId="0136C9E9" w14:textId="61781916" w:rsidR="004C7FE6" w:rsidRPr="00996A3E" w:rsidRDefault="001246D6" w:rsidP="000960CE">
      <w:pPr>
        <w:pStyle w:val="NormalnyWeb"/>
        <w:numPr>
          <w:ilvl w:val="0"/>
          <w:numId w:val="13"/>
        </w:numPr>
        <w:spacing w:before="0" w:beforeAutospacing="0" w:after="0" w:line="276" w:lineRule="auto"/>
        <w:ind w:right="0"/>
        <w:rPr>
          <w:rFonts w:ascii="Arial" w:eastAsia="Calibri" w:hAnsi="Arial" w:cs="Arial"/>
          <w:sz w:val="22"/>
          <w:szCs w:val="22"/>
          <w:lang w:eastAsia="en-US"/>
        </w:rPr>
      </w:pPr>
      <w:r w:rsidRPr="00635E97">
        <w:rPr>
          <w:rFonts w:ascii="Arial" w:eastAsia="Calibri" w:hAnsi="Arial" w:cs="Arial"/>
          <w:sz w:val="22"/>
          <w:szCs w:val="22"/>
          <w:lang w:eastAsia="en-US"/>
        </w:rPr>
        <w:t xml:space="preserve">W zakresie nieuregulowanym ustawą Pzp lub niniejszą SWZ do oświadczeń </w:t>
      </w:r>
      <w:r w:rsidRPr="00635E97">
        <w:rPr>
          <w:rFonts w:ascii="Arial" w:eastAsia="Calibri" w:hAnsi="Arial" w:cs="Arial"/>
          <w:sz w:val="22"/>
          <w:szCs w:val="22"/>
          <w:lang w:eastAsia="en-US"/>
        </w:rPr>
        <w:br/>
        <w:t xml:space="preserve">i dokumentów składanych przez Wykonawcę w niniejszym postępowaniu zastosowanie mają w szczególności przepisy rozporządzenia Ministra Rozwoju Pracy i Technologii </w:t>
      </w:r>
      <w:r w:rsidRPr="00635E97">
        <w:rPr>
          <w:rFonts w:ascii="Arial" w:eastAsia="Calibri" w:hAnsi="Arial" w:cs="Arial"/>
          <w:sz w:val="22"/>
          <w:szCs w:val="22"/>
          <w:lang w:eastAsia="en-US"/>
        </w:rPr>
        <w:br/>
        <w:t>z dnia 23 grudnia 2020r.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2DECA5BF" w14:textId="77777777" w:rsidR="009E5EF4" w:rsidRPr="00F03869" w:rsidRDefault="009E5EF4" w:rsidP="0080722A">
      <w:pPr>
        <w:pStyle w:val="NormalnyWeb"/>
        <w:spacing w:before="0" w:beforeAutospacing="0" w:after="0" w:line="240" w:lineRule="auto"/>
        <w:ind w:left="0" w:right="0" w:firstLine="0"/>
        <w:rPr>
          <w:rFonts w:ascii="Arial" w:eastAsia="Calibri" w:hAnsi="Arial" w:cs="Arial"/>
          <w:i/>
          <w:color w:val="00B050"/>
          <w:sz w:val="22"/>
          <w:szCs w:val="22"/>
          <w:lang w:eastAsia="en-US"/>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E34334" w:rsidRPr="00F03869" w14:paraId="36BB745A" w14:textId="77777777" w:rsidTr="00984C64">
        <w:trPr>
          <w:trHeight w:val="702"/>
        </w:trPr>
        <w:tc>
          <w:tcPr>
            <w:tcW w:w="9212" w:type="dxa"/>
            <w:shd w:val="clear" w:color="auto" w:fill="D9D9D9" w:themeFill="background1" w:themeFillShade="D9"/>
            <w:vAlign w:val="center"/>
          </w:tcPr>
          <w:p w14:paraId="6A9F4968" w14:textId="77777777" w:rsidR="00E34334" w:rsidRPr="00F03869" w:rsidRDefault="00E34334" w:rsidP="00984C64">
            <w:pPr>
              <w:jc w:val="center"/>
              <w:rPr>
                <w:rFonts w:ascii="Arial" w:hAnsi="Arial" w:cs="Arial"/>
                <w:b/>
                <w:sz w:val="22"/>
                <w:szCs w:val="22"/>
                <w:u w:val="single"/>
              </w:rPr>
            </w:pPr>
          </w:p>
          <w:p w14:paraId="7BD008E3" w14:textId="1EDF8A3A" w:rsidR="00E34334" w:rsidRPr="00F03869" w:rsidRDefault="00E34334" w:rsidP="00E34334">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E371E5">
              <w:rPr>
                <w:rFonts w:ascii="Arial" w:hAnsi="Arial" w:cs="Arial"/>
                <w:b/>
                <w:sz w:val="22"/>
                <w:szCs w:val="22"/>
                <w:u w:val="single"/>
              </w:rPr>
              <w:t>V</w:t>
            </w:r>
            <w:r w:rsidR="00635E97">
              <w:rPr>
                <w:rFonts w:ascii="Arial" w:hAnsi="Arial" w:cs="Arial"/>
                <w:b/>
                <w:sz w:val="22"/>
                <w:szCs w:val="22"/>
                <w:u w:val="single"/>
              </w:rPr>
              <w:t>I</w:t>
            </w:r>
            <w:r w:rsidR="00C33B10">
              <w:rPr>
                <w:rFonts w:ascii="Arial" w:hAnsi="Arial" w:cs="Arial"/>
                <w:b/>
                <w:sz w:val="22"/>
                <w:szCs w:val="22"/>
                <w:u w:val="single"/>
              </w:rPr>
              <w:t>I</w:t>
            </w:r>
            <w:r w:rsidR="0088616A">
              <w:rPr>
                <w:rFonts w:ascii="Arial" w:hAnsi="Arial" w:cs="Arial"/>
                <w:b/>
                <w:sz w:val="22"/>
                <w:szCs w:val="22"/>
                <w:u w:val="single"/>
              </w:rPr>
              <w:t>I</w:t>
            </w:r>
            <w:r w:rsidRPr="00F03869">
              <w:rPr>
                <w:rFonts w:ascii="Arial" w:hAnsi="Arial" w:cs="Arial"/>
                <w:b/>
                <w:sz w:val="22"/>
                <w:szCs w:val="22"/>
                <w:u w:val="single"/>
              </w:rPr>
              <w:t xml:space="preserve">. INFORMACJA O ŚRODKACH KOMUNIKACJI ELEKTRONICZNEJ , </w:t>
            </w:r>
            <w:r w:rsidR="00066BA2" w:rsidRPr="00F03869">
              <w:rPr>
                <w:rFonts w:ascii="Arial" w:hAnsi="Arial" w:cs="Arial"/>
                <w:b/>
                <w:sz w:val="22"/>
                <w:szCs w:val="22"/>
                <w:u w:val="single"/>
              </w:rPr>
              <w:br/>
            </w:r>
            <w:r w:rsidRPr="00F03869">
              <w:rPr>
                <w:rFonts w:ascii="Arial" w:hAnsi="Arial" w:cs="Arial"/>
                <w:b/>
                <w:sz w:val="22"/>
                <w:szCs w:val="22"/>
                <w:u w:val="single"/>
              </w:rPr>
              <w:t xml:space="preserve">PRZY UŻYCIU KTÓRYCH ZAMAWIAJĄCY BĘDZIE KOMUNIKOWAŁ SIĘ </w:t>
            </w:r>
            <w:r w:rsidR="00066BA2" w:rsidRPr="00F03869">
              <w:rPr>
                <w:rFonts w:ascii="Arial" w:hAnsi="Arial" w:cs="Arial"/>
                <w:b/>
                <w:sz w:val="22"/>
                <w:szCs w:val="22"/>
                <w:u w:val="single"/>
              </w:rPr>
              <w:br/>
            </w:r>
            <w:r w:rsidRPr="00F03869">
              <w:rPr>
                <w:rFonts w:ascii="Arial" w:hAnsi="Arial" w:cs="Arial"/>
                <w:b/>
                <w:sz w:val="22"/>
                <w:szCs w:val="22"/>
                <w:u w:val="single"/>
              </w:rPr>
              <w:t xml:space="preserve">Z WYKONAWCAMI, ORAZ INFORMACJE O WYMAGANIACH TECHNICZNYCH </w:t>
            </w:r>
            <w:r w:rsidR="00066BA2" w:rsidRPr="00F03869">
              <w:rPr>
                <w:rFonts w:ascii="Arial" w:hAnsi="Arial" w:cs="Arial"/>
                <w:b/>
                <w:sz w:val="22"/>
                <w:szCs w:val="22"/>
                <w:u w:val="single"/>
              </w:rPr>
              <w:br/>
            </w:r>
            <w:r w:rsidRPr="00F03869">
              <w:rPr>
                <w:rFonts w:ascii="Arial" w:hAnsi="Arial" w:cs="Arial"/>
                <w:b/>
                <w:sz w:val="22"/>
                <w:szCs w:val="22"/>
                <w:u w:val="single"/>
              </w:rPr>
              <w:t>I ORGANIZACYJNYCH SPORZĄDZANIA, WYSYŁANIA I ODBIERANIA KORESPONDENCJI ELEKTRONICZNEJ</w:t>
            </w:r>
          </w:p>
          <w:p w14:paraId="76F1D669" w14:textId="77777777" w:rsidR="00E34334" w:rsidRPr="00F03869" w:rsidRDefault="00E34334" w:rsidP="00984C64">
            <w:pPr>
              <w:jc w:val="center"/>
              <w:rPr>
                <w:rFonts w:ascii="Arial" w:hAnsi="Arial" w:cs="Arial"/>
                <w:sz w:val="22"/>
                <w:szCs w:val="22"/>
              </w:rPr>
            </w:pPr>
          </w:p>
        </w:tc>
      </w:tr>
    </w:tbl>
    <w:p w14:paraId="506B846D" w14:textId="77777777" w:rsidR="00C762F1" w:rsidRDefault="00C762F1" w:rsidP="00C762F1">
      <w:pPr>
        <w:pStyle w:val="pkt"/>
        <w:spacing w:before="0" w:after="0" w:line="276" w:lineRule="auto"/>
        <w:ind w:left="426" w:firstLine="0"/>
        <w:rPr>
          <w:rFonts w:ascii="Arial" w:hAnsi="Arial" w:cs="Arial"/>
          <w:bCs/>
          <w:sz w:val="22"/>
          <w:szCs w:val="22"/>
        </w:rPr>
      </w:pPr>
    </w:p>
    <w:p w14:paraId="7D4B45AF" w14:textId="77777777" w:rsidR="00774E7C" w:rsidRPr="00F707A6" w:rsidRDefault="00774E7C" w:rsidP="000960CE">
      <w:pPr>
        <w:pStyle w:val="pkt"/>
        <w:numPr>
          <w:ilvl w:val="1"/>
          <w:numId w:val="24"/>
        </w:numPr>
        <w:spacing w:before="0" w:after="0" w:line="276" w:lineRule="auto"/>
        <w:ind w:left="426"/>
        <w:rPr>
          <w:rFonts w:ascii="Arial" w:hAnsi="Arial" w:cs="Arial"/>
          <w:bCs/>
          <w:sz w:val="22"/>
          <w:szCs w:val="22"/>
        </w:rPr>
      </w:pPr>
      <w:r w:rsidRPr="00F707A6">
        <w:rPr>
          <w:rFonts w:ascii="Arial" w:hAnsi="Arial" w:cs="Arial"/>
          <w:bCs/>
          <w:sz w:val="22"/>
          <w:szCs w:val="22"/>
        </w:rPr>
        <w:t xml:space="preserve">Komunikacja w postępowaniu o udzielenie niniejszego zamówienia, w tym składanie ofert, wymiana informacji oraz przekazywanie dokumentów i oświadczeń między Zamawiającym a Wykonawcą, odbywa się przy użyciu środków komunikacji elektronicznej. Przez środki komunikacji elektronicznej rozumie się środki komunikacji elektronicznej zdefiniowane w ustawie z dnia 18 lipca 2002 r. o świadczeniu usług drogą elektroniczną. </w:t>
      </w:r>
    </w:p>
    <w:p w14:paraId="4BBD4CCD" w14:textId="77777777" w:rsidR="00774E7C" w:rsidRPr="00F707A6" w:rsidRDefault="00774E7C" w:rsidP="000960CE">
      <w:pPr>
        <w:pStyle w:val="pkt"/>
        <w:numPr>
          <w:ilvl w:val="1"/>
          <w:numId w:val="24"/>
        </w:numPr>
        <w:spacing w:before="0" w:after="0" w:line="276" w:lineRule="auto"/>
        <w:ind w:left="426"/>
        <w:rPr>
          <w:rFonts w:ascii="Arial" w:hAnsi="Arial" w:cs="Arial"/>
          <w:bCs/>
          <w:sz w:val="22"/>
          <w:szCs w:val="22"/>
        </w:rPr>
      </w:pPr>
      <w:r w:rsidRPr="00F707A6">
        <w:rPr>
          <w:rFonts w:ascii="Arial" w:hAnsi="Arial" w:cs="Arial"/>
          <w:bCs/>
          <w:sz w:val="22"/>
          <w:szCs w:val="22"/>
        </w:rPr>
        <w:t xml:space="preserve">Ofertę, oświadczenia oraz inne dokumenty dotyczące niniejszego postępowania, w tym podmiotowe środki dowodowe Wykonawca przekazuje odpowiednio jako dokument elektroniczny bądź cyfrowe odwzorowanie dokumentu opatrzone kwalifikowanym podpisem elektronicznym, podpisem zaufanym lub podpisem osobistym (dokument </w:t>
      </w:r>
      <w:r w:rsidRPr="00F707A6">
        <w:rPr>
          <w:rFonts w:ascii="Arial" w:hAnsi="Arial" w:cs="Arial"/>
          <w:bCs/>
          <w:sz w:val="22"/>
          <w:szCs w:val="22"/>
        </w:rPr>
        <w:br/>
        <w:t xml:space="preserve">w formatach danych wymienionych w Rozporządzeniu Rady Ministrów z 12 kwietnia 2012r. </w:t>
      </w:r>
      <w:r w:rsidRPr="00F707A6">
        <w:rPr>
          <w:rFonts w:ascii="Arial" w:hAnsi="Arial" w:cs="Arial"/>
          <w:bCs/>
          <w:sz w:val="22"/>
          <w:szCs w:val="22"/>
        </w:rPr>
        <w:lastRenderedPageBreak/>
        <w:t xml:space="preserve">w sprawie Krajowych Ram Interoperacyjności, minimalnych wymagań dla rejestrów publicznych i wymiany informacji w postaci elektronicznej oraz minimalnych wymagań dla systemów teleinformatycznych opatrzony kwalifikowanym podpisem elektronicznym).  </w:t>
      </w:r>
    </w:p>
    <w:p w14:paraId="763CB6E3" w14:textId="0B405697" w:rsidR="00F63D83" w:rsidRPr="00F63D83" w:rsidRDefault="00774E7C" w:rsidP="000960CE">
      <w:pPr>
        <w:pStyle w:val="pkt"/>
        <w:numPr>
          <w:ilvl w:val="1"/>
          <w:numId w:val="24"/>
        </w:numPr>
        <w:spacing w:before="0" w:after="0" w:line="276" w:lineRule="auto"/>
        <w:ind w:left="426"/>
        <w:rPr>
          <w:rFonts w:ascii="Arial" w:eastAsia="Garamond" w:hAnsi="Arial" w:cs="Arial"/>
          <w:sz w:val="22"/>
          <w:szCs w:val="22"/>
        </w:rPr>
      </w:pPr>
      <w:r w:rsidRPr="00F707A6">
        <w:rPr>
          <w:rFonts w:ascii="Arial" w:hAnsi="Arial" w:cs="Arial"/>
          <w:sz w:val="22"/>
          <w:szCs w:val="22"/>
        </w:rPr>
        <w:t xml:space="preserve">W postępowaniu o udzielenie zamówienia, komunikacja między Zamawiającym, </w:t>
      </w:r>
      <w:r w:rsidRPr="00F707A6">
        <w:rPr>
          <w:rFonts w:ascii="Arial" w:hAnsi="Arial" w:cs="Arial"/>
          <w:sz w:val="22"/>
          <w:szCs w:val="22"/>
        </w:rPr>
        <w:br/>
        <w:t>a Wykonawcami odbywa się drogą elektroniczną za pośrednictwem platformy zakupowej dostępnej pod adresem:</w:t>
      </w:r>
      <w:r w:rsidR="00995556" w:rsidRPr="00995556">
        <w:t xml:space="preserve"> </w:t>
      </w:r>
      <w:hyperlink r:id="rId14" w:history="1">
        <w:r w:rsidR="00995556">
          <w:rPr>
            <w:rStyle w:val="Hipercze"/>
            <w:rFonts w:ascii="Arial" w:hAnsi="Arial" w:cs="Arial"/>
            <w:color w:val="337AB7"/>
            <w:sz w:val="19"/>
            <w:szCs w:val="19"/>
            <w:shd w:val="clear" w:color="auto" w:fill="FFFFFF"/>
          </w:rPr>
          <w:t>https://platformazakupowa.pl/transakcja/1043662</w:t>
        </w:r>
      </w:hyperlink>
      <w:r w:rsidR="00995556">
        <w:rPr>
          <w:sz w:val="22"/>
        </w:rPr>
        <w:t xml:space="preserve"> </w:t>
      </w:r>
    </w:p>
    <w:p w14:paraId="5C9518E8" w14:textId="77777777" w:rsidR="00774E7C" w:rsidRPr="00F707A6" w:rsidRDefault="00774E7C" w:rsidP="000960CE">
      <w:pPr>
        <w:pStyle w:val="pkt"/>
        <w:numPr>
          <w:ilvl w:val="1"/>
          <w:numId w:val="24"/>
        </w:numPr>
        <w:spacing w:before="0" w:after="0" w:line="276" w:lineRule="auto"/>
        <w:ind w:left="426"/>
        <w:rPr>
          <w:rFonts w:ascii="Arial" w:eastAsia="Garamond" w:hAnsi="Arial" w:cs="Arial"/>
          <w:sz w:val="22"/>
          <w:szCs w:val="22"/>
        </w:rPr>
      </w:pPr>
      <w:r w:rsidRPr="00F707A6">
        <w:rPr>
          <w:rFonts w:ascii="Arial" w:eastAsia="Garamond" w:hAnsi="Arial" w:cs="Arial"/>
          <w:sz w:val="22"/>
          <w:szCs w:val="22"/>
        </w:rPr>
        <w:t xml:space="preserve">We wszelkiej korespondencji związanej z niniejszym postępowaniem Zamawiający </w:t>
      </w:r>
      <w:r w:rsidRPr="00F707A6">
        <w:rPr>
          <w:rFonts w:ascii="Arial" w:eastAsia="Garamond" w:hAnsi="Arial" w:cs="Arial"/>
          <w:sz w:val="22"/>
          <w:szCs w:val="22"/>
        </w:rPr>
        <w:br/>
        <w:t xml:space="preserve">i Wykonawcy posługują się </w:t>
      </w:r>
      <w:r w:rsidRPr="00F707A6">
        <w:rPr>
          <w:rFonts w:ascii="Arial" w:eastAsia="Garamond" w:hAnsi="Arial" w:cs="Arial"/>
          <w:b/>
          <w:sz w:val="22"/>
          <w:szCs w:val="22"/>
        </w:rPr>
        <w:t>numerem referencyjnym postępowania.</w:t>
      </w:r>
    </w:p>
    <w:p w14:paraId="5EE972BE" w14:textId="77777777" w:rsidR="00774E7C" w:rsidRPr="00F707A6" w:rsidRDefault="00774E7C" w:rsidP="000960CE">
      <w:pPr>
        <w:pStyle w:val="pkt"/>
        <w:numPr>
          <w:ilvl w:val="1"/>
          <w:numId w:val="24"/>
        </w:numPr>
        <w:spacing w:before="0" w:after="0" w:line="276" w:lineRule="auto"/>
        <w:ind w:left="426"/>
        <w:rPr>
          <w:rStyle w:val="Internetlink"/>
          <w:rFonts w:ascii="Arial" w:eastAsia="Garamond" w:hAnsi="Arial" w:cs="Arial"/>
          <w:sz w:val="22"/>
          <w:szCs w:val="22"/>
        </w:rPr>
      </w:pPr>
      <w:r w:rsidRPr="00F707A6">
        <w:rPr>
          <w:rFonts w:ascii="Arial" w:eastAsia="Garamond" w:hAnsi="Arial" w:cs="Arial"/>
          <w:sz w:val="22"/>
          <w:szCs w:val="22"/>
        </w:rPr>
        <w:t xml:space="preserve">W sytuacjach awaryjnych, w szczególności w przypadku braku działania platformy zakupowej, Zamawiający dopuszcza również komunikację za pomocą poczty elektronicznej (z zastrzeżeniem składania ofert, dla których jedynym dopuszczalnym sposobem złożenia jest przekazanie za pośrednictwem platformy zakupowej). W takim przypadku komunikacja między Wykonawcą, a Zamawiającym odbywać się będzie za pośrednictwem poczty elektronicznej </w:t>
      </w:r>
      <w:hyperlink r:id="rId15" w:history="1">
        <w:r w:rsidRPr="00F707A6">
          <w:rPr>
            <w:rStyle w:val="Hipercze"/>
            <w:rFonts w:ascii="Arial" w:eastAsia="Garamond" w:hAnsi="Arial" w:cs="Arial"/>
            <w:sz w:val="22"/>
            <w:szCs w:val="22"/>
          </w:rPr>
          <w:t>33wog.zamowienia-publiczne@ron.mil.pl</w:t>
        </w:r>
      </w:hyperlink>
    </w:p>
    <w:p w14:paraId="3CE3C388"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Za datę przekazania (wpływu) oświadczeń, wniosków, zawiadomień oraz informacji przyjmuje się datę ich przesłania do Zamawiającego za pośrednictwem Platformy zakupowej (w przypadku awarii – za pośrednictwem poczty elektronicznej).</w:t>
      </w:r>
    </w:p>
    <w:p w14:paraId="08D11073" w14:textId="77777777" w:rsidR="00774E7C" w:rsidRPr="00F707A6" w:rsidRDefault="00774E7C" w:rsidP="000960CE">
      <w:pPr>
        <w:pStyle w:val="pkt"/>
        <w:numPr>
          <w:ilvl w:val="1"/>
          <w:numId w:val="24"/>
        </w:numPr>
        <w:spacing w:before="0" w:after="0" w:line="276" w:lineRule="auto"/>
        <w:ind w:left="426"/>
        <w:rPr>
          <w:rFonts w:ascii="Arial" w:eastAsia="Garamond" w:hAnsi="Arial" w:cs="Arial"/>
          <w:sz w:val="22"/>
          <w:szCs w:val="22"/>
        </w:rPr>
      </w:pPr>
      <w:r w:rsidRPr="00F707A6">
        <w:rPr>
          <w:rFonts w:ascii="Arial" w:hAnsi="Arial" w:cs="Arial"/>
          <w:sz w:val="22"/>
          <w:szCs w:val="22"/>
        </w:rPr>
        <w:t>Zamawiający rekomenduje przekazywanie dokumentów w postępowaniu w formacie plików PDF jako załączników do wiadomości z zachowaniem układu i sposobu sporządzania pism obowiązującego w korespondencji tradycyjnej.</w:t>
      </w:r>
    </w:p>
    <w:p w14:paraId="5770CFA9"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Komunikacja za pośrednictwem Platformy zakupowej nie wymaga założenia konta użytkownika.</w:t>
      </w:r>
    </w:p>
    <w:p w14:paraId="1DDB75F7"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Komunikacja poprzez komendę „Wyślij wiadomość do Zamawiającego” umożliwia dodanie do treści wysyłanej wiadomości plików lub spakowanego katalogu (załączników). </w:t>
      </w:r>
    </w:p>
    <w:p w14:paraId="074949F8"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Maksymalny rozmiar jednego pliku przesyłanego za pośrednictwem dedykowanych formularzy do: złożenia, zmiany, wycofania oferty wynosi 150 MB, natomiast przy komunikacji wielkość pliku to maksymalnie 500 MB.</w:t>
      </w:r>
    </w:p>
    <w:p w14:paraId="21A75C47"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Wykonawca ma obowiązek sprawdzania komunikatów i wiadomości przesłanych przez Zamawiającego, gdyż system powiadomień może ulec awarii lub powiadomienie może trafić do folderu SPAM.</w:t>
      </w:r>
    </w:p>
    <w:p w14:paraId="2C8BD793"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Dla skutecznego przesłania dokumentów elektronicznych w niniejszym postępowaniu koniecznym jest posiadanie kwalifikowanego podpisu elektronicznego, podpisu zaufanego lub podpisu osobistego wystawionego przez dostawcę kwalifikowanej usługi zaufania, będącego podmiotem świadczącym usługi certyfikacyjne - podpis elektroniczny, spełniające wymogi bezpieczeństwa określone w ustawie z dnia 5 września 2016r. </w:t>
      </w:r>
      <w:r w:rsidRPr="00F707A6">
        <w:rPr>
          <w:rFonts w:ascii="Arial" w:hAnsi="Arial" w:cs="Arial"/>
          <w:sz w:val="22"/>
          <w:szCs w:val="22"/>
        </w:rPr>
        <w:br/>
        <w:t>o usługach zaufania oraz identyfikacji elektronicznej.</w:t>
      </w:r>
    </w:p>
    <w:p w14:paraId="0BD9FCB2" w14:textId="77777777" w:rsidR="00774E7C"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Sposób sporządzenia dokumentów elektronicznych musi być zgodny </w:t>
      </w:r>
      <w:r w:rsidRPr="00F707A6">
        <w:rPr>
          <w:rFonts w:ascii="Arial" w:hAnsi="Arial" w:cs="Arial"/>
          <w:sz w:val="22"/>
          <w:szCs w:val="22"/>
        </w:rPr>
        <w:br/>
        <w:t xml:space="preserve">z wymaganiami określonymi w Rozporządzeniu Prezesa Rady Ministrów z dnia </w:t>
      </w:r>
      <w:r w:rsidRPr="00F707A6">
        <w:rPr>
          <w:rFonts w:ascii="Arial" w:hAnsi="Arial" w:cs="Arial"/>
          <w:sz w:val="22"/>
          <w:szCs w:val="22"/>
        </w:rPr>
        <w:br/>
        <w:t>30 grudnia 2020r. w sprawie dokumentów elektronicznych oraz środków komunikacji elektronicznej w postępowaniu o udzielenie zamówienia publicznego lub konkursie oraz Rozporządzeniu Ministra Rozwoju, Pracy i Technologii z dnia 23 grudnia 2020r. w sprawie podmiotowych środków dowodowych oraz innych dokumentów lub oświadczeń, jakich może żądać Zamawiający od Wykonawcy.</w:t>
      </w:r>
    </w:p>
    <w:p w14:paraId="44BFE76B" w14:textId="77777777" w:rsidR="00774E7C" w:rsidRPr="004B3072" w:rsidRDefault="00774E7C" w:rsidP="000960CE">
      <w:pPr>
        <w:pStyle w:val="pkt"/>
        <w:numPr>
          <w:ilvl w:val="1"/>
          <w:numId w:val="24"/>
        </w:numPr>
        <w:spacing w:before="0" w:after="0" w:line="276" w:lineRule="auto"/>
        <w:ind w:left="426"/>
        <w:rPr>
          <w:rFonts w:ascii="Arial" w:hAnsi="Arial" w:cs="Arial"/>
          <w:sz w:val="22"/>
          <w:szCs w:val="22"/>
        </w:rPr>
      </w:pPr>
      <w:r w:rsidRPr="004B3072">
        <w:rPr>
          <w:rFonts w:ascii="Arial" w:hAnsi="Arial" w:cs="Arial"/>
          <w:sz w:val="22"/>
          <w:szCs w:val="22"/>
        </w:rPr>
        <w:t xml:space="preserve">Zamawiający, zgodnie z Rozporządzeniem Prezesa Rady Ministrów z dnia 30 grudnia 2020r. w sprawie sposobu sporządzania i przekazywania informacji oraz wymagań technicznych dla dokumentów elektronicznych oraz środków komunikacji elektronicznej w postępowaniu o udzielenie zamówienia publicznego lub konkursie (Dz. U. z 2020r. poz. </w:t>
      </w:r>
      <w:r w:rsidRPr="004B3072">
        <w:rPr>
          <w:rFonts w:ascii="Arial" w:hAnsi="Arial" w:cs="Arial"/>
          <w:sz w:val="22"/>
          <w:szCs w:val="22"/>
        </w:rPr>
        <w:lastRenderedPageBreak/>
        <w:t xml:space="preserve">2452), określa niezbędne wymagania sprzętowo - aplikacyjne umożliwiające pracę na platformazakupowa.pl, tj.: </w:t>
      </w:r>
    </w:p>
    <w:p w14:paraId="111DDAE7" w14:textId="77777777" w:rsidR="00774E7C" w:rsidRPr="005F599F" w:rsidRDefault="00774E7C" w:rsidP="000960CE">
      <w:pPr>
        <w:pStyle w:val="Akapitzlist"/>
        <w:numPr>
          <w:ilvl w:val="0"/>
          <w:numId w:val="43"/>
        </w:numPr>
        <w:spacing w:after="200" w:line="276" w:lineRule="auto"/>
        <w:ind w:left="1494"/>
        <w:jc w:val="both"/>
        <w:rPr>
          <w:rFonts w:ascii="Arial" w:hAnsi="Arial" w:cs="Arial"/>
          <w:sz w:val="22"/>
          <w:szCs w:val="22"/>
        </w:rPr>
      </w:pPr>
      <w:r w:rsidRPr="005F599F">
        <w:rPr>
          <w:rFonts w:ascii="Arial" w:hAnsi="Arial" w:cs="Arial"/>
          <w:sz w:val="22"/>
          <w:szCs w:val="22"/>
        </w:rPr>
        <w:t xml:space="preserve">stały dostęp do sieci Internet o gwarantowanej przepustowości nie mniejszej niż 512 kb/s, </w:t>
      </w:r>
    </w:p>
    <w:p w14:paraId="41637A07" w14:textId="77777777" w:rsidR="00774E7C" w:rsidRPr="005F599F" w:rsidRDefault="00774E7C" w:rsidP="000960CE">
      <w:pPr>
        <w:pStyle w:val="Akapitzlist"/>
        <w:numPr>
          <w:ilvl w:val="0"/>
          <w:numId w:val="43"/>
        </w:numPr>
        <w:spacing w:after="200" w:line="276" w:lineRule="auto"/>
        <w:ind w:left="1494"/>
        <w:jc w:val="both"/>
        <w:rPr>
          <w:rFonts w:ascii="Arial" w:hAnsi="Arial" w:cs="Arial"/>
          <w:sz w:val="22"/>
          <w:szCs w:val="22"/>
        </w:rPr>
      </w:pPr>
      <w:r w:rsidRPr="005F599F">
        <w:rPr>
          <w:rFonts w:ascii="Arial" w:hAnsi="Arial" w:cs="Arial"/>
          <w:sz w:val="22"/>
          <w:szCs w:val="22"/>
        </w:rPr>
        <w:t>komputer klasy PC lub MAC o następującej konfiguracji: pamięć min. 2 GB Ram, procesor Intel IV 2 GHZ lub jego nowsza wersja, jeden z systemów operacyjnych - MS Windows 7, Mac Os x 10 4, Linux, lub ich nowsze wersje,</w:t>
      </w:r>
    </w:p>
    <w:p w14:paraId="204D3B88" w14:textId="77777777" w:rsidR="00774E7C" w:rsidRPr="005F599F" w:rsidRDefault="00774E7C" w:rsidP="000960CE">
      <w:pPr>
        <w:pStyle w:val="Akapitzlist"/>
        <w:numPr>
          <w:ilvl w:val="0"/>
          <w:numId w:val="43"/>
        </w:numPr>
        <w:spacing w:after="200" w:line="276" w:lineRule="auto"/>
        <w:ind w:left="1494"/>
        <w:jc w:val="both"/>
        <w:rPr>
          <w:rFonts w:ascii="Arial" w:hAnsi="Arial" w:cs="Arial"/>
          <w:sz w:val="22"/>
          <w:szCs w:val="22"/>
        </w:rPr>
      </w:pPr>
      <w:r w:rsidRPr="005F599F">
        <w:rPr>
          <w:rFonts w:ascii="Arial" w:hAnsi="Arial" w:cs="Arial"/>
          <w:sz w:val="22"/>
          <w:szCs w:val="22"/>
        </w:rPr>
        <w:t xml:space="preserve">zainstalowana dowolna, inna przeglądarka internetowa niż Internet Explorer, </w:t>
      </w:r>
    </w:p>
    <w:p w14:paraId="4DF193D7" w14:textId="77777777" w:rsidR="00774E7C" w:rsidRPr="005F599F" w:rsidRDefault="00774E7C" w:rsidP="000960CE">
      <w:pPr>
        <w:pStyle w:val="Akapitzlist"/>
        <w:numPr>
          <w:ilvl w:val="0"/>
          <w:numId w:val="43"/>
        </w:numPr>
        <w:spacing w:after="200" w:line="276" w:lineRule="auto"/>
        <w:ind w:left="1494"/>
        <w:jc w:val="both"/>
        <w:rPr>
          <w:rFonts w:ascii="Arial" w:hAnsi="Arial" w:cs="Arial"/>
          <w:sz w:val="22"/>
          <w:szCs w:val="22"/>
        </w:rPr>
      </w:pPr>
      <w:r w:rsidRPr="005F599F">
        <w:rPr>
          <w:rFonts w:ascii="Arial" w:hAnsi="Arial" w:cs="Arial"/>
          <w:sz w:val="22"/>
          <w:szCs w:val="22"/>
        </w:rPr>
        <w:t xml:space="preserve">włączona obsługa JavaScript, </w:t>
      </w:r>
    </w:p>
    <w:p w14:paraId="47C18B3A" w14:textId="77777777" w:rsidR="00774E7C" w:rsidRPr="005F599F" w:rsidRDefault="00774E7C" w:rsidP="000960CE">
      <w:pPr>
        <w:pStyle w:val="Akapitzlist"/>
        <w:numPr>
          <w:ilvl w:val="0"/>
          <w:numId w:val="43"/>
        </w:numPr>
        <w:spacing w:after="200" w:line="276" w:lineRule="auto"/>
        <w:ind w:left="1494"/>
        <w:jc w:val="both"/>
        <w:rPr>
          <w:rFonts w:ascii="Arial" w:hAnsi="Arial" w:cs="Arial"/>
          <w:sz w:val="22"/>
          <w:szCs w:val="22"/>
        </w:rPr>
      </w:pPr>
      <w:r w:rsidRPr="005F599F">
        <w:rPr>
          <w:rFonts w:ascii="Arial" w:hAnsi="Arial" w:cs="Arial"/>
          <w:sz w:val="22"/>
          <w:szCs w:val="22"/>
        </w:rPr>
        <w:t xml:space="preserve">zainstalowany program Adobe Acrobat Reader lub inny obsługujący format plików .pdf, </w:t>
      </w:r>
    </w:p>
    <w:p w14:paraId="67070E07" w14:textId="77777777" w:rsidR="00774E7C" w:rsidRPr="005F599F" w:rsidRDefault="00774E7C" w:rsidP="000960CE">
      <w:pPr>
        <w:pStyle w:val="Akapitzlist"/>
        <w:numPr>
          <w:ilvl w:val="0"/>
          <w:numId w:val="43"/>
        </w:numPr>
        <w:spacing w:after="200" w:line="276" w:lineRule="auto"/>
        <w:ind w:left="1494"/>
        <w:jc w:val="both"/>
        <w:rPr>
          <w:rFonts w:ascii="Arial" w:hAnsi="Arial" w:cs="Arial"/>
          <w:sz w:val="22"/>
          <w:szCs w:val="22"/>
        </w:rPr>
      </w:pPr>
      <w:r w:rsidRPr="005F599F">
        <w:rPr>
          <w:rFonts w:ascii="Arial" w:hAnsi="Arial" w:cs="Arial"/>
          <w:sz w:val="22"/>
          <w:szCs w:val="22"/>
        </w:rPr>
        <w:t xml:space="preserve">Szyfrowanie na platformazakupowa.pl odbywa się za pomocą protokołu TLS 1.3. </w:t>
      </w:r>
    </w:p>
    <w:p w14:paraId="14B21A35" w14:textId="77777777" w:rsidR="00774E7C" w:rsidRPr="004B3072" w:rsidRDefault="00774E7C" w:rsidP="000960CE">
      <w:pPr>
        <w:pStyle w:val="Akapitzlist"/>
        <w:numPr>
          <w:ilvl w:val="0"/>
          <w:numId w:val="43"/>
        </w:numPr>
        <w:spacing w:after="0" w:line="276" w:lineRule="auto"/>
        <w:ind w:left="1494"/>
        <w:jc w:val="both"/>
        <w:rPr>
          <w:rFonts w:ascii="Arial" w:hAnsi="Arial" w:cs="Arial"/>
          <w:sz w:val="22"/>
          <w:szCs w:val="22"/>
        </w:rPr>
      </w:pPr>
      <w:r w:rsidRPr="005F599F">
        <w:rPr>
          <w:rFonts w:ascii="Arial" w:hAnsi="Arial" w:cs="Arial"/>
          <w:sz w:val="22"/>
          <w:szCs w:val="22"/>
        </w:rPr>
        <w:t xml:space="preserve">Oznaczenie czasu odbioru danych przez platformę zakupową stanowi datę oraz dokładny czas (hh:mm:ss) generowany wg. czasu lokalnego serwera synchronizowanego z zegarem Głównego Urzędu Miar. </w:t>
      </w:r>
    </w:p>
    <w:p w14:paraId="0FA419CE" w14:textId="77777777" w:rsidR="00774E7C" w:rsidRPr="004B3072"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Zgodnie z Rozporządzeniem Ministra Rozwoju, Pracy i Technologii z dnia 23 grudnia  2020r. w sprawie podmiotowych środków dowodowych oraz innych dokumentów lub oświadczeń, jakich może żądać Zamawiający od Wykonawcy, podmiotowe środki dowodowe  oraz inne dokumenty lub oświadczenia, o których mowa w Rozporządzeniu, składa się w formie elektronicznej, tj. opatrzonej kwalifikowanym podpisem elektronicznym </w:t>
      </w:r>
      <w:r w:rsidRPr="00F707A6">
        <w:rPr>
          <w:rFonts w:ascii="Arial" w:hAnsi="Arial" w:cs="Arial"/>
          <w:sz w:val="22"/>
        </w:rPr>
        <w:t>podpisem zaufanym lub podpisem osobistym.</w:t>
      </w:r>
    </w:p>
    <w:p w14:paraId="257EB04E" w14:textId="77777777" w:rsidR="00774E7C" w:rsidRPr="00EF15F1" w:rsidRDefault="00774E7C" w:rsidP="000960CE">
      <w:pPr>
        <w:pStyle w:val="pkt"/>
        <w:numPr>
          <w:ilvl w:val="1"/>
          <w:numId w:val="24"/>
        </w:numPr>
        <w:spacing w:before="0" w:after="0" w:line="276" w:lineRule="auto"/>
        <w:ind w:left="397"/>
        <w:rPr>
          <w:rFonts w:ascii="Arial" w:hAnsi="Arial" w:cs="Arial"/>
          <w:sz w:val="22"/>
          <w:szCs w:val="22"/>
        </w:rPr>
      </w:pPr>
      <w:r w:rsidRPr="004B3072">
        <w:rPr>
          <w:rFonts w:ascii="Arial" w:hAnsi="Arial" w:cs="Arial"/>
          <w:sz w:val="22"/>
          <w:szCs w:val="22"/>
        </w:rPr>
        <w:t>Formaty plików wykorzystywanych przez wykonawców powinny być zgodne z “ROZPORZĄDZENIEM PREZESA RADY MINISTRÓW z dnia 21 maja 2024 r. w sprawie Krajowych Ram Interoperacyjności, minimalnych wymagań dla rejestrów publicznych i wymiany informacji w postaci elektronicznej oraz minimalnych wymagań dla systemów teleinformatycznych” Dopuszczalne formaty przesyłanych danych: PDF, .doc, .docx, ods, odp, txt, JPG, png, xls, xlsxx, csv, ppt, pptx, rft, xps, tif. W celu ewentualnej kompresji danych Zamawiający rekomenduje wykorzystanie jednego z formatów .zip,  .7Z.</w:t>
      </w:r>
    </w:p>
    <w:p w14:paraId="083E6A38" w14:textId="77777777" w:rsidR="00774E7C" w:rsidRPr="00F707A6" w:rsidRDefault="00774E7C" w:rsidP="000960CE">
      <w:pPr>
        <w:pStyle w:val="pkt"/>
        <w:numPr>
          <w:ilvl w:val="1"/>
          <w:numId w:val="24"/>
        </w:numPr>
        <w:spacing w:before="0" w:after="0" w:line="276" w:lineRule="auto"/>
        <w:ind w:left="397"/>
        <w:rPr>
          <w:rFonts w:ascii="Arial" w:hAnsi="Arial" w:cs="Arial"/>
          <w:sz w:val="22"/>
          <w:szCs w:val="22"/>
        </w:rPr>
      </w:pPr>
      <w:r w:rsidRPr="00F707A6">
        <w:rPr>
          <w:rFonts w:ascii="Arial" w:hAnsi="Arial" w:cs="Arial"/>
          <w:sz w:val="22"/>
          <w:szCs w:val="22"/>
        </w:rPr>
        <w:t xml:space="preserve">Pliki w innych formatach niż PDF zaleca się opatrzyć zewnętrznym podpisem XAdES. Wykonawca powinien pamiętać, aby plik z podpisem przekazywać łącznie </w:t>
      </w:r>
      <w:r w:rsidRPr="00F707A6">
        <w:rPr>
          <w:rFonts w:ascii="Arial" w:hAnsi="Arial" w:cs="Arial"/>
          <w:sz w:val="22"/>
          <w:szCs w:val="22"/>
        </w:rPr>
        <w:br/>
        <w:t>z dokumentem podpisywanym.</w:t>
      </w:r>
    </w:p>
    <w:p w14:paraId="5D7D9D90"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Zamawiający zaleca, aby nie wprowadzać jakichkolwiek zmian w plikach po podpisaniu ich podpisem kwalifikowanym elektronicznym </w:t>
      </w:r>
      <w:r w:rsidRPr="00F707A6">
        <w:rPr>
          <w:rFonts w:ascii="Arial" w:hAnsi="Arial" w:cs="Arial"/>
          <w:sz w:val="22"/>
        </w:rPr>
        <w:t>podpisem zaufanym lub podpisem osobistym</w:t>
      </w:r>
      <w:r w:rsidRPr="00F707A6">
        <w:rPr>
          <w:rFonts w:ascii="Arial" w:hAnsi="Arial" w:cs="Arial"/>
          <w:sz w:val="22"/>
          <w:szCs w:val="22"/>
        </w:rPr>
        <w:t>. Może to skutkować naruszeniem integralności plików co równoważne będzie z koniecznością odrzucenia oferty.</w:t>
      </w:r>
    </w:p>
    <w:p w14:paraId="3712987F"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Wymagania techniczne i organizacyjne wysyłania i odbierania korespondencji elektronicznej opisane zostały w Regulaminie Internetowej Platformy zakupowej, dostępnym pod adresem </w:t>
      </w:r>
      <w:hyperlink r:id="rId16" w:history="1">
        <w:r w:rsidRPr="00F707A6">
          <w:rPr>
            <w:rFonts w:ascii="Arial" w:hAnsi="Arial" w:cs="Arial"/>
            <w:color w:val="1F497D" w:themeColor="text2"/>
            <w:sz w:val="22"/>
            <w:szCs w:val="22"/>
          </w:rPr>
          <w:t>https://platformazakupowa.pl/strona/1-regulamin</w:t>
        </w:r>
      </w:hyperlink>
      <w:r w:rsidRPr="00F707A6">
        <w:rPr>
          <w:rFonts w:ascii="Arial" w:hAnsi="Arial" w:cs="Arial"/>
          <w:sz w:val="22"/>
          <w:szCs w:val="22"/>
        </w:rPr>
        <w:t xml:space="preserve"> oraz Instrukcji dla Wykonawców dostępnej pod adresem </w:t>
      </w:r>
      <w:hyperlink r:id="rId17" w:history="1">
        <w:r w:rsidRPr="00F707A6">
          <w:rPr>
            <w:rStyle w:val="Hipercze"/>
            <w:rFonts w:ascii="Arial" w:hAnsi="Arial" w:cs="Arial"/>
          </w:rPr>
          <w:t>https://platformazakupowa.pl/strona/instrukcje-wykonawca</w:t>
        </w:r>
      </w:hyperlink>
    </w:p>
    <w:p w14:paraId="5F710B4A"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Wykonawca, przystępując do niniejszego postępowania o udzielenie zamówienia publicznego: </w:t>
      </w:r>
    </w:p>
    <w:p w14:paraId="0ECAF6D8" w14:textId="77777777" w:rsidR="00774E7C" w:rsidRPr="00F707A6" w:rsidRDefault="00774E7C" w:rsidP="000960CE">
      <w:pPr>
        <w:pStyle w:val="pkt"/>
        <w:numPr>
          <w:ilvl w:val="3"/>
          <w:numId w:val="24"/>
        </w:numPr>
        <w:spacing w:before="0" w:after="0" w:line="276" w:lineRule="auto"/>
        <w:ind w:left="709"/>
        <w:rPr>
          <w:rFonts w:ascii="Arial" w:hAnsi="Arial" w:cs="Arial"/>
          <w:sz w:val="22"/>
          <w:szCs w:val="22"/>
        </w:rPr>
      </w:pPr>
      <w:r w:rsidRPr="00F707A6">
        <w:rPr>
          <w:rFonts w:ascii="Arial" w:hAnsi="Arial" w:cs="Arial"/>
          <w:sz w:val="22"/>
          <w:szCs w:val="22"/>
        </w:rPr>
        <w:t xml:space="preserve">akceptuje warunki korzystania z </w:t>
      </w:r>
      <w:hyperlink r:id="rId18" w:history="1">
        <w:r w:rsidRPr="00F707A6">
          <w:rPr>
            <w:rFonts w:ascii="Arial" w:hAnsi="Arial" w:cs="Arial"/>
            <w:color w:val="1F497D" w:themeColor="text2"/>
            <w:sz w:val="22"/>
            <w:szCs w:val="22"/>
          </w:rPr>
          <w:t>https://platformazakupowa.pl/</w:t>
        </w:r>
      </w:hyperlink>
      <w:r w:rsidRPr="00F707A6">
        <w:rPr>
          <w:rFonts w:ascii="Arial" w:hAnsi="Arial" w:cs="Arial"/>
          <w:sz w:val="22"/>
          <w:szCs w:val="22"/>
        </w:rPr>
        <w:t>;</w:t>
      </w:r>
    </w:p>
    <w:p w14:paraId="1B6C7198" w14:textId="77777777" w:rsidR="00774E7C" w:rsidRPr="00F707A6" w:rsidRDefault="00774E7C" w:rsidP="000960CE">
      <w:pPr>
        <w:pStyle w:val="pkt"/>
        <w:numPr>
          <w:ilvl w:val="3"/>
          <w:numId w:val="24"/>
        </w:numPr>
        <w:spacing w:before="0" w:after="0" w:line="276" w:lineRule="auto"/>
        <w:ind w:left="709"/>
        <w:rPr>
          <w:rFonts w:ascii="Arial" w:hAnsi="Arial" w:cs="Arial"/>
          <w:sz w:val="22"/>
          <w:szCs w:val="22"/>
        </w:rPr>
      </w:pPr>
      <w:r w:rsidRPr="00F707A6">
        <w:rPr>
          <w:rFonts w:ascii="Arial" w:hAnsi="Arial" w:cs="Arial"/>
          <w:sz w:val="22"/>
          <w:szCs w:val="22"/>
        </w:rPr>
        <w:t>zapoznał i stosuje się do Instrukcji, o której mowa w pkt. q niniejszego Rozdziału.</w:t>
      </w:r>
    </w:p>
    <w:p w14:paraId="2639357A" w14:textId="6D91B49E" w:rsidR="00774E7C" w:rsidRPr="00996A3E" w:rsidRDefault="00774E7C" w:rsidP="000960CE">
      <w:pPr>
        <w:pStyle w:val="pkt"/>
        <w:numPr>
          <w:ilvl w:val="1"/>
          <w:numId w:val="24"/>
        </w:numPr>
        <w:spacing w:before="0" w:after="0" w:line="276" w:lineRule="auto"/>
        <w:rPr>
          <w:rFonts w:ascii="Arial" w:hAnsi="Arial" w:cs="Arial"/>
          <w:sz w:val="22"/>
          <w:szCs w:val="22"/>
        </w:rPr>
      </w:pPr>
      <w:r w:rsidRPr="00F707A6">
        <w:rPr>
          <w:rFonts w:ascii="Arial" w:hAnsi="Arial" w:cs="Arial"/>
          <w:sz w:val="22"/>
          <w:szCs w:val="22"/>
        </w:rPr>
        <w:t xml:space="preserve">Zamawiający nie ponosi odpowiedzialności za złożenie oferty w sposób niezgodny </w:t>
      </w:r>
      <w:r w:rsidRPr="00F707A6">
        <w:rPr>
          <w:rFonts w:ascii="Arial" w:hAnsi="Arial" w:cs="Arial"/>
          <w:sz w:val="22"/>
          <w:szCs w:val="22"/>
        </w:rPr>
        <w:br/>
        <w:t xml:space="preserve">z Instrukcją korzystania z Platformy zakupowej, w szczególności za sytuację, gdy </w:t>
      </w:r>
      <w:r w:rsidRPr="00F707A6">
        <w:rPr>
          <w:rFonts w:ascii="Arial" w:hAnsi="Arial" w:cs="Arial"/>
          <w:sz w:val="22"/>
          <w:szCs w:val="22"/>
        </w:rPr>
        <w:lastRenderedPageBreak/>
        <w:t xml:space="preserve">Zamawiający zapozna się z treścią oferty przed upływem terminu składania ofert </w:t>
      </w:r>
      <w:r w:rsidRPr="00F707A6">
        <w:rPr>
          <w:rFonts w:ascii="Arial" w:hAnsi="Arial" w:cs="Arial"/>
          <w:sz w:val="22"/>
          <w:szCs w:val="22"/>
        </w:rPr>
        <w:br/>
        <w:t xml:space="preserve">(np. złożenie oferty w zakładce „Wyślij wiadomość do Zamawiającego”). Taka oferta zostanie uznana przez Zamawiającego za ofertę handlową i nie będzie brana pod uwagę w przedmiotowym postępowaniu.  </w:t>
      </w:r>
    </w:p>
    <w:p w14:paraId="7BC55FC9" w14:textId="77777777" w:rsidR="00774E7C" w:rsidRPr="00F707A6" w:rsidRDefault="00774E7C" w:rsidP="00774E7C">
      <w:pPr>
        <w:pStyle w:val="Bezodstpw"/>
        <w:spacing w:line="276" w:lineRule="auto"/>
        <w:ind w:left="426"/>
        <w:jc w:val="center"/>
        <w:rPr>
          <w:rFonts w:ascii="Arial" w:hAnsi="Arial" w:cs="Arial"/>
          <w:i/>
          <w:color w:val="FF0000"/>
          <w:sz w:val="22"/>
          <w:szCs w:val="22"/>
        </w:rPr>
      </w:pPr>
      <w:r w:rsidRPr="00F707A6">
        <w:rPr>
          <w:rFonts w:ascii="Arial" w:hAnsi="Arial" w:cs="Arial"/>
          <w:i/>
          <w:color w:val="FF0000"/>
          <w:sz w:val="22"/>
          <w:szCs w:val="22"/>
        </w:rPr>
        <w:t>Nieprawidłowe złożenie oferty przez Wykonawcę nie stanowi podstawy żądania unieważnienia postępowania. Zaleca się, aby założyć profil Wykonawcy i rozpocząć</w:t>
      </w:r>
    </w:p>
    <w:p w14:paraId="5DF89362" w14:textId="77777777" w:rsidR="00774E7C" w:rsidRPr="00F707A6" w:rsidRDefault="00774E7C" w:rsidP="00774E7C">
      <w:pPr>
        <w:pStyle w:val="Bezodstpw"/>
        <w:spacing w:line="276" w:lineRule="auto"/>
        <w:ind w:left="426"/>
        <w:jc w:val="center"/>
        <w:rPr>
          <w:rFonts w:ascii="Arial" w:hAnsi="Arial" w:cs="Arial"/>
          <w:i/>
          <w:color w:val="FF0000"/>
          <w:sz w:val="22"/>
          <w:szCs w:val="22"/>
        </w:rPr>
      </w:pPr>
      <w:r w:rsidRPr="00F707A6">
        <w:rPr>
          <w:rFonts w:ascii="Arial" w:hAnsi="Arial" w:cs="Arial"/>
          <w:i/>
          <w:color w:val="FF0000"/>
          <w:sz w:val="22"/>
          <w:szCs w:val="22"/>
        </w:rPr>
        <w:t>składanie oferty z odpowiednim wyprzedzeniem.</w:t>
      </w:r>
    </w:p>
    <w:p w14:paraId="56D5D2A3" w14:textId="77777777" w:rsidR="00420425" w:rsidRDefault="00420425" w:rsidP="00661C65">
      <w:pPr>
        <w:pStyle w:val="Bezodstpw"/>
        <w:spacing w:line="276" w:lineRule="auto"/>
        <w:ind w:left="426"/>
        <w:jc w:val="center"/>
        <w:rPr>
          <w:rFonts w:ascii="Arial" w:hAnsi="Arial" w:cs="Arial"/>
          <w:i/>
          <w:sz w:val="22"/>
          <w:szCs w:val="22"/>
        </w:rPr>
      </w:pPr>
    </w:p>
    <w:p w14:paraId="5134137C" w14:textId="77777777" w:rsidR="008F2031" w:rsidRPr="00C86CBB" w:rsidRDefault="008F2031" w:rsidP="008F2031">
      <w:pPr>
        <w:pStyle w:val="Bezodstpw"/>
        <w:spacing w:line="276" w:lineRule="auto"/>
        <w:ind w:left="426"/>
        <w:jc w:val="both"/>
        <w:rPr>
          <w:rFonts w:ascii="Arial" w:hAnsi="Arial" w:cs="Arial"/>
          <w:i/>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919E2" w:rsidRPr="00F03869" w14:paraId="0ED131AD" w14:textId="77777777" w:rsidTr="00984C64">
        <w:trPr>
          <w:trHeight w:val="702"/>
        </w:trPr>
        <w:tc>
          <w:tcPr>
            <w:tcW w:w="9212" w:type="dxa"/>
            <w:shd w:val="clear" w:color="auto" w:fill="D9D9D9" w:themeFill="background1" w:themeFillShade="D9"/>
            <w:vAlign w:val="center"/>
          </w:tcPr>
          <w:p w14:paraId="0DD2535F" w14:textId="77777777" w:rsidR="001919E2" w:rsidRPr="00F03869" w:rsidRDefault="001919E2" w:rsidP="00984C64">
            <w:pPr>
              <w:jc w:val="center"/>
              <w:rPr>
                <w:rFonts w:ascii="Arial" w:hAnsi="Arial" w:cs="Arial"/>
                <w:b/>
                <w:sz w:val="22"/>
                <w:szCs w:val="22"/>
                <w:u w:val="single"/>
              </w:rPr>
            </w:pPr>
          </w:p>
          <w:p w14:paraId="58D50F58" w14:textId="34E1CE54" w:rsidR="001919E2" w:rsidRPr="00F03869" w:rsidRDefault="001919E2" w:rsidP="001919E2">
            <w:pPr>
              <w:jc w:val="center"/>
              <w:rPr>
                <w:rFonts w:ascii="Arial" w:hAnsi="Arial" w:cs="Arial"/>
                <w:b/>
                <w:sz w:val="22"/>
                <w:szCs w:val="22"/>
                <w:u w:val="single"/>
              </w:rPr>
            </w:pPr>
            <w:r w:rsidRPr="00F03869">
              <w:rPr>
                <w:rFonts w:ascii="Arial" w:hAnsi="Arial" w:cs="Arial"/>
                <w:b/>
                <w:sz w:val="22"/>
                <w:szCs w:val="22"/>
                <w:u w:val="single"/>
              </w:rPr>
              <w:t xml:space="preserve">ROZDZIAŁ </w:t>
            </w:r>
            <w:r w:rsidR="009958E6">
              <w:rPr>
                <w:rFonts w:ascii="Arial" w:hAnsi="Arial" w:cs="Arial"/>
                <w:b/>
                <w:sz w:val="22"/>
                <w:szCs w:val="22"/>
                <w:u w:val="single"/>
              </w:rPr>
              <w:t>X</w:t>
            </w:r>
            <w:r w:rsidR="00036636">
              <w:rPr>
                <w:rFonts w:ascii="Arial" w:hAnsi="Arial" w:cs="Arial"/>
                <w:b/>
                <w:sz w:val="22"/>
                <w:szCs w:val="22"/>
                <w:u w:val="single"/>
              </w:rPr>
              <w:t>IX</w:t>
            </w:r>
            <w:r w:rsidR="009958E6">
              <w:rPr>
                <w:rFonts w:ascii="Arial" w:hAnsi="Arial" w:cs="Arial"/>
                <w:b/>
                <w:sz w:val="22"/>
                <w:szCs w:val="22"/>
                <w:u w:val="single"/>
              </w:rPr>
              <w:t xml:space="preserve">. </w:t>
            </w:r>
            <w:r w:rsidRPr="00F03869">
              <w:rPr>
                <w:rFonts w:ascii="Arial" w:hAnsi="Arial" w:cs="Arial"/>
                <w:b/>
                <w:sz w:val="22"/>
                <w:szCs w:val="22"/>
                <w:u w:val="single"/>
              </w:rPr>
              <w:t xml:space="preserve">WSKAZANIE OSÓB UPRAWNIONYCH DO KOMUNIKOWANIA </w:t>
            </w:r>
            <w:r w:rsidR="008F2031">
              <w:rPr>
                <w:rFonts w:ascii="Arial" w:hAnsi="Arial" w:cs="Arial"/>
                <w:b/>
                <w:sz w:val="22"/>
                <w:szCs w:val="22"/>
                <w:u w:val="single"/>
              </w:rPr>
              <w:br/>
            </w:r>
            <w:r w:rsidRPr="00F03869">
              <w:rPr>
                <w:rFonts w:ascii="Arial" w:hAnsi="Arial" w:cs="Arial"/>
                <w:b/>
                <w:sz w:val="22"/>
                <w:szCs w:val="22"/>
                <w:u w:val="single"/>
              </w:rPr>
              <w:t>SIĘ Z WYKONAWCAMI</w:t>
            </w:r>
          </w:p>
          <w:p w14:paraId="00BA86C7" w14:textId="77777777" w:rsidR="001919E2" w:rsidRPr="00F03869" w:rsidRDefault="001919E2" w:rsidP="00984C64">
            <w:pPr>
              <w:jc w:val="center"/>
              <w:rPr>
                <w:rFonts w:ascii="Arial" w:hAnsi="Arial" w:cs="Arial"/>
                <w:sz w:val="22"/>
                <w:szCs w:val="22"/>
              </w:rPr>
            </w:pPr>
          </w:p>
        </w:tc>
      </w:tr>
    </w:tbl>
    <w:p w14:paraId="54961A1D" w14:textId="56C6611D" w:rsidR="009A2DE7" w:rsidRDefault="00995556" w:rsidP="005F1C54">
      <w:pPr>
        <w:pStyle w:val="Bezodstpw"/>
        <w:spacing w:line="276" w:lineRule="auto"/>
        <w:ind w:firstLine="708"/>
        <w:jc w:val="both"/>
        <w:rPr>
          <w:rFonts w:ascii="Arial" w:hAnsi="Arial" w:cs="Arial"/>
          <w:sz w:val="22"/>
          <w:szCs w:val="22"/>
        </w:rPr>
      </w:pPr>
      <w:r>
        <w:rPr>
          <w:rFonts w:ascii="Arial" w:hAnsi="Arial" w:cs="Arial"/>
          <w:sz w:val="22"/>
          <w:szCs w:val="22"/>
        </w:rPr>
        <w:t>Pracownik Sekcji Zamówień Publicznych</w:t>
      </w:r>
      <w:r w:rsidR="0088044D" w:rsidRPr="0088044D">
        <w:rPr>
          <w:rFonts w:ascii="Arial" w:hAnsi="Arial" w:cs="Arial"/>
          <w:sz w:val="22"/>
          <w:szCs w:val="22"/>
        </w:rPr>
        <w:t>:</w:t>
      </w:r>
      <w:r w:rsidR="0088616A">
        <w:rPr>
          <w:rFonts w:ascii="Arial" w:hAnsi="Arial" w:cs="Arial"/>
          <w:sz w:val="22"/>
          <w:szCs w:val="22"/>
        </w:rPr>
        <w:t xml:space="preserve"> </w:t>
      </w:r>
      <w:r w:rsidR="0088044D" w:rsidRPr="0088044D">
        <w:rPr>
          <w:rFonts w:ascii="Arial" w:hAnsi="Arial" w:cs="Arial"/>
          <w:sz w:val="22"/>
          <w:szCs w:val="22"/>
        </w:rPr>
        <w:t xml:space="preserve">p. </w:t>
      </w:r>
      <w:r w:rsidR="00614C32">
        <w:rPr>
          <w:rFonts w:ascii="Arial" w:hAnsi="Arial" w:cs="Arial"/>
          <w:sz w:val="22"/>
          <w:szCs w:val="22"/>
        </w:rPr>
        <w:t>Sławomir KARKUT</w:t>
      </w:r>
      <w:r w:rsidR="0005172A" w:rsidRPr="0088044D">
        <w:rPr>
          <w:rFonts w:ascii="Arial" w:hAnsi="Arial" w:cs="Arial"/>
          <w:sz w:val="22"/>
          <w:szCs w:val="22"/>
        </w:rPr>
        <w:t>, tel. 261</w:t>
      </w:r>
      <w:r w:rsidR="008F2031" w:rsidRPr="0088044D">
        <w:rPr>
          <w:rFonts w:ascii="Arial" w:hAnsi="Arial" w:cs="Arial"/>
          <w:sz w:val="22"/>
          <w:szCs w:val="22"/>
        </w:rPr>
        <w:t>-</w:t>
      </w:r>
      <w:r w:rsidR="0005172A" w:rsidRPr="0088044D">
        <w:rPr>
          <w:rFonts w:ascii="Arial" w:hAnsi="Arial" w:cs="Arial"/>
          <w:sz w:val="22"/>
          <w:szCs w:val="22"/>
        </w:rPr>
        <w:t>162</w:t>
      </w:r>
      <w:r w:rsidR="008F2031" w:rsidRPr="0088044D">
        <w:rPr>
          <w:rFonts w:ascii="Arial" w:hAnsi="Arial" w:cs="Arial"/>
          <w:sz w:val="22"/>
          <w:szCs w:val="22"/>
        </w:rPr>
        <w:t>-</w:t>
      </w:r>
      <w:r w:rsidR="0005172A" w:rsidRPr="0088044D">
        <w:rPr>
          <w:rFonts w:ascii="Arial" w:hAnsi="Arial" w:cs="Arial"/>
          <w:sz w:val="22"/>
          <w:szCs w:val="22"/>
        </w:rPr>
        <w:t>206.</w:t>
      </w:r>
    </w:p>
    <w:p w14:paraId="260A9727" w14:textId="77777777" w:rsidR="0088616A" w:rsidRPr="0088044D" w:rsidRDefault="0088616A" w:rsidP="0088044D">
      <w:pPr>
        <w:pStyle w:val="Bezodstpw"/>
        <w:spacing w:line="276" w:lineRule="auto"/>
        <w:jc w:val="both"/>
        <w:rPr>
          <w:rFonts w:ascii="Arial" w:hAnsi="Arial" w:cs="Arial"/>
          <w:sz w:val="22"/>
          <w:szCs w:val="22"/>
        </w:rPr>
      </w:pPr>
    </w:p>
    <w:p w14:paraId="657E9848" w14:textId="09CAFDF9" w:rsidR="005F1C54" w:rsidRPr="00C04E64" w:rsidRDefault="009A2DE7" w:rsidP="00996A3E">
      <w:pPr>
        <w:jc w:val="center"/>
        <w:rPr>
          <w:rFonts w:ascii="Arial" w:hAnsi="Arial" w:cs="Arial"/>
          <w:i/>
          <w:color w:val="FF0000"/>
          <w:sz w:val="22"/>
          <w:szCs w:val="22"/>
        </w:rPr>
      </w:pPr>
      <w:r w:rsidRPr="00420425">
        <w:rPr>
          <w:rFonts w:ascii="Arial" w:hAnsi="Arial" w:cs="Arial"/>
          <w:i/>
          <w:color w:val="FF0000"/>
          <w:sz w:val="22"/>
          <w:szCs w:val="22"/>
        </w:rPr>
        <w:t xml:space="preserve">Zamawiający preferuje komunikację elektroniczną za pośrednictwem </w:t>
      </w:r>
      <w:r w:rsidR="009958E6" w:rsidRPr="00420425">
        <w:rPr>
          <w:rFonts w:ascii="Arial" w:hAnsi="Arial" w:cs="Arial"/>
          <w:i/>
          <w:color w:val="FF0000"/>
          <w:sz w:val="22"/>
          <w:szCs w:val="22"/>
        </w:rPr>
        <w:t>P</w:t>
      </w:r>
      <w:r w:rsidRPr="00420425">
        <w:rPr>
          <w:rFonts w:ascii="Arial" w:hAnsi="Arial" w:cs="Arial"/>
          <w:i/>
          <w:color w:val="FF0000"/>
          <w:sz w:val="22"/>
          <w:szCs w:val="22"/>
        </w:rPr>
        <w:t>latformy zakupowej</w:t>
      </w:r>
      <w:r w:rsidR="00420425" w:rsidRPr="00420425">
        <w:rPr>
          <w:rFonts w:ascii="Arial" w:hAnsi="Arial" w:cs="Arial"/>
          <w:i/>
          <w:color w:val="FF0000"/>
          <w:sz w:val="22"/>
          <w:szCs w:val="22"/>
        </w:rPr>
        <w:t xml:space="preserve"> </w:t>
      </w:r>
      <w:hyperlink r:id="rId19" w:history="1">
        <w:r w:rsidR="00420425" w:rsidRPr="00420425">
          <w:rPr>
            <w:rStyle w:val="Hipercze"/>
            <w:rFonts w:ascii="Arial" w:hAnsi="Arial" w:cs="Arial"/>
            <w:i/>
            <w:color w:val="FF0000"/>
            <w:sz w:val="22"/>
            <w:szCs w:val="22"/>
            <w:u w:val="none"/>
          </w:rPr>
          <w:t>https://portal.smartpzp.pl/33wog</w:t>
        </w:r>
      </w:hyperlink>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919E2" w:rsidRPr="00F03869" w14:paraId="3D3F3501" w14:textId="77777777" w:rsidTr="00984C64">
        <w:trPr>
          <w:trHeight w:val="702"/>
        </w:trPr>
        <w:tc>
          <w:tcPr>
            <w:tcW w:w="9212" w:type="dxa"/>
            <w:shd w:val="clear" w:color="auto" w:fill="D9D9D9" w:themeFill="background1" w:themeFillShade="D9"/>
            <w:vAlign w:val="center"/>
          </w:tcPr>
          <w:p w14:paraId="3B04E431" w14:textId="77777777" w:rsidR="001919E2" w:rsidRPr="00F03869" w:rsidRDefault="001919E2" w:rsidP="001919E2">
            <w:pPr>
              <w:jc w:val="center"/>
              <w:rPr>
                <w:rFonts w:ascii="Arial" w:hAnsi="Arial" w:cs="Arial"/>
                <w:b/>
                <w:sz w:val="22"/>
                <w:szCs w:val="22"/>
                <w:u w:val="single"/>
              </w:rPr>
            </w:pPr>
          </w:p>
          <w:p w14:paraId="45B3105B" w14:textId="55B5454E" w:rsidR="001919E2" w:rsidRPr="00F03869" w:rsidRDefault="001919E2" w:rsidP="001919E2">
            <w:pPr>
              <w:pStyle w:val="Akapitzlist"/>
              <w:ind w:left="0"/>
              <w:jc w:val="center"/>
              <w:rPr>
                <w:rFonts w:ascii="Arial" w:hAnsi="Arial" w:cs="Arial"/>
                <w:b/>
                <w:sz w:val="22"/>
                <w:szCs w:val="22"/>
                <w:u w:val="single"/>
              </w:rPr>
            </w:pPr>
            <w:r w:rsidRPr="00F03869">
              <w:rPr>
                <w:rFonts w:ascii="Arial" w:hAnsi="Arial" w:cs="Arial"/>
                <w:b/>
                <w:sz w:val="22"/>
                <w:szCs w:val="22"/>
                <w:u w:val="single"/>
              </w:rPr>
              <w:t>ROZDZIAŁ</w:t>
            </w:r>
            <w:r w:rsidR="009958E6">
              <w:rPr>
                <w:rFonts w:ascii="Arial" w:hAnsi="Arial" w:cs="Arial"/>
                <w:b/>
                <w:sz w:val="22"/>
                <w:szCs w:val="22"/>
                <w:u w:val="single"/>
              </w:rPr>
              <w:t xml:space="preserve"> X</w:t>
            </w:r>
            <w:r w:rsidR="00C33B10">
              <w:rPr>
                <w:rFonts w:ascii="Arial" w:hAnsi="Arial" w:cs="Arial"/>
                <w:b/>
                <w:sz w:val="22"/>
                <w:szCs w:val="22"/>
                <w:u w:val="single"/>
              </w:rPr>
              <w:t>X</w:t>
            </w:r>
            <w:r w:rsidR="009958E6">
              <w:rPr>
                <w:rFonts w:ascii="Arial" w:hAnsi="Arial" w:cs="Arial"/>
                <w:b/>
                <w:sz w:val="22"/>
                <w:szCs w:val="22"/>
                <w:u w:val="single"/>
              </w:rPr>
              <w:t xml:space="preserve">. </w:t>
            </w:r>
            <w:r w:rsidRPr="00F03869">
              <w:rPr>
                <w:rFonts w:ascii="Arial" w:hAnsi="Arial" w:cs="Arial"/>
                <w:b/>
                <w:sz w:val="22"/>
                <w:szCs w:val="22"/>
                <w:u w:val="single"/>
              </w:rPr>
              <w:t>TERMIN ZWIĄZANIA OFERTĄ</w:t>
            </w:r>
          </w:p>
          <w:p w14:paraId="018743C3" w14:textId="77777777" w:rsidR="001919E2" w:rsidRPr="00F03869" w:rsidRDefault="001919E2" w:rsidP="001919E2">
            <w:pPr>
              <w:jc w:val="center"/>
              <w:rPr>
                <w:rFonts w:ascii="Arial" w:hAnsi="Arial" w:cs="Arial"/>
                <w:sz w:val="22"/>
                <w:szCs w:val="22"/>
              </w:rPr>
            </w:pPr>
          </w:p>
        </w:tc>
      </w:tr>
    </w:tbl>
    <w:p w14:paraId="3CE144CD" w14:textId="77777777" w:rsidR="001271DE" w:rsidRPr="00F03869" w:rsidRDefault="001271DE" w:rsidP="001271DE">
      <w:pPr>
        <w:pStyle w:val="Akapitzlist"/>
        <w:ind w:left="360"/>
        <w:jc w:val="both"/>
        <w:rPr>
          <w:rFonts w:ascii="Arial" w:hAnsi="Arial" w:cs="Arial"/>
          <w:b/>
          <w:sz w:val="22"/>
          <w:szCs w:val="22"/>
          <w:u w:val="single"/>
        </w:rPr>
      </w:pPr>
    </w:p>
    <w:p w14:paraId="29193ED2" w14:textId="35A2E8C3" w:rsidR="009A3363" w:rsidRPr="00F03869" w:rsidRDefault="009A2DE7" w:rsidP="00425426">
      <w:pPr>
        <w:pStyle w:val="Akapitzlist"/>
        <w:numPr>
          <w:ilvl w:val="0"/>
          <w:numId w:val="2"/>
        </w:numPr>
        <w:spacing w:line="276" w:lineRule="auto"/>
        <w:jc w:val="both"/>
        <w:rPr>
          <w:rFonts w:ascii="Arial" w:hAnsi="Arial" w:cs="Arial"/>
          <w:b/>
          <w:sz w:val="22"/>
          <w:szCs w:val="22"/>
          <w:u w:val="single"/>
        </w:rPr>
      </w:pPr>
      <w:r w:rsidRPr="00F03869">
        <w:rPr>
          <w:rFonts w:ascii="Arial" w:hAnsi="Arial" w:cs="Arial"/>
          <w:sz w:val="22"/>
          <w:szCs w:val="22"/>
        </w:rPr>
        <w:t xml:space="preserve">Wykonawca </w:t>
      </w:r>
      <w:r w:rsidR="009A3363" w:rsidRPr="00F03869">
        <w:rPr>
          <w:rFonts w:ascii="Arial" w:hAnsi="Arial" w:cs="Arial"/>
          <w:sz w:val="22"/>
          <w:szCs w:val="22"/>
        </w:rPr>
        <w:t xml:space="preserve">będzie </w:t>
      </w:r>
      <w:r w:rsidRPr="00F03869">
        <w:rPr>
          <w:rFonts w:ascii="Arial" w:hAnsi="Arial" w:cs="Arial"/>
          <w:sz w:val="22"/>
          <w:szCs w:val="22"/>
        </w:rPr>
        <w:t xml:space="preserve">związany złożoną ofertą </w:t>
      </w:r>
      <w:r w:rsidR="009A3363" w:rsidRPr="00F03869">
        <w:rPr>
          <w:rFonts w:ascii="Arial" w:hAnsi="Arial" w:cs="Arial"/>
          <w:sz w:val="22"/>
          <w:szCs w:val="22"/>
        </w:rPr>
        <w:t xml:space="preserve">przez okres </w:t>
      </w:r>
      <w:r w:rsidR="004F2C27">
        <w:rPr>
          <w:rFonts w:ascii="Arial" w:hAnsi="Arial" w:cs="Arial"/>
          <w:sz w:val="22"/>
          <w:szCs w:val="22"/>
        </w:rPr>
        <w:t>3</w:t>
      </w:r>
      <w:r w:rsidR="009A3363" w:rsidRPr="00F03869">
        <w:rPr>
          <w:rFonts w:ascii="Arial" w:hAnsi="Arial" w:cs="Arial"/>
          <w:sz w:val="22"/>
          <w:szCs w:val="22"/>
        </w:rPr>
        <w:t xml:space="preserve">0 dni tj. </w:t>
      </w:r>
      <w:r w:rsidRPr="00F03869">
        <w:rPr>
          <w:rFonts w:ascii="Arial" w:hAnsi="Arial" w:cs="Arial"/>
          <w:sz w:val="22"/>
          <w:szCs w:val="22"/>
        </w:rPr>
        <w:t>do dnia</w:t>
      </w:r>
      <w:r w:rsidR="004D550F" w:rsidRPr="00F03869">
        <w:rPr>
          <w:rFonts w:ascii="Arial" w:hAnsi="Arial" w:cs="Arial"/>
          <w:sz w:val="22"/>
          <w:szCs w:val="22"/>
        </w:rPr>
        <w:t xml:space="preserve"> </w:t>
      </w:r>
      <w:r w:rsidR="00AD0407">
        <w:rPr>
          <w:rFonts w:ascii="Arial" w:hAnsi="Arial" w:cs="Arial"/>
          <w:sz w:val="22"/>
          <w:szCs w:val="22"/>
        </w:rPr>
        <w:br/>
      </w:r>
      <w:r w:rsidR="000A14BB" w:rsidRPr="000A14BB">
        <w:rPr>
          <w:rFonts w:ascii="Arial" w:hAnsi="Arial" w:cs="Arial"/>
          <w:b/>
          <w:sz w:val="22"/>
          <w:szCs w:val="22"/>
          <w:u w:val="single"/>
        </w:rPr>
        <w:t>13 lutego</w:t>
      </w:r>
      <w:r w:rsidR="008F2031" w:rsidRPr="000A14BB">
        <w:rPr>
          <w:rFonts w:ascii="Arial" w:hAnsi="Arial" w:cs="Arial"/>
          <w:b/>
          <w:sz w:val="22"/>
          <w:szCs w:val="22"/>
          <w:u w:val="single"/>
        </w:rPr>
        <w:t xml:space="preserve"> </w:t>
      </w:r>
      <w:r w:rsidR="004D550F" w:rsidRPr="000A14BB">
        <w:rPr>
          <w:rFonts w:ascii="Arial" w:hAnsi="Arial" w:cs="Arial"/>
          <w:b/>
          <w:sz w:val="22"/>
          <w:szCs w:val="22"/>
          <w:u w:val="single"/>
        </w:rPr>
        <w:t>202</w:t>
      </w:r>
      <w:r w:rsidR="008145CF" w:rsidRPr="000A14BB">
        <w:rPr>
          <w:rFonts w:ascii="Arial" w:hAnsi="Arial" w:cs="Arial"/>
          <w:b/>
          <w:sz w:val="22"/>
          <w:szCs w:val="22"/>
          <w:u w:val="single"/>
        </w:rPr>
        <w:t>5</w:t>
      </w:r>
      <w:r w:rsidR="004D550F" w:rsidRPr="000A14BB">
        <w:rPr>
          <w:rFonts w:ascii="Arial" w:hAnsi="Arial" w:cs="Arial"/>
          <w:b/>
          <w:sz w:val="22"/>
          <w:szCs w:val="22"/>
          <w:u w:val="single"/>
        </w:rPr>
        <w:t>r.</w:t>
      </w:r>
      <w:r w:rsidRPr="00F03869">
        <w:rPr>
          <w:rFonts w:ascii="Arial" w:hAnsi="Arial" w:cs="Arial"/>
          <w:b/>
          <w:sz w:val="22"/>
          <w:szCs w:val="22"/>
          <w:u w:val="single"/>
        </w:rPr>
        <w:t xml:space="preserve"> </w:t>
      </w:r>
    </w:p>
    <w:p w14:paraId="488BC9AB" w14:textId="77777777" w:rsidR="009A2DE7" w:rsidRPr="00F03869" w:rsidRDefault="009A3363" w:rsidP="00425426">
      <w:pPr>
        <w:pStyle w:val="Akapitzlist"/>
        <w:numPr>
          <w:ilvl w:val="0"/>
          <w:numId w:val="2"/>
        </w:numPr>
        <w:spacing w:line="276" w:lineRule="auto"/>
        <w:jc w:val="both"/>
        <w:rPr>
          <w:rFonts w:ascii="Arial" w:hAnsi="Arial" w:cs="Arial"/>
          <w:sz w:val="22"/>
          <w:szCs w:val="22"/>
        </w:rPr>
      </w:pPr>
      <w:r w:rsidRPr="00F03869">
        <w:rPr>
          <w:rFonts w:ascii="Arial" w:hAnsi="Arial" w:cs="Arial"/>
          <w:color w:val="000000" w:themeColor="text1"/>
          <w:sz w:val="22"/>
          <w:szCs w:val="22"/>
        </w:rPr>
        <w:t>Bieg terminu związania z ofertą rozpoczyna się wraz z upływem terminu składania ofert.</w:t>
      </w:r>
      <w:r w:rsidR="003727C6" w:rsidRPr="00F03869">
        <w:rPr>
          <w:rFonts w:ascii="Arial" w:hAnsi="Arial" w:cs="Arial"/>
          <w:sz w:val="22"/>
          <w:szCs w:val="22"/>
        </w:rPr>
        <w:t xml:space="preserve"> </w:t>
      </w:r>
    </w:p>
    <w:p w14:paraId="35C4749F" w14:textId="77777777" w:rsidR="00893018" w:rsidRPr="00F03869" w:rsidRDefault="003727C6" w:rsidP="00425426">
      <w:pPr>
        <w:pStyle w:val="Akapitzlist"/>
        <w:numPr>
          <w:ilvl w:val="0"/>
          <w:numId w:val="2"/>
        </w:numPr>
        <w:spacing w:line="276" w:lineRule="auto"/>
        <w:jc w:val="both"/>
        <w:rPr>
          <w:rFonts w:ascii="Arial" w:hAnsi="Arial" w:cs="Arial"/>
          <w:sz w:val="22"/>
          <w:szCs w:val="22"/>
        </w:rPr>
      </w:pPr>
      <w:r w:rsidRPr="00F03869">
        <w:rPr>
          <w:rFonts w:ascii="Arial" w:hAnsi="Arial" w:cs="Arial"/>
          <w:sz w:val="22"/>
          <w:szCs w:val="22"/>
        </w:rPr>
        <w:t xml:space="preserve">W przypadku, gdy wybór najkorzystniejszej oferty nie nastąpi przed upływem terminu związania ofertą określonego w SWZ, Zamawiający przed upływem terminu związania ofertą zwraca się </w:t>
      </w:r>
      <w:r w:rsidRPr="00F03869">
        <w:rPr>
          <w:rFonts w:ascii="Arial" w:hAnsi="Arial" w:cs="Arial"/>
          <w:b/>
          <w:sz w:val="22"/>
          <w:szCs w:val="22"/>
        </w:rPr>
        <w:t>jednokrotnie</w:t>
      </w:r>
      <w:r w:rsidRPr="00F03869">
        <w:rPr>
          <w:rFonts w:ascii="Arial" w:hAnsi="Arial" w:cs="Arial"/>
          <w:sz w:val="22"/>
          <w:szCs w:val="22"/>
        </w:rPr>
        <w:t xml:space="preserve"> do Wykonawców o wyrażenie zgody na przedłużenie tego terminu o wskazany przez niego okres, </w:t>
      </w:r>
      <w:r w:rsidRPr="00F03869">
        <w:rPr>
          <w:rFonts w:ascii="Arial" w:hAnsi="Arial" w:cs="Arial"/>
          <w:b/>
          <w:sz w:val="22"/>
          <w:szCs w:val="22"/>
        </w:rPr>
        <w:t xml:space="preserve">nie dłuższy niż </w:t>
      </w:r>
      <w:r w:rsidR="004F2C27">
        <w:rPr>
          <w:rFonts w:ascii="Arial" w:hAnsi="Arial" w:cs="Arial"/>
          <w:b/>
          <w:sz w:val="22"/>
          <w:szCs w:val="22"/>
        </w:rPr>
        <w:t>3</w:t>
      </w:r>
      <w:r w:rsidRPr="00F03869">
        <w:rPr>
          <w:rFonts w:ascii="Arial" w:hAnsi="Arial" w:cs="Arial"/>
          <w:b/>
          <w:sz w:val="22"/>
          <w:szCs w:val="22"/>
        </w:rPr>
        <w:t>0 dni</w:t>
      </w:r>
      <w:r w:rsidRPr="00F03869">
        <w:rPr>
          <w:rFonts w:ascii="Arial" w:hAnsi="Arial" w:cs="Arial"/>
          <w:sz w:val="22"/>
          <w:szCs w:val="22"/>
        </w:rPr>
        <w:t>.</w:t>
      </w:r>
    </w:p>
    <w:p w14:paraId="4CBAC6E3" w14:textId="77777777" w:rsidR="003727C6" w:rsidRPr="00F03869" w:rsidRDefault="003727C6" w:rsidP="00425426">
      <w:pPr>
        <w:pStyle w:val="Akapitzlist"/>
        <w:numPr>
          <w:ilvl w:val="0"/>
          <w:numId w:val="2"/>
        </w:numPr>
        <w:spacing w:line="276" w:lineRule="auto"/>
        <w:jc w:val="both"/>
        <w:rPr>
          <w:rFonts w:ascii="Arial" w:hAnsi="Arial" w:cs="Arial"/>
          <w:sz w:val="22"/>
          <w:szCs w:val="22"/>
        </w:rPr>
      </w:pPr>
      <w:r w:rsidRPr="00F03869">
        <w:rPr>
          <w:rFonts w:ascii="Arial" w:hAnsi="Arial" w:cs="Arial"/>
          <w:sz w:val="22"/>
          <w:szCs w:val="22"/>
        </w:rPr>
        <w:t xml:space="preserve">Przedłużenie terminu związania ofertą, o którym mowa w ust. </w:t>
      </w:r>
      <w:r w:rsidR="00893018" w:rsidRPr="00F03869">
        <w:rPr>
          <w:rFonts w:ascii="Arial" w:hAnsi="Arial" w:cs="Arial"/>
          <w:sz w:val="22"/>
          <w:szCs w:val="22"/>
        </w:rPr>
        <w:t>3</w:t>
      </w:r>
      <w:r w:rsidRPr="00F03869">
        <w:rPr>
          <w:rFonts w:ascii="Arial" w:hAnsi="Arial" w:cs="Arial"/>
          <w:sz w:val="22"/>
          <w:szCs w:val="22"/>
        </w:rPr>
        <w:t xml:space="preserve"> niniejszego Rozdziału, wymaga złożenia przez Wykonawcę pisemnego oświadczenia o wyrażeniu zgody na przedłużenie terminu związania ofertą.</w:t>
      </w:r>
    </w:p>
    <w:p w14:paraId="346CC51D" w14:textId="77777777" w:rsidR="001271DE" w:rsidRPr="00F03869" w:rsidRDefault="001271DE" w:rsidP="00425426">
      <w:pPr>
        <w:pStyle w:val="Akapitzlist"/>
        <w:numPr>
          <w:ilvl w:val="0"/>
          <w:numId w:val="2"/>
        </w:numPr>
        <w:spacing w:line="276" w:lineRule="auto"/>
        <w:jc w:val="both"/>
        <w:rPr>
          <w:rFonts w:ascii="Arial" w:hAnsi="Arial" w:cs="Arial"/>
          <w:sz w:val="22"/>
          <w:szCs w:val="22"/>
        </w:rPr>
      </w:pPr>
      <w:r w:rsidRPr="00F03869">
        <w:rPr>
          <w:rFonts w:ascii="Arial" w:hAnsi="Arial" w:cs="Arial"/>
          <w:sz w:val="22"/>
          <w:szCs w:val="22"/>
        </w:rPr>
        <w:t>W przypadku gdy Zamawiający żąda wniesienia wadium, przedłużenie terminu związania ofertą, następuje wraz z przedłużeniem okresu ważności wadium albo jeżeli nie jest to możliwe z wniesieniem nowego wadium na przedłużony okres związania ofertą. Odmowa wyrażenia zgody na przedłużenie terminu związania ofertą nie powoduje utraty wadium.</w:t>
      </w:r>
    </w:p>
    <w:p w14:paraId="4BD2AA6C" w14:textId="77777777" w:rsidR="009756C7" w:rsidRPr="00F03869" w:rsidRDefault="009756C7" w:rsidP="00425426">
      <w:pPr>
        <w:pStyle w:val="Akapitzlist"/>
        <w:numPr>
          <w:ilvl w:val="0"/>
          <w:numId w:val="2"/>
        </w:numPr>
        <w:spacing w:line="276" w:lineRule="auto"/>
        <w:jc w:val="both"/>
        <w:rPr>
          <w:rFonts w:ascii="Arial" w:hAnsi="Arial" w:cs="Arial"/>
          <w:sz w:val="22"/>
          <w:szCs w:val="22"/>
        </w:rPr>
      </w:pPr>
      <w:r w:rsidRPr="00F03869">
        <w:rPr>
          <w:rFonts w:ascii="Arial" w:hAnsi="Arial" w:cs="Arial"/>
          <w:sz w:val="22"/>
          <w:szCs w:val="22"/>
        </w:rPr>
        <w:t>Zamawiający na podstawie art. 226 ust 1 pkt 12) ustawy Pzp odrzuci ofertę, jeżeli Wykonawca nie wyraził pisemnej zgody na przedłużenie terminu związania ofertą.</w:t>
      </w:r>
    </w:p>
    <w:p w14:paraId="038E89F5" w14:textId="4B0B350F" w:rsidR="00E547DE" w:rsidRPr="00BF4298" w:rsidRDefault="004646EA" w:rsidP="00425426">
      <w:pPr>
        <w:pStyle w:val="Akapitzlist"/>
        <w:numPr>
          <w:ilvl w:val="0"/>
          <w:numId w:val="2"/>
        </w:numPr>
        <w:spacing w:line="276" w:lineRule="auto"/>
        <w:jc w:val="both"/>
        <w:rPr>
          <w:rFonts w:ascii="Arial" w:hAnsi="Arial" w:cs="Arial"/>
          <w:sz w:val="22"/>
          <w:szCs w:val="22"/>
        </w:rPr>
      </w:pPr>
      <w:r w:rsidRPr="00F03869">
        <w:rPr>
          <w:rFonts w:ascii="Arial" w:hAnsi="Arial" w:cs="Arial"/>
          <w:sz w:val="22"/>
          <w:szCs w:val="22"/>
        </w:rPr>
        <w:t xml:space="preserve">Zamawiający może dokonać wyboru najkorzystniejszej oferty po upływie terminu związania ofertą, jeżeli Wykonawca w odpowiedzi na wezwanie Zamawiającego wyrazi pisemną zgodę </w:t>
      </w:r>
      <w:r w:rsidR="00AC17FE" w:rsidRPr="00F97C72">
        <w:rPr>
          <w:rFonts w:ascii="Arial" w:hAnsi="Arial" w:cs="Arial"/>
          <w:sz w:val="22"/>
          <w:szCs w:val="22"/>
        </w:rPr>
        <w:t>na wybór jego oferty po upływie terminu związania ofertą.</w:t>
      </w:r>
    </w:p>
    <w:p w14:paraId="0BEF151D" w14:textId="77777777" w:rsidR="00E547DE" w:rsidRPr="00F03869" w:rsidRDefault="00E547DE" w:rsidP="00AC17FE">
      <w:pPr>
        <w:pStyle w:val="Akapitzlist"/>
        <w:ind w:left="360"/>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919E2" w:rsidRPr="00F03869" w14:paraId="39082930" w14:textId="77777777" w:rsidTr="00DA52E2">
        <w:trPr>
          <w:trHeight w:val="841"/>
        </w:trPr>
        <w:tc>
          <w:tcPr>
            <w:tcW w:w="9212" w:type="dxa"/>
            <w:shd w:val="clear" w:color="auto" w:fill="D9D9D9" w:themeFill="background1" w:themeFillShade="D9"/>
            <w:vAlign w:val="center"/>
          </w:tcPr>
          <w:p w14:paraId="37C9B8F4" w14:textId="77777777" w:rsidR="001919E2" w:rsidRPr="00F03869" w:rsidRDefault="001919E2" w:rsidP="00984C64">
            <w:pPr>
              <w:jc w:val="center"/>
              <w:rPr>
                <w:rFonts w:ascii="Arial" w:hAnsi="Arial" w:cs="Arial"/>
                <w:b/>
                <w:sz w:val="22"/>
                <w:szCs w:val="22"/>
                <w:u w:val="single"/>
              </w:rPr>
            </w:pPr>
          </w:p>
          <w:p w14:paraId="50C94A32" w14:textId="2630A48B" w:rsidR="001919E2" w:rsidRPr="00F03869" w:rsidRDefault="001919E2" w:rsidP="001919E2">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C33B10">
              <w:rPr>
                <w:rFonts w:ascii="Arial" w:hAnsi="Arial" w:cs="Arial"/>
                <w:b/>
                <w:sz w:val="22"/>
                <w:szCs w:val="22"/>
                <w:u w:val="single"/>
              </w:rPr>
              <w:t>X</w:t>
            </w:r>
            <w:r w:rsidR="00036636">
              <w:rPr>
                <w:rFonts w:ascii="Arial" w:hAnsi="Arial" w:cs="Arial"/>
                <w:b/>
                <w:sz w:val="22"/>
                <w:szCs w:val="22"/>
                <w:u w:val="single"/>
              </w:rPr>
              <w:t>I</w:t>
            </w:r>
            <w:r w:rsidR="00E175E7" w:rsidRPr="00F03869">
              <w:rPr>
                <w:rFonts w:ascii="Arial" w:hAnsi="Arial" w:cs="Arial"/>
                <w:b/>
                <w:sz w:val="22"/>
                <w:szCs w:val="22"/>
                <w:u w:val="single"/>
              </w:rPr>
              <w:t>.</w:t>
            </w:r>
            <w:r w:rsidRPr="00F03869">
              <w:rPr>
                <w:rFonts w:ascii="Arial" w:hAnsi="Arial" w:cs="Arial"/>
                <w:b/>
                <w:sz w:val="22"/>
                <w:szCs w:val="22"/>
                <w:u w:val="single"/>
              </w:rPr>
              <w:t xml:space="preserve"> OPIS SPOSOBU PRZYGOTOWANIA OFERTY</w:t>
            </w:r>
          </w:p>
          <w:p w14:paraId="55304D09" w14:textId="77777777" w:rsidR="001919E2" w:rsidRPr="00F03869" w:rsidRDefault="001919E2" w:rsidP="00984C64">
            <w:pPr>
              <w:jc w:val="center"/>
              <w:rPr>
                <w:rFonts w:ascii="Arial" w:hAnsi="Arial" w:cs="Arial"/>
                <w:sz w:val="22"/>
                <w:szCs w:val="22"/>
              </w:rPr>
            </w:pPr>
          </w:p>
        </w:tc>
      </w:tr>
    </w:tbl>
    <w:p w14:paraId="0920E4E4" w14:textId="77777777" w:rsidR="001271DE" w:rsidRPr="00F03869" w:rsidRDefault="001271DE" w:rsidP="001271DE">
      <w:pPr>
        <w:pStyle w:val="Akapitzlist"/>
        <w:spacing w:after="200" w:line="276" w:lineRule="auto"/>
        <w:ind w:left="360"/>
        <w:jc w:val="both"/>
        <w:rPr>
          <w:rFonts w:ascii="Arial" w:hAnsi="Arial" w:cs="Arial"/>
          <w:sz w:val="22"/>
          <w:szCs w:val="22"/>
        </w:rPr>
      </w:pPr>
    </w:p>
    <w:p w14:paraId="29AEA2B3"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lastRenderedPageBreak/>
        <w:t>Oferta pod rygorem nieważności winna być sporządzona w języku polskim w formie elektronicznej</w:t>
      </w:r>
      <w:r>
        <w:rPr>
          <w:rFonts w:ascii="Arial" w:hAnsi="Arial" w:cs="Arial"/>
          <w:sz w:val="22"/>
          <w:szCs w:val="22"/>
        </w:rPr>
        <w:t xml:space="preserve"> i </w:t>
      </w:r>
      <w:r w:rsidRPr="00F03869">
        <w:rPr>
          <w:rFonts w:ascii="Arial" w:hAnsi="Arial" w:cs="Arial"/>
          <w:sz w:val="22"/>
          <w:szCs w:val="22"/>
        </w:rPr>
        <w:t>podpisana kwalifikowanym podpisem elektronicznym</w:t>
      </w:r>
      <w:r>
        <w:rPr>
          <w:rFonts w:ascii="Arial" w:hAnsi="Arial" w:cs="Arial"/>
          <w:sz w:val="22"/>
          <w:szCs w:val="22"/>
        </w:rPr>
        <w:t xml:space="preserve"> lub postaci elektronicznej i podpisana elektronicznym </w:t>
      </w:r>
      <w:r w:rsidRPr="0028620C">
        <w:rPr>
          <w:rFonts w:ascii="Arial" w:hAnsi="Arial" w:cs="Arial"/>
          <w:sz w:val="22"/>
        </w:rPr>
        <w:t xml:space="preserve">podpisem zaufanym lub </w:t>
      </w:r>
      <w:r>
        <w:rPr>
          <w:rFonts w:ascii="Arial" w:hAnsi="Arial" w:cs="Arial"/>
          <w:sz w:val="22"/>
        </w:rPr>
        <w:t xml:space="preserve">elektronicznym </w:t>
      </w:r>
      <w:r w:rsidRPr="0028620C">
        <w:rPr>
          <w:rFonts w:ascii="Arial" w:hAnsi="Arial" w:cs="Arial"/>
          <w:sz w:val="22"/>
        </w:rPr>
        <w:t>podpisem osobistym</w:t>
      </w:r>
      <w:r w:rsidRPr="00F03869">
        <w:rPr>
          <w:rFonts w:ascii="Arial" w:hAnsi="Arial" w:cs="Arial"/>
          <w:sz w:val="22"/>
          <w:szCs w:val="22"/>
        </w:rPr>
        <w:t xml:space="preserve"> przez osobę/osoby upoważnioną/upoważnione do reprezentowania Wykonawcy zgodnie z wymogami ustawowymi lub przez ust</w:t>
      </w:r>
      <w:r>
        <w:rPr>
          <w:rFonts w:ascii="Arial" w:hAnsi="Arial" w:cs="Arial"/>
          <w:sz w:val="22"/>
          <w:szCs w:val="22"/>
        </w:rPr>
        <w:t>anowionego</w:t>
      </w:r>
      <w:r w:rsidRPr="00F03869">
        <w:rPr>
          <w:rFonts w:ascii="Arial" w:hAnsi="Arial" w:cs="Arial"/>
          <w:sz w:val="22"/>
          <w:szCs w:val="22"/>
        </w:rPr>
        <w:t xml:space="preserve"> pełnomocnika. </w:t>
      </w:r>
    </w:p>
    <w:p w14:paraId="2BA47E8D" w14:textId="77777777" w:rsidR="00F63D83" w:rsidRPr="005B611C"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Treść złożonej oferty musi być zgodna z wymaganiami określonymi w dokumentach zamówienia.</w:t>
      </w:r>
    </w:p>
    <w:p w14:paraId="6097B2AC" w14:textId="77777777" w:rsidR="00F63D83" w:rsidRPr="00C04E64" w:rsidRDefault="00F63D83" w:rsidP="000960CE">
      <w:pPr>
        <w:pStyle w:val="Akapitzlist"/>
        <w:numPr>
          <w:ilvl w:val="0"/>
          <w:numId w:val="12"/>
        </w:numPr>
        <w:spacing w:after="0" w:line="276" w:lineRule="auto"/>
        <w:jc w:val="both"/>
        <w:rPr>
          <w:rFonts w:ascii="Arial" w:eastAsia="Garamond" w:hAnsi="Arial" w:cs="Arial"/>
          <w:sz w:val="22"/>
          <w:szCs w:val="22"/>
        </w:rPr>
      </w:pPr>
      <w:r w:rsidRPr="00C04E64">
        <w:rPr>
          <w:rFonts w:ascii="Arial" w:hAnsi="Arial" w:cs="Arial"/>
          <w:sz w:val="22"/>
          <w:szCs w:val="22"/>
        </w:rPr>
        <w:t>Oferta musi być sporządzona w formatach danych określonych w przepisach wydanych na podstawie art. 18 ustawy z dnia 17 lutego 2005r. o informatyzacji działalności pomiotów realizujących zadania publiczne, tj. Rozporządzeniu Rady Ministrów z 12 kwietnia 2012r. w sprawie krajowych ram interoperacyjności, minimalnych wymagań dla rejestrów publicznych i wymiany informacji w postaci elektronicznej oraz minimalnych wymagań dla systemów teleinformatycznych.</w:t>
      </w:r>
    </w:p>
    <w:p w14:paraId="36AE6D51"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W przypadku, gdy podmiotowe środki dowodowe, przedmiotowe środki dowodowe, inne dokumenty lub dokumenty potwierdzające umocowanie do reprezentowania odpowiednio Wykonawcy, Wykonawców wspólnie ubiegających się o udzielenie zamówienia publicznego, Podmiotu udostępniającego zasoby na zasadach określonych w art. 118 ustawy Pzp, zwane dalej „dokumentami potwierdzającymi umocowanie do reprezentowania”, zostały wystawione przez upoważnione podmioty inne niż Wykonawca, Wykonawca wspólnie ubiegający się o udzielenie zamówienia publicznego, Podmiot udostępniający zasoby, zwane dalej „upoważnionymi podmiotami”, jako dokument elektroniczny, przekazuje się ten dokument.</w:t>
      </w:r>
    </w:p>
    <w:p w14:paraId="5CA4876D"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W przypadku, gdy podmiotowe środki dowodowe, przedmiotowe środki dowodowe, inne dokumenty lub dokumenty potwierdzające umocowanie do reprezentowania, zostały wystawione przez upoważniony podmiot jako dokument w postaci papierowej, przekazuje się cyfrowe odwzorowanie tego dokumentu opatrzone kwalifikowanym podpisem elektronicznym</w:t>
      </w:r>
      <w:r>
        <w:rPr>
          <w:rFonts w:ascii="Arial" w:hAnsi="Arial" w:cs="Arial"/>
          <w:sz w:val="22"/>
          <w:szCs w:val="22"/>
        </w:rPr>
        <w:t xml:space="preserve">, </w:t>
      </w:r>
      <w:r w:rsidRPr="0028620C">
        <w:rPr>
          <w:rFonts w:ascii="Arial" w:hAnsi="Arial" w:cs="Arial"/>
          <w:sz w:val="22"/>
        </w:rPr>
        <w:t>podpisem zaufanym lub podpisem osobistym</w:t>
      </w:r>
      <w:r w:rsidRPr="00F03869">
        <w:rPr>
          <w:rFonts w:ascii="Arial" w:hAnsi="Arial" w:cs="Arial"/>
          <w:sz w:val="22"/>
          <w:szCs w:val="22"/>
        </w:rPr>
        <w:t>, poświadczając zgodność cyfrowego odwzorowania z dokumentem w postaci papierowej.</w:t>
      </w:r>
    </w:p>
    <w:p w14:paraId="2EEC59FC"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 xml:space="preserve">Poświadczenia zgodności cyfrowego odwzorowania z dokumentem w postaci papierowej, </w:t>
      </w:r>
      <w:r w:rsidRPr="00F03869">
        <w:rPr>
          <w:rFonts w:ascii="Arial" w:hAnsi="Arial" w:cs="Arial"/>
          <w:sz w:val="22"/>
          <w:szCs w:val="22"/>
        </w:rPr>
        <w:br/>
        <w:t xml:space="preserve">o którym mowa w ust. </w:t>
      </w:r>
      <w:r>
        <w:rPr>
          <w:rFonts w:ascii="Arial" w:hAnsi="Arial" w:cs="Arial"/>
          <w:sz w:val="22"/>
          <w:szCs w:val="22"/>
        </w:rPr>
        <w:t>7</w:t>
      </w:r>
      <w:r w:rsidRPr="00F03869">
        <w:rPr>
          <w:rFonts w:ascii="Arial" w:hAnsi="Arial" w:cs="Arial"/>
          <w:sz w:val="22"/>
          <w:szCs w:val="22"/>
        </w:rPr>
        <w:t>, powyżej, dokonuje w przypadku:</w:t>
      </w:r>
    </w:p>
    <w:p w14:paraId="3C44D5EA" w14:textId="77777777" w:rsidR="00F63D83" w:rsidRPr="00F03869" w:rsidRDefault="00F63D83" w:rsidP="000960CE">
      <w:pPr>
        <w:pStyle w:val="Akapitzlist"/>
        <w:numPr>
          <w:ilvl w:val="0"/>
          <w:numId w:val="11"/>
        </w:numPr>
        <w:spacing w:after="200" w:line="276" w:lineRule="auto"/>
        <w:jc w:val="both"/>
        <w:rPr>
          <w:rFonts w:ascii="Arial" w:hAnsi="Arial" w:cs="Arial"/>
          <w:sz w:val="22"/>
          <w:szCs w:val="22"/>
        </w:rPr>
      </w:pPr>
      <w:r w:rsidRPr="00F03869">
        <w:rPr>
          <w:rFonts w:ascii="Arial" w:hAnsi="Arial" w:cs="Arial"/>
          <w:sz w:val="22"/>
          <w:szCs w:val="22"/>
        </w:rPr>
        <w:t>podmiotowych środków dowodowych - odpowiednio Wykonawca, Wykonawca wspólnie ubiegający się o udzielenie zamówienia publicznego, Podmiot udostępniający zasoby w zakresie podmiotowych  środków dowodowych, które każdego z nich dotyczą;</w:t>
      </w:r>
    </w:p>
    <w:p w14:paraId="37CF42C8" w14:textId="77777777" w:rsidR="00F63D83" w:rsidRPr="00F03869" w:rsidRDefault="00F63D83" w:rsidP="000960CE">
      <w:pPr>
        <w:pStyle w:val="Akapitzlist"/>
        <w:numPr>
          <w:ilvl w:val="0"/>
          <w:numId w:val="11"/>
        </w:numPr>
        <w:spacing w:after="200" w:line="276" w:lineRule="auto"/>
        <w:jc w:val="both"/>
        <w:rPr>
          <w:rFonts w:ascii="Arial" w:hAnsi="Arial" w:cs="Arial"/>
          <w:sz w:val="22"/>
          <w:szCs w:val="22"/>
        </w:rPr>
      </w:pPr>
      <w:r w:rsidRPr="00F03869">
        <w:rPr>
          <w:rFonts w:ascii="Arial" w:hAnsi="Arial" w:cs="Arial"/>
          <w:sz w:val="22"/>
          <w:szCs w:val="22"/>
        </w:rPr>
        <w:t>przedmiotowych środków dowodowych</w:t>
      </w:r>
      <w:r>
        <w:rPr>
          <w:rFonts w:ascii="Arial" w:hAnsi="Arial" w:cs="Arial"/>
          <w:sz w:val="22"/>
          <w:szCs w:val="22"/>
        </w:rPr>
        <w:t xml:space="preserve"> </w:t>
      </w:r>
      <w:r w:rsidRPr="00F03869">
        <w:rPr>
          <w:rFonts w:ascii="Arial" w:hAnsi="Arial" w:cs="Arial"/>
          <w:sz w:val="22"/>
          <w:szCs w:val="22"/>
        </w:rPr>
        <w:t>- odpowiednio Wykonawca, Wykonawca wspólnie ubiegający się o udzielenie zamówienia publicznego;</w:t>
      </w:r>
    </w:p>
    <w:p w14:paraId="2541C527" w14:textId="77777777" w:rsidR="00F63D83" w:rsidRPr="00F03869" w:rsidRDefault="00F63D83" w:rsidP="000960CE">
      <w:pPr>
        <w:pStyle w:val="Akapitzlist"/>
        <w:numPr>
          <w:ilvl w:val="0"/>
          <w:numId w:val="11"/>
        </w:numPr>
        <w:spacing w:after="200" w:line="276" w:lineRule="auto"/>
        <w:jc w:val="both"/>
        <w:rPr>
          <w:rFonts w:ascii="Arial" w:hAnsi="Arial" w:cs="Arial"/>
          <w:sz w:val="22"/>
          <w:szCs w:val="22"/>
        </w:rPr>
      </w:pPr>
      <w:r w:rsidRPr="00F03869">
        <w:rPr>
          <w:rFonts w:ascii="Arial" w:hAnsi="Arial" w:cs="Arial"/>
          <w:sz w:val="22"/>
          <w:szCs w:val="22"/>
        </w:rPr>
        <w:t>innych dokumentów</w:t>
      </w:r>
      <w:r>
        <w:rPr>
          <w:rFonts w:ascii="Arial" w:hAnsi="Arial" w:cs="Arial"/>
          <w:sz w:val="22"/>
          <w:szCs w:val="22"/>
        </w:rPr>
        <w:t xml:space="preserve"> </w:t>
      </w:r>
      <w:r w:rsidRPr="00F03869">
        <w:rPr>
          <w:rFonts w:ascii="Arial" w:hAnsi="Arial" w:cs="Arial"/>
          <w:sz w:val="22"/>
          <w:szCs w:val="22"/>
        </w:rPr>
        <w:t>- odpowiednio Wykonawca, Wykonawca wspólnie ubiegający się o udzielenie zamówienia publicznego, w zakresie dokumentów, które każdego z nich dotyczą;</w:t>
      </w:r>
    </w:p>
    <w:p w14:paraId="6735427B" w14:textId="77777777" w:rsidR="00F63D83" w:rsidRPr="00F03869" w:rsidRDefault="00F63D83" w:rsidP="000960CE">
      <w:pPr>
        <w:pStyle w:val="Akapitzlist"/>
        <w:numPr>
          <w:ilvl w:val="0"/>
          <w:numId w:val="11"/>
        </w:numPr>
        <w:spacing w:after="200" w:line="276" w:lineRule="auto"/>
        <w:jc w:val="both"/>
        <w:rPr>
          <w:rFonts w:ascii="Arial" w:hAnsi="Arial" w:cs="Arial"/>
          <w:sz w:val="22"/>
          <w:szCs w:val="22"/>
        </w:rPr>
      </w:pPr>
      <w:r w:rsidRPr="00F03869">
        <w:rPr>
          <w:rFonts w:ascii="Arial" w:hAnsi="Arial" w:cs="Arial"/>
          <w:sz w:val="22"/>
          <w:szCs w:val="22"/>
        </w:rPr>
        <w:t xml:space="preserve">pełnomocnictwa </w:t>
      </w:r>
      <w:r>
        <w:rPr>
          <w:rFonts w:ascii="Arial" w:hAnsi="Arial" w:cs="Arial"/>
          <w:sz w:val="22"/>
          <w:szCs w:val="22"/>
        </w:rPr>
        <w:t>–</w:t>
      </w:r>
      <w:r w:rsidRPr="00F03869">
        <w:rPr>
          <w:rFonts w:ascii="Arial" w:hAnsi="Arial" w:cs="Arial"/>
          <w:sz w:val="22"/>
          <w:szCs w:val="22"/>
        </w:rPr>
        <w:t xml:space="preserve"> mocodawca.</w:t>
      </w:r>
    </w:p>
    <w:p w14:paraId="0144564F"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Poświadczenia zgodności cyfrowego odwzorowania z dokumentem w postaci papierowej może dokonać również notariusz.</w:t>
      </w:r>
    </w:p>
    <w:p w14:paraId="35AFBE36"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Przez cyfrowe odwzorowanie, o którym mowa w punktach powyżej, należy rozumieć dokument elektroniczny będący kopią elektroniczną treści zapisanej w postaci papierowej, umożliwiający zapoznanie się z tą treścią i jej zrozumienie, bez konieczności bezpośredniego dostępu do oryginału.</w:t>
      </w:r>
    </w:p>
    <w:p w14:paraId="3220E939"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lastRenderedPageBreak/>
        <w:t xml:space="preserve">Dokumenty, dla których Zamawiający określił wzory w formie załączników, winny być sporządzone zgodnie z tymi wzorami. Dopuszcza się sporządzenie własnych formularzy </w:t>
      </w:r>
      <w:r w:rsidRPr="00F03869">
        <w:rPr>
          <w:rFonts w:ascii="Arial" w:hAnsi="Arial" w:cs="Arial"/>
          <w:sz w:val="22"/>
          <w:szCs w:val="22"/>
        </w:rPr>
        <w:br/>
        <w:t>z zastrzeżeniem dokonywania jakichkolwiek zmian merytorycznych w stosunku do wzorów.</w:t>
      </w:r>
    </w:p>
    <w:p w14:paraId="339FF936" w14:textId="77777777" w:rsidR="00F63D83" w:rsidRPr="004E25A1" w:rsidRDefault="00F63D83" w:rsidP="000960CE">
      <w:pPr>
        <w:pStyle w:val="Akapitzlist"/>
        <w:numPr>
          <w:ilvl w:val="0"/>
          <w:numId w:val="12"/>
        </w:numPr>
        <w:spacing w:after="200" w:line="276" w:lineRule="auto"/>
        <w:jc w:val="both"/>
        <w:rPr>
          <w:rFonts w:ascii="Arial" w:hAnsi="Arial" w:cs="Arial"/>
          <w:b/>
          <w:color w:val="000000" w:themeColor="text1"/>
          <w:sz w:val="22"/>
          <w:szCs w:val="22"/>
        </w:rPr>
      </w:pPr>
      <w:r w:rsidRPr="004E25A1">
        <w:rPr>
          <w:rFonts w:ascii="Arial" w:hAnsi="Arial" w:cs="Arial"/>
          <w:b/>
          <w:color w:val="000000" w:themeColor="text1"/>
          <w:sz w:val="22"/>
          <w:szCs w:val="22"/>
        </w:rPr>
        <w:t>Oferta musi zostać złożona przy użyciu środków komunikacji elektronicznej tzn. za pośrednictwem Platformy zakupowej Zamawiającego</w:t>
      </w:r>
      <w:r>
        <w:rPr>
          <w:rFonts w:ascii="Arial" w:hAnsi="Arial" w:cs="Arial"/>
          <w:b/>
          <w:color w:val="000000" w:themeColor="text1"/>
          <w:sz w:val="22"/>
          <w:szCs w:val="22"/>
        </w:rPr>
        <w:t>.</w:t>
      </w:r>
    </w:p>
    <w:p w14:paraId="1B286DBA" w14:textId="77777777" w:rsidR="00F63D83" w:rsidRDefault="00F63D83" w:rsidP="000960CE">
      <w:pPr>
        <w:pStyle w:val="Akapitzlist"/>
        <w:numPr>
          <w:ilvl w:val="0"/>
          <w:numId w:val="12"/>
        </w:numPr>
        <w:spacing w:after="200" w:line="276" w:lineRule="auto"/>
        <w:jc w:val="both"/>
        <w:rPr>
          <w:rFonts w:ascii="Arial" w:hAnsi="Arial" w:cs="Arial"/>
          <w:sz w:val="22"/>
          <w:szCs w:val="22"/>
        </w:rPr>
      </w:pPr>
      <w:r w:rsidRPr="005B611C">
        <w:rPr>
          <w:rFonts w:ascii="Arial" w:hAnsi="Arial" w:cs="Arial"/>
          <w:sz w:val="22"/>
          <w:szCs w:val="22"/>
        </w:rPr>
        <w:t>Jeżeli oferta zawiera informacje stanowiące tajemnicę przedsiębiorstwa w rozumieniu ustawy z dnia 16 kwietnia 1993r</w:t>
      </w:r>
      <w:r>
        <w:rPr>
          <w:rFonts w:ascii="Arial" w:hAnsi="Arial" w:cs="Arial"/>
          <w:sz w:val="22"/>
          <w:szCs w:val="22"/>
        </w:rPr>
        <w:t>.</w:t>
      </w:r>
      <w:r w:rsidRPr="005B611C">
        <w:rPr>
          <w:rFonts w:ascii="Arial" w:hAnsi="Arial" w:cs="Arial"/>
          <w:sz w:val="22"/>
          <w:szCs w:val="22"/>
        </w:rPr>
        <w:t xml:space="preserve"> o zwalczaniu nieuczciwej konkurencji, Wykonawca</w:t>
      </w:r>
      <w:r>
        <w:rPr>
          <w:rFonts w:ascii="Arial" w:hAnsi="Arial" w:cs="Arial"/>
          <w:sz w:val="22"/>
          <w:szCs w:val="22"/>
        </w:rPr>
        <w:t xml:space="preserve"> </w:t>
      </w:r>
      <w:r w:rsidRPr="005B611C">
        <w:rPr>
          <w:rFonts w:ascii="Arial" w:hAnsi="Arial" w:cs="Arial"/>
          <w:sz w:val="22"/>
          <w:szCs w:val="22"/>
        </w:rPr>
        <w:t xml:space="preserve">w celu zachowania poufności tych informacji, przekazuje je w wydzielonym i odpowiednio oznaczonym pliku. Podczas dodawania załączników do oferty Wykonawca ma możliwość ustawienia ich jako jawne lub niejawne. </w:t>
      </w:r>
    </w:p>
    <w:p w14:paraId="79063BA1" w14:textId="77777777" w:rsidR="00F63D83" w:rsidRPr="00D41E34" w:rsidRDefault="00F63D83" w:rsidP="000960CE">
      <w:pPr>
        <w:pStyle w:val="Akapitzlist"/>
        <w:numPr>
          <w:ilvl w:val="0"/>
          <w:numId w:val="12"/>
        </w:numPr>
        <w:spacing w:after="200" w:line="276" w:lineRule="auto"/>
        <w:jc w:val="both"/>
        <w:rPr>
          <w:rFonts w:ascii="Arial" w:hAnsi="Arial" w:cs="Arial"/>
          <w:sz w:val="22"/>
          <w:szCs w:val="22"/>
        </w:rPr>
      </w:pPr>
      <w:r w:rsidRPr="005B611C">
        <w:rPr>
          <w:rFonts w:ascii="Arial" w:hAnsi="Arial" w:cs="Arial"/>
          <w:sz w:val="22"/>
          <w:szCs w:val="22"/>
        </w:rPr>
        <w:t xml:space="preserve">W razie jednoczesnego wystąpienia w danym dokumencie lub oświadczeniu treści </w:t>
      </w:r>
      <w:r>
        <w:rPr>
          <w:rFonts w:ascii="Arial" w:hAnsi="Arial" w:cs="Arial"/>
          <w:sz w:val="22"/>
          <w:szCs w:val="22"/>
        </w:rPr>
        <w:br/>
      </w:r>
      <w:r w:rsidRPr="005B611C">
        <w:rPr>
          <w:rFonts w:ascii="Arial" w:hAnsi="Arial" w:cs="Arial"/>
          <w:sz w:val="22"/>
          <w:szCs w:val="22"/>
        </w:rPr>
        <w:t>o charakterze jawnym i niejawnym, należy podzielić ten plik na dwa pliki i każdy z nich odpowiednio oznaczyć. Odpowiednie oznaczenie zastrzeżonej treści oferty spoczywa na Wykonawcy.</w:t>
      </w:r>
    </w:p>
    <w:p w14:paraId="7F2A7F21" w14:textId="77777777" w:rsidR="00F63D83" w:rsidRPr="005B611C" w:rsidRDefault="00F63D83" w:rsidP="000960CE">
      <w:pPr>
        <w:pStyle w:val="Akapitzlist"/>
        <w:numPr>
          <w:ilvl w:val="0"/>
          <w:numId w:val="12"/>
        </w:numPr>
        <w:spacing w:after="200" w:line="276" w:lineRule="auto"/>
        <w:jc w:val="both"/>
        <w:rPr>
          <w:rFonts w:ascii="Arial" w:hAnsi="Arial" w:cs="Arial"/>
          <w:sz w:val="22"/>
          <w:szCs w:val="22"/>
        </w:rPr>
      </w:pPr>
      <w:r w:rsidRPr="005B611C">
        <w:rPr>
          <w:rFonts w:ascii="Arial" w:hAnsi="Arial" w:cs="Arial"/>
          <w:sz w:val="22"/>
          <w:szCs w:val="22"/>
          <w:u w:val="single"/>
        </w:rPr>
        <w:t>Wykonawca wraz z przekazaniem informacji o zastrzeżeniu tajemnicy przedsiębiorstwa, zobowiązany jest wykazać, iż zastrzeżone informacje stanowią tajemnicę przedsiębiorstwa, pod rygorem możliwości ich odtajnienia.</w:t>
      </w:r>
      <w:r w:rsidRPr="005B611C">
        <w:rPr>
          <w:rFonts w:ascii="Arial" w:hAnsi="Arial" w:cs="Arial"/>
          <w:sz w:val="22"/>
          <w:szCs w:val="22"/>
        </w:rPr>
        <w:t xml:space="preserve"> Jawną część uzasadnienia zastrzeżenia tajemnicy przedsiębiorstwa należy złożyć w odrębnym pliku.</w:t>
      </w:r>
    </w:p>
    <w:p w14:paraId="1C5C07B5" w14:textId="77777777" w:rsidR="00F63D83" w:rsidRPr="005B611C" w:rsidRDefault="00F63D83" w:rsidP="000960CE">
      <w:pPr>
        <w:pStyle w:val="Akapitzlist"/>
        <w:numPr>
          <w:ilvl w:val="0"/>
          <w:numId w:val="12"/>
        </w:numPr>
        <w:spacing w:after="0" w:line="276" w:lineRule="auto"/>
        <w:jc w:val="both"/>
        <w:rPr>
          <w:rFonts w:ascii="Arial" w:hAnsi="Arial" w:cs="Arial"/>
          <w:sz w:val="22"/>
          <w:szCs w:val="22"/>
        </w:rPr>
      </w:pPr>
      <w:r w:rsidRPr="005B611C">
        <w:rPr>
          <w:rFonts w:ascii="Arial" w:hAnsi="Arial" w:cs="Arial"/>
          <w:sz w:val="22"/>
          <w:szCs w:val="22"/>
        </w:rPr>
        <w:t>Zastrzeżenie informacji które nie stanowią tajemnicy przedsiębiorstwa w rozumieniu ustawy z dnia 16 kwietnia 1993r. o zwalczaniu nieuczciwej konkurencji będzie traktowane, jako bezskuteczne i skutkować będzie zgodnie z uchwałą SN z 20 października 2005r. (Sygn. III CZP 74/05) ich odtajnieniem.</w:t>
      </w:r>
    </w:p>
    <w:p w14:paraId="11A061D4" w14:textId="77777777" w:rsidR="00F63D83" w:rsidRPr="00D41E34" w:rsidRDefault="00F63D83" w:rsidP="000960CE">
      <w:pPr>
        <w:pStyle w:val="Akapitzlist"/>
        <w:numPr>
          <w:ilvl w:val="0"/>
          <w:numId w:val="12"/>
        </w:numPr>
        <w:spacing w:after="0" w:line="276" w:lineRule="auto"/>
        <w:jc w:val="both"/>
        <w:rPr>
          <w:rFonts w:ascii="Arial" w:hAnsi="Arial" w:cs="Arial"/>
          <w:i/>
          <w:sz w:val="22"/>
          <w:szCs w:val="22"/>
        </w:rPr>
      </w:pPr>
      <w:r w:rsidRPr="005B611C">
        <w:rPr>
          <w:rFonts w:ascii="Arial" w:hAnsi="Arial" w:cs="Arial"/>
          <w:sz w:val="22"/>
          <w:szCs w:val="22"/>
        </w:rPr>
        <w:t>Wykonawca nie może zastrzec informacji, o których mowa w art. 222 ust. 5 ustawy Pzp.</w:t>
      </w:r>
    </w:p>
    <w:p w14:paraId="50D5C8E6" w14:textId="77777777" w:rsidR="00F63D83" w:rsidRPr="00283B98" w:rsidRDefault="00F63D83" w:rsidP="000960CE">
      <w:pPr>
        <w:pStyle w:val="Akapitzlist"/>
        <w:numPr>
          <w:ilvl w:val="0"/>
          <w:numId w:val="12"/>
        </w:numPr>
        <w:spacing w:after="0" w:line="276" w:lineRule="auto"/>
        <w:jc w:val="both"/>
        <w:rPr>
          <w:rFonts w:ascii="Arial" w:hAnsi="Arial" w:cs="Arial"/>
          <w:i/>
          <w:sz w:val="22"/>
          <w:szCs w:val="22"/>
        </w:rPr>
      </w:pPr>
      <w:r w:rsidRPr="005B611C">
        <w:rPr>
          <w:rFonts w:ascii="Arial" w:hAnsi="Arial" w:cs="Arial"/>
          <w:sz w:val="22"/>
          <w:szCs w:val="22"/>
        </w:rPr>
        <w:t>Powyższe regulacje znajdują odpowiednie zastosowanie w przypadku zastrzeżenia informacji stanowiących tajemnicę przedsiębiorstwa na późniejszym etapie postępowania, w stosunku do oświadczeń i dokumentów składanych po otwarciu ofert.</w:t>
      </w:r>
    </w:p>
    <w:p w14:paraId="3488F2F3" w14:textId="77777777" w:rsidR="00F63D83" w:rsidRPr="00F03869" w:rsidRDefault="00F63D83" w:rsidP="000960CE">
      <w:pPr>
        <w:pStyle w:val="Akapitzlist"/>
        <w:numPr>
          <w:ilvl w:val="0"/>
          <w:numId w:val="12"/>
        </w:numPr>
        <w:spacing w:after="0" w:line="276" w:lineRule="auto"/>
        <w:jc w:val="both"/>
        <w:rPr>
          <w:rFonts w:ascii="Arial" w:hAnsi="Arial" w:cs="Arial"/>
          <w:sz w:val="22"/>
          <w:szCs w:val="22"/>
        </w:rPr>
      </w:pPr>
      <w:r w:rsidRPr="00F03869">
        <w:rPr>
          <w:rFonts w:ascii="Arial" w:hAnsi="Arial" w:cs="Arial"/>
          <w:sz w:val="22"/>
          <w:szCs w:val="22"/>
        </w:rPr>
        <w:t xml:space="preserve">Wykonawca, za pośrednictwem </w:t>
      </w:r>
      <w:r>
        <w:rPr>
          <w:rFonts w:ascii="Arial" w:hAnsi="Arial" w:cs="Arial"/>
          <w:sz w:val="22"/>
          <w:szCs w:val="22"/>
        </w:rPr>
        <w:t>P</w:t>
      </w:r>
      <w:r w:rsidRPr="00F03869">
        <w:rPr>
          <w:rFonts w:ascii="Arial" w:hAnsi="Arial" w:cs="Arial"/>
          <w:sz w:val="22"/>
          <w:szCs w:val="22"/>
        </w:rPr>
        <w:t xml:space="preserve">latformy zakupowej, może przed upływem terminu do składania ofert </w:t>
      </w:r>
      <w:r w:rsidRPr="004B3072">
        <w:rPr>
          <w:rFonts w:ascii="Arial" w:hAnsi="Arial" w:cs="Arial"/>
          <w:b/>
          <w:sz w:val="22"/>
          <w:szCs w:val="22"/>
        </w:rPr>
        <w:t>zmienić lub wycofać ofertę.</w:t>
      </w:r>
      <w:r w:rsidRPr="00F03869">
        <w:rPr>
          <w:rFonts w:ascii="Arial" w:hAnsi="Arial" w:cs="Arial"/>
          <w:sz w:val="22"/>
          <w:szCs w:val="22"/>
        </w:rPr>
        <w:t xml:space="preserve"> </w:t>
      </w:r>
    </w:p>
    <w:p w14:paraId="04DD347D" w14:textId="77777777" w:rsidR="00F63D83" w:rsidRDefault="00F63D83" w:rsidP="000960CE">
      <w:pPr>
        <w:pStyle w:val="Akapitzlist"/>
        <w:numPr>
          <w:ilvl w:val="0"/>
          <w:numId w:val="12"/>
        </w:numPr>
        <w:spacing w:after="0" w:line="276" w:lineRule="auto"/>
        <w:jc w:val="both"/>
        <w:rPr>
          <w:rFonts w:ascii="Arial" w:hAnsi="Arial" w:cs="Arial"/>
          <w:sz w:val="22"/>
          <w:szCs w:val="22"/>
        </w:rPr>
      </w:pPr>
      <w:r w:rsidRPr="00F03869">
        <w:rPr>
          <w:rFonts w:ascii="Arial" w:hAnsi="Arial" w:cs="Arial"/>
          <w:sz w:val="22"/>
          <w:szCs w:val="22"/>
        </w:rPr>
        <w:t xml:space="preserve">Z uwagi na to, że oferta Wykonawcy jest zaszyfrowana nie można jej edytować. Przez zmianę oferty rozumie się złożenie nowej oferty i wycofanie poprzedniej, jednak należy to </w:t>
      </w:r>
      <w:r w:rsidRPr="003B766E">
        <w:rPr>
          <w:rFonts w:ascii="Arial" w:hAnsi="Arial" w:cs="Arial"/>
          <w:sz w:val="22"/>
          <w:szCs w:val="22"/>
        </w:rPr>
        <w:t>zrobić przed upływem terminu składania ofert.</w:t>
      </w:r>
      <w:r>
        <w:rPr>
          <w:rFonts w:ascii="Arial" w:hAnsi="Arial" w:cs="Arial"/>
          <w:sz w:val="22"/>
          <w:szCs w:val="22"/>
        </w:rPr>
        <w:t xml:space="preserve"> </w:t>
      </w:r>
      <w:r w:rsidRPr="004B3072">
        <w:rPr>
          <w:rFonts w:ascii="Arial" w:hAnsi="Arial" w:cs="Arial"/>
          <w:sz w:val="22"/>
          <w:szCs w:val="22"/>
        </w:rPr>
        <w:t>Sposób dokonywania zmiany lub wycofania oferty</w:t>
      </w:r>
      <w:r>
        <w:rPr>
          <w:rFonts w:ascii="Arial" w:hAnsi="Arial" w:cs="Arial"/>
          <w:sz w:val="22"/>
          <w:szCs w:val="22"/>
        </w:rPr>
        <w:t xml:space="preserve"> </w:t>
      </w:r>
      <w:r w:rsidRPr="004B3072">
        <w:rPr>
          <w:rFonts w:ascii="Arial" w:hAnsi="Arial" w:cs="Arial"/>
          <w:sz w:val="22"/>
          <w:szCs w:val="22"/>
        </w:rPr>
        <w:t>zamieszczono w instrukcji zamieszczonej na stronie internetowej pod adresem:</w:t>
      </w:r>
    </w:p>
    <w:p w14:paraId="35335B94" w14:textId="77777777" w:rsidR="00F63D83" w:rsidRPr="004B3072" w:rsidRDefault="0079526B" w:rsidP="00F63D83">
      <w:pPr>
        <w:pStyle w:val="Akapitzlist"/>
        <w:spacing w:after="0" w:line="276" w:lineRule="auto"/>
        <w:ind w:left="360"/>
        <w:jc w:val="both"/>
        <w:rPr>
          <w:rFonts w:ascii="Arial" w:hAnsi="Arial" w:cs="Arial"/>
          <w:sz w:val="22"/>
          <w:szCs w:val="22"/>
        </w:rPr>
      </w:pPr>
      <w:hyperlink r:id="rId20" w:history="1">
        <w:r w:rsidR="00F63D83" w:rsidRPr="00D64ECA">
          <w:rPr>
            <w:rStyle w:val="Hipercze"/>
            <w:rFonts w:ascii="Arial" w:hAnsi="Arial" w:cs="Arial"/>
            <w:sz w:val="22"/>
            <w:szCs w:val="22"/>
          </w:rPr>
          <w:t>https://platformazakupowa.pl/strona/45-instrukcje</w:t>
        </w:r>
      </w:hyperlink>
      <w:r w:rsidR="00F63D83">
        <w:rPr>
          <w:rFonts w:ascii="Arial" w:hAnsi="Arial" w:cs="Arial"/>
          <w:sz w:val="22"/>
          <w:szCs w:val="22"/>
        </w:rPr>
        <w:t xml:space="preserve"> </w:t>
      </w:r>
    </w:p>
    <w:p w14:paraId="0E4D1123" w14:textId="77777777" w:rsidR="00F63D83" w:rsidRPr="003B766E" w:rsidRDefault="00F63D83" w:rsidP="000960CE">
      <w:pPr>
        <w:pStyle w:val="Akapitzlist"/>
        <w:numPr>
          <w:ilvl w:val="0"/>
          <w:numId w:val="12"/>
        </w:numPr>
        <w:spacing w:after="0" w:line="276" w:lineRule="auto"/>
        <w:jc w:val="both"/>
        <w:rPr>
          <w:rFonts w:ascii="Arial" w:hAnsi="Arial" w:cs="Arial"/>
          <w:sz w:val="22"/>
          <w:szCs w:val="22"/>
        </w:rPr>
      </w:pPr>
      <w:r w:rsidRPr="003B766E">
        <w:rPr>
          <w:rFonts w:ascii="Arial" w:hAnsi="Arial" w:cs="Arial"/>
          <w:sz w:val="22"/>
          <w:szCs w:val="22"/>
        </w:rPr>
        <w:t>Wykonawca nie może wprowadzić zmian do oferty oraz wycofać jej po upływie terminu składania ofert.</w:t>
      </w:r>
    </w:p>
    <w:p w14:paraId="3D97336C"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Wykonawca może złożyć tylko jedną ofertę, zawierającą jedną, jednoznacznie opisaną propozycję. Złożenie większej liczby ofert, przez jednego Wykonawcę, spowoduje odrzucenie wszystkich ofert złożonych</w:t>
      </w:r>
      <w:r>
        <w:rPr>
          <w:rFonts w:ascii="Arial" w:hAnsi="Arial" w:cs="Arial"/>
          <w:sz w:val="22"/>
          <w:szCs w:val="22"/>
        </w:rPr>
        <w:t xml:space="preserve"> przez tego Wykonawcę.</w:t>
      </w:r>
    </w:p>
    <w:p w14:paraId="6C9C898D"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 xml:space="preserve">Oferta, której treść nie odpowiada treści SWZ, z zastrzeżeniem wyjątków przewidzianych </w:t>
      </w:r>
      <w:r w:rsidRPr="00F03869">
        <w:rPr>
          <w:rFonts w:ascii="Arial" w:hAnsi="Arial" w:cs="Arial"/>
          <w:sz w:val="22"/>
          <w:szCs w:val="22"/>
        </w:rPr>
        <w:br/>
        <w:t>w ustawie, zostanie odrzucona.</w:t>
      </w:r>
    </w:p>
    <w:p w14:paraId="2ADA394C" w14:textId="77777777" w:rsidR="00F63D83" w:rsidRDefault="00F63D83" w:rsidP="000960CE">
      <w:pPr>
        <w:pStyle w:val="Akapitzlist"/>
        <w:numPr>
          <w:ilvl w:val="0"/>
          <w:numId w:val="12"/>
        </w:numPr>
        <w:spacing w:after="200" w:line="276" w:lineRule="auto"/>
        <w:jc w:val="both"/>
        <w:rPr>
          <w:rFonts w:ascii="Arial" w:hAnsi="Arial" w:cs="Arial"/>
          <w:b/>
          <w:sz w:val="22"/>
          <w:szCs w:val="22"/>
          <w:u w:val="single"/>
        </w:rPr>
      </w:pPr>
      <w:r w:rsidRPr="00F03869">
        <w:rPr>
          <w:rFonts w:ascii="Arial" w:hAnsi="Arial" w:cs="Arial"/>
          <w:b/>
          <w:sz w:val="22"/>
          <w:szCs w:val="22"/>
          <w:u w:val="single"/>
        </w:rPr>
        <w:t>Na ofertę skład</w:t>
      </w:r>
      <w:r>
        <w:rPr>
          <w:rFonts w:ascii="Arial" w:hAnsi="Arial" w:cs="Arial"/>
          <w:b/>
          <w:sz w:val="22"/>
          <w:szCs w:val="22"/>
          <w:u w:val="single"/>
        </w:rPr>
        <w:t>ają</w:t>
      </w:r>
      <w:r w:rsidRPr="00F03869">
        <w:rPr>
          <w:rFonts w:ascii="Arial" w:hAnsi="Arial" w:cs="Arial"/>
          <w:b/>
          <w:sz w:val="22"/>
          <w:szCs w:val="22"/>
          <w:u w:val="single"/>
        </w:rPr>
        <w:t xml:space="preserve"> </w:t>
      </w:r>
      <w:r w:rsidRPr="00033087">
        <w:rPr>
          <w:rFonts w:ascii="Arial" w:hAnsi="Arial" w:cs="Arial"/>
          <w:b/>
          <w:sz w:val="22"/>
          <w:szCs w:val="22"/>
          <w:u w:val="single"/>
        </w:rPr>
        <w:t>się</w:t>
      </w:r>
      <w:r>
        <w:rPr>
          <w:rFonts w:ascii="Arial" w:hAnsi="Arial" w:cs="Arial"/>
          <w:b/>
          <w:sz w:val="22"/>
          <w:szCs w:val="22"/>
          <w:u w:val="single"/>
        </w:rPr>
        <w:t>:</w:t>
      </w:r>
    </w:p>
    <w:p w14:paraId="10D4D4B4" w14:textId="77777777" w:rsidR="00F63D83" w:rsidRPr="00036636" w:rsidRDefault="00F63D83" w:rsidP="000960CE">
      <w:pPr>
        <w:pStyle w:val="Akapitzlist"/>
        <w:numPr>
          <w:ilvl w:val="2"/>
          <w:numId w:val="35"/>
        </w:numPr>
        <w:spacing w:after="200" w:line="276" w:lineRule="auto"/>
        <w:ind w:left="709" w:hanging="283"/>
        <w:jc w:val="both"/>
        <w:rPr>
          <w:rFonts w:ascii="Arial" w:hAnsi="Arial" w:cs="Arial"/>
          <w:b/>
          <w:sz w:val="22"/>
          <w:szCs w:val="22"/>
        </w:rPr>
      </w:pPr>
      <w:r w:rsidRPr="00036636">
        <w:rPr>
          <w:rFonts w:ascii="Arial" w:hAnsi="Arial" w:cs="Arial"/>
          <w:b/>
          <w:sz w:val="22"/>
          <w:szCs w:val="22"/>
        </w:rPr>
        <w:t>Formularz ofertowy</w:t>
      </w:r>
      <w:r w:rsidRPr="00036636">
        <w:rPr>
          <w:rFonts w:ascii="Arial" w:hAnsi="Arial" w:cs="Arial"/>
          <w:sz w:val="22"/>
          <w:szCs w:val="22"/>
        </w:rPr>
        <w:t xml:space="preserve"> – wypełniony i podpisany kwalifikowanym podpisem elektronicznym, </w:t>
      </w:r>
      <w:r w:rsidRPr="00036636">
        <w:rPr>
          <w:rFonts w:ascii="Arial" w:hAnsi="Arial" w:cs="Arial"/>
          <w:sz w:val="22"/>
        </w:rPr>
        <w:t>podpisem zaufanym lub podpisem osobistym</w:t>
      </w:r>
      <w:r w:rsidRPr="00036636">
        <w:rPr>
          <w:rFonts w:ascii="Arial" w:hAnsi="Arial" w:cs="Arial"/>
          <w:sz w:val="22"/>
          <w:szCs w:val="22"/>
        </w:rPr>
        <w:t xml:space="preserve"> przez osoby upoważnione do reprezentowania Wykonawcy, sporządzony zgodnie ze wzorem stanowiącym załącznik do SWZ.</w:t>
      </w:r>
    </w:p>
    <w:p w14:paraId="4FF0CACA" w14:textId="6EE23E6F" w:rsidR="00F63D83" w:rsidRPr="00036636" w:rsidRDefault="00F63D83" w:rsidP="000960CE">
      <w:pPr>
        <w:pStyle w:val="Akapitzlist"/>
        <w:numPr>
          <w:ilvl w:val="2"/>
          <w:numId w:val="35"/>
        </w:numPr>
        <w:spacing w:after="200" w:line="276" w:lineRule="auto"/>
        <w:ind w:left="709" w:hanging="283"/>
        <w:jc w:val="both"/>
        <w:rPr>
          <w:rFonts w:ascii="Arial" w:hAnsi="Arial" w:cs="Arial"/>
          <w:b/>
          <w:sz w:val="22"/>
          <w:szCs w:val="22"/>
          <w:u w:val="single"/>
        </w:rPr>
      </w:pPr>
      <w:r w:rsidRPr="00036636">
        <w:rPr>
          <w:rFonts w:ascii="Arial" w:hAnsi="Arial" w:cs="Arial"/>
          <w:b/>
          <w:sz w:val="22"/>
          <w:szCs w:val="22"/>
        </w:rPr>
        <w:lastRenderedPageBreak/>
        <w:t>Formularz szczegółowej wyceny</w:t>
      </w:r>
      <w:r w:rsidR="00995556">
        <w:rPr>
          <w:rFonts w:ascii="Arial" w:hAnsi="Arial" w:cs="Arial"/>
          <w:b/>
          <w:sz w:val="22"/>
          <w:szCs w:val="22"/>
        </w:rPr>
        <w:t xml:space="preserve"> (dla każdej części zamówienia)</w:t>
      </w:r>
      <w:r w:rsidRPr="00C33B10">
        <w:rPr>
          <w:rFonts w:ascii="Arial" w:hAnsi="Arial" w:cs="Arial"/>
          <w:sz w:val="22"/>
          <w:szCs w:val="22"/>
        </w:rPr>
        <w:t xml:space="preserve">– wypełniony i podpisany kwalifikowanym podpisem elektronicznym, </w:t>
      </w:r>
      <w:r w:rsidRPr="00C33B10">
        <w:rPr>
          <w:rFonts w:ascii="Arial" w:hAnsi="Arial" w:cs="Arial"/>
          <w:sz w:val="22"/>
        </w:rPr>
        <w:t>podpisem zaufanym lub podpisem osobistym</w:t>
      </w:r>
      <w:r w:rsidRPr="00C33B10">
        <w:rPr>
          <w:rFonts w:ascii="Arial" w:hAnsi="Arial" w:cs="Arial"/>
          <w:sz w:val="22"/>
          <w:szCs w:val="22"/>
        </w:rPr>
        <w:t xml:space="preserve"> przez osoby upoważnione do reprezentowania Wykonawcy, sporządzony zgodnie ze wzorem stanowiącym załącznik do SWZ</w:t>
      </w:r>
      <w:r>
        <w:rPr>
          <w:rFonts w:ascii="Arial" w:hAnsi="Arial" w:cs="Arial"/>
          <w:sz w:val="22"/>
          <w:szCs w:val="22"/>
        </w:rPr>
        <w:t>.</w:t>
      </w:r>
    </w:p>
    <w:p w14:paraId="165EB662" w14:textId="77777777" w:rsidR="00F63D83" w:rsidRPr="00C04E64" w:rsidRDefault="00F63D83" w:rsidP="000960CE">
      <w:pPr>
        <w:pStyle w:val="Akapitzlist"/>
        <w:numPr>
          <w:ilvl w:val="0"/>
          <w:numId w:val="12"/>
        </w:numPr>
        <w:spacing w:after="200" w:line="276" w:lineRule="auto"/>
        <w:jc w:val="both"/>
        <w:rPr>
          <w:rFonts w:ascii="Arial" w:hAnsi="Arial" w:cs="Arial"/>
          <w:b/>
          <w:sz w:val="22"/>
          <w:szCs w:val="22"/>
          <w:u w:val="single"/>
        </w:rPr>
      </w:pPr>
      <w:r w:rsidRPr="00C04E64">
        <w:rPr>
          <w:rFonts w:ascii="Arial" w:hAnsi="Arial" w:cs="Arial"/>
          <w:b/>
          <w:sz w:val="22"/>
          <w:szCs w:val="22"/>
          <w:u w:val="single"/>
        </w:rPr>
        <w:t>Do oferty należy dołączyć następujące dokumenty i załączniki:</w:t>
      </w:r>
    </w:p>
    <w:p w14:paraId="4A878233" w14:textId="77777777" w:rsidR="00F63D83" w:rsidRPr="00937389" w:rsidRDefault="00F63D83" w:rsidP="00425426">
      <w:pPr>
        <w:pStyle w:val="Akapitzlist"/>
        <w:numPr>
          <w:ilvl w:val="0"/>
          <w:numId w:val="3"/>
        </w:numPr>
        <w:spacing w:after="200" w:line="276" w:lineRule="auto"/>
        <w:ind w:left="709" w:hanging="283"/>
        <w:jc w:val="both"/>
        <w:rPr>
          <w:rFonts w:ascii="Arial" w:hAnsi="Arial" w:cs="Arial"/>
          <w:b/>
          <w:color w:val="FF0000"/>
          <w:sz w:val="22"/>
          <w:szCs w:val="22"/>
          <w:u w:val="single"/>
        </w:rPr>
      </w:pPr>
      <w:r w:rsidRPr="00C33B10">
        <w:rPr>
          <w:rFonts w:ascii="Arial" w:hAnsi="Arial" w:cs="Arial"/>
          <w:sz w:val="22"/>
          <w:szCs w:val="22"/>
        </w:rPr>
        <w:t>aktualne oświadczenie Wykonawcy składane na podstawie art. 125 ust. 1 ustawy Pzp</w:t>
      </w:r>
      <w:r>
        <w:rPr>
          <w:rFonts w:ascii="Arial" w:hAnsi="Arial" w:cs="Arial"/>
          <w:sz w:val="22"/>
          <w:szCs w:val="22"/>
        </w:rPr>
        <w:t>,</w:t>
      </w:r>
    </w:p>
    <w:p w14:paraId="0C90DDF1" w14:textId="77777777" w:rsidR="00F63D83" w:rsidRPr="00B56C85" w:rsidRDefault="00F63D83" w:rsidP="00425426">
      <w:pPr>
        <w:pStyle w:val="Akapitzlist"/>
        <w:numPr>
          <w:ilvl w:val="0"/>
          <w:numId w:val="3"/>
        </w:numPr>
        <w:spacing w:after="200" w:line="276" w:lineRule="auto"/>
        <w:ind w:left="709" w:hanging="283"/>
        <w:jc w:val="both"/>
        <w:rPr>
          <w:rFonts w:ascii="Arial" w:hAnsi="Arial" w:cs="Arial"/>
          <w:sz w:val="22"/>
          <w:szCs w:val="22"/>
        </w:rPr>
      </w:pPr>
      <w:r w:rsidRPr="008F5FC2">
        <w:rPr>
          <w:rFonts w:ascii="Arial" w:eastAsia="Calibri" w:hAnsi="Arial" w:cs="Arial"/>
          <w:sz w:val="22"/>
          <w:szCs w:val="22"/>
        </w:rPr>
        <w:t>oświadczenie</w:t>
      </w:r>
      <w:r>
        <w:rPr>
          <w:rFonts w:ascii="Arial" w:eastAsia="Calibri" w:hAnsi="Arial" w:cs="Arial"/>
          <w:sz w:val="22"/>
          <w:szCs w:val="22"/>
        </w:rPr>
        <w:t xml:space="preserve"> </w:t>
      </w:r>
      <w:r w:rsidRPr="00580FA1">
        <w:rPr>
          <w:rFonts w:ascii="Arial" w:eastAsia="Calibri" w:hAnsi="Arial" w:cs="Arial"/>
          <w:sz w:val="22"/>
          <w:szCs w:val="22"/>
        </w:rPr>
        <w:t>składane na podstawie art. 117 ust. 4 ustawy Pzp</w:t>
      </w:r>
      <w:r>
        <w:rPr>
          <w:rFonts w:ascii="Arial" w:eastAsia="Calibri" w:hAnsi="Arial" w:cs="Arial"/>
          <w:sz w:val="22"/>
          <w:szCs w:val="22"/>
        </w:rPr>
        <w:t xml:space="preserve"> – składają </w:t>
      </w:r>
      <w:r w:rsidRPr="008F5FC2">
        <w:rPr>
          <w:rFonts w:ascii="Arial" w:eastAsia="Calibri" w:hAnsi="Arial" w:cs="Arial"/>
          <w:sz w:val="22"/>
          <w:szCs w:val="22"/>
        </w:rPr>
        <w:t>Wykonawc</w:t>
      </w:r>
      <w:r>
        <w:rPr>
          <w:rFonts w:ascii="Arial" w:eastAsia="Calibri" w:hAnsi="Arial" w:cs="Arial"/>
          <w:sz w:val="22"/>
          <w:szCs w:val="22"/>
        </w:rPr>
        <w:t>y wspólnie ubiegający się o udzielenie zamówienia tj. członkowie Konsorcjum oraz wspólnicy Spółki Cywilnej</w:t>
      </w:r>
    </w:p>
    <w:p w14:paraId="2C9F1409" w14:textId="77777777" w:rsidR="00F63D83" w:rsidRPr="00B56C85" w:rsidRDefault="00F63D83" w:rsidP="00F63D83">
      <w:pPr>
        <w:pStyle w:val="Akapitzlist"/>
        <w:spacing w:after="200" w:line="276" w:lineRule="auto"/>
        <w:ind w:left="426"/>
        <w:jc w:val="both"/>
        <w:rPr>
          <w:rFonts w:ascii="Arial" w:hAnsi="Arial" w:cs="Arial"/>
          <w:sz w:val="22"/>
          <w:szCs w:val="22"/>
        </w:rPr>
      </w:pPr>
      <w:r w:rsidRPr="004D569D">
        <w:rPr>
          <w:rFonts w:ascii="Arial" w:hAnsi="Arial" w:cs="Arial"/>
          <w:sz w:val="22"/>
          <w:szCs w:val="22"/>
        </w:rPr>
        <w:t>– wypełnione i podpisane kwalifikowanym podpisem elektronicznym</w:t>
      </w:r>
      <w:r>
        <w:rPr>
          <w:rFonts w:ascii="Arial" w:hAnsi="Arial" w:cs="Arial"/>
          <w:sz w:val="22"/>
          <w:szCs w:val="22"/>
        </w:rPr>
        <w:t>, podpisem zaufanym lub podpisem osobistym</w:t>
      </w:r>
      <w:r w:rsidRPr="004D569D">
        <w:rPr>
          <w:rFonts w:ascii="Arial" w:hAnsi="Arial" w:cs="Arial"/>
          <w:sz w:val="22"/>
          <w:szCs w:val="22"/>
        </w:rPr>
        <w:t xml:space="preserve"> przez osoby upoważnione do reprezentowania Wykonawcy, sporządzone zgodnie ze wzorami stanowiącymi załączniki do SWZ,</w:t>
      </w:r>
    </w:p>
    <w:p w14:paraId="6DD05A8F" w14:textId="77777777" w:rsidR="00F63D83" w:rsidRDefault="00F63D83" w:rsidP="00425426">
      <w:pPr>
        <w:pStyle w:val="Akapitzlist"/>
        <w:numPr>
          <w:ilvl w:val="0"/>
          <w:numId w:val="3"/>
        </w:numPr>
        <w:spacing w:after="200" w:line="276" w:lineRule="auto"/>
        <w:ind w:left="709" w:hanging="283"/>
        <w:jc w:val="both"/>
        <w:rPr>
          <w:rFonts w:ascii="Arial" w:hAnsi="Arial" w:cs="Arial"/>
          <w:sz w:val="22"/>
          <w:szCs w:val="22"/>
        </w:rPr>
      </w:pPr>
      <w:r w:rsidRPr="00F03869">
        <w:rPr>
          <w:rFonts w:ascii="Arial" w:hAnsi="Arial" w:cs="Arial"/>
          <w:sz w:val="22"/>
          <w:szCs w:val="22"/>
        </w:rPr>
        <w:t xml:space="preserve">pełnomocnictwo lub inny dokument potwierdzający umocowanie do reprezentowania </w:t>
      </w:r>
      <w:r>
        <w:rPr>
          <w:rFonts w:ascii="Arial" w:hAnsi="Arial" w:cs="Arial"/>
          <w:sz w:val="22"/>
          <w:szCs w:val="22"/>
        </w:rPr>
        <w:t>W</w:t>
      </w:r>
      <w:r w:rsidRPr="00F03869">
        <w:rPr>
          <w:rFonts w:ascii="Arial" w:hAnsi="Arial" w:cs="Arial"/>
          <w:sz w:val="22"/>
          <w:szCs w:val="22"/>
        </w:rPr>
        <w:t>ykonawcy</w:t>
      </w:r>
    </w:p>
    <w:p w14:paraId="6D2F101D" w14:textId="77777777" w:rsidR="00F63D83" w:rsidRPr="00B56C85" w:rsidRDefault="00F63D83" w:rsidP="00F63D83">
      <w:pPr>
        <w:pStyle w:val="Akapitzlist"/>
        <w:spacing w:after="200" w:line="276" w:lineRule="auto"/>
        <w:ind w:left="426"/>
        <w:jc w:val="both"/>
        <w:rPr>
          <w:rFonts w:ascii="Arial" w:hAnsi="Arial" w:cs="Arial"/>
          <w:sz w:val="22"/>
          <w:szCs w:val="22"/>
        </w:rPr>
      </w:pPr>
      <w:r w:rsidRPr="00B56C85">
        <w:rPr>
          <w:rFonts w:ascii="Arial" w:hAnsi="Arial" w:cs="Arial"/>
          <w:sz w:val="22"/>
          <w:szCs w:val="22"/>
        </w:rPr>
        <w:t>– podpisane kwalifikowanym podpisem elektronicznym</w:t>
      </w:r>
      <w:r>
        <w:rPr>
          <w:rFonts w:ascii="Arial" w:hAnsi="Arial" w:cs="Arial"/>
          <w:sz w:val="22"/>
          <w:szCs w:val="22"/>
        </w:rPr>
        <w:t>, podpisem zaufanym lub podpisem osobistym</w:t>
      </w:r>
      <w:r w:rsidRPr="00B56C85">
        <w:rPr>
          <w:rFonts w:ascii="Arial" w:hAnsi="Arial" w:cs="Arial"/>
          <w:sz w:val="22"/>
          <w:szCs w:val="22"/>
        </w:rPr>
        <w:t xml:space="preserve"> przez osoby upoważnione do reprezentowania Wykonawcy lub notariusza.</w:t>
      </w:r>
    </w:p>
    <w:p w14:paraId="25CEF931" w14:textId="77777777" w:rsidR="00036636" w:rsidRPr="00036636" w:rsidRDefault="00036636" w:rsidP="00036636">
      <w:pPr>
        <w:pStyle w:val="Akapitzlist"/>
        <w:spacing w:after="200" w:line="276" w:lineRule="auto"/>
        <w:ind w:left="928"/>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31BE3" w:rsidRPr="00F03869" w14:paraId="0341D6F8" w14:textId="77777777" w:rsidTr="00CB2BE7">
        <w:trPr>
          <w:trHeight w:val="702"/>
        </w:trPr>
        <w:tc>
          <w:tcPr>
            <w:tcW w:w="9212" w:type="dxa"/>
            <w:shd w:val="clear" w:color="auto" w:fill="D9D9D9" w:themeFill="background1" w:themeFillShade="D9"/>
            <w:vAlign w:val="center"/>
          </w:tcPr>
          <w:p w14:paraId="5DE24F24" w14:textId="77777777" w:rsidR="00131BE3" w:rsidRPr="00F03869" w:rsidRDefault="00131BE3" w:rsidP="00CB2BE7">
            <w:pPr>
              <w:jc w:val="center"/>
              <w:rPr>
                <w:rFonts w:ascii="Arial" w:hAnsi="Arial" w:cs="Arial"/>
                <w:b/>
                <w:sz w:val="22"/>
                <w:szCs w:val="22"/>
                <w:u w:val="single"/>
              </w:rPr>
            </w:pPr>
          </w:p>
          <w:p w14:paraId="4E02F7B0" w14:textId="33252EDB" w:rsidR="00131BE3" w:rsidRPr="00F03869" w:rsidRDefault="00131BE3"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F27A2A">
              <w:rPr>
                <w:rFonts w:ascii="Arial" w:hAnsi="Arial" w:cs="Arial"/>
                <w:b/>
                <w:sz w:val="22"/>
                <w:szCs w:val="22"/>
                <w:u w:val="single"/>
              </w:rPr>
              <w:t>X</w:t>
            </w:r>
            <w:r w:rsidR="00C33B10">
              <w:rPr>
                <w:rFonts w:ascii="Arial" w:hAnsi="Arial" w:cs="Arial"/>
                <w:b/>
                <w:sz w:val="22"/>
                <w:szCs w:val="22"/>
                <w:u w:val="single"/>
              </w:rPr>
              <w:t>I</w:t>
            </w:r>
            <w:r w:rsidR="00036636">
              <w:rPr>
                <w:rFonts w:ascii="Arial" w:hAnsi="Arial" w:cs="Arial"/>
                <w:b/>
                <w:sz w:val="22"/>
                <w:szCs w:val="22"/>
                <w:u w:val="single"/>
              </w:rPr>
              <w:t>I</w:t>
            </w:r>
            <w:r w:rsidR="00E175E7" w:rsidRPr="00F03869">
              <w:rPr>
                <w:rFonts w:ascii="Arial" w:hAnsi="Arial" w:cs="Arial"/>
                <w:b/>
                <w:sz w:val="22"/>
                <w:szCs w:val="22"/>
                <w:u w:val="single"/>
              </w:rPr>
              <w:t>.</w:t>
            </w:r>
            <w:r w:rsidRPr="00F03869">
              <w:rPr>
                <w:rFonts w:ascii="Arial" w:hAnsi="Arial" w:cs="Arial"/>
                <w:b/>
                <w:sz w:val="22"/>
                <w:szCs w:val="22"/>
                <w:u w:val="single"/>
              </w:rPr>
              <w:t xml:space="preserve"> INFORMACJE DOTYCZĄCE WADIUM:</w:t>
            </w:r>
          </w:p>
          <w:p w14:paraId="62E4EC15" w14:textId="77777777" w:rsidR="00131BE3" w:rsidRPr="00F03869" w:rsidRDefault="00131BE3" w:rsidP="00CB2BE7">
            <w:pPr>
              <w:jc w:val="center"/>
              <w:rPr>
                <w:rFonts w:ascii="Arial" w:hAnsi="Arial" w:cs="Arial"/>
                <w:sz w:val="22"/>
                <w:szCs w:val="22"/>
              </w:rPr>
            </w:pPr>
          </w:p>
        </w:tc>
      </w:tr>
    </w:tbl>
    <w:p w14:paraId="0FE0ACCE" w14:textId="77777777" w:rsidR="00BF2480" w:rsidRDefault="00BF2480" w:rsidP="00BF2480">
      <w:pPr>
        <w:pStyle w:val="Akapitzlist"/>
        <w:spacing w:after="200" w:line="276" w:lineRule="auto"/>
        <w:ind w:left="360"/>
        <w:jc w:val="both"/>
        <w:rPr>
          <w:rFonts w:ascii="Arial" w:hAnsi="Arial" w:cs="Arial"/>
          <w:sz w:val="22"/>
          <w:szCs w:val="22"/>
        </w:rPr>
      </w:pPr>
    </w:p>
    <w:p w14:paraId="2C224AD2" w14:textId="4AADBF4F" w:rsidR="00C33B10" w:rsidRPr="00996A3E" w:rsidRDefault="00C33B10" w:rsidP="00996A3E">
      <w:pPr>
        <w:jc w:val="both"/>
        <w:rPr>
          <w:rFonts w:ascii="Arial" w:hAnsi="Arial" w:cs="Arial"/>
          <w:sz w:val="22"/>
          <w:szCs w:val="22"/>
        </w:rPr>
      </w:pPr>
      <w:r w:rsidRPr="00E547DE">
        <w:rPr>
          <w:rFonts w:ascii="Arial" w:hAnsi="Arial" w:cs="Arial"/>
          <w:sz w:val="22"/>
          <w:szCs w:val="22"/>
        </w:rPr>
        <w:t xml:space="preserve">Zamawiający w niniejszym postępowaniu </w:t>
      </w:r>
      <w:r w:rsidRPr="00E547DE">
        <w:rPr>
          <w:rFonts w:ascii="Arial" w:hAnsi="Arial" w:cs="Arial"/>
          <w:b/>
          <w:sz w:val="22"/>
          <w:szCs w:val="22"/>
        </w:rPr>
        <w:t>nie wymaga</w:t>
      </w:r>
      <w:r w:rsidRPr="00E547DE">
        <w:rPr>
          <w:rFonts w:ascii="Arial" w:hAnsi="Arial" w:cs="Arial"/>
          <w:sz w:val="22"/>
          <w:szCs w:val="22"/>
        </w:rPr>
        <w:t xml:space="preserve"> zabezpieczenia oferty wadium.</w:t>
      </w: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31BE3" w:rsidRPr="00F03869" w14:paraId="6989C34F" w14:textId="77777777" w:rsidTr="00CB2BE7">
        <w:trPr>
          <w:trHeight w:val="702"/>
        </w:trPr>
        <w:tc>
          <w:tcPr>
            <w:tcW w:w="9212" w:type="dxa"/>
            <w:shd w:val="clear" w:color="auto" w:fill="D9D9D9" w:themeFill="background1" w:themeFillShade="D9"/>
            <w:vAlign w:val="center"/>
          </w:tcPr>
          <w:p w14:paraId="2A72DC63" w14:textId="77777777" w:rsidR="00131BE3" w:rsidRPr="00F03869" w:rsidRDefault="00131BE3" w:rsidP="00CB2BE7">
            <w:pPr>
              <w:jc w:val="center"/>
              <w:rPr>
                <w:rFonts w:ascii="Arial" w:hAnsi="Arial" w:cs="Arial"/>
                <w:b/>
                <w:sz w:val="22"/>
                <w:szCs w:val="22"/>
                <w:u w:val="single"/>
              </w:rPr>
            </w:pPr>
          </w:p>
          <w:p w14:paraId="137D8A33" w14:textId="3483508A" w:rsidR="00131BE3" w:rsidRPr="00F03869" w:rsidRDefault="00131BE3"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F27A2A">
              <w:rPr>
                <w:rFonts w:ascii="Arial" w:hAnsi="Arial" w:cs="Arial"/>
                <w:b/>
                <w:sz w:val="22"/>
                <w:szCs w:val="22"/>
                <w:u w:val="single"/>
              </w:rPr>
              <w:t>X</w:t>
            </w:r>
            <w:r w:rsidR="00C33B10">
              <w:rPr>
                <w:rFonts w:ascii="Arial" w:hAnsi="Arial" w:cs="Arial"/>
                <w:b/>
                <w:sz w:val="22"/>
                <w:szCs w:val="22"/>
                <w:u w:val="single"/>
              </w:rPr>
              <w:t>II</w:t>
            </w:r>
            <w:r w:rsidR="00036636">
              <w:rPr>
                <w:rFonts w:ascii="Arial" w:hAnsi="Arial" w:cs="Arial"/>
                <w:b/>
                <w:sz w:val="22"/>
                <w:szCs w:val="22"/>
                <w:u w:val="single"/>
              </w:rPr>
              <w:t>I</w:t>
            </w:r>
            <w:r w:rsidR="00E175E7" w:rsidRPr="00F03869">
              <w:rPr>
                <w:rFonts w:ascii="Arial" w:hAnsi="Arial" w:cs="Arial"/>
                <w:b/>
                <w:sz w:val="22"/>
                <w:szCs w:val="22"/>
                <w:u w:val="single"/>
              </w:rPr>
              <w:t>.</w:t>
            </w:r>
            <w:r w:rsidRPr="00F03869">
              <w:rPr>
                <w:rFonts w:ascii="Arial" w:hAnsi="Arial" w:cs="Arial"/>
                <w:b/>
                <w:sz w:val="22"/>
                <w:szCs w:val="22"/>
                <w:u w:val="single"/>
              </w:rPr>
              <w:t xml:space="preserve"> INFORMACJE DOTYCZĄCE ZABEZPIECZENIA NALEŻYTEGO WYKONANIA UMOWY</w:t>
            </w:r>
          </w:p>
          <w:p w14:paraId="522B7DE6" w14:textId="77777777" w:rsidR="00131BE3" w:rsidRPr="00F03869" w:rsidRDefault="00131BE3" w:rsidP="00CB2BE7">
            <w:pPr>
              <w:jc w:val="center"/>
              <w:rPr>
                <w:rFonts w:ascii="Arial" w:hAnsi="Arial" w:cs="Arial"/>
                <w:sz w:val="22"/>
                <w:szCs w:val="22"/>
              </w:rPr>
            </w:pPr>
          </w:p>
        </w:tc>
      </w:tr>
    </w:tbl>
    <w:p w14:paraId="651696F9" w14:textId="77777777" w:rsidR="00264F80" w:rsidRPr="00F03869" w:rsidRDefault="00264F80" w:rsidP="00DA52E2">
      <w:pPr>
        <w:pStyle w:val="Akapitzlist"/>
        <w:ind w:left="0"/>
        <w:jc w:val="both"/>
        <w:rPr>
          <w:rFonts w:ascii="Arial" w:hAnsi="Arial" w:cs="Arial"/>
          <w:sz w:val="22"/>
          <w:szCs w:val="22"/>
        </w:rPr>
      </w:pPr>
    </w:p>
    <w:p w14:paraId="54D68462" w14:textId="06911BC9" w:rsidR="00036636" w:rsidRPr="00036636" w:rsidRDefault="00036636" w:rsidP="00695A5C">
      <w:pPr>
        <w:pStyle w:val="Akapitzlist"/>
        <w:ind w:left="0"/>
        <w:jc w:val="both"/>
        <w:rPr>
          <w:rFonts w:ascii="Arial" w:hAnsi="Arial" w:cs="Arial"/>
          <w:sz w:val="22"/>
          <w:szCs w:val="22"/>
        </w:rPr>
      </w:pPr>
      <w:r w:rsidRPr="00E547DE">
        <w:rPr>
          <w:rFonts w:ascii="Arial" w:hAnsi="Arial" w:cs="Arial"/>
          <w:sz w:val="22"/>
          <w:szCs w:val="22"/>
        </w:rPr>
        <w:t xml:space="preserve">Zamawiający w niniejszym postępowaniu </w:t>
      </w:r>
      <w:r w:rsidRPr="00E547DE">
        <w:rPr>
          <w:rFonts w:ascii="Arial" w:hAnsi="Arial" w:cs="Arial"/>
          <w:b/>
          <w:sz w:val="22"/>
          <w:szCs w:val="22"/>
        </w:rPr>
        <w:t>nie wymaga</w:t>
      </w:r>
      <w:r>
        <w:rPr>
          <w:rFonts w:ascii="Arial" w:hAnsi="Arial" w:cs="Arial"/>
          <w:b/>
          <w:sz w:val="22"/>
          <w:szCs w:val="22"/>
        </w:rPr>
        <w:t xml:space="preserve"> </w:t>
      </w:r>
      <w:r w:rsidRPr="00036636">
        <w:rPr>
          <w:rFonts w:ascii="Arial" w:hAnsi="Arial" w:cs="Arial"/>
          <w:sz w:val="22"/>
          <w:szCs w:val="22"/>
        </w:rPr>
        <w:t xml:space="preserve">wpłacenia zabezpieczenia należytego wykonania umowy. </w:t>
      </w: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245FE1" w:rsidRPr="00F03869" w14:paraId="72984CDE" w14:textId="77777777" w:rsidTr="00CB2BE7">
        <w:trPr>
          <w:trHeight w:val="702"/>
        </w:trPr>
        <w:tc>
          <w:tcPr>
            <w:tcW w:w="9212" w:type="dxa"/>
            <w:shd w:val="clear" w:color="auto" w:fill="D9D9D9" w:themeFill="background1" w:themeFillShade="D9"/>
            <w:vAlign w:val="center"/>
          </w:tcPr>
          <w:p w14:paraId="47609AE6" w14:textId="77777777" w:rsidR="00245FE1" w:rsidRPr="00F03869" w:rsidRDefault="00245FE1" w:rsidP="00CB2BE7">
            <w:pPr>
              <w:jc w:val="center"/>
              <w:rPr>
                <w:rFonts w:ascii="Arial" w:hAnsi="Arial" w:cs="Arial"/>
                <w:b/>
                <w:sz w:val="22"/>
                <w:szCs w:val="22"/>
                <w:u w:val="single"/>
              </w:rPr>
            </w:pPr>
          </w:p>
          <w:p w14:paraId="60233694" w14:textId="29D554F9" w:rsidR="00245FE1" w:rsidRPr="00F03869" w:rsidRDefault="00245FE1"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F27A2A">
              <w:rPr>
                <w:rFonts w:ascii="Arial" w:hAnsi="Arial" w:cs="Arial"/>
                <w:b/>
                <w:sz w:val="22"/>
                <w:szCs w:val="22"/>
                <w:u w:val="single"/>
              </w:rPr>
              <w:t>XI</w:t>
            </w:r>
            <w:r w:rsidR="00036636">
              <w:rPr>
                <w:rFonts w:ascii="Arial" w:hAnsi="Arial" w:cs="Arial"/>
                <w:b/>
                <w:sz w:val="22"/>
                <w:szCs w:val="22"/>
                <w:u w:val="single"/>
              </w:rPr>
              <w:t>V</w:t>
            </w:r>
            <w:r w:rsidR="00E175E7" w:rsidRPr="00F03869">
              <w:rPr>
                <w:rFonts w:ascii="Arial" w:hAnsi="Arial" w:cs="Arial"/>
                <w:b/>
                <w:sz w:val="22"/>
                <w:szCs w:val="22"/>
                <w:u w:val="single"/>
              </w:rPr>
              <w:t>.</w:t>
            </w:r>
            <w:r w:rsidRPr="00F03869">
              <w:rPr>
                <w:rFonts w:ascii="Arial" w:hAnsi="Arial" w:cs="Arial"/>
                <w:b/>
                <w:sz w:val="22"/>
                <w:szCs w:val="22"/>
                <w:u w:val="single"/>
              </w:rPr>
              <w:t xml:space="preserve"> ZASADY WYJAŚNIENIA TREŚCI SWZ</w:t>
            </w:r>
          </w:p>
          <w:p w14:paraId="41F1C17A" w14:textId="77777777" w:rsidR="00245FE1" w:rsidRPr="00F03869" w:rsidRDefault="00245FE1" w:rsidP="00CB2BE7">
            <w:pPr>
              <w:jc w:val="center"/>
              <w:rPr>
                <w:rFonts w:ascii="Arial" w:hAnsi="Arial" w:cs="Arial"/>
                <w:sz w:val="22"/>
                <w:szCs w:val="22"/>
              </w:rPr>
            </w:pPr>
          </w:p>
        </w:tc>
      </w:tr>
    </w:tbl>
    <w:p w14:paraId="67DB210F" w14:textId="434D233E" w:rsidR="00D843AD" w:rsidRDefault="00D843AD" w:rsidP="00264F80">
      <w:pPr>
        <w:pStyle w:val="Akapitzlist"/>
        <w:jc w:val="both"/>
        <w:rPr>
          <w:rFonts w:ascii="Arial" w:hAnsi="Arial" w:cs="Arial"/>
          <w:sz w:val="22"/>
          <w:szCs w:val="22"/>
        </w:rPr>
      </w:pPr>
    </w:p>
    <w:p w14:paraId="0A800E39" w14:textId="77777777" w:rsidR="007E2D07" w:rsidRDefault="00245FE1" w:rsidP="000960CE">
      <w:pPr>
        <w:pStyle w:val="Akapitzlist"/>
        <w:numPr>
          <w:ilvl w:val="0"/>
          <w:numId w:val="14"/>
        </w:numPr>
        <w:spacing w:line="276" w:lineRule="auto"/>
        <w:ind w:left="284" w:hanging="284"/>
        <w:jc w:val="both"/>
        <w:rPr>
          <w:rFonts w:ascii="Arial" w:hAnsi="Arial" w:cs="Arial"/>
          <w:sz w:val="22"/>
          <w:szCs w:val="22"/>
        </w:rPr>
      </w:pPr>
      <w:r w:rsidRPr="00F03869">
        <w:rPr>
          <w:rFonts w:ascii="Arial" w:hAnsi="Arial" w:cs="Arial"/>
          <w:sz w:val="22"/>
          <w:szCs w:val="22"/>
        </w:rPr>
        <w:t>Wykonawca może zwrócić się do Zamawiającego z wnioskiem o wyjaśnienie treści SWZ.</w:t>
      </w:r>
    </w:p>
    <w:p w14:paraId="14D95FFA" w14:textId="163C6878" w:rsidR="007E2D07" w:rsidRPr="00740C0A" w:rsidRDefault="007E2D07" w:rsidP="000960CE">
      <w:pPr>
        <w:pStyle w:val="Akapitzlist"/>
        <w:numPr>
          <w:ilvl w:val="0"/>
          <w:numId w:val="14"/>
        </w:numPr>
        <w:spacing w:line="276" w:lineRule="auto"/>
        <w:ind w:left="284" w:hanging="284"/>
        <w:jc w:val="both"/>
        <w:rPr>
          <w:rFonts w:ascii="Arial" w:hAnsi="Arial" w:cs="Arial"/>
          <w:sz w:val="22"/>
          <w:szCs w:val="22"/>
        </w:rPr>
      </w:pPr>
      <w:r w:rsidRPr="007E2D07">
        <w:rPr>
          <w:rFonts w:ascii="Arial" w:hAnsi="Arial" w:cs="Arial"/>
          <w:sz w:val="22"/>
          <w:szCs w:val="22"/>
        </w:rPr>
        <w:t>Z</w:t>
      </w:r>
      <w:r w:rsidR="00C001C1">
        <w:rPr>
          <w:rFonts w:ascii="Arial" w:hAnsi="Arial" w:cs="Arial"/>
          <w:sz w:val="22"/>
          <w:szCs w:val="22"/>
        </w:rPr>
        <w:t>łożenie wniosku</w:t>
      </w:r>
      <w:r w:rsidRPr="007E2D07">
        <w:rPr>
          <w:rFonts w:ascii="Arial" w:hAnsi="Arial" w:cs="Arial"/>
          <w:sz w:val="22"/>
          <w:szCs w:val="22"/>
        </w:rPr>
        <w:t xml:space="preserve"> przez Wykonawców odbywa się </w:t>
      </w:r>
      <w:r>
        <w:rPr>
          <w:rFonts w:ascii="Arial" w:hAnsi="Arial" w:cs="Arial"/>
          <w:sz w:val="22"/>
          <w:szCs w:val="22"/>
        </w:rPr>
        <w:t xml:space="preserve">poprzez Platformę zakupową </w:t>
      </w:r>
      <w:r w:rsidRPr="007E2D07">
        <w:rPr>
          <w:rFonts w:ascii="Arial" w:hAnsi="Arial" w:cs="Arial"/>
          <w:sz w:val="22"/>
          <w:szCs w:val="22"/>
        </w:rPr>
        <w:t>w zakładce „Pytania do postępowania”.</w:t>
      </w:r>
    </w:p>
    <w:p w14:paraId="6F25B677" w14:textId="77777777" w:rsidR="00D843AD" w:rsidRPr="00D843AD" w:rsidRDefault="00245FE1"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 xml:space="preserve">Zamawiający jest zobowiązany udzielić wyjaśnienia niezwłocznie, jednak nie później niż na </w:t>
      </w:r>
      <w:r w:rsidR="001B3EBA" w:rsidRPr="00D843AD">
        <w:rPr>
          <w:rFonts w:ascii="Arial" w:hAnsi="Arial" w:cs="Arial"/>
          <w:sz w:val="22"/>
          <w:szCs w:val="22"/>
        </w:rPr>
        <w:t>2</w:t>
      </w:r>
      <w:r w:rsidRPr="00D843AD">
        <w:rPr>
          <w:rFonts w:ascii="Arial" w:hAnsi="Arial" w:cs="Arial"/>
          <w:sz w:val="22"/>
          <w:szCs w:val="22"/>
        </w:rPr>
        <w:t xml:space="preserve"> dni przed upływem terminu składania ofert, </w:t>
      </w:r>
      <w:r w:rsidRPr="00D843AD">
        <w:rPr>
          <w:rFonts w:ascii="Arial" w:hAnsi="Arial" w:cs="Arial"/>
          <w:b/>
          <w:sz w:val="22"/>
          <w:szCs w:val="22"/>
        </w:rPr>
        <w:t xml:space="preserve">pod warunkiem że wniosek </w:t>
      </w:r>
      <w:r w:rsidR="00964D82" w:rsidRPr="00D843AD">
        <w:rPr>
          <w:rFonts w:ascii="Arial" w:hAnsi="Arial" w:cs="Arial"/>
          <w:b/>
          <w:sz w:val="22"/>
          <w:szCs w:val="22"/>
        </w:rPr>
        <w:br/>
      </w:r>
      <w:r w:rsidRPr="00D843AD">
        <w:rPr>
          <w:rFonts w:ascii="Arial" w:hAnsi="Arial" w:cs="Arial"/>
          <w:b/>
          <w:sz w:val="22"/>
          <w:szCs w:val="22"/>
        </w:rPr>
        <w:t xml:space="preserve">o wyjaśnienie treści SWZ wpłynął do Zamawiającego nie później niż na </w:t>
      </w:r>
      <w:r w:rsidR="00264F80" w:rsidRPr="00D843AD">
        <w:rPr>
          <w:rFonts w:ascii="Arial" w:hAnsi="Arial" w:cs="Arial"/>
          <w:b/>
          <w:sz w:val="22"/>
          <w:szCs w:val="22"/>
        </w:rPr>
        <w:t>4</w:t>
      </w:r>
      <w:r w:rsidRPr="00D843AD">
        <w:rPr>
          <w:rFonts w:ascii="Arial" w:hAnsi="Arial" w:cs="Arial"/>
          <w:b/>
          <w:sz w:val="22"/>
          <w:szCs w:val="22"/>
        </w:rPr>
        <w:t xml:space="preserve"> dni przed upływem terminu składania ofert.</w:t>
      </w:r>
    </w:p>
    <w:p w14:paraId="08E57B63" w14:textId="0566E66C" w:rsidR="00D843AD" w:rsidRDefault="00245FE1"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 xml:space="preserve">Jeżeli Zamawiający nie udzieli wyjaśnień w terminie, o którym mowa </w:t>
      </w:r>
      <w:r w:rsidR="00BF2480" w:rsidRPr="00D843AD">
        <w:rPr>
          <w:rFonts w:ascii="Arial" w:hAnsi="Arial" w:cs="Arial"/>
          <w:sz w:val="22"/>
          <w:szCs w:val="22"/>
        </w:rPr>
        <w:br/>
      </w:r>
      <w:r w:rsidRPr="00D843AD">
        <w:rPr>
          <w:rFonts w:ascii="Arial" w:hAnsi="Arial" w:cs="Arial"/>
          <w:sz w:val="22"/>
          <w:szCs w:val="22"/>
        </w:rPr>
        <w:t xml:space="preserve">w ust. </w:t>
      </w:r>
      <w:r w:rsidR="00036636">
        <w:rPr>
          <w:rFonts w:ascii="Arial" w:hAnsi="Arial" w:cs="Arial"/>
          <w:sz w:val="22"/>
          <w:szCs w:val="22"/>
        </w:rPr>
        <w:t>3</w:t>
      </w:r>
      <w:r w:rsidRPr="00D843AD">
        <w:rPr>
          <w:rFonts w:ascii="Arial" w:hAnsi="Arial" w:cs="Arial"/>
          <w:sz w:val="22"/>
          <w:szCs w:val="22"/>
        </w:rPr>
        <w:t xml:space="preserve"> niniejszego </w:t>
      </w:r>
      <w:r w:rsidR="00F27A2A" w:rsidRPr="00D843AD">
        <w:rPr>
          <w:rFonts w:ascii="Arial" w:hAnsi="Arial" w:cs="Arial"/>
          <w:sz w:val="22"/>
          <w:szCs w:val="22"/>
        </w:rPr>
        <w:t>R</w:t>
      </w:r>
      <w:r w:rsidRPr="00D843AD">
        <w:rPr>
          <w:rFonts w:ascii="Arial" w:hAnsi="Arial" w:cs="Arial"/>
          <w:sz w:val="22"/>
          <w:szCs w:val="22"/>
        </w:rPr>
        <w:t>ozdziału, przedłuża termin składania ofert o czas niezbędny do zapoznania się wszystkich zainteresowanych Wykonawców z wyjaśnieniami niezbędnymi do należytego</w:t>
      </w:r>
      <w:r w:rsidR="007A6E2A" w:rsidRPr="00D843AD">
        <w:rPr>
          <w:rFonts w:ascii="Arial" w:hAnsi="Arial" w:cs="Arial"/>
          <w:sz w:val="22"/>
          <w:szCs w:val="22"/>
        </w:rPr>
        <w:t xml:space="preserve"> przygotowania i złożenia oferty.</w:t>
      </w:r>
    </w:p>
    <w:p w14:paraId="52BE6C01" w14:textId="0BD97E2A" w:rsidR="00D843AD" w:rsidRDefault="007A6E2A"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lastRenderedPageBreak/>
        <w:t xml:space="preserve">W przypadku, gdy wniosek o wyjaśnienie treści SWZ nie wpłynął w terminie o którym mowa w ust. </w:t>
      </w:r>
      <w:r w:rsidR="00036636">
        <w:rPr>
          <w:rFonts w:ascii="Arial" w:hAnsi="Arial" w:cs="Arial"/>
          <w:sz w:val="22"/>
          <w:szCs w:val="22"/>
        </w:rPr>
        <w:t>3</w:t>
      </w:r>
      <w:r w:rsidRPr="00D843AD">
        <w:rPr>
          <w:rFonts w:ascii="Arial" w:hAnsi="Arial" w:cs="Arial"/>
          <w:sz w:val="22"/>
          <w:szCs w:val="22"/>
        </w:rPr>
        <w:t xml:space="preserve"> niniejszego paragrafu, Zamawiający nie ma obowiązku udzielania wyjaśnień treści SWZ oraz obowiązku przedłużania terminu składania ofert.</w:t>
      </w:r>
    </w:p>
    <w:p w14:paraId="32AA080D" w14:textId="27D76C14" w:rsidR="00D843AD" w:rsidRDefault="007A6E2A"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 xml:space="preserve">Przedłużenie terminu, o którym mowa w ust. </w:t>
      </w:r>
      <w:r w:rsidR="00036636">
        <w:rPr>
          <w:rFonts w:ascii="Arial" w:hAnsi="Arial" w:cs="Arial"/>
          <w:sz w:val="22"/>
          <w:szCs w:val="22"/>
        </w:rPr>
        <w:t>4</w:t>
      </w:r>
      <w:r w:rsidRPr="00D843AD">
        <w:rPr>
          <w:rFonts w:ascii="Arial" w:hAnsi="Arial" w:cs="Arial"/>
          <w:sz w:val="22"/>
          <w:szCs w:val="22"/>
        </w:rPr>
        <w:t xml:space="preserve"> niniejszego </w:t>
      </w:r>
      <w:r w:rsidR="00F27A2A" w:rsidRPr="00D843AD">
        <w:rPr>
          <w:rFonts w:ascii="Arial" w:hAnsi="Arial" w:cs="Arial"/>
          <w:sz w:val="22"/>
          <w:szCs w:val="22"/>
        </w:rPr>
        <w:t>R</w:t>
      </w:r>
      <w:r w:rsidRPr="00D843AD">
        <w:rPr>
          <w:rFonts w:ascii="Arial" w:hAnsi="Arial" w:cs="Arial"/>
          <w:sz w:val="22"/>
          <w:szCs w:val="22"/>
        </w:rPr>
        <w:t>ozdziału nie wpływa na bieg terminu składania wniosku o wyjaśnienie treści SWZ.</w:t>
      </w:r>
    </w:p>
    <w:p w14:paraId="2D8CC1E4" w14:textId="15E89A60" w:rsidR="00740C0A" w:rsidRDefault="007A6E2A"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 xml:space="preserve">Treść </w:t>
      </w:r>
      <w:r w:rsidR="00C001C1">
        <w:rPr>
          <w:rFonts w:ascii="Arial" w:hAnsi="Arial" w:cs="Arial"/>
          <w:sz w:val="22"/>
          <w:szCs w:val="22"/>
        </w:rPr>
        <w:t>wniosków</w:t>
      </w:r>
      <w:r w:rsidRPr="00D843AD">
        <w:rPr>
          <w:rFonts w:ascii="Arial" w:hAnsi="Arial" w:cs="Arial"/>
          <w:sz w:val="22"/>
          <w:szCs w:val="22"/>
        </w:rPr>
        <w:t xml:space="preserve"> wraz z wyjaśnieniami Zamawiający udostępnia, bez ujawniania źródła zapytania, na stronie internetowej prowadzonego postępowania</w:t>
      </w:r>
      <w:r w:rsidR="00F27A2A" w:rsidRPr="00D843AD">
        <w:rPr>
          <w:rFonts w:ascii="Arial" w:hAnsi="Arial" w:cs="Arial"/>
          <w:sz w:val="22"/>
          <w:szCs w:val="22"/>
        </w:rPr>
        <w:t xml:space="preserve"> </w:t>
      </w:r>
      <w:r w:rsidR="00F17C5C" w:rsidRPr="00D843AD">
        <w:rPr>
          <w:rFonts w:ascii="Arial" w:hAnsi="Arial" w:cs="Arial"/>
          <w:sz w:val="22"/>
          <w:szCs w:val="22"/>
        </w:rPr>
        <w:t>tj.</w:t>
      </w:r>
      <w:r w:rsidR="00EF5978">
        <w:rPr>
          <w:rFonts w:ascii="Arial" w:hAnsi="Arial" w:cs="Arial"/>
          <w:sz w:val="22"/>
          <w:szCs w:val="22"/>
        </w:rPr>
        <w:t>:</w:t>
      </w:r>
    </w:p>
    <w:p w14:paraId="06F394C5" w14:textId="4696A8E8" w:rsidR="00CA62F3" w:rsidRPr="00CA62F3" w:rsidRDefault="0079526B" w:rsidP="00CA62F3">
      <w:pPr>
        <w:pStyle w:val="Akapitzlist"/>
        <w:spacing w:line="276" w:lineRule="auto"/>
        <w:ind w:left="284"/>
        <w:jc w:val="both"/>
        <w:rPr>
          <w:rStyle w:val="Hipercze"/>
          <w:rFonts w:ascii="Arial" w:hAnsi="Arial" w:cs="Arial"/>
          <w:color w:val="auto"/>
          <w:sz w:val="22"/>
          <w:szCs w:val="22"/>
          <w:u w:val="none"/>
        </w:rPr>
      </w:pPr>
      <w:hyperlink r:id="rId21" w:history="1">
        <w:r w:rsidR="00614C32">
          <w:rPr>
            <w:rStyle w:val="Hipercze"/>
            <w:rFonts w:ascii="Arial" w:hAnsi="Arial" w:cs="Arial"/>
            <w:color w:val="337AB7"/>
            <w:sz w:val="19"/>
            <w:szCs w:val="19"/>
            <w:shd w:val="clear" w:color="auto" w:fill="FFFFFF"/>
          </w:rPr>
          <w:t>https://platformazakupowa.pl/transakcja/1043662</w:t>
        </w:r>
      </w:hyperlink>
      <w:r w:rsidR="00CA62F3">
        <w:rPr>
          <w:rStyle w:val="Hipercze"/>
          <w:rFonts w:ascii="Arial" w:hAnsi="Arial" w:cs="Arial"/>
          <w:color w:val="337AB7"/>
          <w:sz w:val="19"/>
          <w:szCs w:val="19"/>
          <w:shd w:val="clear" w:color="auto" w:fill="FFFFFF"/>
        </w:rPr>
        <w:t xml:space="preserve"> </w:t>
      </w:r>
    </w:p>
    <w:p w14:paraId="4EE73878" w14:textId="0D581393" w:rsidR="00D843AD" w:rsidRDefault="00264F80"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 xml:space="preserve">Zamawiający nie przewiduje zebrania </w:t>
      </w:r>
      <w:r w:rsidR="00F17C5C" w:rsidRPr="00D843AD">
        <w:rPr>
          <w:rFonts w:ascii="Arial" w:hAnsi="Arial" w:cs="Arial"/>
          <w:sz w:val="22"/>
          <w:szCs w:val="22"/>
        </w:rPr>
        <w:t>Wykonawców w celu wyjaśnienia treści SWZ.</w:t>
      </w:r>
    </w:p>
    <w:p w14:paraId="58595F19" w14:textId="53D14629" w:rsidR="002C252E" w:rsidRDefault="00F17C5C" w:rsidP="007758CC">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W przypadku rozbieżności pomiędzy treścią niniejszej SWZ, a treścią udzielonych odpowiedzi, jako obowiązującą należy przyjąć treść wynikającą z udzielonych odpowiedzi.</w:t>
      </w:r>
    </w:p>
    <w:p w14:paraId="1E7D6B50" w14:textId="77777777" w:rsidR="00995556" w:rsidRPr="00995556" w:rsidRDefault="00995556" w:rsidP="00995556">
      <w:pPr>
        <w:pStyle w:val="Akapitzlist"/>
        <w:spacing w:line="276" w:lineRule="auto"/>
        <w:ind w:left="284"/>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919E2" w:rsidRPr="00F03869" w14:paraId="5D0DF5D9" w14:textId="77777777" w:rsidTr="00984C64">
        <w:trPr>
          <w:trHeight w:val="702"/>
        </w:trPr>
        <w:tc>
          <w:tcPr>
            <w:tcW w:w="9212" w:type="dxa"/>
            <w:shd w:val="clear" w:color="auto" w:fill="D9D9D9" w:themeFill="background1" w:themeFillShade="D9"/>
            <w:vAlign w:val="center"/>
          </w:tcPr>
          <w:p w14:paraId="7259AC9D" w14:textId="77777777" w:rsidR="001919E2" w:rsidRPr="00F03869" w:rsidRDefault="001919E2" w:rsidP="001919E2">
            <w:pPr>
              <w:jc w:val="center"/>
              <w:rPr>
                <w:rFonts w:ascii="Arial" w:hAnsi="Arial" w:cs="Arial"/>
                <w:b/>
                <w:sz w:val="22"/>
                <w:szCs w:val="22"/>
                <w:u w:val="single"/>
              </w:rPr>
            </w:pPr>
          </w:p>
          <w:p w14:paraId="753FF0BA" w14:textId="782992F2" w:rsidR="001919E2" w:rsidRPr="00F03869" w:rsidRDefault="001919E2" w:rsidP="001919E2">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F27A2A">
              <w:rPr>
                <w:rFonts w:ascii="Arial" w:hAnsi="Arial" w:cs="Arial"/>
                <w:b/>
                <w:sz w:val="22"/>
                <w:szCs w:val="22"/>
                <w:u w:val="single"/>
              </w:rPr>
              <w:t>X</w:t>
            </w:r>
            <w:r w:rsidR="00C33B10">
              <w:rPr>
                <w:rFonts w:ascii="Arial" w:hAnsi="Arial" w:cs="Arial"/>
                <w:b/>
                <w:sz w:val="22"/>
                <w:szCs w:val="22"/>
                <w:u w:val="single"/>
              </w:rPr>
              <w:t>V</w:t>
            </w:r>
            <w:r w:rsidR="00E175E7" w:rsidRPr="00F03869">
              <w:rPr>
                <w:rFonts w:ascii="Arial" w:hAnsi="Arial" w:cs="Arial"/>
                <w:b/>
                <w:sz w:val="22"/>
                <w:szCs w:val="22"/>
                <w:u w:val="single"/>
              </w:rPr>
              <w:t>.</w:t>
            </w:r>
            <w:r w:rsidRPr="00F03869">
              <w:rPr>
                <w:rFonts w:ascii="Arial" w:hAnsi="Arial" w:cs="Arial"/>
                <w:b/>
                <w:sz w:val="22"/>
                <w:szCs w:val="22"/>
                <w:u w:val="single"/>
              </w:rPr>
              <w:t xml:space="preserve"> SPOSÓB ORAZ TERMIN SKŁADANIA OFERT</w:t>
            </w:r>
          </w:p>
          <w:p w14:paraId="31030CC7" w14:textId="77777777" w:rsidR="001919E2" w:rsidRPr="00F03869" w:rsidRDefault="001919E2" w:rsidP="001919E2">
            <w:pPr>
              <w:jc w:val="center"/>
              <w:rPr>
                <w:rFonts w:ascii="Arial" w:hAnsi="Arial" w:cs="Arial"/>
                <w:sz w:val="22"/>
                <w:szCs w:val="22"/>
              </w:rPr>
            </w:pPr>
          </w:p>
        </w:tc>
      </w:tr>
    </w:tbl>
    <w:p w14:paraId="7B9D7193" w14:textId="77777777" w:rsidR="00264F80" w:rsidRPr="00F03869" w:rsidRDefault="00264F80" w:rsidP="00264F80">
      <w:pPr>
        <w:pStyle w:val="Akapitzlist"/>
        <w:ind w:left="360"/>
        <w:jc w:val="both"/>
        <w:rPr>
          <w:rFonts w:ascii="Arial" w:hAnsi="Arial" w:cs="Arial"/>
          <w:b/>
          <w:sz w:val="22"/>
          <w:szCs w:val="22"/>
          <w:u w:val="single"/>
        </w:rPr>
      </w:pPr>
    </w:p>
    <w:p w14:paraId="24E1C2D4" w14:textId="17770415" w:rsidR="00D843AD" w:rsidRPr="00EF5978" w:rsidRDefault="00483B02" w:rsidP="00425426">
      <w:pPr>
        <w:pStyle w:val="Akapitzlist"/>
        <w:numPr>
          <w:ilvl w:val="0"/>
          <w:numId w:val="4"/>
        </w:numPr>
        <w:spacing w:line="276" w:lineRule="auto"/>
        <w:jc w:val="both"/>
        <w:rPr>
          <w:rFonts w:ascii="Arial" w:hAnsi="Arial" w:cs="Arial"/>
          <w:b/>
          <w:sz w:val="22"/>
          <w:szCs w:val="22"/>
          <w:u w:val="single"/>
        </w:rPr>
      </w:pPr>
      <w:r w:rsidRPr="00F03869">
        <w:rPr>
          <w:rFonts w:ascii="Arial" w:hAnsi="Arial" w:cs="Arial"/>
          <w:sz w:val="22"/>
          <w:szCs w:val="22"/>
        </w:rPr>
        <w:t xml:space="preserve">Ofertę wraz z wymaganymi dokumentami Wykonawca składa </w:t>
      </w:r>
      <w:r w:rsidR="0057317F" w:rsidRPr="00F03869">
        <w:rPr>
          <w:rFonts w:ascii="Arial" w:hAnsi="Arial" w:cs="Arial"/>
          <w:sz w:val="22"/>
          <w:szCs w:val="22"/>
        </w:rPr>
        <w:t xml:space="preserve">pod rygorem nieważności </w:t>
      </w:r>
      <w:r w:rsidR="0057317F" w:rsidRPr="00F03869">
        <w:rPr>
          <w:rFonts w:ascii="Arial" w:hAnsi="Arial" w:cs="Arial"/>
          <w:sz w:val="22"/>
          <w:szCs w:val="22"/>
        </w:rPr>
        <w:br/>
        <w:t>w formie elektronicznej</w:t>
      </w:r>
      <w:r w:rsidR="00570570" w:rsidRPr="00F03869">
        <w:rPr>
          <w:rFonts w:ascii="Arial" w:hAnsi="Arial" w:cs="Arial"/>
          <w:sz w:val="22"/>
          <w:szCs w:val="22"/>
        </w:rPr>
        <w:t xml:space="preserve"> za pośrednictwem</w:t>
      </w:r>
      <w:r w:rsidR="00F17C5C" w:rsidRPr="00F03869">
        <w:rPr>
          <w:rFonts w:ascii="Arial" w:hAnsi="Arial" w:cs="Arial"/>
          <w:sz w:val="22"/>
          <w:szCs w:val="22"/>
        </w:rPr>
        <w:t xml:space="preserve"> dedykowanego formularza dostępnego na</w:t>
      </w:r>
      <w:r w:rsidR="00570570" w:rsidRPr="00F03869">
        <w:rPr>
          <w:rFonts w:ascii="Arial" w:hAnsi="Arial" w:cs="Arial"/>
          <w:sz w:val="22"/>
          <w:szCs w:val="22"/>
        </w:rPr>
        <w:t xml:space="preserve"> Platform</w:t>
      </w:r>
      <w:r w:rsidR="00F17C5C" w:rsidRPr="00F03869">
        <w:rPr>
          <w:rFonts w:ascii="Arial" w:hAnsi="Arial" w:cs="Arial"/>
          <w:sz w:val="22"/>
          <w:szCs w:val="22"/>
        </w:rPr>
        <w:t>ie</w:t>
      </w:r>
      <w:r w:rsidR="00570570" w:rsidRPr="00F03869">
        <w:rPr>
          <w:rFonts w:ascii="Arial" w:hAnsi="Arial" w:cs="Arial"/>
          <w:sz w:val="22"/>
          <w:szCs w:val="22"/>
        </w:rPr>
        <w:t xml:space="preserve"> zakupowej Zamawiającego </w:t>
      </w:r>
      <w:r w:rsidR="00F16ACF" w:rsidRPr="00F03869">
        <w:rPr>
          <w:rFonts w:ascii="Arial" w:hAnsi="Arial" w:cs="Arial"/>
          <w:sz w:val="22"/>
          <w:szCs w:val="22"/>
        </w:rPr>
        <w:t>pod adresem</w:t>
      </w:r>
      <w:r w:rsidR="00D843AD">
        <w:rPr>
          <w:rFonts w:ascii="Arial" w:hAnsi="Arial" w:cs="Arial"/>
          <w:sz w:val="22"/>
          <w:szCs w:val="22"/>
        </w:rPr>
        <w:t>:</w:t>
      </w:r>
    </w:p>
    <w:p w14:paraId="716C0894" w14:textId="3A67D28A" w:rsidR="00614C32" w:rsidRDefault="0079526B" w:rsidP="00CA62F3">
      <w:pPr>
        <w:pStyle w:val="Akapitzlist"/>
        <w:spacing w:line="276" w:lineRule="auto"/>
        <w:ind w:left="360"/>
        <w:jc w:val="both"/>
        <w:rPr>
          <w:rStyle w:val="Hipercze"/>
          <w:rFonts w:ascii="Arial" w:hAnsi="Arial" w:cs="Arial"/>
          <w:color w:val="337AB7"/>
          <w:sz w:val="19"/>
          <w:szCs w:val="19"/>
          <w:shd w:val="clear" w:color="auto" w:fill="FFFFFF"/>
        </w:rPr>
      </w:pPr>
      <w:hyperlink r:id="rId22" w:history="1">
        <w:r w:rsidR="00614C32">
          <w:rPr>
            <w:rStyle w:val="Hipercze"/>
            <w:rFonts w:ascii="Arial" w:hAnsi="Arial" w:cs="Arial"/>
            <w:color w:val="337AB7"/>
            <w:sz w:val="19"/>
            <w:szCs w:val="19"/>
            <w:shd w:val="clear" w:color="auto" w:fill="FFFFFF"/>
          </w:rPr>
          <w:t>https://platformazakupowa.pl/transakcja/1043662</w:t>
        </w:r>
      </w:hyperlink>
    </w:p>
    <w:p w14:paraId="451782DD" w14:textId="2F3FF4DA" w:rsidR="00483B02" w:rsidRPr="007D402B" w:rsidRDefault="00F27A2A" w:rsidP="007D402B">
      <w:pPr>
        <w:pStyle w:val="Akapitzlist"/>
        <w:numPr>
          <w:ilvl w:val="0"/>
          <w:numId w:val="4"/>
        </w:numPr>
        <w:spacing w:line="276" w:lineRule="auto"/>
        <w:jc w:val="both"/>
        <w:rPr>
          <w:rFonts w:ascii="Arial" w:hAnsi="Arial" w:cs="Arial"/>
          <w:b/>
          <w:sz w:val="22"/>
          <w:szCs w:val="22"/>
          <w:u w:val="single"/>
        </w:rPr>
      </w:pPr>
      <w:r w:rsidRPr="007D402B">
        <w:rPr>
          <w:rFonts w:ascii="Arial" w:hAnsi="Arial" w:cs="Arial"/>
          <w:sz w:val="22"/>
          <w:szCs w:val="22"/>
        </w:rPr>
        <w:t>O</w:t>
      </w:r>
      <w:r w:rsidR="00483B02" w:rsidRPr="007D402B">
        <w:rPr>
          <w:rFonts w:ascii="Arial" w:hAnsi="Arial" w:cs="Arial"/>
          <w:sz w:val="22"/>
          <w:szCs w:val="22"/>
        </w:rPr>
        <w:t xml:space="preserve">fertę należy złożyć </w:t>
      </w:r>
      <w:r w:rsidR="00483B02" w:rsidRPr="007D402B">
        <w:rPr>
          <w:rFonts w:ascii="Arial" w:hAnsi="Arial" w:cs="Arial"/>
          <w:b/>
          <w:sz w:val="22"/>
          <w:szCs w:val="22"/>
        </w:rPr>
        <w:t>do dnia:</w:t>
      </w:r>
      <w:r w:rsidR="000C226C" w:rsidRPr="007D402B">
        <w:rPr>
          <w:rFonts w:ascii="Arial" w:hAnsi="Arial" w:cs="Arial"/>
          <w:b/>
          <w:sz w:val="22"/>
          <w:szCs w:val="22"/>
        </w:rPr>
        <w:t xml:space="preserve"> </w:t>
      </w:r>
      <w:r w:rsidR="000A14BB" w:rsidRPr="007D402B">
        <w:rPr>
          <w:rFonts w:ascii="Arial" w:hAnsi="Arial" w:cs="Arial"/>
          <w:b/>
          <w:sz w:val="22"/>
          <w:szCs w:val="22"/>
        </w:rPr>
        <w:t>15</w:t>
      </w:r>
      <w:r w:rsidR="00F63D83" w:rsidRPr="007D402B">
        <w:rPr>
          <w:rFonts w:ascii="Arial" w:hAnsi="Arial" w:cs="Arial"/>
          <w:b/>
          <w:sz w:val="22"/>
          <w:szCs w:val="22"/>
        </w:rPr>
        <w:t xml:space="preserve"> </w:t>
      </w:r>
      <w:r w:rsidR="000A14BB" w:rsidRPr="007D402B">
        <w:rPr>
          <w:rFonts w:ascii="Arial" w:hAnsi="Arial" w:cs="Arial"/>
          <w:b/>
          <w:sz w:val="22"/>
          <w:szCs w:val="22"/>
        </w:rPr>
        <w:t>stycznia</w:t>
      </w:r>
      <w:r w:rsidR="003E0218" w:rsidRPr="007D402B">
        <w:rPr>
          <w:rFonts w:ascii="Arial" w:hAnsi="Arial" w:cs="Arial"/>
          <w:b/>
          <w:sz w:val="22"/>
          <w:szCs w:val="22"/>
        </w:rPr>
        <w:t xml:space="preserve"> </w:t>
      </w:r>
      <w:r w:rsidR="004D550F" w:rsidRPr="007D402B">
        <w:rPr>
          <w:rFonts w:ascii="Arial" w:hAnsi="Arial" w:cs="Arial"/>
          <w:b/>
          <w:sz w:val="22"/>
          <w:szCs w:val="22"/>
        </w:rPr>
        <w:t>202</w:t>
      </w:r>
      <w:r w:rsidR="000A14BB" w:rsidRPr="007D402B">
        <w:rPr>
          <w:rFonts w:ascii="Arial" w:hAnsi="Arial" w:cs="Arial"/>
          <w:b/>
          <w:sz w:val="22"/>
          <w:szCs w:val="22"/>
        </w:rPr>
        <w:t>5</w:t>
      </w:r>
      <w:r w:rsidR="00157D81" w:rsidRPr="007D402B">
        <w:rPr>
          <w:rFonts w:ascii="Arial" w:hAnsi="Arial" w:cs="Arial"/>
          <w:b/>
          <w:sz w:val="22"/>
          <w:szCs w:val="22"/>
        </w:rPr>
        <w:t>r.</w:t>
      </w:r>
      <w:r w:rsidR="004D550F" w:rsidRPr="007D402B">
        <w:rPr>
          <w:rFonts w:ascii="Arial" w:hAnsi="Arial" w:cs="Arial"/>
          <w:b/>
          <w:sz w:val="22"/>
          <w:szCs w:val="22"/>
        </w:rPr>
        <w:t xml:space="preserve"> </w:t>
      </w:r>
      <w:r w:rsidR="00483B02" w:rsidRPr="007D402B">
        <w:rPr>
          <w:rFonts w:ascii="Arial" w:hAnsi="Arial" w:cs="Arial"/>
          <w:b/>
          <w:sz w:val="22"/>
          <w:szCs w:val="22"/>
        </w:rPr>
        <w:t xml:space="preserve">godzina: </w:t>
      </w:r>
      <w:r w:rsidR="000A14BB" w:rsidRPr="007D402B">
        <w:rPr>
          <w:rFonts w:ascii="Arial" w:hAnsi="Arial" w:cs="Arial"/>
          <w:b/>
          <w:sz w:val="22"/>
          <w:szCs w:val="22"/>
        </w:rPr>
        <w:t>10</w:t>
      </w:r>
      <w:r w:rsidR="004D550F" w:rsidRPr="007D402B">
        <w:rPr>
          <w:rFonts w:ascii="Arial" w:hAnsi="Arial" w:cs="Arial"/>
          <w:b/>
          <w:sz w:val="22"/>
          <w:szCs w:val="22"/>
        </w:rPr>
        <w:t>:</w:t>
      </w:r>
      <w:r w:rsidR="00003E13" w:rsidRPr="007D402B">
        <w:rPr>
          <w:rFonts w:ascii="Arial" w:hAnsi="Arial" w:cs="Arial"/>
          <w:b/>
          <w:sz w:val="22"/>
          <w:szCs w:val="22"/>
        </w:rPr>
        <w:t>0</w:t>
      </w:r>
      <w:r w:rsidR="004D550F" w:rsidRPr="007D402B">
        <w:rPr>
          <w:rFonts w:ascii="Arial" w:hAnsi="Arial" w:cs="Arial"/>
          <w:b/>
          <w:sz w:val="22"/>
          <w:szCs w:val="22"/>
        </w:rPr>
        <w:t>0.</w:t>
      </w:r>
    </w:p>
    <w:p w14:paraId="32043A4B" w14:textId="492FC836" w:rsidR="007E256C" w:rsidRDefault="0057317F" w:rsidP="00425426">
      <w:pPr>
        <w:pStyle w:val="Akapitzlist"/>
        <w:numPr>
          <w:ilvl w:val="0"/>
          <w:numId w:val="4"/>
        </w:numPr>
        <w:spacing w:line="276" w:lineRule="auto"/>
        <w:jc w:val="both"/>
        <w:rPr>
          <w:rFonts w:ascii="Arial" w:hAnsi="Arial" w:cs="Arial"/>
          <w:sz w:val="22"/>
          <w:szCs w:val="22"/>
        </w:rPr>
      </w:pPr>
      <w:r w:rsidRPr="00F03869">
        <w:rPr>
          <w:rFonts w:ascii="Arial" w:hAnsi="Arial" w:cs="Arial"/>
          <w:sz w:val="22"/>
          <w:szCs w:val="22"/>
        </w:rPr>
        <w:t>Za datę i godzinę wpływu (odbioru) oferty, przyjmuje się datę i godzinę złożenia wygenerowaną dla tej oferty przez Platformę zakupową.</w:t>
      </w:r>
    </w:p>
    <w:p w14:paraId="49209A82" w14:textId="6710F83F" w:rsidR="003E0218" w:rsidRPr="003E0218" w:rsidRDefault="003E0218" w:rsidP="00425426">
      <w:pPr>
        <w:pStyle w:val="Akapitzlist"/>
        <w:numPr>
          <w:ilvl w:val="0"/>
          <w:numId w:val="4"/>
        </w:numPr>
        <w:spacing w:line="276" w:lineRule="auto"/>
        <w:jc w:val="both"/>
        <w:rPr>
          <w:rFonts w:ascii="Arial" w:hAnsi="Arial" w:cs="Arial"/>
          <w:b/>
          <w:sz w:val="22"/>
          <w:szCs w:val="22"/>
          <w:u w:val="single"/>
        </w:rPr>
      </w:pPr>
      <w:r w:rsidRPr="003E0218">
        <w:rPr>
          <w:rFonts w:ascii="Arial" w:hAnsi="Arial" w:cs="Arial"/>
          <w:sz w:val="22"/>
          <w:szCs w:val="22"/>
        </w:rPr>
        <w:t xml:space="preserve">Oznaczenie czasu odbioru danych przez </w:t>
      </w:r>
      <w:r>
        <w:rPr>
          <w:rFonts w:ascii="Arial" w:hAnsi="Arial" w:cs="Arial"/>
          <w:sz w:val="22"/>
          <w:szCs w:val="22"/>
        </w:rPr>
        <w:t>Platformę zakupową</w:t>
      </w:r>
      <w:r w:rsidRPr="003E0218">
        <w:rPr>
          <w:rFonts w:ascii="Arial" w:hAnsi="Arial" w:cs="Arial"/>
          <w:sz w:val="22"/>
          <w:szCs w:val="22"/>
        </w:rPr>
        <w:t xml:space="preserve"> stanowi przypiętą do dokumentu elektronicznego datę oraz dokładny czas (hh:mm:ss), znajdującą się na potwierdzeniu złożenia oferty.</w:t>
      </w:r>
    </w:p>
    <w:p w14:paraId="78FAAC80" w14:textId="77777777" w:rsidR="003E0218" w:rsidRPr="003E0218" w:rsidRDefault="00B71E2F" w:rsidP="00425426">
      <w:pPr>
        <w:pStyle w:val="Akapitzlist"/>
        <w:numPr>
          <w:ilvl w:val="0"/>
          <w:numId w:val="4"/>
        </w:numPr>
        <w:spacing w:line="276" w:lineRule="auto"/>
        <w:jc w:val="both"/>
        <w:rPr>
          <w:rFonts w:ascii="Arial" w:hAnsi="Arial" w:cs="Arial"/>
          <w:b/>
          <w:sz w:val="22"/>
          <w:szCs w:val="22"/>
          <w:u w:val="single"/>
        </w:rPr>
      </w:pPr>
      <w:r w:rsidRPr="003E0218">
        <w:rPr>
          <w:rFonts w:ascii="Arial" w:hAnsi="Arial" w:cs="Arial"/>
          <w:sz w:val="22"/>
          <w:szCs w:val="22"/>
        </w:rPr>
        <w:t xml:space="preserve">W przypadku zmiany terminu składania ofert Zamawiający poinformuje niezwłocznie </w:t>
      </w:r>
      <w:r w:rsidRPr="003E0218">
        <w:rPr>
          <w:rFonts w:ascii="Arial" w:hAnsi="Arial" w:cs="Arial"/>
          <w:sz w:val="22"/>
          <w:szCs w:val="22"/>
        </w:rPr>
        <w:br/>
        <w:t>o tym fakcie na stronie internetowej prowadzonego postępowania</w:t>
      </w:r>
      <w:r w:rsidR="003E0218">
        <w:rPr>
          <w:rFonts w:ascii="Arial" w:hAnsi="Arial" w:cs="Arial"/>
          <w:sz w:val="22"/>
          <w:szCs w:val="22"/>
        </w:rPr>
        <w:t>.</w:t>
      </w:r>
    </w:p>
    <w:p w14:paraId="4F35AC20" w14:textId="03A16008" w:rsidR="00C001C1" w:rsidRPr="006E638B" w:rsidRDefault="0047204D" w:rsidP="00425426">
      <w:pPr>
        <w:pStyle w:val="Akapitzlist"/>
        <w:numPr>
          <w:ilvl w:val="0"/>
          <w:numId w:val="4"/>
        </w:numPr>
        <w:spacing w:line="276" w:lineRule="auto"/>
        <w:jc w:val="both"/>
        <w:rPr>
          <w:rFonts w:ascii="Arial" w:hAnsi="Arial" w:cs="Arial"/>
          <w:b/>
          <w:sz w:val="22"/>
          <w:szCs w:val="22"/>
          <w:u w:val="single"/>
        </w:rPr>
      </w:pPr>
      <w:r w:rsidRPr="003E0218">
        <w:rPr>
          <w:rFonts w:ascii="Arial" w:hAnsi="Arial" w:cs="Arial"/>
          <w:sz w:val="22"/>
          <w:szCs w:val="22"/>
        </w:rPr>
        <w:t xml:space="preserve">Oferta złożona przez Wykonawcę </w:t>
      </w:r>
      <w:r w:rsidR="003E0218">
        <w:rPr>
          <w:rFonts w:ascii="Arial" w:hAnsi="Arial" w:cs="Arial"/>
          <w:sz w:val="22"/>
          <w:szCs w:val="22"/>
        </w:rPr>
        <w:t>poprzez Platformę zakupową</w:t>
      </w:r>
      <w:r w:rsidRPr="003E0218">
        <w:rPr>
          <w:rFonts w:ascii="Arial" w:hAnsi="Arial" w:cs="Arial"/>
          <w:sz w:val="22"/>
          <w:szCs w:val="22"/>
        </w:rPr>
        <w:t xml:space="preserve">, nie jest widoczna dla Zamawiającego, ponieważ widnieje w </w:t>
      </w:r>
      <w:r w:rsidR="003E0218">
        <w:rPr>
          <w:rFonts w:ascii="Arial" w:hAnsi="Arial" w:cs="Arial"/>
          <w:sz w:val="22"/>
          <w:szCs w:val="22"/>
        </w:rPr>
        <w:t>s</w:t>
      </w:r>
      <w:r w:rsidRPr="003E0218">
        <w:rPr>
          <w:rFonts w:ascii="Arial" w:hAnsi="Arial" w:cs="Arial"/>
          <w:sz w:val="22"/>
          <w:szCs w:val="22"/>
        </w:rPr>
        <w:t>ystemie jako zaszyfrowana. Możliwość otwarcia oferty dostępna jest dopiero po odszyfrowaniu przez Zamawiającego po upływie terminu składania ofert.</w:t>
      </w:r>
    </w:p>
    <w:p w14:paraId="06D11481" w14:textId="342CD4E2" w:rsidR="003E0218" w:rsidRPr="006E638B" w:rsidRDefault="006E638B" w:rsidP="00425426">
      <w:pPr>
        <w:pStyle w:val="Akapitzlist"/>
        <w:numPr>
          <w:ilvl w:val="0"/>
          <w:numId w:val="4"/>
        </w:numPr>
        <w:spacing w:line="276" w:lineRule="auto"/>
        <w:jc w:val="both"/>
        <w:rPr>
          <w:rFonts w:ascii="Arial" w:hAnsi="Arial" w:cs="Arial"/>
          <w:sz w:val="22"/>
          <w:szCs w:val="22"/>
        </w:rPr>
      </w:pPr>
      <w:r w:rsidRPr="00E051F2">
        <w:rPr>
          <w:rFonts w:ascii="Arial" w:hAnsi="Arial" w:cs="Arial"/>
          <w:sz w:val="22"/>
          <w:szCs w:val="22"/>
        </w:rPr>
        <w:t>Zamawiający zastrzega, iż wygenerowany automatycznie przez Platformę zakupową dokument nie stanowi oferty. Ofertę zgodnie z niniejszą SWZ stanowi Formularz ofertowy</w:t>
      </w:r>
      <w:r>
        <w:rPr>
          <w:rFonts w:ascii="Arial" w:hAnsi="Arial" w:cs="Arial"/>
          <w:sz w:val="22"/>
          <w:szCs w:val="22"/>
        </w:rPr>
        <w:t xml:space="preserve"> oraz formularz szczegółowej wyceny</w:t>
      </w:r>
      <w:r w:rsidRPr="00E051F2">
        <w:rPr>
          <w:rFonts w:ascii="Arial" w:hAnsi="Arial" w:cs="Arial"/>
          <w:sz w:val="22"/>
          <w:szCs w:val="22"/>
        </w:rPr>
        <w:t>, sporządzon</w:t>
      </w:r>
      <w:r>
        <w:rPr>
          <w:rFonts w:ascii="Arial" w:hAnsi="Arial" w:cs="Arial"/>
          <w:sz w:val="22"/>
          <w:szCs w:val="22"/>
        </w:rPr>
        <w:t>e</w:t>
      </w:r>
      <w:r w:rsidRPr="00E051F2">
        <w:rPr>
          <w:rFonts w:ascii="Arial" w:hAnsi="Arial" w:cs="Arial"/>
          <w:sz w:val="22"/>
          <w:szCs w:val="22"/>
        </w:rPr>
        <w:t xml:space="preserve"> zgodnie z załącznik</w:t>
      </w:r>
      <w:r>
        <w:rPr>
          <w:rFonts w:ascii="Arial" w:hAnsi="Arial" w:cs="Arial"/>
          <w:sz w:val="22"/>
          <w:szCs w:val="22"/>
        </w:rPr>
        <w:t>ami</w:t>
      </w:r>
      <w:r w:rsidRPr="00E051F2">
        <w:rPr>
          <w:rFonts w:ascii="Arial" w:hAnsi="Arial" w:cs="Arial"/>
          <w:sz w:val="22"/>
          <w:szCs w:val="22"/>
        </w:rPr>
        <w:t xml:space="preserve"> do niniejszej Specyfikacji Warunków Zamówienia. </w:t>
      </w: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919E2" w:rsidRPr="00F03869" w14:paraId="656CCAA6" w14:textId="77777777" w:rsidTr="00984C64">
        <w:trPr>
          <w:trHeight w:val="702"/>
        </w:trPr>
        <w:tc>
          <w:tcPr>
            <w:tcW w:w="9212" w:type="dxa"/>
            <w:shd w:val="clear" w:color="auto" w:fill="D9D9D9" w:themeFill="background1" w:themeFillShade="D9"/>
            <w:vAlign w:val="center"/>
          </w:tcPr>
          <w:p w14:paraId="4C67CE0B" w14:textId="77777777" w:rsidR="001919E2" w:rsidRPr="00F03869" w:rsidRDefault="001919E2" w:rsidP="00984C64">
            <w:pPr>
              <w:jc w:val="center"/>
              <w:rPr>
                <w:rFonts w:ascii="Arial" w:hAnsi="Arial" w:cs="Arial"/>
                <w:b/>
                <w:sz w:val="22"/>
                <w:szCs w:val="22"/>
                <w:u w:val="single"/>
              </w:rPr>
            </w:pPr>
          </w:p>
          <w:p w14:paraId="4558596F" w14:textId="6DF73A7C" w:rsidR="001919E2" w:rsidRPr="00F03869" w:rsidRDefault="001919E2" w:rsidP="001919E2">
            <w:pPr>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XX</w:t>
            </w:r>
            <w:r w:rsidR="008128FC">
              <w:rPr>
                <w:rFonts w:ascii="Arial" w:hAnsi="Arial" w:cs="Arial"/>
                <w:b/>
                <w:sz w:val="22"/>
                <w:szCs w:val="22"/>
                <w:u w:val="single"/>
              </w:rPr>
              <w:t>V</w:t>
            </w:r>
            <w:r w:rsidR="00036636">
              <w:rPr>
                <w:rFonts w:ascii="Arial" w:hAnsi="Arial" w:cs="Arial"/>
                <w:b/>
                <w:sz w:val="22"/>
                <w:szCs w:val="22"/>
                <w:u w:val="single"/>
              </w:rPr>
              <w:t>I</w:t>
            </w:r>
            <w:r w:rsidR="00E175E7" w:rsidRPr="00F03869">
              <w:rPr>
                <w:rFonts w:ascii="Arial" w:hAnsi="Arial" w:cs="Arial"/>
                <w:b/>
                <w:sz w:val="22"/>
                <w:szCs w:val="22"/>
                <w:u w:val="single"/>
              </w:rPr>
              <w:t>.</w:t>
            </w:r>
            <w:r w:rsidRPr="00F03869">
              <w:rPr>
                <w:rFonts w:ascii="Arial" w:hAnsi="Arial" w:cs="Arial"/>
                <w:b/>
                <w:sz w:val="22"/>
                <w:szCs w:val="22"/>
                <w:u w:val="single"/>
              </w:rPr>
              <w:t xml:space="preserve"> TERMIN OTWARCIA OFERT</w:t>
            </w:r>
          </w:p>
          <w:p w14:paraId="696BBE34" w14:textId="77777777" w:rsidR="001919E2" w:rsidRPr="00F03869" w:rsidRDefault="001919E2" w:rsidP="001919E2">
            <w:pPr>
              <w:jc w:val="center"/>
              <w:rPr>
                <w:rFonts w:ascii="Arial" w:hAnsi="Arial" w:cs="Arial"/>
                <w:sz w:val="22"/>
                <w:szCs w:val="22"/>
              </w:rPr>
            </w:pPr>
          </w:p>
        </w:tc>
      </w:tr>
    </w:tbl>
    <w:p w14:paraId="19A72284" w14:textId="77777777" w:rsidR="00F17C5C" w:rsidRPr="00F03869" w:rsidRDefault="00F17C5C" w:rsidP="00F17C5C">
      <w:pPr>
        <w:pStyle w:val="Akapitzlist"/>
        <w:ind w:left="360"/>
        <w:jc w:val="both"/>
        <w:rPr>
          <w:rFonts w:ascii="Arial" w:hAnsi="Arial" w:cs="Arial"/>
          <w:b/>
          <w:sz w:val="22"/>
          <w:szCs w:val="22"/>
          <w:u w:val="single"/>
        </w:rPr>
      </w:pPr>
    </w:p>
    <w:p w14:paraId="3BE3DE1F" w14:textId="78958B87" w:rsidR="0057317F" w:rsidRPr="00F03869" w:rsidRDefault="00F16ACF" w:rsidP="00425426">
      <w:pPr>
        <w:pStyle w:val="Akapitzlist"/>
        <w:numPr>
          <w:ilvl w:val="0"/>
          <w:numId w:val="5"/>
        </w:numPr>
        <w:spacing w:line="276" w:lineRule="auto"/>
        <w:jc w:val="both"/>
        <w:rPr>
          <w:rFonts w:ascii="Arial" w:hAnsi="Arial" w:cs="Arial"/>
          <w:b/>
          <w:sz w:val="22"/>
          <w:szCs w:val="22"/>
          <w:u w:val="single"/>
        </w:rPr>
      </w:pPr>
      <w:r w:rsidRPr="00F03869">
        <w:rPr>
          <w:rFonts w:ascii="Arial" w:hAnsi="Arial" w:cs="Arial"/>
          <w:sz w:val="22"/>
          <w:szCs w:val="22"/>
        </w:rPr>
        <w:t xml:space="preserve">Otwarcie ofert nastąpi poprzez </w:t>
      </w:r>
      <w:r w:rsidR="0057317F" w:rsidRPr="00F03869">
        <w:rPr>
          <w:rFonts w:ascii="Arial" w:hAnsi="Arial" w:cs="Arial"/>
          <w:sz w:val="22"/>
          <w:szCs w:val="22"/>
        </w:rPr>
        <w:t>odszyfrowanie</w:t>
      </w:r>
      <w:r w:rsidRPr="00F03869">
        <w:rPr>
          <w:rFonts w:ascii="Arial" w:hAnsi="Arial" w:cs="Arial"/>
          <w:sz w:val="22"/>
          <w:szCs w:val="22"/>
        </w:rPr>
        <w:t xml:space="preserve"> plików składających się na ofertę, złożonych za pośrednictwem Platformy Zakupowej </w:t>
      </w:r>
      <w:r w:rsidRPr="00D843AD">
        <w:rPr>
          <w:rFonts w:ascii="Arial" w:hAnsi="Arial" w:cs="Arial"/>
          <w:b/>
          <w:sz w:val="22"/>
          <w:szCs w:val="22"/>
        </w:rPr>
        <w:t>w dniu</w:t>
      </w:r>
      <w:r w:rsidR="003E3AD9">
        <w:rPr>
          <w:rFonts w:ascii="Arial" w:hAnsi="Arial" w:cs="Arial"/>
          <w:b/>
          <w:sz w:val="22"/>
          <w:szCs w:val="22"/>
        </w:rPr>
        <w:t xml:space="preserve"> </w:t>
      </w:r>
      <w:r w:rsidR="00F6503D">
        <w:rPr>
          <w:rFonts w:ascii="Arial" w:hAnsi="Arial" w:cs="Arial"/>
          <w:b/>
          <w:sz w:val="22"/>
          <w:szCs w:val="22"/>
        </w:rPr>
        <w:t>1</w:t>
      </w:r>
      <w:r w:rsidR="000A14BB">
        <w:rPr>
          <w:rFonts w:ascii="Arial" w:hAnsi="Arial" w:cs="Arial"/>
          <w:b/>
          <w:sz w:val="22"/>
          <w:szCs w:val="22"/>
        </w:rPr>
        <w:t>5</w:t>
      </w:r>
      <w:r w:rsidR="00F6503D">
        <w:rPr>
          <w:rFonts w:ascii="Arial" w:hAnsi="Arial" w:cs="Arial"/>
          <w:b/>
          <w:sz w:val="22"/>
          <w:szCs w:val="22"/>
        </w:rPr>
        <w:t xml:space="preserve"> </w:t>
      </w:r>
      <w:r w:rsidR="000A14BB">
        <w:rPr>
          <w:rFonts w:ascii="Arial" w:hAnsi="Arial" w:cs="Arial"/>
          <w:b/>
          <w:sz w:val="22"/>
          <w:szCs w:val="22"/>
        </w:rPr>
        <w:t>stycznia</w:t>
      </w:r>
      <w:r w:rsidR="00EE627B">
        <w:rPr>
          <w:rFonts w:ascii="Arial" w:hAnsi="Arial" w:cs="Arial"/>
          <w:b/>
          <w:sz w:val="22"/>
          <w:szCs w:val="22"/>
        </w:rPr>
        <w:t xml:space="preserve"> </w:t>
      </w:r>
      <w:r w:rsidR="00033087" w:rsidRPr="00D843AD">
        <w:rPr>
          <w:rFonts w:ascii="Arial" w:hAnsi="Arial" w:cs="Arial"/>
          <w:b/>
          <w:sz w:val="22"/>
          <w:szCs w:val="22"/>
        </w:rPr>
        <w:t>202</w:t>
      </w:r>
      <w:r w:rsidR="000A14BB">
        <w:rPr>
          <w:rFonts w:ascii="Arial" w:hAnsi="Arial" w:cs="Arial"/>
          <w:b/>
          <w:sz w:val="22"/>
          <w:szCs w:val="22"/>
        </w:rPr>
        <w:t>5</w:t>
      </w:r>
      <w:r w:rsidR="00033087" w:rsidRPr="00D843AD">
        <w:rPr>
          <w:rFonts w:ascii="Arial" w:hAnsi="Arial" w:cs="Arial"/>
          <w:b/>
          <w:sz w:val="22"/>
          <w:szCs w:val="22"/>
        </w:rPr>
        <w:t>r</w:t>
      </w:r>
      <w:r w:rsidR="00157D81" w:rsidRPr="00D843AD">
        <w:rPr>
          <w:rFonts w:ascii="Arial" w:hAnsi="Arial" w:cs="Arial"/>
          <w:b/>
          <w:sz w:val="22"/>
          <w:szCs w:val="22"/>
        </w:rPr>
        <w:t xml:space="preserve">. </w:t>
      </w:r>
      <w:r w:rsidRPr="00D843AD">
        <w:rPr>
          <w:rFonts w:ascii="Arial" w:hAnsi="Arial" w:cs="Arial"/>
          <w:b/>
          <w:sz w:val="22"/>
          <w:szCs w:val="22"/>
        </w:rPr>
        <w:t>o godzinie</w:t>
      </w:r>
      <w:r w:rsidR="004D550F" w:rsidRPr="00D843AD">
        <w:rPr>
          <w:rFonts w:ascii="Arial" w:hAnsi="Arial" w:cs="Arial"/>
          <w:b/>
          <w:sz w:val="22"/>
          <w:szCs w:val="22"/>
        </w:rPr>
        <w:t xml:space="preserve"> </w:t>
      </w:r>
      <w:r w:rsidR="003E3AD9">
        <w:rPr>
          <w:rFonts w:ascii="Arial" w:hAnsi="Arial" w:cs="Arial"/>
          <w:b/>
          <w:sz w:val="22"/>
          <w:szCs w:val="22"/>
        </w:rPr>
        <w:t>1</w:t>
      </w:r>
      <w:r w:rsidR="000A14BB">
        <w:rPr>
          <w:rFonts w:ascii="Arial" w:hAnsi="Arial" w:cs="Arial"/>
          <w:b/>
          <w:sz w:val="22"/>
          <w:szCs w:val="22"/>
        </w:rPr>
        <w:t>0</w:t>
      </w:r>
      <w:r w:rsidR="004D550F" w:rsidRPr="00D843AD">
        <w:rPr>
          <w:rFonts w:ascii="Arial" w:hAnsi="Arial" w:cs="Arial"/>
          <w:b/>
          <w:sz w:val="22"/>
          <w:szCs w:val="22"/>
        </w:rPr>
        <w:t>:</w:t>
      </w:r>
      <w:r w:rsidR="000A14BB">
        <w:rPr>
          <w:rFonts w:ascii="Arial" w:hAnsi="Arial" w:cs="Arial"/>
          <w:b/>
          <w:sz w:val="22"/>
          <w:szCs w:val="22"/>
        </w:rPr>
        <w:t>3</w:t>
      </w:r>
      <w:r w:rsidR="004D550F" w:rsidRPr="00D843AD">
        <w:rPr>
          <w:rFonts w:ascii="Arial" w:hAnsi="Arial" w:cs="Arial"/>
          <w:b/>
          <w:sz w:val="22"/>
          <w:szCs w:val="22"/>
        </w:rPr>
        <w:t>0</w:t>
      </w:r>
      <w:r w:rsidR="0057317F" w:rsidRPr="00D843AD">
        <w:rPr>
          <w:rFonts w:ascii="Arial" w:hAnsi="Arial" w:cs="Arial"/>
          <w:b/>
          <w:sz w:val="22"/>
          <w:szCs w:val="22"/>
        </w:rPr>
        <w:t>.</w:t>
      </w:r>
      <w:r w:rsidR="007E256C" w:rsidRPr="00F03869">
        <w:rPr>
          <w:rFonts w:ascii="Arial" w:hAnsi="Arial" w:cs="Arial"/>
          <w:sz w:val="22"/>
          <w:szCs w:val="22"/>
        </w:rPr>
        <w:t xml:space="preserve"> </w:t>
      </w:r>
    </w:p>
    <w:p w14:paraId="2FCD1FA2" w14:textId="77777777" w:rsidR="0057317F" w:rsidRPr="00F03869" w:rsidRDefault="0057317F" w:rsidP="00425426">
      <w:pPr>
        <w:pStyle w:val="Akapitzlist"/>
        <w:numPr>
          <w:ilvl w:val="0"/>
          <w:numId w:val="5"/>
        </w:numPr>
        <w:spacing w:line="276" w:lineRule="auto"/>
        <w:jc w:val="both"/>
        <w:rPr>
          <w:rFonts w:ascii="Arial" w:hAnsi="Arial" w:cs="Arial"/>
          <w:b/>
          <w:sz w:val="22"/>
          <w:szCs w:val="22"/>
          <w:u w:val="single"/>
        </w:rPr>
      </w:pPr>
      <w:r w:rsidRPr="00F03869">
        <w:rPr>
          <w:rFonts w:ascii="Arial" w:hAnsi="Arial" w:cs="Arial"/>
          <w:sz w:val="22"/>
          <w:szCs w:val="22"/>
        </w:rPr>
        <w:t>Otwarcie ofert jest niepubliczne.</w:t>
      </w:r>
    </w:p>
    <w:p w14:paraId="6B43518E" w14:textId="77777777" w:rsidR="00F16ACF" w:rsidRPr="00F03869" w:rsidRDefault="007E256C" w:rsidP="00425426">
      <w:pPr>
        <w:pStyle w:val="Akapitzlist"/>
        <w:numPr>
          <w:ilvl w:val="0"/>
          <w:numId w:val="5"/>
        </w:numPr>
        <w:spacing w:line="276" w:lineRule="auto"/>
        <w:jc w:val="both"/>
        <w:rPr>
          <w:rFonts w:ascii="Arial" w:hAnsi="Arial" w:cs="Arial"/>
          <w:b/>
          <w:sz w:val="22"/>
          <w:szCs w:val="22"/>
          <w:u w:val="single"/>
        </w:rPr>
      </w:pPr>
      <w:r w:rsidRPr="00F03869">
        <w:rPr>
          <w:rFonts w:ascii="Arial" w:hAnsi="Arial" w:cs="Arial"/>
          <w:sz w:val="22"/>
          <w:szCs w:val="22"/>
        </w:rPr>
        <w:t xml:space="preserve">W </w:t>
      </w:r>
      <w:r w:rsidR="00F16ACF" w:rsidRPr="00F03869">
        <w:rPr>
          <w:rFonts w:ascii="Arial" w:hAnsi="Arial" w:cs="Arial"/>
          <w:sz w:val="22"/>
          <w:szCs w:val="22"/>
        </w:rPr>
        <w:t>przypadku awarii systemu teleinformatycznego, która spowoduje brak możliwości otwarcia ofert w terminie określonym przez Zamawiającego, otwarcie ofert nastąpi niezwłocznie po usunięciu awarii.</w:t>
      </w:r>
    </w:p>
    <w:p w14:paraId="109CAE46" w14:textId="3F19C68D" w:rsidR="00F16ACF" w:rsidRPr="00F27A2A" w:rsidRDefault="008543DB" w:rsidP="000960CE">
      <w:pPr>
        <w:pStyle w:val="Akapitzlist"/>
        <w:numPr>
          <w:ilvl w:val="0"/>
          <w:numId w:val="40"/>
        </w:numPr>
        <w:spacing w:line="276" w:lineRule="auto"/>
        <w:jc w:val="both"/>
        <w:rPr>
          <w:rFonts w:ascii="Arial" w:hAnsi="Arial" w:cs="Arial"/>
          <w:sz w:val="22"/>
          <w:szCs w:val="22"/>
        </w:rPr>
      </w:pPr>
      <w:r w:rsidRPr="00F03869">
        <w:rPr>
          <w:rFonts w:ascii="Arial" w:hAnsi="Arial" w:cs="Arial"/>
          <w:sz w:val="22"/>
          <w:szCs w:val="22"/>
        </w:rPr>
        <w:lastRenderedPageBreak/>
        <w:t>Zamawiający informuje o zmianie terminu otwarcia ofert na stronie internetowej prowadzonego postępowania</w:t>
      </w:r>
      <w:r w:rsidR="00F27A2A">
        <w:rPr>
          <w:rFonts w:ascii="Arial" w:hAnsi="Arial" w:cs="Arial"/>
          <w:sz w:val="22"/>
          <w:szCs w:val="22"/>
        </w:rPr>
        <w:t>.</w:t>
      </w:r>
    </w:p>
    <w:p w14:paraId="65D6664E" w14:textId="77777777" w:rsidR="00F16ACF" w:rsidRPr="00F03869" w:rsidRDefault="00F16ACF" w:rsidP="000960CE">
      <w:pPr>
        <w:pStyle w:val="Akapitzlist"/>
        <w:numPr>
          <w:ilvl w:val="0"/>
          <w:numId w:val="41"/>
        </w:numPr>
        <w:spacing w:line="276" w:lineRule="auto"/>
        <w:jc w:val="both"/>
        <w:rPr>
          <w:rFonts w:ascii="Arial" w:hAnsi="Arial" w:cs="Arial"/>
          <w:b/>
          <w:sz w:val="22"/>
          <w:szCs w:val="22"/>
          <w:u w:val="single"/>
        </w:rPr>
      </w:pPr>
      <w:r w:rsidRPr="00F03869">
        <w:rPr>
          <w:rFonts w:ascii="Arial" w:hAnsi="Arial" w:cs="Arial"/>
          <w:sz w:val="22"/>
          <w:szCs w:val="22"/>
        </w:rPr>
        <w:t>Zmawiający niezwłocznie po otwarciu ofert, udostępnia na stronie internetowej prowadzonego postępowania informacje o:</w:t>
      </w:r>
    </w:p>
    <w:p w14:paraId="6D1FA4FC" w14:textId="77777777" w:rsidR="00F16ACF" w:rsidRPr="00F03869" w:rsidRDefault="008A41FB" w:rsidP="00425426">
      <w:pPr>
        <w:pStyle w:val="Akapitzlist"/>
        <w:numPr>
          <w:ilvl w:val="0"/>
          <w:numId w:val="6"/>
        </w:numPr>
        <w:spacing w:line="276" w:lineRule="auto"/>
        <w:jc w:val="both"/>
        <w:rPr>
          <w:rFonts w:ascii="Arial" w:hAnsi="Arial" w:cs="Arial"/>
          <w:b/>
          <w:sz w:val="22"/>
          <w:szCs w:val="22"/>
          <w:u w:val="single"/>
        </w:rPr>
      </w:pPr>
      <w:r w:rsidRPr="00F03869">
        <w:rPr>
          <w:rFonts w:ascii="Arial" w:hAnsi="Arial" w:cs="Arial"/>
          <w:sz w:val="22"/>
          <w:szCs w:val="22"/>
        </w:rPr>
        <w:t>n</w:t>
      </w:r>
      <w:r w:rsidR="00F16ACF" w:rsidRPr="00F03869">
        <w:rPr>
          <w:rFonts w:ascii="Arial" w:hAnsi="Arial" w:cs="Arial"/>
          <w:sz w:val="22"/>
          <w:szCs w:val="22"/>
        </w:rPr>
        <w:t xml:space="preserve">azwach albo imionach i nazwiskach oraz </w:t>
      </w:r>
      <w:r w:rsidRPr="00F03869">
        <w:rPr>
          <w:rFonts w:ascii="Arial" w:hAnsi="Arial" w:cs="Arial"/>
          <w:sz w:val="22"/>
          <w:szCs w:val="22"/>
        </w:rPr>
        <w:t>siedzibach</w:t>
      </w:r>
      <w:r w:rsidR="00F16ACF" w:rsidRPr="00F03869">
        <w:rPr>
          <w:rFonts w:ascii="Arial" w:hAnsi="Arial" w:cs="Arial"/>
          <w:sz w:val="22"/>
          <w:szCs w:val="22"/>
        </w:rPr>
        <w:t xml:space="preserve"> lub miejscach prowadzonej działalności gospodarczej</w:t>
      </w:r>
      <w:r w:rsidRPr="00F03869">
        <w:rPr>
          <w:rFonts w:ascii="Arial" w:hAnsi="Arial" w:cs="Arial"/>
          <w:sz w:val="22"/>
          <w:szCs w:val="22"/>
        </w:rPr>
        <w:t xml:space="preserve"> albo miejscach zamieszkania Wykonawców, których oferty zostały otwarte;</w:t>
      </w:r>
    </w:p>
    <w:p w14:paraId="720951E7" w14:textId="77777777" w:rsidR="008A41FB" w:rsidRPr="00F03869" w:rsidRDefault="008A41FB" w:rsidP="00425426">
      <w:pPr>
        <w:pStyle w:val="Akapitzlist"/>
        <w:numPr>
          <w:ilvl w:val="0"/>
          <w:numId w:val="6"/>
        </w:numPr>
        <w:spacing w:line="276" w:lineRule="auto"/>
        <w:jc w:val="both"/>
        <w:rPr>
          <w:rFonts w:ascii="Arial" w:hAnsi="Arial" w:cs="Arial"/>
          <w:b/>
          <w:sz w:val="22"/>
          <w:szCs w:val="22"/>
          <w:u w:val="single"/>
        </w:rPr>
      </w:pPr>
      <w:r w:rsidRPr="00F03869">
        <w:rPr>
          <w:rFonts w:ascii="Arial" w:hAnsi="Arial" w:cs="Arial"/>
          <w:sz w:val="22"/>
          <w:szCs w:val="22"/>
        </w:rPr>
        <w:t>cenach lub kosztach zawartych w ofertach.</w:t>
      </w:r>
    </w:p>
    <w:p w14:paraId="6A97FC95" w14:textId="35789CA9" w:rsidR="008A41FB" w:rsidRPr="00F03869" w:rsidRDefault="008A41FB" w:rsidP="000960CE">
      <w:pPr>
        <w:pStyle w:val="Akapitzlist"/>
        <w:numPr>
          <w:ilvl w:val="0"/>
          <w:numId w:val="41"/>
        </w:numPr>
        <w:spacing w:line="276" w:lineRule="auto"/>
        <w:jc w:val="both"/>
        <w:rPr>
          <w:rFonts w:ascii="Arial" w:hAnsi="Arial" w:cs="Arial"/>
          <w:b/>
          <w:sz w:val="22"/>
          <w:szCs w:val="22"/>
          <w:u w:val="single"/>
        </w:rPr>
      </w:pPr>
      <w:r w:rsidRPr="00F03869">
        <w:rPr>
          <w:rFonts w:ascii="Arial" w:hAnsi="Arial" w:cs="Arial"/>
          <w:sz w:val="22"/>
          <w:szCs w:val="22"/>
        </w:rPr>
        <w:t xml:space="preserve">Informacja z otwarcia ofert zostanie opublikowana na stronie prowadzonego postępowania </w:t>
      </w:r>
      <w:r w:rsidR="007E256C" w:rsidRPr="00F03869">
        <w:rPr>
          <w:rFonts w:ascii="Arial" w:hAnsi="Arial" w:cs="Arial"/>
          <w:sz w:val="22"/>
          <w:szCs w:val="22"/>
        </w:rPr>
        <w:br/>
      </w:r>
      <w:r w:rsidRPr="00F03869">
        <w:rPr>
          <w:rFonts w:ascii="Arial" w:hAnsi="Arial" w:cs="Arial"/>
          <w:sz w:val="22"/>
          <w:szCs w:val="22"/>
        </w:rPr>
        <w:t xml:space="preserve">w </w:t>
      </w:r>
      <w:r w:rsidR="00F27A2A">
        <w:rPr>
          <w:rFonts w:ascii="Arial" w:hAnsi="Arial" w:cs="Arial"/>
          <w:sz w:val="22"/>
          <w:szCs w:val="22"/>
        </w:rPr>
        <w:t>zakładce</w:t>
      </w:r>
      <w:r w:rsidRPr="00F03869">
        <w:rPr>
          <w:rFonts w:ascii="Arial" w:hAnsi="Arial" w:cs="Arial"/>
          <w:sz w:val="22"/>
          <w:szCs w:val="22"/>
        </w:rPr>
        <w:t xml:space="preserve"> „</w:t>
      </w:r>
      <w:r w:rsidR="00165D59">
        <w:rPr>
          <w:rFonts w:ascii="Arial" w:hAnsi="Arial" w:cs="Arial"/>
          <w:sz w:val="22"/>
          <w:szCs w:val="22"/>
        </w:rPr>
        <w:t>Dokumentacja postępowania</w:t>
      </w:r>
      <w:r w:rsidRPr="00F03869">
        <w:rPr>
          <w:rFonts w:ascii="Arial" w:hAnsi="Arial" w:cs="Arial"/>
          <w:sz w:val="22"/>
          <w:szCs w:val="22"/>
        </w:rPr>
        <w:t>”.</w:t>
      </w:r>
    </w:p>
    <w:p w14:paraId="1D32CC4C" w14:textId="1192DE1B" w:rsidR="004D23B2" w:rsidRPr="00996A3E" w:rsidRDefault="008A41FB" w:rsidP="000960CE">
      <w:pPr>
        <w:pStyle w:val="Akapitzlist"/>
        <w:numPr>
          <w:ilvl w:val="0"/>
          <w:numId w:val="41"/>
        </w:numPr>
        <w:spacing w:after="0" w:line="276" w:lineRule="auto"/>
        <w:jc w:val="both"/>
        <w:rPr>
          <w:rFonts w:ascii="Arial" w:hAnsi="Arial" w:cs="Arial"/>
          <w:sz w:val="22"/>
          <w:szCs w:val="22"/>
        </w:rPr>
      </w:pPr>
      <w:r w:rsidRPr="00F03869">
        <w:rPr>
          <w:rFonts w:ascii="Arial" w:hAnsi="Arial" w:cs="Arial"/>
          <w:sz w:val="22"/>
          <w:szCs w:val="22"/>
        </w:rPr>
        <w:t xml:space="preserve">Protokół, oferty oraz wszelkie oświadczenia i zaświadczenia składane w postępowaniu </w:t>
      </w:r>
      <w:r w:rsidR="00C01581" w:rsidRPr="00F03869">
        <w:rPr>
          <w:rFonts w:ascii="Arial" w:hAnsi="Arial" w:cs="Arial"/>
          <w:sz w:val="22"/>
          <w:szCs w:val="22"/>
        </w:rPr>
        <w:br/>
      </w:r>
      <w:r w:rsidRPr="00F03869">
        <w:rPr>
          <w:rFonts w:ascii="Arial" w:hAnsi="Arial" w:cs="Arial"/>
          <w:sz w:val="22"/>
          <w:szCs w:val="22"/>
        </w:rPr>
        <w:t>o udzielenie zamówienia publicznego są jawne, z wyjątkiem informacji stanowiących tajemnicę przedsiębiorstwa w rozumieniu ustawy z dnia 16 kwietnia 1993r. o zwalczaniu nieuczciwej konkurencji</w:t>
      </w:r>
      <w:r w:rsidR="00AF423E" w:rsidRPr="00F03869">
        <w:rPr>
          <w:rFonts w:ascii="Arial" w:hAnsi="Arial" w:cs="Arial"/>
          <w:sz w:val="22"/>
          <w:szCs w:val="22"/>
        </w:rPr>
        <w:t xml:space="preserve">. </w:t>
      </w:r>
    </w:p>
    <w:p w14:paraId="40D44DC3" w14:textId="77777777" w:rsidR="00131BE3" w:rsidRPr="00F03869" w:rsidRDefault="00131BE3" w:rsidP="00131BE3">
      <w:pPr>
        <w:pStyle w:val="Akapitzlist"/>
        <w:spacing w:after="0"/>
        <w:ind w:left="360"/>
        <w:jc w:val="both"/>
        <w:rPr>
          <w:rFonts w:ascii="Arial" w:hAnsi="Arial" w:cs="Arial"/>
          <w:sz w:val="22"/>
          <w:szCs w:val="22"/>
        </w:rPr>
      </w:pPr>
    </w:p>
    <w:tbl>
      <w:tblPr>
        <w:tblStyle w:val="Tabela-Siatka"/>
        <w:tblpPr w:leftFromText="141" w:rightFromText="141" w:vertAnchor="text" w:horzAnchor="margin" w:tblpY="-238"/>
        <w:tblW w:w="0" w:type="auto"/>
        <w:shd w:val="clear" w:color="auto" w:fill="D9D9D9" w:themeFill="background1" w:themeFillShade="D9"/>
        <w:tblLook w:val="04A0" w:firstRow="1" w:lastRow="0" w:firstColumn="1" w:lastColumn="0" w:noHBand="0" w:noVBand="1"/>
      </w:tblPr>
      <w:tblGrid>
        <w:gridCol w:w="9062"/>
      </w:tblGrid>
      <w:tr w:rsidR="00560827" w:rsidRPr="00F03869" w14:paraId="238B5D06" w14:textId="77777777" w:rsidTr="00E547DE">
        <w:trPr>
          <w:trHeight w:val="702"/>
        </w:trPr>
        <w:tc>
          <w:tcPr>
            <w:tcW w:w="9062" w:type="dxa"/>
            <w:shd w:val="clear" w:color="auto" w:fill="D9D9D9" w:themeFill="background1" w:themeFillShade="D9"/>
            <w:vAlign w:val="center"/>
          </w:tcPr>
          <w:p w14:paraId="2BB7F6A0" w14:textId="77777777" w:rsidR="00560827" w:rsidRPr="00F03869" w:rsidRDefault="00560827" w:rsidP="00560827">
            <w:pPr>
              <w:jc w:val="center"/>
              <w:rPr>
                <w:rFonts w:ascii="Arial" w:hAnsi="Arial" w:cs="Arial"/>
                <w:b/>
                <w:sz w:val="22"/>
                <w:szCs w:val="22"/>
                <w:u w:val="single"/>
              </w:rPr>
            </w:pPr>
          </w:p>
          <w:p w14:paraId="4B7D2839" w14:textId="408B8887" w:rsidR="00560827" w:rsidRPr="00F03869" w:rsidRDefault="00560827" w:rsidP="0056082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XX</w:t>
            </w:r>
            <w:r w:rsidR="00F27A2A">
              <w:rPr>
                <w:rFonts w:ascii="Arial" w:hAnsi="Arial" w:cs="Arial"/>
                <w:b/>
                <w:sz w:val="22"/>
                <w:szCs w:val="22"/>
                <w:u w:val="single"/>
              </w:rPr>
              <w:t>V</w:t>
            </w:r>
            <w:r w:rsidR="008128FC">
              <w:rPr>
                <w:rFonts w:ascii="Arial" w:hAnsi="Arial" w:cs="Arial"/>
                <w:b/>
                <w:sz w:val="22"/>
                <w:szCs w:val="22"/>
                <w:u w:val="single"/>
              </w:rPr>
              <w:t>I</w:t>
            </w:r>
            <w:r w:rsidR="00036636">
              <w:rPr>
                <w:rFonts w:ascii="Arial" w:hAnsi="Arial" w:cs="Arial"/>
                <w:b/>
                <w:sz w:val="22"/>
                <w:szCs w:val="22"/>
                <w:u w:val="single"/>
              </w:rPr>
              <w:t>I</w:t>
            </w:r>
            <w:r w:rsidR="00B869CF">
              <w:rPr>
                <w:rFonts w:ascii="Arial" w:hAnsi="Arial" w:cs="Arial"/>
                <w:b/>
                <w:sz w:val="22"/>
                <w:szCs w:val="22"/>
                <w:u w:val="single"/>
              </w:rPr>
              <w:t>.</w:t>
            </w:r>
            <w:r w:rsidRPr="00F03869">
              <w:rPr>
                <w:rFonts w:ascii="Arial" w:hAnsi="Arial" w:cs="Arial"/>
                <w:b/>
                <w:sz w:val="22"/>
                <w:szCs w:val="22"/>
                <w:u w:val="single"/>
              </w:rPr>
              <w:t xml:space="preserve"> SPOSÓB OBLICZENIA CENY</w:t>
            </w:r>
          </w:p>
          <w:p w14:paraId="1B7CF338" w14:textId="77777777" w:rsidR="00560827" w:rsidRPr="00F03869" w:rsidRDefault="00560827" w:rsidP="00560827">
            <w:pPr>
              <w:jc w:val="center"/>
              <w:rPr>
                <w:rFonts w:ascii="Arial" w:hAnsi="Arial" w:cs="Arial"/>
                <w:sz w:val="22"/>
                <w:szCs w:val="22"/>
              </w:rPr>
            </w:pPr>
          </w:p>
        </w:tc>
      </w:tr>
    </w:tbl>
    <w:p w14:paraId="6C8D8E81" w14:textId="1F4B7199" w:rsidR="00E547DE" w:rsidRPr="00420425" w:rsidRDefault="00E547DE" w:rsidP="000960CE">
      <w:pPr>
        <w:pStyle w:val="Akapitzlist"/>
        <w:numPr>
          <w:ilvl w:val="0"/>
          <w:numId w:val="39"/>
        </w:numPr>
        <w:spacing w:after="0" w:line="276" w:lineRule="auto"/>
        <w:jc w:val="both"/>
        <w:rPr>
          <w:rFonts w:ascii="Arial" w:hAnsi="Arial" w:cs="Arial"/>
          <w:b/>
          <w:sz w:val="22"/>
          <w:szCs w:val="22"/>
        </w:rPr>
      </w:pPr>
      <w:r w:rsidRPr="00420425">
        <w:rPr>
          <w:rFonts w:ascii="Arial" w:hAnsi="Arial" w:cs="Arial"/>
          <w:b/>
          <w:sz w:val="22"/>
          <w:szCs w:val="22"/>
        </w:rPr>
        <w:t>Cenę ofertową, na podstawie której dokonany zostanie wybór najkorzystniejszej oferty – zgodnie z założonym kryterium oceny ofert – stanowi całkowite wynagrodzenie Wykonawcy jakie może on uzyskać z tytułu realizacji zamówienia</w:t>
      </w:r>
      <w:r w:rsidR="00C94982">
        <w:rPr>
          <w:rFonts w:ascii="Arial" w:hAnsi="Arial" w:cs="Arial"/>
          <w:b/>
          <w:sz w:val="22"/>
          <w:szCs w:val="22"/>
        </w:rPr>
        <w:t>.</w:t>
      </w:r>
    </w:p>
    <w:p w14:paraId="0DA0D57D" w14:textId="77777777" w:rsidR="00E547DE" w:rsidRPr="00E547DE" w:rsidRDefault="00E547DE" w:rsidP="000960CE">
      <w:pPr>
        <w:pStyle w:val="Akapitzlist"/>
        <w:numPr>
          <w:ilvl w:val="0"/>
          <w:numId w:val="39"/>
        </w:numPr>
        <w:spacing w:after="0" w:line="276" w:lineRule="auto"/>
        <w:jc w:val="both"/>
        <w:rPr>
          <w:rFonts w:ascii="Arial" w:hAnsi="Arial" w:cs="Arial"/>
          <w:sz w:val="22"/>
          <w:szCs w:val="22"/>
        </w:rPr>
      </w:pPr>
      <w:r w:rsidRPr="00E547DE">
        <w:rPr>
          <w:rFonts w:ascii="Arial" w:hAnsi="Arial" w:cs="Arial"/>
          <w:sz w:val="22"/>
          <w:szCs w:val="22"/>
        </w:rPr>
        <w:t xml:space="preserve">Cena oferty powinna uwzględniać wszystkie koszty związane z realizacją przedmiotu zamówienia, o których mowa w niniejszej SWZ i załącznikach do niej, jak również w niej nie ujęte, a bez których nie można wykonać należycie zamówienia. Wykonawca powinien wziąć zatem pod uwagę, że kwoty wyliczone przez niego stanowią zapłatę za wykonaną usługę. Mając na uwadze powyższe, kwota winna zawierać wszystkie nieprzewidywane wydatki oraz ryzyko związane z koniecznością wykonania całości usług  objętych umową. </w:t>
      </w:r>
    </w:p>
    <w:p w14:paraId="15664A94" w14:textId="77777777" w:rsidR="00E547DE" w:rsidRPr="00E547DE" w:rsidRDefault="00E547DE" w:rsidP="000960CE">
      <w:pPr>
        <w:widowControl w:val="0"/>
        <w:numPr>
          <w:ilvl w:val="0"/>
          <w:numId w:val="39"/>
        </w:numPr>
        <w:tabs>
          <w:tab w:val="left" w:pos="0"/>
        </w:tabs>
        <w:spacing w:after="0" w:line="276" w:lineRule="auto"/>
        <w:jc w:val="both"/>
        <w:rPr>
          <w:rFonts w:ascii="Arial" w:hAnsi="Arial" w:cs="Arial"/>
          <w:bCs/>
          <w:sz w:val="22"/>
          <w:szCs w:val="22"/>
        </w:rPr>
      </w:pPr>
      <w:r w:rsidRPr="00E547DE">
        <w:rPr>
          <w:rFonts w:ascii="Arial" w:hAnsi="Arial" w:cs="Arial"/>
          <w:sz w:val="22"/>
          <w:szCs w:val="22"/>
        </w:rPr>
        <w:t>Cena musi być wyrażona w złotych polskich (PLN).</w:t>
      </w:r>
    </w:p>
    <w:p w14:paraId="1047D454" w14:textId="77777777" w:rsidR="00E547DE" w:rsidRPr="00E547DE" w:rsidRDefault="00E547DE" w:rsidP="000960CE">
      <w:pPr>
        <w:widowControl w:val="0"/>
        <w:numPr>
          <w:ilvl w:val="0"/>
          <w:numId w:val="39"/>
        </w:numPr>
        <w:tabs>
          <w:tab w:val="left" w:pos="0"/>
        </w:tabs>
        <w:spacing w:after="0" w:line="276" w:lineRule="auto"/>
        <w:jc w:val="both"/>
        <w:rPr>
          <w:rFonts w:ascii="Arial" w:hAnsi="Arial" w:cs="Arial"/>
          <w:bCs/>
          <w:sz w:val="22"/>
          <w:szCs w:val="22"/>
        </w:rPr>
      </w:pPr>
      <w:r w:rsidRPr="00E547DE">
        <w:rPr>
          <w:rFonts w:ascii="Arial" w:hAnsi="Arial" w:cs="Arial"/>
          <w:sz w:val="22"/>
          <w:szCs w:val="22"/>
        </w:rPr>
        <w:t xml:space="preserve">Cenę należy zaokrąglić z dokładnością do dwóch miejsc po przecinku. Kwotę zaokrągla się do pełnych groszy, przy czym końcówki poniżej 0,5 grosza pomija się, a końcówki </w:t>
      </w:r>
      <w:r w:rsidRPr="00E547DE">
        <w:rPr>
          <w:rFonts w:ascii="Arial" w:hAnsi="Arial" w:cs="Arial"/>
          <w:sz w:val="22"/>
          <w:szCs w:val="22"/>
        </w:rPr>
        <w:br/>
        <w:t xml:space="preserve">0,5 grosza i wyższe zaokrągla się do 1 grosza. </w:t>
      </w:r>
    </w:p>
    <w:p w14:paraId="3CE8FB65" w14:textId="77777777" w:rsidR="006E638B" w:rsidRDefault="00E547DE" w:rsidP="000960CE">
      <w:pPr>
        <w:widowControl w:val="0"/>
        <w:numPr>
          <w:ilvl w:val="0"/>
          <w:numId w:val="39"/>
        </w:numPr>
        <w:tabs>
          <w:tab w:val="left" w:pos="0"/>
        </w:tabs>
        <w:spacing w:after="0" w:line="276" w:lineRule="auto"/>
        <w:jc w:val="both"/>
        <w:rPr>
          <w:rFonts w:ascii="Arial" w:hAnsi="Arial" w:cs="Arial"/>
          <w:bCs/>
          <w:sz w:val="22"/>
          <w:szCs w:val="22"/>
        </w:rPr>
      </w:pPr>
      <w:r w:rsidRPr="00E547DE">
        <w:rPr>
          <w:rFonts w:ascii="Arial" w:hAnsi="Arial" w:cs="Arial"/>
          <w:sz w:val="22"/>
          <w:szCs w:val="22"/>
        </w:rPr>
        <w:t>Cena oferty będzie służyć do porównania złożonych ofert i dokonywania rozliczeń w trakcie realizacji zamówienia.</w:t>
      </w:r>
    </w:p>
    <w:p w14:paraId="34312413" w14:textId="14773996" w:rsidR="006E638B" w:rsidRPr="006E638B" w:rsidRDefault="006E638B" w:rsidP="000960CE">
      <w:pPr>
        <w:widowControl w:val="0"/>
        <w:numPr>
          <w:ilvl w:val="0"/>
          <w:numId w:val="39"/>
        </w:numPr>
        <w:tabs>
          <w:tab w:val="left" w:pos="0"/>
        </w:tabs>
        <w:spacing w:after="0" w:line="276" w:lineRule="auto"/>
        <w:jc w:val="both"/>
        <w:rPr>
          <w:rFonts w:ascii="Arial" w:hAnsi="Arial" w:cs="Arial"/>
          <w:bCs/>
          <w:sz w:val="22"/>
          <w:szCs w:val="22"/>
        </w:rPr>
      </w:pPr>
      <w:r w:rsidRPr="006E638B">
        <w:rPr>
          <w:rFonts w:ascii="Arial" w:hAnsi="Arial" w:cs="Arial"/>
          <w:sz w:val="22"/>
          <w:szCs w:val="22"/>
        </w:rPr>
        <w:t xml:space="preserve">Wykonawca w formularzu ofertowym winien podać cenę  brutto, zawierającą podatek VAT w wysokości zgodnej z obowiązującymi przepisami. </w:t>
      </w:r>
      <w:r w:rsidRPr="006E638B">
        <w:rPr>
          <w:rFonts w:ascii="Arial" w:hAnsi="Arial" w:cs="Arial"/>
          <w:b/>
          <w:sz w:val="22"/>
          <w:szCs w:val="22"/>
        </w:rPr>
        <w:t>W przypadku zastosowania stawki obniżonej lub zwolnionej należy podać podstawę prawną.</w:t>
      </w:r>
    </w:p>
    <w:p w14:paraId="3149EDA0" w14:textId="24A6FE8A" w:rsidR="00E547DE" w:rsidRPr="006E638B" w:rsidRDefault="006E638B" w:rsidP="000960CE">
      <w:pPr>
        <w:pStyle w:val="Akapitzlist"/>
        <w:numPr>
          <w:ilvl w:val="0"/>
          <w:numId w:val="39"/>
        </w:numPr>
        <w:spacing w:line="276" w:lineRule="auto"/>
        <w:jc w:val="both"/>
        <w:rPr>
          <w:rFonts w:ascii="Arial" w:hAnsi="Arial" w:cs="Arial"/>
          <w:b/>
          <w:sz w:val="22"/>
          <w:szCs w:val="22"/>
          <w:u w:val="single"/>
        </w:rPr>
      </w:pPr>
      <w:r>
        <w:rPr>
          <w:rFonts w:ascii="Arial" w:hAnsi="Arial" w:cs="Arial"/>
          <w:sz w:val="22"/>
          <w:szCs w:val="22"/>
        </w:rPr>
        <w:t>J</w:t>
      </w:r>
      <w:r w:rsidR="00E547DE" w:rsidRPr="006E638B">
        <w:rPr>
          <w:rFonts w:ascii="Arial" w:hAnsi="Arial" w:cs="Arial"/>
          <w:sz w:val="22"/>
          <w:szCs w:val="22"/>
        </w:rPr>
        <w:t>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ma obowiązek:</w:t>
      </w:r>
    </w:p>
    <w:p w14:paraId="7C2DEA0A" w14:textId="790C5F0B" w:rsidR="00E547DE" w:rsidRPr="00E547DE" w:rsidRDefault="00E547DE" w:rsidP="000960CE">
      <w:pPr>
        <w:pStyle w:val="Akapitzlist"/>
        <w:widowControl w:val="0"/>
        <w:numPr>
          <w:ilvl w:val="3"/>
          <w:numId w:val="24"/>
        </w:numPr>
        <w:autoSpaceDE w:val="0"/>
        <w:autoSpaceDN w:val="0"/>
        <w:adjustRightInd w:val="0"/>
        <w:spacing w:after="0" w:line="276" w:lineRule="auto"/>
        <w:ind w:left="709"/>
        <w:jc w:val="both"/>
        <w:rPr>
          <w:rFonts w:ascii="Arial" w:hAnsi="Arial" w:cs="Arial"/>
          <w:bCs/>
          <w:sz w:val="22"/>
          <w:szCs w:val="22"/>
        </w:rPr>
      </w:pPr>
      <w:r w:rsidRPr="00E547DE">
        <w:rPr>
          <w:rFonts w:ascii="Arial" w:hAnsi="Arial" w:cs="Arial"/>
          <w:sz w:val="22"/>
          <w:szCs w:val="22"/>
        </w:rPr>
        <w:t xml:space="preserve">poinformowania Zamawiającego, że wybór jego oferty będzie prowadził </w:t>
      </w:r>
      <w:r w:rsidR="00FD349F">
        <w:rPr>
          <w:rFonts w:ascii="Arial" w:hAnsi="Arial" w:cs="Arial"/>
          <w:sz w:val="22"/>
          <w:szCs w:val="22"/>
        </w:rPr>
        <w:br/>
      </w:r>
      <w:r w:rsidRPr="00E547DE">
        <w:rPr>
          <w:rFonts w:ascii="Arial" w:hAnsi="Arial" w:cs="Arial"/>
          <w:sz w:val="22"/>
          <w:szCs w:val="22"/>
        </w:rPr>
        <w:t>u Zamawiającego do obowiązku podatkowego;</w:t>
      </w:r>
    </w:p>
    <w:p w14:paraId="08787673" w14:textId="77777777" w:rsidR="00E547DE" w:rsidRPr="00E547DE" w:rsidRDefault="00E547DE" w:rsidP="000960CE">
      <w:pPr>
        <w:pStyle w:val="Akapitzlist"/>
        <w:widowControl w:val="0"/>
        <w:numPr>
          <w:ilvl w:val="3"/>
          <w:numId w:val="24"/>
        </w:numPr>
        <w:autoSpaceDE w:val="0"/>
        <w:autoSpaceDN w:val="0"/>
        <w:adjustRightInd w:val="0"/>
        <w:spacing w:after="0" w:line="276" w:lineRule="auto"/>
        <w:ind w:left="709"/>
        <w:jc w:val="both"/>
        <w:rPr>
          <w:rFonts w:ascii="Arial" w:hAnsi="Arial" w:cs="Arial"/>
          <w:bCs/>
          <w:sz w:val="22"/>
          <w:szCs w:val="22"/>
        </w:rPr>
      </w:pPr>
      <w:r w:rsidRPr="00E547DE">
        <w:rPr>
          <w:rFonts w:ascii="Arial" w:hAnsi="Arial" w:cs="Arial"/>
          <w:sz w:val="22"/>
          <w:szCs w:val="22"/>
        </w:rPr>
        <w:t>wskazania nazwy (rodzaju) towaru lub usługi których dostawa lub świadczenie będą prowadziły do powstania obowiązku podatkowego;</w:t>
      </w:r>
    </w:p>
    <w:p w14:paraId="1064D426" w14:textId="77777777" w:rsidR="00E547DE" w:rsidRPr="00E547DE" w:rsidRDefault="00E547DE" w:rsidP="000960CE">
      <w:pPr>
        <w:pStyle w:val="Akapitzlist"/>
        <w:widowControl w:val="0"/>
        <w:numPr>
          <w:ilvl w:val="3"/>
          <w:numId w:val="24"/>
        </w:numPr>
        <w:autoSpaceDE w:val="0"/>
        <w:autoSpaceDN w:val="0"/>
        <w:adjustRightInd w:val="0"/>
        <w:spacing w:after="0" w:line="276" w:lineRule="auto"/>
        <w:ind w:left="709"/>
        <w:jc w:val="both"/>
        <w:rPr>
          <w:rFonts w:ascii="Arial" w:hAnsi="Arial" w:cs="Arial"/>
          <w:bCs/>
          <w:sz w:val="22"/>
          <w:szCs w:val="22"/>
        </w:rPr>
      </w:pPr>
      <w:r w:rsidRPr="00E547DE">
        <w:rPr>
          <w:rFonts w:ascii="Arial" w:hAnsi="Arial" w:cs="Arial"/>
          <w:sz w:val="22"/>
          <w:szCs w:val="22"/>
        </w:rPr>
        <w:t xml:space="preserve">wskazania wartości towaru lub usługi objętego obowiązkiem podatkowym </w:t>
      </w:r>
      <w:r w:rsidRPr="00E547DE">
        <w:rPr>
          <w:rFonts w:ascii="Arial" w:hAnsi="Arial" w:cs="Arial"/>
          <w:sz w:val="22"/>
          <w:szCs w:val="22"/>
        </w:rPr>
        <w:lastRenderedPageBreak/>
        <w:t>Zamawiającego bez kwoty podatku;</w:t>
      </w:r>
    </w:p>
    <w:p w14:paraId="072B7C64" w14:textId="77777777" w:rsidR="00E547DE" w:rsidRPr="00E547DE" w:rsidRDefault="00E547DE" w:rsidP="000960CE">
      <w:pPr>
        <w:pStyle w:val="Akapitzlist"/>
        <w:widowControl w:val="0"/>
        <w:numPr>
          <w:ilvl w:val="3"/>
          <w:numId w:val="24"/>
        </w:numPr>
        <w:autoSpaceDE w:val="0"/>
        <w:autoSpaceDN w:val="0"/>
        <w:adjustRightInd w:val="0"/>
        <w:spacing w:after="0" w:line="276" w:lineRule="auto"/>
        <w:ind w:left="709"/>
        <w:jc w:val="both"/>
        <w:rPr>
          <w:rFonts w:ascii="Arial" w:hAnsi="Arial" w:cs="Arial"/>
          <w:bCs/>
          <w:sz w:val="22"/>
          <w:szCs w:val="22"/>
        </w:rPr>
      </w:pPr>
      <w:r w:rsidRPr="00E547DE">
        <w:rPr>
          <w:rFonts w:ascii="Arial" w:hAnsi="Arial" w:cs="Arial"/>
          <w:bCs/>
          <w:sz w:val="22"/>
          <w:szCs w:val="22"/>
        </w:rPr>
        <w:t xml:space="preserve">wskazania stawki podatku od towarów lub usług, która zgodnie z wiedzą Wykonawcy będzie miała zastosowanie. </w:t>
      </w:r>
    </w:p>
    <w:p w14:paraId="3578F36E" w14:textId="0C61EACD" w:rsidR="008128FC" w:rsidRPr="00996A3E" w:rsidRDefault="00E547DE" w:rsidP="000960CE">
      <w:pPr>
        <w:pStyle w:val="Akapitzlist"/>
        <w:widowControl w:val="0"/>
        <w:numPr>
          <w:ilvl w:val="0"/>
          <w:numId w:val="39"/>
        </w:numPr>
        <w:autoSpaceDE w:val="0"/>
        <w:autoSpaceDN w:val="0"/>
        <w:adjustRightInd w:val="0"/>
        <w:spacing w:after="0" w:line="276" w:lineRule="auto"/>
        <w:jc w:val="both"/>
        <w:rPr>
          <w:rFonts w:ascii="Arial" w:hAnsi="Arial" w:cs="Arial"/>
          <w:bCs/>
          <w:sz w:val="22"/>
          <w:szCs w:val="22"/>
        </w:rPr>
      </w:pPr>
      <w:r w:rsidRPr="00E547DE">
        <w:rPr>
          <w:rFonts w:ascii="Arial" w:hAnsi="Arial" w:cs="Arial"/>
          <w:sz w:val="22"/>
          <w:szCs w:val="22"/>
        </w:rPr>
        <w:t>Brak informacji, o których mowa w ustępie poprzedzającym, oznaczać będzie, iż wybór oferty</w:t>
      </w:r>
      <w:r w:rsidRPr="00E547DE">
        <w:rPr>
          <w:rFonts w:ascii="Arial" w:hAnsi="Arial" w:cs="Arial"/>
          <w:b/>
          <w:sz w:val="22"/>
          <w:szCs w:val="22"/>
        </w:rPr>
        <w:t xml:space="preserve"> NIE BĘDZIE</w:t>
      </w:r>
      <w:r w:rsidRPr="00E547DE">
        <w:rPr>
          <w:rFonts w:ascii="Arial" w:hAnsi="Arial" w:cs="Arial"/>
          <w:sz w:val="22"/>
          <w:szCs w:val="22"/>
        </w:rPr>
        <w:t xml:space="preserve"> prowadzić do powstania u zamawiającego obowiązku podatkowe</w:t>
      </w:r>
      <w:r w:rsidRPr="00E547DE">
        <w:rPr>
          <w:rFonts w:ascii="Arial" w:hAnsi="Arial" w:cs="Arial"/>
          <w:bCs/>
          <w:sz w:val="22"/>
          <w:szCs w:val="22"/>
        </w:rPr>
        <w:t>go.</w:t>
      </w:r>
    </w:p>
    <w:p w14:paraId="07F0B37A" w14:textId="77777777" w:rsidR="00D7499A" w:rsidRPr="00996A3E" w:rsidRDefault="00D7499A" w:rsidP="00996A3E">
      <w:pPr>
        <w:widowControl w:val="0"/>
        <w:autoSpaceDE w:val="0"/>
        <w:autoSpaceDN w:val="0"/>
        <w:adjustRightInd w:val="0"/>
        <w:spacing w:after="0" w:line="276" w:lineRule="auto"/>
        <w:jc w:val="both"/>
        <w:rPr>
          <w:rFonts w:ascii="Arial" w:hAnsi="Arial" w:cs="Arial"/>
          <w:bCs/>
          <w:sz w:val="22"/>
          <w:szCs w:val="22"/>
        </w:rPr>
      </w:pPr>
    </w:p>
    <w:tbl>
      <w:tblPr>
        <w:tblStyle w:val="Tabela-Siatka"/>
        <w:tblpPr w:leftFromText="141" w:rightFromText="141" w:vertAnchor="text" w:horzAnchor="margin" w:tblpY="-30"/>
        <w:tblW w:w="0" w:type="auto"/>
        <w:shd w:val="clear" w:color="auto" w:fill="D9D9D9" w:themeFill="background1" w:themeFillShade="D9"/>
        <w:tblLook w:val="04A0" w:firstRow="1" w:lastRow="0" w:firstColumn="1" w:lastColumn="0" w:noHBand="0" w:noVBand="1"/>
      </w:tblPr>
      <w:tblGrid>
        <w:gridCol w:w="9062"/>
      </w:tblGrid>
      <w:tr w:rsidR="00157D81" w:rsidRPr="00F03869" w14:paraId="6DE6B1A8" w14:textId="77777777" w:rsidTr="00157D81">
        <w:trPr>
          <w:trHeight w:val="702"/>
        </w:trPr>
        <w:tc>
          <w:tcPr>
            <w:tcW w:w="9062" w:type="dxa"/>
            <w:shd w:val="clear" w:color="auto" w:fill="D9D9D9" w:themeFill="background1" w:themeFillShade="D9"/>
            <w:vAlign w:val="center"/>
          </w:tcPr>
          <w:p w14:paraId="17143A08" w14:textId="77777777" w:rsidR="00157D81" w:rsidRDefault="00157D81" w:rsidP="00157D81">
            <w:pPr>
              <w:jc w:val="center"/>
              <w:rPr>
                <w:rFonts w:ascii="Arial" w:hAnsi="Arial" w:cs="Arial"/>
                <w:b/>
                <w:sz w:val="22"/>
                <w:szCs w:val="22"/>
                <w:u w:val="single"/>
              </w:rPr>
            </w:pPr>
          </w:p>
          <w:p w14:paraId="7E02F1A3" w14:textId="44018905" w:rsidR="00157D81" w:rsidRPr="00F03869" w:rsidRDefault="00157D81" w:rsidP="00157D81">
            <w:pPr>
              <w:pStyle w:val="Akapitzlist"/>
              <w:ind w:left="0"/>
              <w:jc w:val="center"/>
              <w:rPr>
                <w:rFonts w:ascii="Arial" w:hAnsi="Arial" w:cs="Arial"/>
                <w:b/>
                <w:sz w:val="22"/>
                <w:szCs w:val="22"/>
                <w:u w:val="single"/>
              </w:rPr>
            </w:pPr>
            <w:r w:rsidRPr="00F03869">
              <w:rPr>
                <w:rFonts w:ascii="Arial" w:hAnsi="Arial" w:cs="Arial"/>
                <w:b/>
                <w:sz w:val="22"/>
                <w:szCs w:val="22"/>
                <w:u w:val="single"/>
              </w:rPr>
              <w:t>ROZDZIAŁ XX</w:t>
            </w:r>
            <w:r>
              <w:rPr>
                <w:rFonts w:ascii="Arial" w:hAnsi="Arial" w:cs="Arial"/>
                <w:b/>
                <w:sz w:val="22"/>
                <w:szCs w:val="22"/>
                <w:u w:val="single"/>
              </w:rPr>
              <w:t>V</w:t>
            </w:r>
            <w:r w:rsidR="008128FC">
              <w:rPr>
                <w:rFonts w:ascii="Arial" w:hAnsi="Arial" w:cs="Arial"/>
                <w:b/>
                <w:sz w:val="22"/>
                <w:szCs w:val="22"/>
                <w:u w:val="single"/>
              </w:rPr>
              <w:t>I</w:t>
            </w:r>
            <w:r w:rsidR="00036636">
              <w:rPr>
                <w:rFonts w:ascii="Arial" w:hAnsi="Arial" w:cs="Arial"/>
                <w:b/>
                <w:sz w:val="22"/>
                <w:szCs w:val="22"/>
                <w:u w:val="single"/>
              </w:rPr>
              <w:t>I</w:t>
            </w:r>
            <w:r w:rsidR="008128FC">
              <w:rPr>
                <w:rFonts w:ascii="Arial" w:hAnsi="Arial" w:cs="Arial"/>
                <w:b/>
                <w:sz w:val="22"/>
                <w:szCs w:val="22"/>
                <w:u w:val="single"/>
              </w:rPr>
              <w:t>I</w:t>
            </w:r>
            <w:r w:rsidRPr="00F03869">
              <w:rPr>
                <w:rFonts w:ascii="Arial" w:hAnsi="Arial" w:cs="Arial"/>
                <w:b/>
                <w:sz w:val="22"/>
                <w:szCs w:val="22"/>
                <w:u w:val="single"/>
              </w:rPr>
              <w:t xml:space="preserve">. OPIS KRYTERIÓW OCENY OFERT WRAZ Z PODANIEM WAG TYCH KRYTERIÓW I SPOSOBU OCENY ORAZ WYBORU </w:t>
            </w:r>
            <w:r w:rsidR="008128FC">
              <w:rPr>
                <w:rFonts w:ascii="Arial" w:hAnsi="Arial" w:cs="Arial"/>
                <w:b/>
                <w:sz w:val="22"/>
                <w:szCs w:val="22"/>
                <w:u w:val="single"/>
              </w:rPr>
              <w:br/>
            </w:r>
            <w:r w:rsidRPr="00F03869">
              <w:rPr>
                <w:rFonts w:ascii="Arial" w:hAnsi="Arial" w:cs="Arial"/>
                <w:b/>
                <w:sz w:val="22"/>
                <w:szCs w:val="22"/>
                <w:u w:val="single"/>
              </w:rPr>
              <w:t>NAJKORZYSTNIEJSZEJ OFERTY</w:t>
            </w:r>
          </w:p>
          <w:p w14:paraId="51FCE4E9" w14:textId="77777777" w:rsidR="00157D81" w:rsidRPr="00F03869" w:rsidRDefault="00157D81" w:rsidP="00157D81">
            <w:pPr>
              <w:jc w:val="center"/>
              <w:rPr>
                <w:rFonts w:ascii="Arial" w:hAnsi="Arial" w:cs="Arial"/>
                <w:sz w:val="22"/>
                <w:szCs w:val="22"/>
              </w:rPr>
            </w:pPr>
          </w:p>
        </w:tc>
      </w:tr>
    </w:tbl>
    <w:p w14:paraId="463A7344" w14:textId="77777777" w:rsidR="00FB6C4F" w:rsidRPr="00F03869" w:rsidRDefault="00FB6C4F" w:rsidP="00FB6C4F">
      <w:pPr>
        <w:pStyle w:val="Akapitzlist"/>
        <w:ind w:left="360"/>
        <w:jc w:val="both"/>
        <w:rPr>
          <w:rFonts w:ascii="Arial" w:hAnsi="Arial" w:cs="Arial"/>
          <w:sz w:val="22"/>
          <w:szCs w:val="22"/>
        </w:rPr>
      </w:pPr>
    </w:p>
    <w:p w14:paraId="4B64CDA5" w14:textId="5016CD71" w:rsidR="008543DB" w:rsidRPr="00DB6EEC" w:rsidRDefault="00432813" w:rsidP="00425426">
      <w:pPr>
        <w:pStyle w:val="Akapitzlist"/>
        <w:numPr>
          <w:ilvl w:val="0"/>
          <w:numId w:val="7"/>
        </w:numPr>
        <w:spacing w:line="276" w:lineRule="auto"/>
        <w:jc w:val="both"/>
        <w:rPr>
          <w:rFonts w:ascii="Arial" w:hAnsi="Arial" w:cs="Arial"/>
          <w:sz w:val="22"/>
          <w:szCs w:val="22"/>
        </w:rPr>
      </w:pPr>
      <w:r w:rsidRPr="00DB6EEC">
        <w:rPr>
          <w:rFonts w:ascii="Arial" w:hAnsi="Arial" w:cs="Arial"/>
          <w:sz w:val="22"/>
          <w:szCs w:val="22"/>
        </w:rPr>
        <w:t xml:space="preserve">Zamawiający dokona oceny wyłącznie ofert </w:t>
      </w:r>
      <w:r w:rsidR="0080722A" w:rsidRPr="00DB6EEC">
        <w:rPr>
          <w:rFonts w:ascii="Arial" w:hAnsi="Arial" w:cs="Arial"/>
          <w:sz w:val="22"/>
          <w:szCs w:val="22"/>
        </w:rPr>
        <w:t>niepodlegających odrzuceniu</w:t>
      </w:r>
      <w:r w:rsidRPr="00DB6EEC">
        <w:rPr>
          <w:rFonts w:ascii="Arial" w:hAnsi="Arial" w:cs="Arial"/>
          <w:sz w:val="22"/>
          <w:szCs w:val="22"/>
        </w:rPr>
        <w:t>.</w:t>
      </w:r>
    </w:p>
    <w:p w14:paraId="64296EDC" w14:textId="165842FE" w:rsidR="00432813" w:rsidRPr="00DB6EEC" w:rsidRDefault="00432813" w:rsidP="00425426">
      <w:pPr>
        <w:pStyle w:val="Akapitzlist"/>
        <w:numPr>
          <w:ilvl w:val="0"/>
          <w:numId w:val="7"/>
        </w:numPr>
        <w:spacing w:line="276" w:lineRule="auto"/>
        <w:jc w:val="both"/>
        <w:rPr>
          <w:rFonts w:ascii="Arial" w:hAnsi="Arial" w:cs="Arial"/>
          <w:sz w:val="22"/>
          <w:szCs w:val="22"/>
        </w:rPr>
      </w:pPr>
      <w:r w:rsidRPr="00DB6EEC">
        <w:rPr>
          <w:rFonts w:ascii="Arial" w:hAnsi="Arial" w:cs="Arial"/>
          <w:sz w:val="22"/>
          <w:szCs w:val="22"/>
        </w:rPr>
        <w:t>Przy wyborze najkorzystniejszej oferty Zamawiający będzie kierował się niżej opisanymi kryteriami:</w:t>
      </w:r>
    </w:p>
    <w:tbl>
      <w:tblPr>
        <w:tblStyle w:val="Tabela-Siatka"/>
        <w:tblW w:w="0" w:type="auto"/>
        <w:tblLook w:val="04A0" w:firstRow="1" w:lastRow="0" w:firstColumn="1" w:lastColumn="0" w:noHBand="0" w:noVBand="1"/>
      </w:tblPr>
      <w:tblGrid>
        <w:gridCol w:w="950"/>
        <w:gridCol w:w="4596"/>
        <w:gridCol w:w="3516"/>
      </w:tblGrid>
      <w:tr w:rsidR="00432813" w:rsidRPr="00F03869" w14:paraId="26859126" w14:textId="77777777" w:rsidTr="008128FC">
        <w:tc>
          <w:tcPr>
            <w:tcW w:w="950" w:type="dxa"/>
            <w:shd w:val="clear" w:color="auto" w:fill="D9D9D9" w:themeFill="background1" w:themeFillShade="D9"/>
          </w:tcPr>
          <w:p w14:paraId="248ED972" w14:textId="77777777" w:rsidR="00826EE6" w:rsidRPr="00CA6449" w:rsidRDefault="00826EE6" w:rsidP="00432813">
            <w:pPr>
              <w:jc w:val="center"/>
              <w:rPr>
                <w:rFonts w:ascii="Arial" w:hAnsi="Arial" w:cs="Arial"/>
                <w:b/>
                <w:sz w:val="22"/>
                <w:szCs w:val="22"/>
              </w:rPr>
            </w:pPr>
          </w:p>
          <w:p w14:paraId="1738B6FE" w14:textId="77777777" w:rsidR="00432813" w:rsidRPr="00CA6449" w:rsidRDefault="00432813" w:rsidP="00432813">
            <w:pPr>
              <w:jc w:val="center"/>
              <w:rPr>
                <w:rFonts w:ascii="Arial" w:hAnsi="Arial" w:cs="Arial"/>
                <w:b/>
                <w:sz w:val="22"/>
                <w:szCs w:val="22"/>
              </w:rPr>
            </w:pPr>
            <w:r w:rsidRPr="00CA6449">
              <w:rPr>
                <w:rFonts w:ascii="Arial" w:hAnsi="Arial" w:cs="Arial"/>
                <w:b/>
                <w:sz w:val="22"/>
                <w:szCs w:val="22"/>
              </w:rPr>
              <w:t>L.p</w:t>
            </w:r>
            <w:r w:rsidR="00826EE6" w:rsidRPr="00CA6449">
              <w:rPr>
                <w:rFonts w:ascii="Arial" w:hAnsi="Arial" w:cs="Arial"/>
                <w:b/>
                <w:sz w:val="22"/>
                <w:szCs w:val="22"/>
              </w:rPr>
              <w:t>.</w:t>
            </w:r>
          </w:p>
        </w:tc>
        <w:tc>
          <w:tcPr>
            <w:tcW w:w="4596" w:type="dxa"/>
            <w:shd w:val="clear" w:color="auto" w:fill="D9D9D9" w:themeFill="background1" w:themeFillShade="D9"/>
          </w:tcPr>
          <w:p w14:paraId="75D0FA2C" w14:textId="77777777" w:rsidR="00826EE6" w:rsidRPr="00CA6449" w:rsidRDefault="00826EE6" w:rsidP="00432813">
            <w:pPr>
              <w:jc w:val="center"/>
              <w:rPr>
                <w:rFonts w:ascii="Arial" w:hAnsi="Arial" w:cs="Arial"/>
                <w:b/>
                <w:sz w:val="22"/>
                <w:szCs w:val="22"/>
              </w:rPr>
            </w:pPr>
          </w:p>
          <w:p w14:paraId="6D1A6A42" w14:textId="77777777" w:rsidR="00432813" w:rsidRPr="00CA6449" w:rsidRDefault="00432813" w:rsidP="00432813">
            <w:pPr>
              <w:jc w:val="center"/>
              <w:rPr>
                <w:rFonts w:ascii="Arial" w:hAnsi="Arial" w:cs="Arial"/>
                <w:b/>
                <w:sz w:val="22"/>
                <w:szCs w:val="22"/>
              </w:rPr>
            </w:pPr>
            <w:r w:rsidRPr="00CA6449">
              <w:rPr>
                <w:rFonts w:ascii="Arial" w:hAnsi="Arial" w:cs="Arial"/>
                <w:b/>
                <w:sz w:val="22"/>
                <w:szCs w:val="22"/>
              </w:rPr>
              <w:t>Kryterium</w:t>
            </w:r>
          </w:p>
          <w:p w14:paraId="296B64FB" w14:textId="77777777" w:rsidR="00826EE6" w:rsidRPr="00CA6449" w:rsidRDefault="00826EE6" w:rsidP="00432813">
            <w:pPr>
              <w:jc w:val="center"/>
              <w:rPr>
                <w:rFonts w:ascii="Arial" w:hAnsi="Arial" w:cs="Arial"/>
                <w:b/>
                <w:sz w:val="22"/>
                <w:szCs w:val="22"/>
              </w:rPr>
            </w:pPr>
          </w:p>
        </w:tc>
        <w:tc>
          <w:tcPr>
            <w:tcW w:w="3516" w:type="dxa"/>
            <w:shd w:val="clear" w:color="auto" w:fill="D9D9D9" w:themeFill="background1" w:themeFillShade="D9"/>
          </w:tcPr>
          <w:p w14:paraId="180DC688" w14:textId="77777777" w:rsidR="00826EE6" w:rsidRPr="00CA6449" w:rsidRDefault="00826EE6" w:rsidP="00826EE6">
            <w:pPr>
              <w:jc w:val="center"/>
              <w:rPr>
                <w:rFonts w:ascii="Arial" w:hAnsi="Arial" w:cs="Arial"/>
                <w:b/>
                <w:sz w:val="22"/>
                <w:szCs w:val="22"/>
              </w:rPr>
            </w:pPr>
          </w:p>
          <w:p w14:paraId="6385FE9C" w14:textId="77777777" w:rsidR="00432813" w:rsidRPr="00CA6449" w:rsidRDefault="00432813" w:rsidP="00826EE6">
            <w:pPr>
              <w:jc w:val="center"/>
              <w:rPr>
                <w:rFonts w:ascii="Arial" w:hAnsi="Arial" w:cs="Arial"/>
                <w:b/>
                <w:sz w:val="22"/>
                <w:szCs w:val="22"/>
              </w:rPr>
            </w:pPr>
            <w:r w:rsidRPr="00CA6449">
              <w:rPr>
                <w:rFonts w:ascii="Arial" w:hAnsi="Arial" w:cs="Arial"/>
                <w:b/>
                <w:sz w:val="22"/>
                <w:szCs w:val="22"/>
              </w:rPr>
              <w:t>Waga kryterium</w:t>
            </w:r>
            <w:r w:rsidR="00826EE6" w:rsidRPr="00CA6449">
              <w:rPr>
                <w:rFonts w:ascii="Arial" w:hAnsi="Arial" w:cs="Arial"/>
                <w:b/>
                <w:sz w:val="22"/>
                <w:szCs w:val="22"/>
              </w:rPr>
              <w:t xml:space="preserve"> (pkt)</w:t>
            </w:r>
          </w:p>
        </w:tc>
      </w:tr>
      <w:tr w:rsidR="00432813" w:rsidRPr="00F03869" w14:paraId="4EA0F788" w14:textId="77777777" w:rsidTr="008128FC">
        <w:tc>
          <w:tcPr>
            <w:tcW w:w="950" w:type="dxa"/>
            <w:shd w:val="clear" w:color="auto" w:fill="D9D9D9" w:themeFill="background1" w:themeFillShade="D9"/>
            <w:vAlign w:val="center"/>
          </w:tcPr>
          <w:p w14:paraId="6D1E168D" w14:textId="77777777" w:rsidR="00432813" w:rsidRPr="00DC7897" w:rsidRDefault="00432813" w:rsidP="00DB6EEC">
            <w:pPr>
              <w:pStyle w:val="Akapitzlist"/>
              <w:ind w:left="502"/>
              <w:rPr>
                <w:rFonts w:ascii="Arial" w:hAnsi="Arial" w:cs="Arial"/>
                <w:b/>
                <w:sz w:val="22"/>
                <w:szCs w:val="22"/>
              </w:rPr>
            </w:pPr>
          </w:p>
        </w:tc>
        <w:tc>
          <w:tcPr>
            <w:tcW w:w="4596" w:type="dxa"/>
            <w:vAlign w:val="center"/>
          </w:tcPr>
          <w:p w14:paraId="3653FE75" w14:textId="77777777" w:rsidR="00826EE6" w:rsidRPr="00F03869" w:rsidRDefault="00826EE6" w:rsidP="00826EE6">
            <w:pPr>
              <w:jc w:val="center"/>
              <w:rPr>
                <w:rFonts w:ascii="Arial" w:hAnsi="Arial" w:cs="Arial"/>
                <w:sz w:val="22"/>
                <w:szCs w:val="22"/>
              </w:rPr>
            </w:pPr>
          </w:p>
          <w:p w14:paraId="4F55A33F" w14:textId="643ED3DF" w:rsidR="00432813" w:rsidRPr="00F03869" w:rsidRDefault="00432813" w:rsidP="00826EE6">
            <w:pPr>
              <w:jc w:val="center"/>
              <w:rPr>
                <w:rFonts w:ascii="Arial" w:hAnsi="Arial" w:cs="Arial"/>
                <w:color w:val="FF0000"/>
                <w:sz w:val="22"/>
                <w:szCs w:val="22"/>
              </w:rPr>
            </w:pPr>
            <w:r w:rsidRPr="00F03869">
              <w:rPr>
                <w:rFonts w:ascii="Arial" w:hAnsi="Arial" w:cs="Arial"/>
                <w:b/>
                <w:sz w:val="22"/>
                <w:szCs w:val="22"/>
              </w:rPr>
              <w:t xml:space="preserve">Cena </w:t>
            </w:r>
            <w:r w:rsidR="00826EE6" w:rsidRPr="00F03869">
              <w:rPr>
                <w:rFonts w:ascii="Arial" w:hAnsi="Arial" w:cs="Arial"/>
                <w:b/>
                <w:sz w:val="22"/>
                <w:szCs w:val="22"/>
              </w:rPr>
              <w:t>ofertowa brutto zamówienia</w:t>
            </w:r>
            <w:r w:rsidR="00826EE6" w:rsidRPr="00F03869">
              <w:rPr>
                <w:rFonts w:ascii="Arial" w:hAnsi="Arial" w:cs="Arial"/>
                <w:sz w:val="22"/>
                <w:szCs w:val="22"/>
              </w:rPr>
              <w:t xml:space="preserve"> </w:t>
            </w:r>
            <w:r w:rsidR="000A14BB">
              <w:rPr>
                <w:rFonts w:ascii="Arial" w:hAnsi="Arial" w:cs="Arial"/>
                <w:sz w:val="22"/>
                <w:szCs w:val="22"/>
              </w:rPr>
              <w:t>podstawowego</w:t>
            </w:r>
          </w:p>
          <w:p w14:paraId="23649270" w14:textId="77777777" w:rsidR="00826EE6" w:rsidRPr="00F03869" w:rsidRDefault="00826EE6" w:rsidP="00826EE6">
            <w:pPr>
              <w:jc w:val="center"/>
              <w:rPr>
                <w:rFonts w:ascii="Arial" w:hAnsi="Arial" w:cs="Arial"/>
                <w:sz w:val="22"/>
                <w:szCs w:val="22"/>
              </w:rPr>
            </w:pPr>
          </w:p>
        </w:tc>
        <w:tc>
          <w:tcPr>
            <w:tcW w:w="3516" w:type="dxa"/>
            <w:vAlign w:val="center"/>
          </w:tcPr>
          <w:p w14:paraId="7EA7BCF3" w14:textId="13ED5C6C" w:rsidR="00C94982" w:rsidRPr="00C94982" w:rsidRDefault="00C94982" w:rsidP="00C94982">
            <w:pPr>
              <w:jc w:val="center"/>
              <w:rPr>
                <w:rFonts w:ascii="Arial" w:hAnsi="Arial" w:cs="Arial"/>
                <w:b/>
                <w:sz w:val="22"/>
                <w:szCs w:val="22"/>
              </w:rPr>
            </w:pPr>
            <w:r>
              <w:rPr>
                <w:rFonts w:ascii="Arial" w:hAnsi="Arial" w:cs="Arial"/>
                <w:b/>
                <w:sz w:val="22"/>
                <w:szCs w:val="22"/>
              </w:rPr>
              <w:t>100 pkt.</w:t>
            </w:r>
          </w:p>
          <w:p w14:paraId="64529167" w14:textId="320134F8" w:rsidR="00C94982" w:rsidRPr="00C94982" w:rsidRDefault="00C94982" w:rsidP="00C94982">
            <w:pPr>
              <w:rPr>
                <w:rFonts w:ascii="Arial" w:hAnsi="Arial" w:cs="Arial"/>
                <w:b/>
                <w:sz w:val="22"/>
                <w:szCs w:val="22"/>
              </w:rPr>
            </w:pPr>
          </w:p>
        </w:tc>
      </w:tr>
    </w:tbl>
    <w:p w14:paraId="5A19C5DD" w14:textId="77777777" w:rsidR="00DB6EEC" w:rsidRDefault="00DB6EEC" w:rsidP="00DB6EEC">
      <w:pPr>
        <w:spacing w:after="0"/>
        <w:jc w:val="both"/>
        <w:rPr>
          <w:rFonts w:ascii="Arial" w:hAnsi="Arial" w:cs="Arial"/>
          <w:sz w:val="22"/>
          <w:szCs w:val="22"/>
        </w:rPr>
      </w:pPr>
    </w:p>
    <w:p w14:paraId="0D806AFE" w14:textId="03B39D0A" w:rsidR="00DB6EEC" w:rsidRPr="00996A3E" w:rsidRDefault="00826EE6" w:rsidP="00425426">
      <w:pPr>
        <w:pStyle w:val="Akapitzlist"/>
        <w:numPr>
          <w:ilvl w:val="0"/>
          <w:numId w:val="7"/>
        </w:numPr>
        <w:spacing w:after="0"/>
        <w:jc w:val="both"/>
        <w:rPr>
          <w:rFonts w:ascii="Arial" w:hAnsi="Arial" w:cs="Arial"/>
          <w:sz w:val="22"/>
          <w:szCs w:val="22"/>
        </w:rPr>
      </w:pPr>
      <w:r w:rsidRPr="00DB6EEC">
        <w:rPr>
          <w:rFonts w:ascii="Arial" w:hAnsi="Arial" w:cs="Arial"/>
          <w:sz w:val="22"/>
          <w:szCs w:val="22"/>
        </w:rPr>
        <w:t>Oferty będą oceniane według poniższych wzorów i zasad:</w:t>
      </w:r>
    </w:p>
    <w:p w14:paraId="235B9E3D" w14:textId="2F239F02" w:rsidR="00DC7897" w:rsidRPr="00996A3E" w:rsidRDefault="00DC7897" w:rsidP="00996A3E">
      <w:pPr>
        <w:spacing w:after="200" w:line="276" w:lineRule="auto"/>
        <w:jc w:val="both"/>
        <w:rPr>
          <w:rFonts w:ascii="Arial" w:hAnsi="Arial" w:cs="Arial"/>
          <w:sz w:val="22"/>
          <w:szCs w:val="22"/>
        </w:rPr>
      </w:pPr>
      <w:r w:rsidRPr="00420425">
        <w:rPr>
          <w:rFonts w:ascii="Arial" w:hAnsi="Arial" w:cs="Arial"/>
          <w:sz w:val="22"/>
          <w:szCs w:val="22"/>
        </w:rPr>
        <w:t xml:space="preserve">Kryterium </w:t>
      </w:r>
      <w:r w:rsidRPr="00420425">
        <w:rPr>
          <w:rFonts w:ascii="Arial" w:hAnsi="Arial" w:cs="Arial"/>
          <w:b/>
          <w:sz w:val="22"/>
          <w:szCs w:val="22"/>
        </w:rPr>
        <w:t>CENA OFERTOWA BRUTTO ZAMÓWIENIA</w:t>
      </w:r>
      <w:r w:rsidR="000A14BB">
        <w:rPr>
          <w:rFonts w:ascii="Arial" w:hAnsi="Arial" w:cs="Arial"/>
          <w:b/>
          <w:sz w:val="22"/>
          <w:szCs w:val="22"/>
        </w:rPr>
        <w:t xml:space="preserve">  PODSTAWOWEGO</w:t>
      </w:r>
      <w:r w:rsidR="00DC04A7" w:rsidRPr="00420425">
        <w:rPr>
          <w:rFonts w:ascii="Arial" w:hAnsi="Arial" w:cs="Arial"/>
          <w:b/>
          <w:sz w:val="22"/>
          <w:szCs w:val="22"/>
        </w:rPr>
        <w:t xml:space="preserve"> </w:t>
      </w:r>
      <w:r w:rsidRPr="00420425">
        <w:rPr>
          <w:rFonts w:ascii="Arial" w:hAnsi="Arial" w:cs="Arial"/>
          <w:sz w:val="22"/>
          <w:szCs w:val="22"/>
        </w:rPr>
        <w:t xml:space="preserve">- waga </w:t>
      </w:r>
      <w:r w:rsidR="008128FC" w:rsidRPr="00420425">
        <w:rPr>
          <w:rFonts w:ascii="Arial" w:hAnsi="Arial" w:cs="Arial"/>
          <w:sz w:val="22"/>
          <w:szCs w:val="22"/>
        </w:rPr>
        <w:t>10</w:t>
      </w:r>
      <w:r w:rsidRPr="00420425">
        <w:rPr>
          <w:rFonts w:ascii="Arial" w:hAnsi="Arial" w:cs="Arial"/>
          <w:sz w:val="22"/>
          <w:szCs w:val="22"/>
        </w:rPr>
        <w:t>0 pkt</w:t>
      </w:r>
    </w:p>
    <w:p w14:paraId="0CD26101" w14:textId="337E30F8" w:rsidR="00DC7897" w:rsidRPr="00B075BE" w:rsidRDefault="00DC7897" w:rsidP="00DC7897">
      <w:pPr>
        <w:pStyle w:val="Akapitzlist"/>
        <w:jc w:val="both"/>
        <w:rPr>
          <w:rFonts w:ascii="Arial" w:hAnsi="Arial" w:cs="Arial"/>
          <w:sz w:val="22"/>
          <w:szCs w:val="22"/>
        </w:rPr>
      </w:pPr>
      <m:oMathPara>
        <m:oMathParaPr>
          <m:jc m:val="center"/>
        </m:oMathParaPr>
        <m:oMath>
          <m:r>
            <m:rPr>
              <m:sty m:val="bi"/>
            </m:rPr>
            <w:rPr>
              <w:rFonts w:ascii="Cambria Math" w:hAnsi="Arial" w:cs="Arial"/>
              <w:sz w:val="22"/>
              <w:szCs w:val="22"/>
            </w:rPr>
            <m:t>C=</m:t>
          </m:r>
          <m:f>
            <m:fPr>
              <m:ctrlPr>
                <w:rPr>
                  <w:rFonts w:ascii="Cambria Math" w:hAnsi="Arial" w:cs="Arial"/>
                  <w:b/>
                  <w:i/>
                  <w:sz w:val="22"/>
                  <w:szCs w:val="22"/>
                </w:rPr>
              </m:ctrlPr>
            </m:fPr>
            <m:num>
              <m:r>
                <m:rPr>
                  <m:sty m:val="bi"/>
                </m:rPr>
                <w:rPr>
                  <w:rFonts w:ascii="Cambria Math" w:hAnsi="Cambria Math" w:cs="Arial"/>
                  <w:sz w:val="22"/>
                  <w:szCs w:val="22"/>
                </w:rPr>
                <m:t>Cn</m:t>
              </m:r>
            </m:num>
            <m:den>
              <m:r>
                <m:rPr>
                  <m:sty m:val="bi"/>
                </m:rPr>
                <w:rPr>
                  <w:rFonts w:ascii="Cambria Math" w:hAnsi="Cambria Math" w:cs="Arial"/>
                  <w:sz w:val="22"/>
                  <w:szCs w:val="22"/>
                </w:rPr>
                <m:t>Cb</m:t>
              </m:r>
            </m:den>
          </m:f>
          <m:r>
            <m:rPr>
              <m:sty m:val="bi"/>
            </m:rPr>
            <w:rPr>
              <w:rFonts w:ascii="Cambria Math" w:hAnsi="Arial" w:cs="Arial"/>
              <w:sz w:val="22"/>
              <w:szCs w:val="22"/>
            </w:rPr>
            <m:t>x 100 pkt</m:t>
          </m:r>
        </m:oMath>
      </m:oMathPara>
    </w:p>
    <w:p w14:paraId="7DE02AD7" w14:textId="77777777" w:rsidR="00DC7897" w:rsidRPr="00B075BE" w:rsidRDefault="00DC7897" w:rsidP="00DC7897">
      <w:pPr>
        <w:ind w:firstLine="708"/>
        <w:jc w:val="both"/>
        <w:rPr>
          <w:rFonts w:ascii="Arial" w:hAnsi="Arial" w:cs="Arial"/>
          <w:i/>
          <w:sz w:val="16"/>
          <w:szCs w:val="16"/>
        </w:rPr>
      </w:pPr>
      <w:r w:rsidRPr="00B075BE">
        <w:rPr>
          <w:rFonts w:ascii="Arial" w:hAnsi="Arial" w:cs="Arial"/>
          <w:i/>
          <w:sz w:val="16"/>
          <w:szCs w:val="16"/>
        </w:rPr>
        <w:t xml:space="preserve">gdzie: </w:t>
      </w:r>
    </w:p>
    <w:p w14:paraId="1BD88540" w14:textId="2D6680C1" w:rsidR="00DC7897" w:rsidRPr="00B075BE" w:rsidRDefault="00DC7897" w:rsidP="00DC7897">
      <w:pPr>
        <w:spacing w:after="0" w:line="240" w:lineRule="auto"/>
        <w:ind w:left="708"/>
        <w:jc w:val="both"/>
        <w:rPr>
          <w:rFonts w:ascii="Arial" w:hAnsi="Arial" w:cs="Arial"/>
          <w:i/>
          <w:iCs/>
          <w:sz w:val="16"/>
          <w:szCs w:val="16"/>
        </w:rPr>
      </w:pPr>
      <w:r w:rsidRPr="00B075BE">
        <w:rPr>
          <w:rFonts w:ascii="Arial" w:hAnsi="Arial" w:cs="Arial"/>
          <w:i/>
          <w:iCs/>
          <w:sz w:val="16"/>
          <w:szCs w:val="16"/>
        </w:rPr>
        <w:t>C – liczba punktów uzyskanych przez ofertę badaną (</w:t>
      </w:r>
      <w:r w:rsidRPr="00B075BE">
        <w:rPr>
          <w:rFonts w:ascii="Arial" w:hAnsi="Arial" w:cs="Arial"/>
          <w:i/>
          <w:iCs/>
          <w:sz w:val="16"/>
          <w:szCs w:val="16"/>
          <w:u w:val="single"/>
        </w:rPr>
        <w:t>po zaokrągleniu do dwóch miejsc po przecinku</w:t>
      </w:r>
      <w:r w:rsidRPr="00B075BE">
        <w:rPr>
          <w:rFonts w:ascii="Arial" w:hAnsi="Arial" w:cs="Arial"/>
          <w:i/>
          <w:iCs/>
          <w:sz w:val="16"/>
          <w:szCs w:val="16"/>
        </w:rPr>
        <w:t xml:space="preserve">) </w:t>
      </w:r>
      <w:r w:rsidR="00B075BE" w:rsidRPr="00B075BE">
        <w:rPr>
          <w:rFonts w:ascii="Arial" w:hAnsi="Arial" w:cs="Arial"/>
          <w:i/>
          <w:iCs/>
          <w:sz w:val="16"/>
          <w:szCs w:val="16"/>
        </w:rPr>
        <w:br/>
      </w:r>
      <w:r w:rsidRPr="00B075BE">
        <w:rPr>
          <w:rFonts w:ascii="Arial" w:hAnsi="Arial" w:cs="Arial"/>
          <w:i/>
          <w:iCs/>
          <w:sz w:val="16"/>
          <w:szCs w:val="16"/>
        </w:rPr>
        <w:t xml:space="preserve">w kryterium cena </w:t>
      </w:r>
      <w:r w:rsidR="008128FC">
        <w:rPr>
          <w:rFonts w:ascii="Arial" w:hAnsi="Arial" w:cs="Arial"/>
          <w:i/>
          <w:iCs/>
          <w:sz w:val="16"/>
          <w:szCs w:val="16"/>
        </w:rPr>
        <w:t>10</w:t>
      </w:r>
      <w:r w:rsidRPr="00B075BE">
        <w:rPr>
          <w:rFonts w:ascii="Arial" w:hAnsi="Arial" w:cs="Arial"/>
          <w:i/>
          <w:iCs/>
          <w:sz w:val="16"/>
          <w:szCs w:val="16"/>
        </w:rPr>
        <w:t>0 pkt;</w:t>
      </w:r>
    </w:p>
    <w:p w14:paraId="5C7CA790" w14:textId="77777777" w:rsidR="00DC7897" w:rsidRPr="00B075BE" w:rsidRDefault="00DC7897" w:rsidP="00DC7897">
      <w:pPr>
        <w:spacing w:after="0" w:line="240" w:lineRule="auto"/>
        <w:ind w:firstLine="708"/>
        <w:jc w:val="both"/>
        <w:rPr>
          <w:rFonts w:ascii="Arial" w:hAnsi="Arial" w:cs="Arial"/>
          <w:i/>
          <w:iCs/>
          <w:sz w:val="16"/>
          <w:szCs w:val="16"/>
        </w:rPr>
      </w:pPr>
      <w:r w:rsidRPr="00B075BE">
        <w:rPr>
          <w:rFonts w:ascii="Arial" w:hAnsi="Arial" w:cs="Arial"/>
          <w:i/>
          <w:iCs/>
          <w:sz w:val="16"/>
          <w:szCs w:val="16"/>
        </w:rPr>
        <w:t>C</w:t>
      </w:r>
      <w:r w:rsidRPr="00B075BE">
        <w:rPr>
          <w:rFonts w:ascii="Arial" w:hAnsi="Arial" w:cs="Arial"/>
          <w:i/>
          <w:iCs/>
          <w:sz w:val="16"/>
          <w:szCs w:val="16"/>
          <w:vertAlign w:val="subscript"/>
        </w:rPr>
        <w:t>n</w:t>
      </w:r>
      <w:r w:rsidRPr="00B075BE">
        <w:rPr>
          <w:rFonts w:ascii="Arial" w:hAnsi="Arial" w:cs="Arial"/>
          <w:i/>
          <w:iCs/>
          <w:sz w:val="16"/>
          <w:szCs w:val="16"/>
        </w:rPr>
        <w:t xml:space="preserve"> – najniższa zaproponowana cena wśród ofert niepodlegających odrzuceniu;</w:t>
      </w:r>
    </w:p>
    <w:p w14:paraId="00DB946E" w14:textId="06566942" w:rsidR="00DC7897" w:rsidRDefault="00DC7897" w:rsidP="00DB6EEC">
      <w:pPr>
        <w:spacing w:after="0" w:line="240" w:lineRule="auto"/>
        <w:ind w:firstLine="708"/>
        <w:jc w:val="both"/>
        <w:rPr>
          <w:rFonts w:ascii="Arial" w:hAnsi="Arial" w:cs="Arial"/>
          <w:i/>
          <w:iCs/>
          <w:sz w:val="16"/>
          <w:szCs w:val="16"/>
        </w:rPr>
      </w:pPr>
      <w:r w:rsidRPr="00B075BE">
        <w:rPr>
          <w:rFonts w:ascii="Arial" w:hAnsi="Arial" w:cs="Arial"/>
          <w:i/>
          <w:iCs/>
          <w:sz w:val="16"/>
          <w:szCs w:val="16"/>
        </w:rPr>
        <w:t>C</w:t>
      </w:r>
      <w:r w:rsidRPr="00B075BE">
        <w:rPr>
          <w:rFonts w:ascii="Arial" w:hAnsi="Arial" w:cs="Arial"/>
          <w:i/>
          <w:iCs/>
          <w:sz w:val="16"/>
          <w:szCs w:val="16"/>
          <w:vertAlign w:val="subscript"/>
        </w:rPr>
        <w:t>B</w:t>
      </w:r>
      <w:r w:rsidRPr="00B075BE">
        <w:rPr>
          <w:rFonts w:ascii="Arial" w:hAnsi="Arial" w:cs="Arial"/>
          <w:i/>
          <w:iCs/>
          <w:sz w:val="16"/>
          <w:szCs w:val="16"/>
        </w:rPr>
        <w:t xml:space="preserve"> – zaproponowana cena oferty badanej.</w:t>
      </w:r>
    </w:p>
    <w:p w14:paraId="3C10C046" w14:textId="77777777" w:rsidR="00DB6EEC" w:rsidRPr="00DB6EEC" w:rsidRDefault="00DB6EEC" w:rsidP="00DB6EEC">
      <w:pPr>
        <w:spacing w:after="0" w:line="240" w:lineRule="auto"/>
        <w:ind w:firstLine="708"/>
        <w:jc w:val="both"/>
        <w:rPr>
          <w:rFonts w:ascii="Arial" w:hAnsi="Arial" w:cs="Arial"/>
          <w:i/>
          <w:iCs/>
          <w:sz w:val="16"/>
          <w:szCs w:val="16"/>
        </w:rPr>
      </w:pPr>
    </w:p>
    <w:p w14:paraId="4E3DB8A6" w14:textId="6E124952" w:rsidR="008128FC" w:rsidRPr="00DB6EEC" w:rsidRDefault="008128FC" w:rsidP="00425426">
      <w:pPr>
        <w:pStyle w:val="Akapitzlist"/>
        <w:numPr>
          <w:ilvl w:val="0"/>
          <w:numId w:val="7"/>
        </w:numPr>
        <w:spacing w:after="0" w:line="276" w:lineRule="auto"/>
        <w:jc w:val="both"/>
        <w:rPr>
          <w:rFonts w:ascii="Arial" w:hAnsi="Arial" w:cs="Arial"/>
          <w:sz w:val="22"/>
          <w:szCs w:val="22"/>
        </w:rPr>
      </w:pPr>
      <w:r w:rsidRPr="00DB6EEC">
        <w:rPr>
          <w:rFonts w:ascii="Arial" w:hAnsi="Arial" w:cs="Arial"/>
          <w:sz w:val="22"/>
          <w:szCs w:val="22"/>
        </w:rPr>
        <w:t>Zamawiający w toku badania i oceny ofert poprawi w ofercie:</w:t>
      </w:r>
    </w:p>
    <w:p w14:paraId="30E18867" w14:textId="77777777" w:rsidR="008128FC" w:rsidRPr="008128FC" w:rsidRDefault="008128FC" w:rsidP="000960CE">
      <w:pPr>
        <w:pStyle w:val="Akapitzlist"/>
        <w:numPr>
          <w:ilvl w:val="0"/>
          <w:numId w:val="37"/>
        </w:numPr>
        <w:spacing w:after="0" w:line="276" w:lineRule="auto"/>
        <w:jc w:val="both"/>
        <w:rPr>
          <w:rFonts w:ascii="Arial" w:hAnsi="Arial" w:cs="Arial"/>
          <w:sz w:val="22"/>
          <w:szCs w:val="22"/>
        </w:rPr>
      </w:pPr>
      <w:r w:rsidRPr="008128FC">
        <w:rPr>
          <w:rFonts w:ascii="Arial" w:hAnsi="Arial" w:cs="Arial"/>
          <w:sz w:val="22"/>
          <w:szCs w:val="22"/>
        </w:rPr>
        <w:t>oczywiste omyłki pisarskie;</w:t>
      </w:r>
    </w:p>
    <w:p w14:paraId="573AB7ED" w14:textId="77777777" w:rsidR="008128FC" w:rsidRPr="008128FC" w:rsidRDefault="008128FC" w:rsidP="000960CE">
      <w:pPr>
        <w:pStyle w:val="Akapitzlist"/>
        <w:numPr>
          <w:ilvl w:val="0"/>
          <w:numId w:val="37"/>
        </w:numPr>
        <w:spacing w:after="0" w:line="276" w:lineRule="auto"/>
        <w:jc w:val="both"/>
        <w:rPr>
          <w:rFonts w:ascii="Arial" w:hAnsi="Arial" w:cs="Arial"/>
          <w:sz w:val="22"/>
          <w:szCs w:val="22"/>
        </w:rPr>
      </w:pPr>
      <w:r w:rsidRPr="008128FC">
        <w:rPr>
          <w:rFonts w:ascii="Arial" w:hAnsi="Arial" w:cs="Arial"/>
          <w:sz w:val="22"/>
          <w:szCs w:val="22"/>
        </w:rPr>
        <w:t>oczywiste omyłki rachunkowe, z uwzględnieniem konsekwencji rachunkowych dokonanych poprawek;</w:t>
      </w:r>
    </w:p>
    <w:p w14:paraId="02AED724" w14:textId="77777777" w:rsidR="008128FC" w:rsidRPr="008128FC" w:rsidRDefault="008128FC" w:rsidP="000960CE">
      <w:pPr>
        <w:pStyle w:val="Akapitzlist"/>
        <w:numPr>
          <w:ilvl w:val="0"/>
          <w:numId w:val="37"/>
        </w:numPr>
        <w:spacing w:after="0" w:line="276" w:lineRule="auto"/>
        <w:jc w:val="both"/>
        <w:rPr>
          <w:rFonts w:ascii="Arial" w:hAnsi="Arial" w:cs="Arial"/>
          <w:sz w:val="22"/>
          <w:szCs w:val="22"/>
        </w:rPr>
      </w:pPr>
      <w:r w:rsidRPr="008128FC">
        <w:rPr>
          <w:rFonts w:ascii="Arial" w:hAnsi="Arial" w:cs="Arial"/>
          <w:sz w:val="22"/>
          <w:szCs w:val="22"/>
        </w:rPr>
        <w:t xml:space="preserve">inne omyłki polegające na niezgodności oferty z dokumentami zamówienia, niepowodujące istotnych zmian w treści oferty; </w:t>
      </w:r>
    </w:p>
    <w:p w14:paraId="088043F8" w14:textId="77777777" w:rsidR="008128FC" w:rsidRPr="008128FC" w:rsidRDefault="008128FC" w:rsidP="000756CC">
      <w:pPr>
        <w:pStyle w:val="Akapitzlist"/>
        <w:spacing w:after="0"/>
        <w:ind w:left="717" w:hanging="433"/>
        <w:jc w:val="both"/>
        <w:rPr>
          <w:rFonts w:ascii="Arial" w:hAnsi="Arial" w:cs="Arial"/>
          <w:sz w:val="22"/>
          <w:szCs w:val="22"/>
        </w:rPr>
      </w:pPr>
      <w:r w:rsidRPr="008128FC">
        <w:rPr>
          <w:rFonts w:ascii="Arial" w:hAnsi="Arial" w:cs="Arial"/>
          <w:sz w:val="22"/>
          <w:szCs w:val="22"/>
        </w:rPr>
        <w:t>- niezwłocznie zawiadamiając o tym Wykonawcę, którego oferta została poprawiona.</w:t>
      </w:r>
    </w:p>
    <w:p w14:paraId="3BBC23F0" w14:textId="6BC3EB31" w:rsidR="008128FC" w:rsidRPr="008128FC" w:rsidRDefault="008128FC" w:rsidP="00425426">
      <w:pPr>
        <w:pStyle w:val="Akapitzlist"/>
        <w:numPr>
          <w:ilvl w:val="0"/>
          <w:numId w:val="7"/>
        </w:numPr>
        <w:spacing w:after="0" w:line="276" w:lineRule="auto"/>
        <w:jc w:val="both"/>
        <w:rPr>
          <w:rFonts w:ascii="Arial" w:hAnsi="Arial" w:cs="Arial"/>
          <w:sz w:val="22"/>
          <w:szCs w:val="22"/>
        </w:rPr>
      </w:pPr>
      <w:r w:rsidRPr="008128FC">
        <w:rPr>
          <w:rFonts w:ascii="Arial" w:hAnsi="Arial" w:cs="Arial"/>
          <w:sz w:val="22"/>
          <w:szCs w:val="22"/>
        </w:rPr>
        <w:t>Zamówienie udzielone zostanie Wykonawcy, który:</w:t>
      </w:r>
    </w:p>
    <w:p w14:paraId="3BBB8A6A" w14:textId="77777777" w:rsidR="008128FC" w:rsidRPr="008128FC" w:rsidRDefault="008128FC" w:rsidP="00425426">
      <w:pPr>
        <w:numPr>
          <w:ilvl w:val="1"/>
          <w:numId w:val="9"/>
        </w:numPr>
        <w:spacing w:after="0" w:line="276" w:lineRule="auto"/>
        <w:jc w:val="both"/>
        <w:rPr>
          <w:rFonts w:ascii="Arial" w:hAnsi="Arial" w:cs="Arial"/>
          <w:sz w:val="22"/>
          <w:szCs w:val="22"/>
        </w:rPr>
      </w:pPr>
      <w:r w:rsidRPr="008128FC">
        <w:rPr>
          <w:rFonts w:ascii="Arial" w:hAnsi="Arial" w:cs="Arial"/>
          <w:color w:val="000000"/>
          <w:sz w:val="22"/>
          <w:szCs w:val="22"/>
        </w:rPr>
        <w:t>spełni wymagania określone w niniejszej SWZ;</w:t>
      </w:r>
    </w:p>
    <w:p w14:paraId="24B9E611" w14:textId="2C4FDAEE" w:rsidR="008128FC" w:rsidRPr="00E547DE" w:rsidRDefault="008128FC" w:rsidP="00425426">
      <w:pPr>
        <w:numPr>
          <w:ilvl w:val="1"/>
          <w:numId w:val="9"/>
        </w:numPr>
        <w:spacing w:after="0" w:line="276" w:lineRule="auto"/>
        <w:jc w:val="both"/>
        <w:rPr>
          <w:rFonts w:ascii="Arial" w:hAnsi="Arial" w:cs="Arial"/>
          <w:b/>
          <w:i/>
          <w:sz w:val="22"/>
          <w:szCs w:val="22"/>
        </w:rPr>
      </w:pPr>
      <w:r w:rsidRPr="008128FC">
        <w:rPr>
          <w:rFonts w:ascii="Arial" w:hAnsi="Arial" w:cs="Arial"/>
          <w:color w:val="000000"/>
          <w:sz w:val="22"/>
          <w:szCs w:val="22"/>
        </w:rPr>
        <w:t xml:space="preserve">przedłoży ofertę, która uzyska największą liczbę punktów </w:t>
      </w:r>
      <w:r w:rsidRPr="008128FC">
        <w:rPr>
          <w:rFonts w:ascii="Arial" w:hAnsi="Arial" w:cs="Arial"/>
          <w:sz w:val="22"/>
          <w:szCs w:val="22"/>
        </w:rPr>
        <w:t>we wskazanym kryterium oceny ofert – cena</w:t>
      </w:r>
      <w:r w:rsidR="00BF4298">
        <w:rPr>
          <w:rFonts w:ascii="Arial" w:hAnsi="Arial" w:cs="Arial"/>
          <w:sz w:val="22"/>
          <w:szCs w:val="22"/>
        </w:rPr>
        <w:t>.</w:t>
      </w:r>
    </w:p>
    <w:p w14:paraId="0ABBE0B0" w14:textId="77777777" w:rsidR="008128FC" w:rsidRPr="008128FC" w:rsidRDefault="008128FC" w:rsidP="00425426">
      <w:pPr>
        <w:pStyle w:val="Akapitzlist"/>
        <w:numPr>
          <w:ilvl w:val="0"/>
          <w:numId w:val="9"/>
        </w:numPr>
        <w:spacing w:after="0" w:line="276" w:lineRule="auto"/>
        <w:jc w:val="both"/>
        <w:rPr>
          <w:rFonts w:ascii="Arial" w:hAnsi="Arial" w:cs="Arial"/>
          <w:b/>
          <w:i/>
          <w:sz w:val="22"/>
          <w:szCs w:val="22"/>
        </w:rPr>
      </w:pPr>
      <w:r w:rsidRPr="008128FC">
        <w:rPr>
          <w:rFonts w:ascii="Arial" w:hAnsi="Arial" w:cs="Arial"/>
          <w:sz w:val="22"/>
          <w:szCs w:val="22"/>
        </w:rPr>
        <w:t>Obliczając punktację dla poszczególnych ofert, Zamawiający zastosuje zaokrąglenie do dwóch miejsc po przecinku.</w:t>
      </w:r>
    </w:p>
    <w:p w14:paraId="64A7707D" w14:textId="77777777" w:rsidR="008128FC" w:rsidRPr="008128FC" w:rsidRDefault="008128FC" w:rsidP="00425426">
      <w:pPr>
        <w:pStyle w:val="Akapitzlist"/>
        <w:numPr>
          <w:ilvl w:val="0"/>
          <w:numId w:val="9"/>
        </w:numPr>
        <w:spacing w:after="0" w:line="276" w:lineRule="auto"/>
        <w:jc w:val="both"/>
        <w:rPr>
          <w:rFonts w:ascii="Arial" w:hAnsi="Arial" w:cs="Arial"/>
          <w:b/>
          <w:i/>
          <w:sz w:val="22"/>
          <w:szCs w:val="22"/>
        </w:rPr>
      </w:pPr>
      <w:r w:rsidRPr="008128FC">
        <w:rPr>
          <w:rFonts w:ascii="Arial" w:hAnsi="Arial" w:cs="Arial"/>
          <w:sz w:val="22"/>
          <w:szCs w:val="22"/>
        </w:rPr>
        <w:lastRenderedPageBreak/>
        <w:t xml:space="preserve">Zamawiający wybiera najkorzystniejszą ofertę w terminie związania ofertą określonym </w:t>
      </w:r>
      <w:r w:rsidRPr="008128FC">
        <w:rPr>
          <w:rFonts w:ascii="Arial" w:hAnsi="Arial" w:cs="Arial"/>
          <w:sz w:val="22"/>
          <w:szCs w:val="22"/>
        </w:rPr>
        <w:br/>
        <w:t xml:space="preserve">w SWZ. Jeżeli termin związania ofertą upłynął przed wyborem najkorzystniejszej oferty, Zamawiający wzywa Wykonawcę, którego oferta otrzymała najwyższą ocenę do wyrażenia w wyznaczonym przez Zamawiającego terminie pisemnej zgody na wybór jego oferty. </w:t>
      </w:r>
      <w:r w:rsidRPr="008128FC">
        <w:rPr>
          <w:rFonts w:ascii="Arial" w:hAnsi="Arial" w:cs="Arial"/>
          <w:sz w:val="22"/>
          <w:szCs w:val="22"/>
        </w:rPr>
        <w:br/>
        <w:t>W przypadku braku zgody o której mowa w zdaniu poprzedzającym Zamawiający zwraca się o wyrażenie takiej zgody do kolejnego Wykonawcy, którego oferta została kolejno najwyżej oceniona, chyba że zachodzą przesłanki unieważnienia postępowania.</w:t>
      </w:r>
    </w:p>
    <w:p w14:paraId="0693603A" w14:textId="31FF8A24" w:rsidR="008128FC" w:rsidRPr="008128FC" w:rsidRDefault="008128FC" w:rsidP="00425426">
      <w:pPr>
        <w:pStyle w:val="Akapitzlist"/>
        <w:numPr>
          <w:ilvl w:val="0"/>
          <w:numId w:val="9"/>
        </w:numPr>
        <w:spacing w:after="0" w:line="276" w:lineRule="auto"/>
        <w:jc w:val="both"/>
        <w:rPr>
          <w:rFonts w:ascii="Arial" w:hAnsi="Arial" w:cs="Arial"/>
          <w:b/>
          <w:i/>
          <w:sz w:val="22"/>
          <w:szCs w:val="22"/>
        </w:rPr>
      </w:pPr>
      <w:r w:rsidRPr="008128FC">
        <w:rPr>
          <w:rFonts w:ascii="Arial" w:hAnsi="Arial" w:cs="Arial"/>
          <w:sz w:val="22"/>
          <w:szCs w:val="22"/>
        </w:rPr>
        <w:t>Za najkorzystniejszą zostanie uznana oferta, która uzyska najwyższą liczbę punktów.</w:t>
      </w:r>
    </w:p>
    <w:p w14:paraId="6B7005BE" w14:textId="6F91578D" w:rsidR="008128FC" w:rsidRPr="00996A3E" w:rsidRDefault="008128FC" w:rsidP="00425426">
      <w:pPr>
        <w:pStyle w:val="Akapitzlist"/>
        <w:numPr>
          <w:ilvl w:val="0"/>
          <w:numId w:val="9"/>
        </w:numPr>
        <w:spacing w:after="0" w:line="276" w:lineRule="auto"/>
        <w:jc w:val="both"/>
        <w:rPr>
          <w:rFonts w:ascii="Arial" w:hAnsi="Arial" w:cs="Arial"/>
          <w:b/>
          <w:i/>
          <w:sz w:val="22"/>
          <w:szCs w:val="22"/>
        </w:rPr>
      </w:pPr>
      <w:r w:rsidRPr="008128FC">
        <w:rPr>
          <w:rFonts w:ascii="Arial" w:hAnsi="Arial" w:cs="Arial"/>
          <w:sz w:val="22"/>
          <w:szCs w:val="22"/>
        </w:rPr>
        <w:t>Jeżeli w postępowaniu nie będzie można dokonać wyboru najkorzystniejszej oferty ze względu na to, że zostały złożone oferty o takiej samej cenie, Zamawiający wezwie Wykonawców, którzy złożyli te oferty do złożenia w terminie określonym przez Zamawiającego ofert dodatkowych.</w:t>
      </w:r>
    </w:p>
    <w:p w14:paraId="769EFFEE" w14:textId="77777777" w:rsidR="00131BE3" w:rsidRPr="00F03869" w:rsidRDefault="00131BE3" w:rsidP="00131BE3">
      <w:pPr>
        <w:pStyle w:val="Akapitzlist"/>
        <w:autoSpaceDE w:val="0"/>
        <w:autoSpaceDN w:val="0"/>
        <w:adjustRightInd w:val="0"/>
        <w:spacing w:after="0" w:line="240" w:lineRule="auto"/>
        <w:ind w:left="360"/>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E3892" w:rsidRPr="00F03869" w14:paraId="1DCF2780" w14:textId="77777777" w:rsidTr="004D23B2">
        <w:trPr>
          <w:trHeight w:val="702"/>
        </w:trPr>
        <w:tc>
          <w:tcPr>
            <w:tcW w:w="9062" w:type="dxa"/>
            <w:shd w:val="clear" w:color="auto" w:fill="D9D9D9" w:themeFill="background1" w:themeFillShade="D9"/>
            <w:vAlign w:val="center"/>
          </w:tcPr>
          <w:p w14:paraId="4CCD38C2" w14:textId="77777777" w:rsidR="001E3892" w:rsidRPr="00F03869" w:rsidRDefault="001E3892" w:rsidP="00CB2BE7">
            <w:pPr>
              <w:jc w:val="center"/>
              <w:rPr>
                <w:rFonts w:ascii="Arial" w:hAnsi="Arial" w:cs="Arial"/>
                <w:b/>
                <w:sz w:val="22"/>
                <w:szCs w:val="22"/>
                <w:u w:val="single"/>
              </w:rPr>
            </w:pPr>
          </w:p>
          <w:p w14:paraId="78074882" w14:textId="61FE5335" w:rsidR="001E3892" w:rsidRPr="00F03869" w:rsidRDefault="001E3892"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D57951" w:rsidRPr="00F03869">
              <w:rPr>
                <w:rFonts w:ascii="Arial" w:hAnsi="Arial" w:cs="Arial"/>
                <w:b/>
                <w:sz w:val="22"/>
                <w:szCs w:val="22"/>
                <w:u w:val="single"/>
              </w:rPr>
              <w:t>XX</w:t>
            </w:r>
            <w:r w:rsidR="00036636">
              <w:rPr>
                <w:rFonts w:ascii="Arial" w:hAnsi="Arial" w:cs="Arial"/>
                <w:b/>
                <w:sz w:val="22"/>
                <w:szCs w:val="22"/>
                <w:u w:val="single"/>
              </w:rPr>
              <w:t>IX</w:t>
            </w:r>
            <w:r w:rsidR="00D57951" w:rsidRPr="00F03869">
              <w:rPr>
                <w:rFonts w:ascii="Arial" w:hAnsi="Arial" w:cs="Arial"/>
                <w:b/>
                <w:sz w:val="22"/>
                <w:szCs w:val="22"/>
                <w:u w:val="single"/>
              </w:rPr>
              <w:t>.</w:t>
            </w:r>
            <w:r w:rsidRPr="00F03869">
              <w:rPr>
                <w:rFonts w:ascii="Arial" w:hAnsi="Arial" w:cs="Arial"/>
                <w:b/>
                <w:sz w:val="22"/>
                <w:szCs w:val="22"/>
                <w:u w:val="single"/>
              </w:rPr>
              <w:t xml:space="preserve"> INFORMACJE O FORMALNOŚCICH, JAKIE MUSZĄ ZOSTAĆ DOPEŁNIONE PO WYBORZE OFERTYW CELU ZAWARCIA UMOWY W SPRAWIE ZAMÓWIENIA PUBLICZNEGO</w:t>
            </w:r>
          </w:p>
          <w:p w14:paraId="4A75A1DB" w14:textId="77777777" w:rsidR="001E3892" w:rsidRPr="00F03869" w:rsidRDefault="001E3892" w:rsidP="00CB2BE7">
            <w:pPr>
              <w:jc w:val="center"/>
              <w:rPr>
                <w:rFonts w:ascii="Arial" w:hAnsi="Arial" w:cs="Arial"/>
                <w:sz w:val="22"/>
                <w:szCs w:val="22"/>
              </w:rPr>
            </w:pPr>
          </w:p>
        </w:tc>
      </w:tr>
    </w:tbl>
    <w:p w14:paraId="79972F51" w14:textId="77777777" w:rsidR="00A01BE2" w:rsidRPr="00996A3E" w:rsidRDefault="00A01BE2" w:rsidP="00996A3E">
      <w:pPr>
        <w:spacing w:after="0" w:line="276" w:lineRule="auto"/>
        <w:jc w:val="both"/>
        <w:rPr>
          <w:rFonts w:ascii="Arial" w:hAnsi="Arial" w:cs="Arial"/>
          <w:b/>
          <w:i/>
          <w:sz w:val="22"/>
          <w:szCs w:val="22"/>
        </w:rPr>
      </w:pPr>
    </w:p>
    <w:p w14:paraId="3AC1004B" w14:textId="77777777" w:rsidR="008128FC" w:rsidRPr="008128FC" w:rsidRDefault="008128FC" w:rsidP="000960CE">
      <w:pPr>
        <w:pStyle w:val="Akapitzlist"/>
        <w:numPr>
          <w:ilvl w:val="0"/>
          <w:numId w:val="16"/>
        </w:numPr>
        <w:spacing w:after="0" w:line="276" w:lineRule="auto"/>
        <w:jc w:val="both"/>
        <w:rPr>
          <w:rFonts w:ascii="Arial" w:hAnsi="Arial" w:cs="Arial"/>
          <w:b/>
          <w:i/>
          <w:sz w:val="22"/>
          <w:szCs w:val="22"/>
        </w:rPr>
      </w:pPr>
      <w:r w:rsidRPr="008128FC">
        <w:rPr>
          <w:rFonts w:ascii="Arial" w:hAnsi="Arial" w:cs="Arial"/>
          <w:bCs/>
          <w:sz w:val="22"/>
          <w:szCs w:val="22"/>
        </w:rPr>
        <w:t>Niezwłocznie po wyborze najkorzystniejszej oferty Zamawiający zawiadamia Wykonawców, którzy złożyli oferty, o:</w:t>
      </w:r>
    </w:p>
    <w:p w14:paraId="19350076" w14:textId="77777777" w:rsidR="008128FC" w:rsidRPr="008128FC" w:rsidRDefault="008128FC" w:rsidP="00425426">
      <w:pPr>
        <w:numPr>
          <w:ilvl w:val="0"/>
          <w:numId w:val="8"/>
        </w:numPr>
        <w:autoSpaceDE w:val="0"/>
        <w:autoSpaceDN w:val="0"/>
        <w:adjustRightInd w:val="0"/>
        <w:spacing w:after="0" w:line="276" w:lineRule="auto"/>
        <w:jc w:val="both"/>
        <w:rPr>
          <w:rFonts w:ascii="Arial" w:hAnsi="Arial" w:cs="Arial"/>
          <w:bCs/>
          <w:sz w:val="22"/>
          <w:szCs w:val="22"/>
        </w:rPr>
      </w:pPr>
      <w:r w:rsidRPr="008128FC">
        <w:rPr>
          <w:rFonts w:ascii="Arial" w:hAnsi="Arial" w:cs="Arial"/>
          <w:bCs/>
          <w:sz w:val="22"/>
          <w:szCs w:val="22"/>
        </w:rPr>
        <w:t xml:space="preserve">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w:t>
      </w:r>
      <w:r w:rsidRPr="008128FC">
        <w:rPr>
          <w:rFonts w:ascii="Arial" w:hAnsi="Arial" w:cs="Arial"/>
          <w:bCs/>
          <w:sz w:val="22"/>
          <w:szCs w:val="22"/>
        </w:rPr>
        <w:br/>
        <w:t>i łączną punktację</w:t>
      </w:r>
      <w:r w:rsidRPr="008128FC">
        <w:rPr>
          <w:rFonts w:ascii="Arial" w:hAnsi="Arial" w:cs="Arial"/>
          <w:sz w:val="22"/>
          <w:szCs w:val="22"/>
        </w:rPr>
        <w:t>;</w:t>
      </w:r>
    </w:p>
    <w:p w14:paraId="215F5FB9" w14:textId="77777777" w:rsidR="008128FC" w:rsidRPr="008128FC" w:rsidRDefault="008128FC" w:rsidP="00425426">
      <w:pPr>
        <w:numPr>
          <w:ilvl w:val="0"/>
          <w:numId w:val="8"/>
        </w:numPr>
        <w:autoSpaceDE w:val="0"/>
        <w:autoSpaceDN w:val="0"/>
        <w:adjustRightInd w:val="0"/>
        <w:spacing w:after="0" w:line="276" w:lineRule="auto"/>
        <w:jc w:val="both"/>
        <w:rPr>
          <w:rFonts w:ascii="Arial" w:hAnsi="Arial" w:cs="Arial"/>
          <w:bCs/>
          <w:sz w:val="22"/>
          <w:szCs w:val="22"/>
        </w:rPr>
      </w:pPr>
      <w:r w:rsidRPr="008128FC">
        <w:rPr>
          <w:rFonts w:ascii="Arial" w:hAnsi="Arial" w:cs="Arial"/>
          <w:bCs/>
          <w:sz w:val="22"/>
          <w:szCs w:val="22"/>
        </w:rPr>
        <w:t>Wykonawcach, których oferty zostały odrzucone,</w:t>
      </w:r>
    </w:p>
    <w:p w14:paraId="62E8002A" w14:textId="45E117E5" w:rsidR="008128FC" w:rsidRPr="008128FC" w:rsidRDefault="008128FC" w:rsidP="008128FC">
      <w:pPr>
        <w:autoSpaceDE w:val="0"/>
        <w:autoSpaceDN w:val="0"/>
        <w:adjustRightInd w:val="0"/>
        <w:spacing w:after="0"/>
        <w:ind w:left="360"/>
        <w:jc w:val="both"/>
        <w:rPr>
          <w:rFonts w:ascii="Arial" w:hAnsi="Arial" w:cs="Arial"/>
          <w:bCs/>
          <w:sz w:val="22"/>
          <w:szCs w:val="22"/>
        </w:rPr>
      </w:pPr>
      <w:r w:rsidRPr="008128FC">
        <w:rPr>
          <w:rFonts w:ascii="Arial" w:hAnsi="Arial" w:cs="Arial"/>
          <w:bCs/>
          <w:sz w:val="22"/>
          <w:szCs w:val="22"/>
        </w:rPr>
        <w:t>podając uzasadnienie faktyczne i prawne.</w:t>
      </w:r>
    </w:p>
    <w:p w14:paraId="795B41CB" w14:textId="77777777" w:rsidR="008128FC" w:rsidRPr="008128FC" w:rsidRDefault="008128FC" w:rsidP="000960CE">
      <w:pPr>
        <w:pStyle w:val="Akapitzlist"/>
        <w:numPr>
          <w:ilvl w:val="0"/>
          <w:numId w:val="16"/>
        </w:numPr>
        <w:autoSpaceDE w:val="0"/>
        <w:autoSpaceDN w:val="0"/>
        <w:adjustRightInd w:val="0"/>
        <w:spacing w:after="0" w:line="276" w:lineRule="auto"/>
        <w:jc w:val="both"/>
        <w:rPr>
          <w:rFonts w:ascii="Arial" w:hAnsi="Arial" w:cs="Arial"/>
          <w:sz w:val="22"/>
          <w:szCs w:val="22"/>
        </w:rPr>
      </w:pPr>
      <w:r w:rsidRPr="008128FC">
        <w:rPr>
          <w:rFonts w:ascii="Arial" w:hAnsi="Arial" w:cs="Arial"/>
          <w:bCs/>
          <w:sz w:val="22"/>
          <w:szCs w:val="22"/>
        </w:rPr>
        <w:t>Zamawiający udostępnia niezwłocznie informacje, o których mowa w ust. 1 pkt. 1) niniejszego Rozdziału na stronie internetowej prowadzonego postępowania.</w:t>
      </w:r>
      <w:r w:rsidRPr="008128FC">
        <w:rPr>
          <w:rFonts w:ascii="Arial" w:hAnsi="Arial" w:cs="Arial"/>
          <w:sz w:val="22"/>
          <w:szCs w:val="22"/>
        </w:rPr>
        <w:t xml:space="preserve"> </w:t>
      </w:r>
    </w:p>
    <w:p w14:paraId="3CF7F039" w14:textId="77777777" w:rsidR="008128FC" w:rsidRPr="008128FC" w:rsidRDefault="008128FC" w:rsidP="000960CE">
      <w:pPr>
        <w:pStyle w:val="Akapitzlist"/>
        <w:numPr>
          <w:ilvl w:val="0"/>
          <w:numId w:val="16"/>
        </w:numPr>
        <w:autoSpaceDE w:val="0"/>
        <w:autoSpaceDN w:val="0"/>
        <w:adjustRightInd w:val="0"/>
        <w:spacing w:after="0" w:line="276" w:lineRule="auto"/>
        <w:jc w:val="both"/>
        <w:rPr>
          <w:rFonts w:ascii="Arial" w:hAnsi="Arial" w:cs="Arial"/>
          <w:sz w:val="22"/>
          <w:szCs w:val="22"/>
        </w:rPr>
      </w:pPr>
      <w:r w:rsidRPr="008128FC">
        <w:rPr>
          <w:rFonts w:ascii="Arial" w:hAnsi="Arial" w:cs="Arial"/>
          <w:sz w:val="22"/>
          <w:szCs w:val="22"/>
        </w:rPr>
        <w:t>Zamawiający zawiera umowę w sprawie zamówienia publicznego z Wykonawcą, którego oferta zostanie najwyżej oceniona, w terminie nie krótszym niż 5 dni od dnia przekazania zawiadomienia o wyborze najkorzystniejszej oferty, jeśli to zawiadomienie zostało przesłane za pomocą środków komunikacji elektronicznej albo 10 dni, jeżeli zostało przekazane w inny sposób.</w:t>
      </w:r>
    </w:p>
    <w:p w14:paraId="0EC78EB4" w14:textId="77777777" w:rsidR="008128FC" w:rsidRPr="008128FC" w:rsidRDefault="008128FC" w:rsidP="000960CE">
      <w:pPr>
        <w:pStyle w:val="Akapitzlist"/>
        <w:numPr>
          <w:ilvl w:val="0"/>
          <w:numId w:val="16"/>
        </w:numPr>
        <w:autoSpaceDE w:val="0"/>
        <w:autoSpaceDN w:val="0"/>
        <w:adjustRightInd w:val="0"/>
        <w:spacing w:after="0" w:line="276" w:lineRule="auto"/>
        <w:jc w:val="both"/>
        <w:rPr>
          <w:rFonts w:ascii="Arial" w:hAnsi="Arial" w:cs="Arial"/>
          <w:sz w:val="22"/>
          <w:szCs w:val="22"/>
        </w:rPr>
      </w:pPr>
      <w:r w:rsidRPr="008128FC">
        <w:rPr>
          <w:rFonts w:ascii="Arial" w:hAnsi="Arial" w:cs="Arial"/>
          <w:sz w:val="22"/>
          <w:szCs w:val="22"/>
        </w:rPr>
        <w:t xml:space="preserve">Zamawiający może zawrzeć umowę w sprawie zamówienia publicznego przed upływem terminu, o którym mowa w ust. 3 niniejszego rozdziału, jeżeli w postępowaniu </w:t>
      </w:r>
      <w:r w:rsidRPr="008128FC">
        <w:rPr>
          <w:rFonts w:ascii="Arial" w:hAnsi="Arial" w:cs="Arial"/>
          <w:sz w:val="22"/>
          <w:szCs w:val="22"/>
        </w:rPr>
        <w:br/>
        <w:t>o udzielenie zamówienia publicznego złożono tylko jedną ofertę.</w:t>
      </w:r>
    </w:p>
    <w:p w14:paraId="7A5FE0E3" w14:textId="6ECA15A9" w:rsidR="008128FC" w:rsidRPr="008128FC" w:rsidRDefault="008128FC" w:rsidP="000960CE">
      <w:pPr>
        <w:pStyle w:val="Akapitzlist"/>
        <w:numPr>
          <w:ilvl w:val="0"/>
          <w:numId w:val="16"/>
        </w:numPr>
        <w:autoSpaceDE w:val="0"/>
        <w:autoSpaceDN w:val="0"/>
        <w:adjustRightInd w:val="0"/>
        <w:spacing w:after="0" w:line="276" w:lineRule="auto"/>
        <w:jc w:val="both"/>
        <w:rPr>
          <w:rFonts w:ascii="Arial" w:hAnsi="Arial" w:cs="Arial"/>
          <w:sz w:val="22"/>
          <w:szCs w:val="22"/>
        </w:rPr>
      </w:pPr>
      <w:r w:rsidRPr="008128FC">
        <w:rPr>
          <w:rFonts w:ascii="Arial" w:hAnsi="Arial" w:cs="Arial"/>
          <w:sz w:val="22"/>
          <w:szCs w:val="22"/>
        </w:rPr>
        <w:t xml:space="preserve">Jeżeli Wykonawca, którego oferta została wybrana jako najkorzystniejsza, uchyla się od zawarcia umowy w sprawie zamówienia publicznego, Zamawiający może dokonać ponownego badania i oceny ofert spośród ofert pozostałych w postępowaniu Wykonawców oraz wybrać najkorzystniejszą ofertę albo unieważnić postępowanie. </w:t>
      </w:r>
    </w:p>
    <w:p w14:paraId="4B434C3E" w14:textId="1CE11278" w:rsidR="008128FC" w:rsidRPr="008128FC" w:rsidRDefault="008128FC" w:rsidP="000960CE">
      <w:pPr>
        <w:pStyle w:val="Akapitzlist"/>
        <w:numPr>
          <w:ilvl w:val="0"/>
          <w:numId w:val="16"/>
        </w:numPr>
        <w:autoSpaceDE w:val="0"/>
        <w:autoSpaceDN w:val="0"/>
        <w:adjustRightInd w:val="0"/>
        <w:spacing w:after="0" w:line="276" w:lineRule="auto"/>
        <w:jc w:val="both"/>
        <w:rPr>
          <w:rFonts w:ascii="Arial" w:hAnsi="Arial" w:cs="Arial"/>
          <w:sz w:val="22"/>
          <w:szCs w:val="22"/>
        </w:rPr>
      </w:pPr>
      <w:r w:rsidRPr="008128FC">
        <w:rPr>
          <w:rFonts w:ascii="Arial" w:hAnsi="Arial" w:cs="Arial"/>
          <w:sz w:val="22"/>
          <w:szCs w:val="22"/>
        </w:rPr>
        <w:t>Za uchylenie się od zawarcia umowy w sprawie zamówienia Zamawiający uzna dwukrotne, nieusprawiedliwione niestawienie się Wykonawcy na zawarcie umowy w terminie wyznaczonym przez Zamawiającego.</w:t>
      </w:r>
    </w:p>
    <w:p w14:paraId="6FD0C6F4" w14:textId="75A0C2CA" w:rsidR="008128FC" w:rsidRPr="000756CC" w:rsidRDefault="008128FC" w:rsidP="000960CE">
      <w:pPr>
        <w:pStyle w:val="Akapitzlist"/>
        <w:numPr>
          <w:ilvl w:val="0"/>
          <w:numId w:val="16"/>
        </w:numPr>
        <w:autoSpaceDE w:val="0"/>
        <w:autoSpaceDN w:val="0"/>
        <w:adjustRightInd w:val="0"/>
        <w:spacing w:after="0" w:line="276" w:lineRule="auto"/>
        <w:jc w:val="both"/>
        <w:rPr>
          <w:rFonts w:ascii="Arial" w:hAnsi="Arial" w:cs="Arial"/>
          <w:b/>
          <w:sz w:val="22"/>
          <w:szCs w:val="22"/>
          <w:u w:val="single"/>
        </w:rPr>
      </w:pPr>
      <w:r w:rsidRPr="008128FC">
        <w:rPr>
          <w:rFonts w:ascii="Arial" w:hAnsi="Arial" w:cs="Arial"/>
          <w:sz w:val="22"/>
          <w:szCs w:val="22"/>
        </w:rPr>
        <w:lastRenderedPageBreak/>
        <w:t>Zamawiający zawiadomi za pośrednictwem platformy zakupowej wybranego Wykonawcę o  terminie zawarcia umowy.</w:t>
      </w:r>
    </w:p>
    <w:p w14:paraId="7D2C4A5F" w14:textId="4855F090" w:rsidR="00EE627B" w:rsidRPr="00996A3E" w:rsidRDefault="000756CC" w:rsidP="000960CE">
      <w:pPr>
        <w:pStyle w:val="Akapitzlist"/>
        <w:numPr>
          <w:ilvl w:val="0"/>
          <w:numId w:val="16"/>
        </w:numPr>
        <w:autoSpaceDE w:val="0"/>
        <w:autoSpaceDN w:val="0"/>
        <w:adjustRightInd w:val="0"/>
        <w:spacing w:after="0" w:line="276" w:lineRule="auto"/>
        <w:jc w:val="both"/>
        <w:rPr>
          <w:rFonts w:ascii="Arial" w:hAnsi="Arial" w:cs="Arial"/>
          <w:sz w:val="22"/>
          <w:szCs w:val="22"/>
        </w:rPr>
      </w:pPr>
      <w:r w:rsidRPr="000756CC">
        <w:rPr>
          <w:rFonts w:ascii="Arial" w:hAnsi="Arial" w:cs="Arial"/>
          <w:sz w:val="22"/>
          <w:szCs w:val="22"/>
        </w:rPr>
        <w:t>Miejscem zawarcia umowy jest siedziba Zamawiaj</w:t>
      </w:r>
      <w:r>
        <w:rPr>
          <w:rFonts w:ascii="Arial" w:hAnsi="Arial" w:cs="Arial"/>
          <w:sz w:val="22"/>
          <w:szCs w:val="22"/>
        </w:rPr>
        <w:t>ą</w:t>
      </w:r>
      <w:r w:rsidRPr="000756CC">
        <w:rPr>
          <w:rFonts w:ascii="Arial" w:hAnsi="Arial" w:cs="Arial"/>
          <w:sz w:val="22"/>
          <w:szCs w:val="22"/>
        </w:rPr>
        <w:t xml:space="preserve">cego: 33 </w:t>
      </w:r>
      <w:r w:rsidR="00397AF5">
        <w:rPr>
          <w:rFonts w:ascii="Arial" w:hAnsi="Arial" w:cs="Arial"/>
          <w:sz w:val="22"/>
          <w:szCs w:val="22"/>
        </w:rPr>
        <w:t>W</w:t>
      </w:r>
      <w:r w:rsidRPr="000756CC">
        <w:rPr>
          <w:rFonts w:ascii="Arial" w:hAnsi="Arial" w:cs="Arial"/>
          <w:sz w:val="22"/>
          <w:szCs w:val="22"/>
        </w:rPr>
        <w:t xml:space="preserve">ojskowy </w:t>
      </w:r>
      <w:r w:rsidR="00397AF5">
        <w:rPr>
          <w:rFonts w:ascii="Arial" w:hAnsi="Arial" w:cs="Arial"/>
          <w:sz w:val="22"/>
          <w:szCs w:val="22"/>
        </w:rPr>
        <w:t>O</w:t>
      </w:r>
      <w:r w:rsidRPr="000756CC">
        <w:rPr>
          <w:rFonts w:ascii="Arial" w:hAnsi="Arial" w:cs="Arial"/>
          <w:sz w:val="22"/>
          <w:szCs w:val="22"/>
        </w:rPr>
        <w:t>ddział Gospodarczy ul. Anieli Krzywoń 1, 39-460 Nowa Dęba</w:t>
      </w:r>
      <w:r>
        <w:rPr>
          <w:rFonts w:ascii="Arial" w:hAnsi="Arial" w:cs="Arial"/>
          <w:sz w:val="22"/>
          <w:szCs w:val="22"/>
        </w:rPr>
        <w:t>.</w:t>
      </w:r>
    </w:p>
    <w:p w14:paraId="59506E45" w14:textId="77777777" w:rsidR="00CA5F37" w:rsidRPr="00F03869" w:rsidRDefault="00CA5F37" w:rsidP="00952BB4">
      <w:pPr>
        <w:pStyle w:val="Akapitzlist"/>
        <w:autoSpaceDE w:val="0"/>
        <w:autoSpaceDN w:val="0"/>
        <w:adjustRightInd w:val="0"/>
        <w:spacing w:after="0" w:line="240" w:lineRule="auto"/>
        <w:ind w:left="360"/>
        <w:jc w:val="both"/>
        <w:rPr>
          <w:rFonts w:ascii="Arial" w:hAnsi="Arial" w:cs="Arial"/>
          <w:b/>
          <w:sz w:val="22"/>
          <w:szCs w:val="22"/>
          <w:u w:val="single"/>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952BB4" w:rsidRPr="00F03869" w14:paraId="3EDACD6F" w14:textId="77777777" w:rsidTr="00CB2BE7">
        <w:trPr>
          <w:trHeight w:val="702"/>
        </w:trPr>
        <w:tc>
          <w:tcPr>
            <w:tcW w:w="9212" w:type="dxa"/>
            <w:shd w:val="clear" w:color="auto" w:fill="D9D9D9" w:themeFill="background1" w:themeFillShade="D9"/>
            <w:vAlign w:val="center"/>
          </w:tcPr>
          <w:p w14:paraId="7DA34446" w14:textId="77777777" w:rsidR="00952BB4" w:rsidRPr="00F03869" w:rsidRDefault="00952BB4" w:rsidP="00CB2BE7">
            <w:pPr>
              <w:jc w:val="center"/>
              <w:rPr>
                <w:rFonts w:ascii="Arial" w:hAnsi="Arial" w:cs="Arial"/>
                <w:b/>
                <w:sz w:val="22"/>
                <w:szCs w:val="22"/>
                <w:u w:val="single"/>
              </w:rPr>
            </w:pPr>
          </w:p>
          <w:p w14:paraId="7B7F3141" w14:textId="74CB0160" w:rsidR="00952BB4" w:rsidRPr="00F03869" w:rsidRDefault="00952BB4"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ROZDZIAŁ X</w:t>
            </w:r>
            <w:r w:rsidR="00030CF6" w:rsidRPr="00F03869">
              <w:rPr>
                <w:rFonts w:ascii="Arial" w:hAnsi="Arial" w:cs="Arial"/>
                <w:b/>
                <w:sz w:val="22"/>
                <w:szCs w:val="22"/>
                <w:u w:val="single"/>
              </w:rPr>
              <w:t>X</w:t>
            </w:r>
            <w:r w:rsidR="008128FC">
              <w:rPr>
                <w:rFonts w:ascii="Arial" w:hAnsi="Arial" w:cs="Arial"/>
                <w:b/>
                <w:sz w:val="22"/>
                <w:szCs w:val="22"/>
                <w:u w:val="single"/>
              </w:rPr>
              <w:t>X</w:t>
            </w:r>
            <w:r w:rsidRPr="00F03869">
              <w:rPr>
                <w:rFonts w:ascii="Arial" w:hAnsi="Arial" w:cs="Arial"/>
                <w:b/>
                <w:sz w:val="22"/>
                <w:szCs w:val="22"/>
                <w:u w:val="single"/>
              </w:rPr>
              <w:t>. INFORMACJE DODATKOWE</w:t>
            </w:r>
          </w:p>
          <w:p w14:paraId="59918652" w14:textId="77777777" w:rsidR="00952BB4" w:rsidRPr="00F03869" w:rsidRDefault="00952BB4" w:rsidP="00CB2BE7">
            <w:pPr>
              <w:jc w:val="center"/>
              <w:rPr>
                <w:rFonts w:ascii="Arial" w:hAnsi="Arial" w:cs="Arial"/>
                <w:sz w:val="22"/>
                <w:szCs w:val="22"/>
              </w:rPr>
            </w:pPr>
          </w:p>
        </w:tc>
      </w:tr>
    </w:tbl>
    <w:p w14:paraId="6B07E666" w14:textId="77777777" w:rsidR="00B15575" w:rsidRPr="00996A3E" w:rsidRDefault="00B15575" w:rsidP="00996A3E">
      <w:pPr>
        <w:autoSpaceDE w:val="0"/>
        <w:autoSpaceDN w:val="0"/>
        <w:adjustRightInd w:val="0"/>
        <w:spacing w:after="0" w:line="240" w:lineRule="auto"/>
        <w:jc w:val="both"/>
        <w:rPr>
          <w:rFonts w:ascii="Arial" w:hAnsi="Arial" w:cs="Arial"/>
          <w:sz w:val="22"/>
          <w:szCs w:val="22"/>
        </w:rPr>
      </w:pPr>
    </w:p>
    <w:p w14:paraId="291ED769" w14:textId="77777777" w:rsidR="007F5F5B" w:rsidRPr="00F03869" w:rsidRDefault="007F5F5B" w:rsidP="00425426">
      <w:pPr>
        <w:pStyle w:val="Akapitzlist"/>
        <w:numPr>
          <w:ilvl w:val="0"/>
          <w:numId w:val="10"/>
        </w:numPr>
        <w:autoSpaceDE w:val="0"/>
        <w:autoSpaceDN w:val="0"/>
        <w:adjustRightInd w:val="0"/>
        <w:spacing w:after="0" w:line="276" w:lineRule="auto"/>
        <w:jc w:val="both"/>
        <w:rPr>
          <w:rFonts w:ascii="Arial" w:hAnsi="Arial" w:cs="Arial"/>
          <w:sz w:val="22"/>
          <w:szCs w:val="22"/>
        </w:rPr>
      </w:pPr>
      <w:r w:rsidRPr="00F03869">
        <w:rPr>
          <w:rFonts w:ascii="Arial" w:hAnsi="Arial" w:cs="Arial"/>
          <w:sz w:val="22"/>
          <w:szCs w:val="22"/>
        </w:rPr>
        <w:t>Postępowanie o udzielenie zamówienia publicznego prowadzi się w języku polskim.</w:t>
      </w:r>
    </w:p>
    <w:p w14:paraId="1F3A9078" w14:textId="4C28C15A" w:rsidR="00E40B00" w:rsidRPr="00F03869" w:rsidRDefault="00E40B00" w:rsidP="00425426">
      <w:pPr>
        <w:pStyle w:val="Akapitzlist"/>
        <w:numPr>
          <w:ilvl w:val="0"/>
          <w:numId w:val="10"/>
        </w:numPr>
        <w:autoSpaceDE w:val="0"/>
        <w:autoSpaceDN w:val="0"/>
        <w:adjustRightInd w:val="0"/>
        <w:spacing w:after="0" w:line="276" w:lineRule="auto"/>
        <w:jc w:val="both"/>
        <w:rPr>
          <w:rFonts w:ascii="Arial" w:hAnsi="Arial" w:cs="Arial"/>
          <w:sz w:val="22"/>
          <w:szCs w:val="22"/>
        </w:rPr>
      </w:pPr>
      <w:r w:rsidRPr="00F03869">
        <w:rPr>
          <w:rFonts w:ascii="Arial" w:hAnsi="Arial" w:cs="Arial"/>
          <w:sz w:val="22"/>
          <w:szCs w:val="22"/>
        </w:rPr>
        <w:t xml:space="preserve">Zamawiający </w:t>
      </w:r>
      <w:r w:rsidRPr="007758CC">
        <w:rPr>
          <w:rFonts w:ascii="Arial" w:hAnsi="Arial" w:cs="Arial"/>
          <w:b/>
          <w:sz w:val="22"/>
          <w:szCs w:val="22"/>
          <w:u w:val="single"/>
        </w:rPr>
        <w:t xml:space="preserve">dopuszcza </w:t>
      </w:r>
      <w:r w:rsidR="00B075BE" w:rsidRPr="007758CC">
        <w:rPr>
          <w:rFonts w:ascii="Arial" w:hAnsi="Arial" w:cs="Arial"/>
          <w:b/>
          <w:sz w:val="22"/>
          <w:szCs w:val="22"/>
          <w:u w:val="single"/>
        </w:rPr>
        <w:t>możliwoś</w:t>
      </w:r>
      <w:r w:rsidR="00372D0B">
        <w:rPr>
          <w:rFonts w:ascii="Arial" w:hAnsi="Arial" w:cs="Arial"/>
          <w:b/>
          <w:sz w:val="22"/>
          <w:szCs w:val="22"/>
          <w:u w:val="single"/>
        </w:rPr>
        <w:t>ć</w:t>
      </w:r>
      <w:r w:rsidR="00B075BE">
        <w:rPr>
          <w:rFonts w:ascii="Arial" w:hAnsi="Arial" w:cs="Arial"/>
          <w:b/>
          <w:sz w:val="22"/>
          <w:szCs w:val="22"/>
          <w:u w:val="single"/>
        </w:rPr>
        <w:t xml:space="preserve"> </w:t>
      </w:r>
      <w:r w:rsidRPr="00F03869">
        <w:rPr>
          <w:rFonts w:ascii="Arial" w:hAnsi="Arial" w:cs="Arial"/>
          <w:sz w:val="22"/>
          <w:szCs w:val="22"/>
        </w:rPr>
        <w:t>składani</w:t>
      </w:r>
      <w:r w:rsidR="00F941C0">
        <w:rPr>
          <w:rFonts w:ascii="Arial" w:hAnsi="Arial" w:cs="Arial"/>
          <w:sz w:val="22"/>
          <w:szCs w:val="22"/>
        </w:rPr>
        <w:t>a</w:t>
      </w:r>
      <w:r w:rsidRPr="00F03869">
        <w:rPr>
          <w:rFonts w:ascii="Arial" w:hAnsi="Arial" w:cs="Arial"/>
          <w:sz w:val="22"/>
          <w:szCs w:val="22"/>
        </w:rPr>
        <w:t xml:space="preserve"> ofert częściowych.</w:t>
      </w:r>
    </w:p>
    <w:p w14:paraId="24C4FD59" w14:textId="5E569326" w:rsidR="007F5F5B" w:rsidRPr="00F03869" w:rsidRDefault="007F5F5B" w:rsidP="00425426">
      <w:pPr>
        <w:pStyle w:val="Akapitzlist"/>
        <w:numPr>
          <w:ilvl w:val="0"/>
          <w:numId w:val="10"/>
        </w:numPr>
        <w:autoSpaceDE w:val="0"/>
        <w:autoSpaceDN w:val="0"/>
        <w:adjustRightInd w:val="0"/>
        <w:spacing w:after="0" w:line="276" w:lineRule="auto"/>
        <w:jc w:val="both"/>
        <w:rPr>
          <w:rFonts w:ascii="Arial" w:hAnsi="Arial" w:cs="Arial"/>
          <w:sz w:val="22"/>
          <w:szCs w:val="22"/>
        </w:rPr>
      </w:pPr>
      <w:r w:rsidRPr="00F03869">
        <w:rPr>
          <w:rFonts w:ascii="Arial" w:hAnsi="Arial" w:cs="Arial"/>
          <w:sz w:val="22"/>
          <w:szCs w:val="22"/>
        </w:rPr>
        <w:t>Każdy Wykonawca</w:t>
      </w:r>
      <w:r w:rsidR="00420425">
        <w:rPr>
          <w:rFonts w:ascii="Arial" w:hAnsi="Arial" w:cs="Arial"/>
          <w:sz w:val="22"/>
          <w:szCs w:val="22"/>
        </w:rPr>
        <w:t xml:space="preserve"> w zakresie danej części postępowania</w:t>
      </w:r>
      <w:r w:rsidRPr="00F03869">
        <w:rPr>
          <w:rFonts w:ascii="Arial" w:hAnsi="Arial" w:cs="Arial"/>
          <w:sz w:val="22"/>
          <w:szCs w:val="22"/>
        </w:rPr>
        <w:t xml:space="preserve"> może złożyć </w:t>
      </w:r>
      <w:r w:rsidRPr="00F03869">
        <w:rPr>
          <w:rFonts w:ascii="Arial" w:hAnsi="Arial" w:cs="Arial"/>
          <w:b/>
          <w:sz w:val="22"/>
          <w:szCs w:val="22"/>
          <w:u w:val="single"/>
        </w:rPr>
        <w:t>tylko jedną ofertę</w:t>
      </w:r>
      <w:r w:rsidR="00B063E4">
        <w:rPr>
          <w:rFonts w:ascii="Arial" w:hAnsi="Arial" w:cs="Arial"/>
          <w:b/>
          <w:sz w:val="22"/>
          <w:szCs w:val="22"/>
          <w:u w:val="single"/>
        </w:rPr>
        <w:t xml:space="preserve"> </w:t>
      </w:r>
      <w:r w:rsidRPr="00F03869">
        <w:rPr>
          <w:rFonts w:ascii="Arial" w:hAnsi="Arial" w:cs="Arial"/>
          <w:sz w:val="22"/>
          <w:szCs w:val="22"/>
        </w:rPr>
        <w:t xml:space="preserve">Sytuacja, gdy Wykonawca, który przedkłada ofertę, partycypuje jako Wykonawca w więcej niż jednej ofercie spowoduje, że wszystkie oferty z udziałem tego Wykonawcy zostaną odrzucone. Sytuacja, o której mowa w zadaniu poprzedzającym dotyczy zarówno ofert składanych indywidualnie, jak i ofert Wykonawców ubiegających się wspólnie o udzielenie zamówienia. </w:t>
      </w:r>
    </w:p>
    <w:p w14:paraId="3D47124A" w14:textId="77777777" w:rsidR="007F5F5B" w:rsidRPr="00F03869" w:rsidRDefault="007F5F5B" w:rsidP="00425426">
      <w:pPr>
        <w:pStyle w:val="Akapitzlist"/>
        <w:numPr>
          <w:ilvl w:val="0"/>
          <w:numId w:val="10"/>
        </w:numPr>
        <w:autoSpaceDE w:val="0"/>
        <w:autoSpaceDN w:val="0"/>
        <w:adjustRightInd w:val="0"/>
        <w:spacing w:after="0" w:line="276" w:lineRule="auto"/>
        <w:jc w:val="both"/>
        <w:rPr>
          <w:rFonts w:ascii="Arial" w:hAnsi="Arial" w:cs="Arial"/>
          <w:sz w:val="22"/>
          <w:szCs w:val="22"/>
        </w:rPr>
      </w:pPr>
      <w:r w:rsidRPr="00F03869">
        <w:rPr>
          <w:rFonts w:ascii="Arial" w:hAnsi="Arial" w:cs="Arial"/>
          <w:sz w:val="22"/>
          <w:szCs w:val="22"/>
        </w:rPr>
        <w:t xml:space="preserve">Zamawiający </w:t>
      </w:r>
      <w:r w:rsidRPr="00F03869">
        <w:rPr>
          <w:rFonts w:ascii="Arial" w:hAnsi="Arial" w:cs="Arial"/>
          <w:b/>
          <w:sz w:val="22"/>
          <w:szCs w:val="22"/>
          <w:u w:val="single"/>
        </w:rPr>
        <w:t>nie określa</w:t>
      </w:r>
      <w:r w:rsidRPr="00F03869">
        <w:rPr>
          <w:rFonts w:ascii="Arial" w:hAnsi="Arial" w:cs="Arial"/>
          <w:sz w:val="22"/>
          <w:szCs w:val="22"/>
        </w:rPr>
        <w:t xml:space="preserve"> wymagań w zakresie zatrudnienia osób, o których mowa </w:t>
      </w:r>
      <w:r w:rsidRPr="00F03869">
        <w:rPr>
          <w:rFonts w:ascii="Arial" w:hAnsi="Arial" w:cs="Arial"/>
          <w:sz w:val="22"/>
          <w:szCs w:val="22"/>
        </w:rPr>
        <w:br/>
        <w:t>w art. 96 ust. 2 pkt. 2) ustawy Pzp.</w:t>
      </w:r>
    </w:p>
    <w:p w14:paraId="6A9570E7" w14:textId="77777777" w:rsidR="007F5F5B" w:rsidRPr="00F03869" w:rsidRDefault="007F5F5B" w:rsidP="00425426">
      <w:pPr>
        <w:pStyle w:val="Akapitzlist"/>
        <w:numPr>
          <w:ilvl w:val="0"/>
          <w:numId w:val="10"/>
        </w:numPr>
        <w:autoSpaceDE w:val="0"/>
        <w:autoSpaceDN w:val="0"/>
        <w:adjustRightInd w:val="0"/>
        <w:spacing w:after="0" w:line="276" w:lineRule="auto"/>
        <w:jc w:val="both"/>
        <w:rPr>
          <w:rFonts w:ascii="Arial" w:hAnsi="Arial" w:cs="Arial"/>
          <w:sz w:val="22"/>
          <w:szCs w:val="22"/>
        </w:rPr>
      </w:pPr>
      <w:r w:rsidRPr="00F03869">
        <w:rPr>
          <w:rFonts w:ascii="Arial" w:hAnsi="Arial" w:cs="Arial"/>
          <w:sz w:val="22"/>
          <w:szCs w:val="22"/>
        </w:rPr>
        <w:t xml:space="preserve">Zamawiający </w:t>
      </w:r>
      <w:r w:rsidRPr="00F03869">
        <w:rPr>
          <w:rFonts w:ascii="Arial" w:hAnsi="Arial" w:cs="Arial"/>
          <w:b/>
          <w:sz w:val="22"/>
          <w:szCs w:val="22"/>
          <w:u w:val="single"/>
        </w:rPr>
        <w:t>nie zastrzega</w:t>
      </w:r>
      <w:r w:rsidRPr="00F03869">
        <w:rPr>
          <w:rFonts w:ascii="Arial" w:hAnsi="Arial" w:cs="Arial"/>
          <w:sz w:val="22"/>
          <w:szCs w:val="22"/>
        </w:rPr>
        <w:t xml:space="preserve"> możliwości ubiegania się o udzielenie zamówienia wyłącznie przez Wykonawców, o których mowa w art. 94 ustawy Pzp.</w:t>
      </w:r>
    </w:p>
    <w:p w14:paraId="02194DD3"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udzielania zamówień publicznych, o których mowa </w:t>
      </w:r>
      <w:r w:rsidRPr="00F03869">
        <w:rPr>
          <w:rFonts w:ascii="Arial" w:eastAsia="Calibri" w:hAnsi="Arial" w:cs="Arial"/>
          <w:sz w:val="22"/>
          <w:szCs w:val="22"/>
          <w:lang w:eastAsia="en-US"/>
        </w:rPr>
        <w:br/>
        <w:t>w art. 214 ust. 1 pkt 7 oraz pkt 8 ustawy Pzp.</w:t>
      </w:r>
    </w:p>
    <w:p w14:paraId="1FCB4D74"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 xml:space="preserve">nie dopuszcza </w:t>
      </w:r>
      <w:r w:rsidRPr="00F03869">
        <w:rPr>
          <w:rFonts w:ascii="Arial" w:eastAsia="Calibri" w:hAnsi="Arial" w:cs="Arial"/>
          <w:sz w:val="22"/>
          <w:szCs w:val="22"/>
          <w:lang w:eastAsia="en-US"/>
        </w:rPr>
        <w:t>możliwości składania ofert wariantowych.</w:t>
      </w:r>
    </w:p>
    <w:p w14:paraId="55671EA7"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dopuszcza</w:t>
      </w:r>
      <w:r w:rsidRPr="00F03869">
        <w:rPr>
          <w:rFonts w:ascii="Arial" w:eastAsia="Calibri" w:hAnsi="Arial" w:cs="Arial"/>
          <w:sz w:val="22"/>
          <w:szCs w:val="22"/>
          <w:lang w:eastAsia="en-US"/>
        </w:rPr>
        <w:t xml:space="preserve"> możliwości składania ofert w postaci katalogów elektronicznych lub dołączenia katalogów elektronicznych do oferty.</w:t>
      </w:r>
    </w:p>
    <w:p w14:paraId="700FD065"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zaliczek na poczet realizacji zamówienia  przez Wykonawcę.</w:t>
      </w:r>
    </w:p>
    <w:p w14:paraId="29BAA9D4"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zawarcia umowy ramowej.</w:t>
      </w:r>
    </w:p>
    <w:p w14:paraId="7911FCA9"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ustanowienia dynamicznego systemu zakupów.</w:t>
      </w:r>
    </w:p>
    <w:p w14:paraId="4216C6A5"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wyboru oferty najkorzystniejszej z zastosowaniem aukcji elektronicznej. </w:t>
      </w:r>
    </w:p>
    <w:p w14:paraId="7ECF8D77"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zwrotów kosztu udziału w postępowaniu.</w:t>
      </w:r>
    </w:p>
    <w:p w14:paraId="7B731326"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rozliczeń w walutach obcych.</w:t>
      </w:r>
    </w:p>
    <w:p w14:paraId="3143C57E" w14:textId="4D263A8A" w:rsidR="000756CC" w:rsidRPr="00996A3E"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przewiduje</w:t>
      </w:r>
      <w:r w:rsidRPr="00F03869">
        <w:rPr>
          <w:rFonts w:ascii="Arial" w:eastAsia="Calibri" w:hAnsi="Arial" w:cs="Arial"/>
          <w:sz w:val="22"/>
          <w:szCs w:val="22"/>
          <w:lang w:eastAsia="en-US"/>
        </w:rPr>
        <w:t xml:space="preserve"> możliwoś</w:t>
      </w:r>
      <w:r w:rsidR="00397AF5">
        <w:rPr>
          <w:rFonts w:ascii="Arial" w:eastAsia="Calibri" w:hAnsi="Arial" w:cs="Arial"/>
          <w:sz w:val="22"/>
          <w:szCs w:val="22"/>
          <w:lang w:eastAsia="en-US"/>
        </w:rPr>
        <w:t>ć</w:t>
      </w:r>
      <w:r w:rsidRPr="00F03869">
        <w:rPr>
          <w:rFonts w:ascii="Arial" w:eastAsia="Calibri" w:hAnsi="Arial" w:cs="Arial"/>
          <w:sz w:val="22"/>
          <w:szCs w:val="22"/>
          <w:lang w:eastAsia="en-US"/>
        </w:rPr>
        <w:t xml:space="preserve"> unieważnienia przedmiotowego postępowania na podstawie art. 310 pkt 1) ustawy Pzp, tj. w przypadku jeżeli środki, które Zamawiający zamierzał przeznaczyć na sfinansowanie całości lub części zamówienia nie zostały mu </w:t>
      </w:r>
      <w:r w:rsidRPr="00CA5F37">
        <w:rPr>
          <w:rFonts w:ascii="Arial" w:eastAsia="Calibri" w:hAnsi="Arial" w:cs="Arial"/>
          <w:sz w:val="22"/>
          <w:szCs w:val="22"/>
          <w:lang w:eastAsia="en-US"/>
        </w:rPr>
        <w:t>przyznane.</w:t>
      </w:r>
    </w:p>
    <w:tbl>
      <w:tblPr>
        <w:tblStyle w:val="Tabela-Siatka"/>
        <w:tblpPr w:leftFromText="141" w:rightFromText="141" w:vertAnchor="text" w:horzAnchor="margin" w:tblpY="42"/>
        <w:tblW w:w="0" w:type="auto"/>
        <w:shd w:val="clear" w:color="auto" w:fill="D9D9D9" w:themeFill="background1" w:themeFillShade="D9"/>
        <w:tblLook w:val="04A0" w:firstRow="1" w:lastRow="0" w:firstColumn="1" w:lastColumn="0" w:noHBand="0" w:noVBand="1"/>
      </w:tblPr>
      <w:tblGrid>
        <w:gridCol w:w="9062"/>
      </w:tblGrid>
      <w:tr w:rsidR="004D23B2" w:rsidRPr="00F03869" w14:paraId="0AFD4800" w14:textId="77777777" w:rsidTr="004D23B2">
        <w:trPr>
          <w:trHeight w:val="702"/>
        </w:trPr>
        <w:tc>
          <w:tcPr>
            <w:tcW w:w="9062" w:type="dxa"/>
            <w:shd w:val="clear" w:color="auto" w:fill="D9D9D9" w:themeFill="background1" w:themeFillShade="D9"/>
            <w:vAlign w:val="center"/>
          </w:tcPr>
          <w:p w14:paraId="6887AC31" w14:textId="77777777" w:rsidR="004D23B2" w:rsidRPr="00F03869" w:rsidRDefault="004D23B2" w:rsidP="004D23B2">
            <w:pPr>
              <w:jc w:val="center"/>
              <w:rPr>
                <w:rFonts w:ascii="Arial" w:hAnsi="Arial" w:cs="Arial"/>
                <w:b/>
                <w:sz w:val="22"/>
                <w:szCs w:val="22"/>
                <w:u w:val="single"/>
              </w:rPr>
            </w:pPr>
          </w:p>
          <w:p w14:paraId="37E5CADD" w14:textId="2B00BA02" w:rsidR="004D23B2" w:rsidRPr="00F03869" w:rsidRDefault="004D23B2" w:rsidP="004D23B2">
            <w:pPr>
              <w:jc w:val="center"/>
              <w:rPr>
                <w:rFonts w:ascii="Arial" w:hAnsi="Arial" w:cs="Arial"/>
                <w:b/>
                <w:sz w:val="22"/>
                <w:szCs w:val="22"/>
                <w:u w:val="single"/>
              </w:rPr>
            </w:pPr>
            <w:r w:rsidRPr="00F03869">
              <w:rPr>
                <w:rFonts w:ascii="Arial" w:hAnsi="Arial" w:cs="Arial"/>
                <w:b/>
                <w:sz w:val="22"/>
                <w:szCs w:val="22"/>
                <w:u w:val="single"/>
              </w:rPr>
              <w:t>ROZDZIAŁ XX</w:t>
            </w:r>
            <w:r w:rsidR="008128FC">
              <w:rPr>
                <w:rFonts w:ascii="Arial" w:hAnsi="Arial" w:cs="Arial"/>
                <w:b/>
                <w:sz w:val="22"/>
                <w:szCs w:val="22"/>
                <w:u w:val="single"/>
              </w:rPr>
              <w:t>X</w:t>
            </w:r>
            <w:r w:rsidR="00036636">
              <w:rPr>
                <w:rFonts w:ascii="Arial" w:hAnsi="Arial" w:cs="Arial"/>
                <w:b/>
                <w:sz w:val="22"/>
                <w:szCs w:val="22"/>
                <w:u w:val="single"/>
              </w:rPr>
              <w:t>I</w:t>
            </w:r>
            <w:r w:rsidRPr="00F03869">
              <w:rPr>
                <w:rFonts w:ascii="Arial" w:hAnsi="Arial" w:cs="Arial"/>
                <w:b/>
                <w:sz w:val="22"/>
                <w:szCs w:val="22"/>
                <w:u w:val="single"/>
              </w:rPr>
              <w:t>. POUCZENIE O ŚRODKACH OCHRONY PRAWNEJ PRZYSŁUGUJĄCYCH WYKONAWCY</w:t>
            </w:r>
          </w:p>
          <w:p w14:paraId="05A44BD1" w14:textId="77777777" w:rsidR="004D23B2" w:rsidRPr="00F03869" w:rsidRDefault="004D23B2" w:rsidP="004D23B2">
            <w:pPr>
              <w:jc w:val="center"/>
              <w:rPr>
                <w:rFonts w:ascii="Arial" w:hAnsi="Arial" w:cs="Arial"/>
                <w:sz w:val="22"/>
                <w:szCs w:val="22"/>
              </w:rPr>
            </w:pPr>
          </w:p>
        </w:tc>
      </w:tr>
    </w:tbl>
    <w:p w14:paraId="31BFEEE2" w14:textId="77777777" w:rsidR="004D23B2" w:rsidRDefault="004D23B2" w:rsidP="004D23B2">
      <w:pPr>
        <w:pStyle w:val="Akapitzlist"/>
        <w:spacing w:after="200" w:line="276" w:lineRule="auto"/>
        <w:jc w:val="both"/>
        <w:rPr>
          <w:rFonts w:ascii="Arial" w:hAnsi="Arial" w:cs="Arial"/>
          <w:sz w:val="22"/>
          <w:szCs w:val="22"/>
        </w:rPr>
      </w:pPr>
    </w:p>
    <w:p w14:paraId="07E9D6F2" w14:textId="77777777" w:rsidR="00A01BE2" w:rsidRDefault="007F5F5B" w:rsidP="000960CE">
      <w:pPr>
        <w:pStyle w:val="Akapitzlist"/>
        <w:numPr>
          <w:ilvl w:val="0"/>
          <w:numId w:val="15"/>
        </w:numPr>
        <w:spacing w:after="200" w:line="276" w:lineRule="auto"/>
        <w:ind w:left="284" w:hanging="284"/>
        <w:jc w:val="both"/>
        <w:rPr>
          <w:rFonts w:ascii="Arial" w:hAnsi="Arial" w:cs="Arial"/>
          <w:sz w:val="22"/>
          <w:szCs w:val="22"/>
        </w:rPr>
      </w:pPr>
      <w:r w:rsidRPr="00F03869">
        <w:rPr>
          <w:rFonts w:ascii="Arial" w:hAnsi="Arial" w:cs="Arial"/>
          <w:sz w:val="22"/>
          <w:szCs w:val="22"/>
        </w:rPr>
        <w:t>Każdemu Wykonawcy</w:t>
      </w:r>
      <w:r w:rsidR="00B15575">
        <w:rPr>
          <w:rFonts w:ascii="Arial" w:hAnsi="Arial" w:cs="Arial"/>
          <w:sz w:val="22"/>
          <w:szCs w:val="22"/>
        </w:rPr>
        <w:t xml:space="preserve"> (oraz </w:t>
      </w:r>
      <w:r w:rsidRPr="00F03869">
        <w:rPr>
          <w:rFonts w:ascii="Arial" w:hAnsi="Arial" w:cs="Arial"/>
          <w:sz w:val="22"/>
          <w:szCs w:val="22"/>
        </w:rPr>
        <w:t>inn</w:t>
      </w:r>
      <w:r w:rsidR="00B15575">
        <w:rPr>
          <w:rFonts w:ascii="Arial" w:hAnsi="Arial" w:cs="Arial"/>
          <w:sz w:val="22"/>
          <w:szCs w:val="22"/>
        </w:rPr>
        <w:t>ym</w:t>
      </w:r>
      <w:r w:rsidRPr="00F03869">
        <w:rPr>
          <w:rFonts w:ascii="Arial" w:hAnsi="Arial" w:cs="Arial"/>
          <w:sz w:val="22"/>
          <w:szCs w:val="22"/>
        </w:rPr>
        <w:t xml:space="preserve"> podmio</w:t>
      </w:r>
      <w:r w:rsidR="00B15575">
        <w:rPr>
          <w:rFonts w:ascii="Arial" w:hAnsi="Arial" w:cs="Arial"/>
          <w:sz w:val="22"/>
          <w:szCs w:val="22"/>
        </w:rPr>
        <w:t>tom)</w:t>
      </w:r>
      <w:r w:rsidRPr="00F03869">
        <w:rPr>
          <w:rFonts w:ascii="Arial" w:hAnsi="Arial" w:cs="Arial"/>
          <w:sz w:val="22"/>
          <w:szCs w:val="22"/>
        </w:rPr>
        <w:t xml:space="preserve">, </w:t>
      </w:r>
      <w:r w:rsidR="00B15575">
        <w:rPr>
          <w:rFonts w:ascii="Arial" w:hAnsi="Arial" w:cs="Arial"/>
          <w:sz w:val="22"/>
          <w:szCs w:val="22"/>
        </w:rPr>
        <w:t>który</w:t>
      </w:r>
      <w:r w:rsidRPr="00F03869">
        <w:rPr>
          <w:rFonts w:ascii="Arial" w:hAnsi="Arial" w:cs="Arial"/>
          <w:sz w:val="22"/>
          <w:szCs w:val="22"/>
        </w:rPr>
        <w:t xml:space="preserve"> ma lub </w:t>
      </w:r>
      <w:r w:rsidR="00B15575">
        <w:rPr>
          <w:rFonts w:ascii="Arial" w:hAnsi="Arial" w:cs="Arial"/>
          <w:sz w:val="22"/>
          <w:szCs w:val="22"/>
        </w:rPr>
        <w:t>mógłby mieć</w:t>
      </w:r>
      <w:r w:rsidRPr="00F03869">
        <w:rPr>
          <w:rFonts w:ascii="Arial" w:hAnsi="Arial" w:cs="Arial"/>
          <w:sz w:val="22"/>
          <w:szCs w:val="22"/>
        </w:rPr>
        <w:t xml:space="preserve"> interes </w:t>
      </w:r>
      <w:r w:rsidRPr="00F03869">
        <w:rPr>
          <w:rFonts w:ascii="Arial" w:hAnsi="Arial" w:cs="Arial"/>
          <w:sz w:val="22"/>
          <w:szCs w:val="22"/>
        </w:rPr>
        <w:br/>
        <w:t>w uzyskaniu danego zamówienia oraz poniósł lub może ponieść szkodę w wyniku naruszenia przez Zamawiającego przepisów ustawy Pzp, przysługują środki ochrony prawnej przewidziane w dziale IX ustawy z dnia 11 września 2019r. Prawo zamówień publicznych.</w:t>
      </w:r>
    </w:p>
    <w:p w14:paraId="06D36AD3" w14:textId="3236EB7C" w:rsidR="00A01BE2" w:rsidRDefault="007F5F5B" w:rsidP="000960CE">
      <w:pPr>
        <w:pStyle w:val="Akapitzlist"/>
        <w:numPr>
          <w:ilvl w:val="0"/>
          <w:numId w:val="15"/>
        </w:numPr>
        <w:spacing w:after="200" w:line="276" w:lineRule="auto"/>
        <w:ind w:left="284" w:hanging="284"/>
        <w:jc w:val="both"/>
        <w:rPr>
          <w:rFonts w:ascii="Arial" w:hAnsi="Arial" w:cs="Arial"/>
          <w:sz w:val="22"/>
          <w:szCs w:val="22"/>
        </w:rPr>
      </w:pPr>
      <w:r w:rsidRPr="00A01BE2">
        <w:rPr>
          <w:rFonts w:ascii="Arial" w:hAnsi="Arial" w:cs="Arial"/>
          <w:sz w:val="22"/>
          <w:szCs w:val="22"/>
        </w:rPr>
        <w:lastRenderedPageBreak/>
        <w:t>Środki ochrony prawnej wobec ogłoszenia o zamówieniu oraz dokumentów zamówienia  przysługują również organizacjom wpisanym na listę, o której mowa w art. 469 pkt. 15) ustawy Pzp oraz Rzecznikowi Małych i Średnich Przedsiębiorstw.</w:t>
      </w:r>
    </w:p>
    <w:p w14:paraId="2626F980" w14:textId="79A33FCC" w:rsidR="007F5F5B" w:rsidRPr="00A01BE2" w:rsidRDefault="007F5F5B" w:rsidP="000960CE">
      <w:pPr>
        <w:pStyle w:val="Akapitzlist"/>
        <w:numPr>
          <w:ilvl w:val="0"/>
          <w:numId w:val="15"/>
        </w:numPr>
        <w:spacing w:after="200" w:line="276" w:lineRule="auto"/>
        <w:ind w:left="284" w:hanging="284"/>
        <w:jc w:val="both"/>
        <w:rPr>
          <w:rFonts w:ascii="Arial" w:hAnsi="Arial" w:cs="Arial"/>
          <w:sz w:val="22"/>
          <w:szCs w:val="22"/>
        </w:rPr>
      </w:pPr>
      <w:r w:rsidRPr="00A01BE2">
        <w:rPr>
          <w:rFonts w:ascii="Arial" w:hAnsi="Arial" w:cs="Arial"/>
          <w:sz w:val="22"/>
          <w:szCs w:val="22"/>
        </w:rPr>
        <w:t>Odwołanie przysługuje na:</w:t>
      </w:r>
    </w:p>
    <w:p w14:paraId="05FDE471" w14:textId="77777777" w:rsidR="00A01BE2" w:rsidRDefault="007F5F5B" w:rsidP="000960CE">
      <w:pPr>
        <w:pStyle w:val="Akapitzlist"/>
        <w:numPr>
          <w:ilvl w:val="0"/>
          <w:numId w:val="19"/>
        </w:numPr>
        <w:spacing w:after="200" w:line="276" w:lineRule="auto"/>
        <w:ind w:left="709" w:hanging="283"/>
        <w:jc w:val="both"/>
        <w:rPr>
          <w:rFonts w:ascii="Arial" w:hAnsi="Arial" w:cs="Arial"/>
          <w:sz w:val="22"/>
          <w:szCs w:val="22"/>
        </w:rPr>
      </w:pPr>
      <w:r w:rsidRPr="00F03869">
        <w:rPr>
          <w:rFonts w:ascii="Arial" w:hAnsi="Arial" w:cs="Arial"/>
          <w:sz w:val="22"/>
          <w:szCs w:val="22"/>
        </w:rPr>
        <w:t xml:space="preserve">niezgodną z przepisami ustawy czynność Zamawiającego, podjętą </w:t>
      </w:r>
      <w:r w:rsidRPr="00F03869">
        <w:rPr>
          <w:rFonts w:ascii="Arial" w:hAnsi="Arial" w:cs="Arial"/>
          <w:sz w:val="22"/>
          <w:szCs w:val="22"/>
        </w:rPr>
        <w:br/>
        <w:t>w postępowaniu o udzielenie zamówienia, w tym na projektowane postanowieni</w:t>
      </w:r>
      <w:r w:rsidR="00B15575">
        <w:rPr>
          <w:rFonts w:ascii="Arial" w:hAnsi="Arial" w:cs="Arial"/>
          <w:sz w:val="22"/>
          <w:szCs w:val="22"/>
        </w:rPr>
        <w:t>a</w:t>
      </w:r>
      <w:r w:rsidRPr="00F03869">
        <w:rPr>
          <w:rFonts w:ascii="Arial" w:hAnsi="Arial" w:cs="Arial"/>
          <w:sz w:val="22"/>
          <w:szCs w:val="22"/>
        </w:rPr>
        <w:t xml:space="preserve"> umowy;</w:t>
      </w:r>
    </w:p>
    <w:p w14:paraId="37896DB8" w14:textId="1C271005" w:rsidR="007F5F5B" w:rsidRPr="00A01BE2" w:rsidRDefault="007F5F5B" w:rsidP="000960CE">
      <w:pPr>
        <w:pStyle w:val="Akapitzlist"/>
        <w:numPr>
          <w:ilvl w:val="0"/>
          <w:numId w:val="19"/>
        </w:numPr>
        <w:spacing w:after="200" w:line="276" w:lineRule="auto"/>
        <w:ind w:left="709" w:hanging="283"/>
        <w:jc w:val="both"/>
        <w:rPr>
          <w:rFonts w:ascii="Arial" w:hAnsi="Arial" w:cs="Arial"/>
          <w:sz w:val="22"/>
          <w:szCs w:val="22"/>
        </w:rPr>
      </w:pPr>
      <w:r w:rsidRPr="00A01BE2">
        <w:rPr>
          <w:rFonts w:ascii="Arial" w:hAnsi="Arial" w:cs="Arial"/>
          <w:sz w:val="22"/>
          <w:szCs w:val="22"/>
        </w:rPr>
        <w:t xml:space="preserve">zaniechanie czynności w postępowaniu o udzielenie zamówienia do której </w:t>
      </w:r>
      <w:r w:rsidR="00B15575" w:rsidRPr="00A01BE2">
        <w:rPr>
          <w:rFonts w:ascii="Arial" w:hAnsi="Arial" w:cs="Arial"/>
          <w:sz w:val="22"/>
          <w:szCs w:val="22"/>
        </w:rPr>
        <w:t>Z</w:t>
      </w:r>
      <w:r w:rsidRPr="00A01BE2">
        <w:rPr>
          <w:rFonts w:ascii="Arial" w:hAnsi="Arial" w:cs="Arial"/>
          <w:sz w:val="22"/>
          <w:szCs w:val="22"/>
        </w:rPr>
        <w:t>amawiający był obowiązany na podstawie ustawy</w:t>
      </w:r>
      <w:r w:rsidR="00A01BE2">
        <w:rPr>
          <w:rFonts w:ascii="Arial" w:hAnsi="Arial" w:cs="Arial"/>
          <w:sz w:val="22"/>
          <w:szCs w:val="22"/>
        </w:rPr>
        <w:t>.</w:t>
      </w:r>
    </w:p>
    <w:p w14:paraId="710D2953" w14:textId="77777777" w:rsidR="00A01BE2" w:rsidRDefault="007F5F5B" w:rsidP="000960CE">
      <w:pPr>
        <w:pStyle w:val="Akapitzlist"/>
        <w:numPr>
          <w:ilvl w:val="0"/>
          <w:numId w:val="15"/>
        </w:numPr>
        <w:spacing w:after="200" w:line="276" w:lineRule="auto"/>
        <w:ind w:left="284" w:hanging="284"/>
        <w:jc w:val="both"/>
        <w:rPr>
          <w:rFonts w:ascii="Arial" w:hAnsi="Arial" w:cs="Arial"/>
          <w:sz w:val="22"/>
          <w:szCs w:val="22"/>
        </w:rPr>
      </w:pPr>
      <w:r w:rsidRPr="00F03869">
        <w:rPr>
          <w:rFonts w:ascii="Arial" w:hAnsi="Arial" w:cs="Arial"/>
          <w:sz w:val="22"/>
          <w:szCs w:val="22"/>
        </w:rPr>
        <w:t xml:space="preserve">Odwołanie wnosi się do Prezesa Izby. Odwołujący przekazuje </w:t>
      </w:r>
      <w:r w:rsidR="00AB3987">
        <w:rPr>
          <w:rFonts w:ascii="Arial" w:hAnsi="Arial" w:cs="Arial"/>
          <w:sz w:val="22"/>
          <w:szCs w:val="22"/>
        </w:rPr>
        <w:t xml:space="preserve">Zamawiającemu </w:t>
      </w:r>
      <w:r w:rsidRPr="00F03869">
        <w:rPr>
          <w:rFonts w:ascii="Arial" w:hAnsi="Arial" w:cs="Arial"/>
          <w:sz w:val="22"/>
          <w:szCs w:val="22"/>
        </w:rPr>
        <w:t>kopię odwołania przed upływem terminu do wniesienia odwołania w taki sposób, aby mógł on zapoznać się z jego treścią przed upływem tego terminu.</w:t>
      </w:r>
    </w:p>
    <w:p w14:paraId="500F2D58" w14:textId="77777777" w:rsidR="00A01BE2" w:rsidRDefault="007F5F5B" w:rsidP="000960CE">
      <w:pPr>
        <w:pStyle w:val="Akapitzlist"/>
        <w:numPr>
          <w:ilvl w:val="0"/>
          <w:numId w:val="15"/>
        </w:numPr>
        <w:spacing w:after="200" w:line="276" w:lineRule="auto"/>
        <w:ind w:left="284" w:hanging="284"/>
        <w:jc w:val="both"/>
        <w:rPr>
          <w:rFonts w:ascii="Arial" w:hAnsi="Arial" w:cs="Arial"/>
          <w:sz w:val="22"/>
          <w:szCs w:val="22"/>
        </w:rPr>
      </w:pPr>
      <w:r w:rsidRPr="00A01BE2">
        <w:rPr>
          <w:rFonts w:ascii="Arial" w:hAnsi="Arial" w:cs="Arial"/>
          <w:sz w:val="22"/>
          <w:szCs w:val="22"/>
        </w:rPr>
        <w:t xml:space="preserve">Odwołanie wobec treści ogłoszenia </w:t>
      </w:r>
      <w:r w:rsidR="00AB3987" w:rsidRPr="00A01BE2">
        <w:rPr>
          <w:rFonts w:ascii="Arial" w:hAnsi="Arial" w:cs="Arial"/>
          <w:sz w:val="22"/>
          <w:szCs w:val="22"/>
        </w:rPr>
        <w:t xml:space="preserve">wszczynającego postępowanie o udzielenie zamówienia </w:t>
      </w:r>
      <w:r w:rsidRPr="00A01BE2">
        <w:rPr>
          <w:rFonts w:ascii="Arial" w:hAnsi="Arial" w:cs="Arial"/>
          <w:sz w:val="22"/>
          <w:szCs w:val="22"/>
        </w:rPr>
        <w:t xml:space="preserve">lub </w:t>
      </w:r>
      <w:r w:rsidR="00AB3987" w:rsidRPr="00A01BE2">
        <w:rPr>
          <w:rFonts w:ascii="Arial" w:hAnsi="Arial" w:cs="Arial"/>
          <w:sz w:val="22"/>
          <w:szCs w:val="22"/>
        </w:rPr>
        <w:t xml:space="preserve">wobec </w:t>
      </w:r>
      <w:r w:rsidRPr="00A01BE2">
        <w:rPr>
          <w:rFonts w:ascii="Arial" w:hAnsi="Arial" w:cs="Arial"/>
          <w:sz w:val="22"/>
          <w:szCs w:val="22"/>
        </w:rPr>
        <w:t xml:space="preserve">treści </w:t>
      </w:r>
      <w:r w:rsidR="00AB3987" w:rsidRPr="00A01BE2">
        <w:rPr>
          <w:rFonts w:ascii="Arial" w:hAnsi="Arial" w:cs="Arial"/>
          <w:sz w:val="22"/>
          <w:szCs w:val="22"/>
        </w:rPr>
        <w:t>dokumentów zamówienia</w:t>
      </w:r>
      <w:r w:rsidRPr="00A01BE2">
        <w:rPr>
          <w:rFonts w:ascii="Arial" w:hAnsi="Arial" w:cs="Arial"/>
          <w:sz w:val="22"/>
          <w:szCs w:val="22"/>
        </w:rPr>
        <w:t xml:space="preserve"> wnosi się w terminie</w:t>
      </w:r>
      <w:r w:rsidR="00AB3987" w:rsidRPr="00A01BE2">
        <w:rPr>
          <w:rFonts w:ascii="Arial" w:hAnsi="Arial" w:cs="Arial"/>
          <w:sz w:val="22"/>
          <w:szCs w:val="22"/>
        </w:rPr>
        <w:t xml:space="preserve"> </w:t>
      </w:r>
      <w:r w:rsidR="00705375" w:rsidRPr="00A01BE2">
        <w:rPr>
          <w:rFonts w:ascii="Arial" w:hAnsi="Arial" w:cs="Arial"/>
          <w:sz w:val="22"/>
          <w:szCs w:val="22"/>
        </w:rPr>
        <w:t>5</w:t>
      </w:r>
      <w:r w:rsidRPr="00A01BE2">
        <w:rPr>
          <w:rFonts w:ascii="Arial" w:hAnsi="Arial" w:cs="Arial"/>
          <w:sz w:val="22"/>
          <w:szCs w:val="22"/>
        </w:rPr>
        <w:t xml:space="preserve"> dni od dnia </w:t>
      </w:r>
      <w:r w:rsidR="00AB3987" w:rsidRPr="00A01BE2">
        <w:rPr>
          <w:rFonts w:ascii="Arial" w:hAnsi="Arial" w:cs="Arial"/>
          <w:sz w:val="22"/>
          <w:szCs w:val="22"/>
        </w:rPr>
        <w:t xml:space="preserve">publikacji ogłoszenia w Dzienniku Urzędowym Unii Europejskiej lub </w:t>
      </w:r>
      <w:r w:rsidRPr="00A01BE2">
        <w:rPr>
          <w:rFonts w:ascii="Arial" w:hAnsi="Arial" w:cs="Arial"/>
          <w:sz w:val="22"/>
          <w:szCs w:val="22"/>
        </w:rPr>
        <w:t xml:space="preserve">zamieszczenia </w:t>
      </w:r>
      <w:r w:rsidR="00AB3987" w:rsidRPr="00A01BE2">
        <w:rPr>
          <w:rFonts w:ascii="Arial" w:hAnsi="Arial" w:cs="Arial"/>
          <w:sz w:val="22"/>
          <w:szCs w:val="22"/>
        </w:rPr>
        <w:t xml:space="preserve">dokumentów zamówienia na stronie </w:t>
      </w:r>
      <w:r w:rsidR="009153C4" w:rsidRPr="00A01BE2">
        <w:rPr>
          <w:rFonts w:ascii="Arial" w:hAnsi="Arial" w:cs="Arial"/>
          <w:sz w:val="22"/>
          <w:szCs w:val="22"/>
        </w:rPr>
        <w:t>internetowej prowadzonego postępowania</w:t>
      </w:r>
      <w:r w:rsidRPr="00A01BE2">
        <w:rPr>
          <w:rFonts w:ascii="Arial" w:hAnsi="Arial" w:cs="Arial"/>
          <w:sz w:val="22"/>
          <w:szCs w:val="22"/>
        </w:rPr>
        <w:t>.</w:t>
      </w:r>
    </w:p>
    <w:p w14:paraId="524939CA" w14:textId="06F3BFBB" w:rsidR="007F5F5B" w:rsidRPr="00A01BE2" w:rsidRDefault="007F5F5B" w:rsidP="000960CE">
      <w:pPr>
        <w:pStyle w:val="Akapitzlist"/>
        <w:numPr>
          <w:ilvl w:val="0"/>
          <w:numId w:val="15"/>
        </w:numPr>
        <w:spacing w:after="200" w:line="276" w:lineRule="auto"/>
        <w:ind w:left="284" w:hanging="284"/>
        <w:jc w:val="both"/>
        <w:rPr>
          <w:rFonts w:ascii="Arial" w:hAnsi="Arial" w:cs="Arial"/>
          <w:sz w:val="22"/>
          <w:szCs w:val="22"/>
        </w:rPr>
      </w:pPr>
      <w:r w:rsidRPr="00A01BE2">
        <w:rPr>
          <w:rFonts w:ascii="Arial" w:hAnsi="Arial" w:cs="Arial"/>
          <w:sz w:val="22"/>
          <w:szCs w:val="22"/>
        </w:rPr>
        <w:t>Odwołanie wnosi się w terminie:</w:t>
      </w:r>
    </w:p>
    <w:p w14:paraId="029D3346" w14:textId="77777777" w:rsidR="00A01BE2" w:rsidRDefault="00705375" w:rsidP="000960CE">
      <w:pPr>
        <w:pStyle w:val="Akapitzlist"/>
        <w:numPr>
          <w:ilvl w:val="1"/>
          <w:numId w:val="16"/>
        </w:numPr>
        <w:spacing w:after="200" w:line="276" w:lineRule="auto"/>
        <w:ind w:left="567" w:hanging="283"/>
        <w:jc w:val="both"/>
        <w:rPr>
          <w:rFonts w:ascii="Arial" w:hAnsi="Arial" w:cs="Arial"/>
          <w:sz w:val="22"/>
          <w:szCs w:val="22"/>
        </w:rPr>
      </w:pPr>
      <w:r>
        <w:rPr>
          <w:rFonts w:ascii="Arial" w:hAnsi="Arial" w:cs="Arial"/>
          <w:sz w:val="22"/>
          <w:szCs w:val="22"/>
        </w:rPr>
        <w:t>5</w:t>
      </w:r>
      <w:r w:rsidR="007F5F5B" w:rsidRPr="00F03869">
        <w:rPr>
          <w:rFonts w:ascii="Arial" w:hAnsi="Arial" w:cs="Arial"/>
          <w:sz w:val="22"/>
          <w:szCs w:val="22"/>
        </w:rPr>
        <w:t xml:space="preserve"> dni od dnia przekazania informacji o czynności </w:t>
      </w:r>
      <w:r w:rsidR="009153C4">
        <w:rPr>
          <w:rFonts w:ascii="Arial" w:hAnsi="Arial" w:cs="Arial"/>
          <w:sz w:val="22"/>
          <w:szCs w:val="22"/>
        </w:rPr>
        <w:t>Z</w:t>
      </w:r>
      <w:r w:rsidR="007F5F5B" w:rsidRPr="00F03869">
        <w:rPr>
          <w:rFonts w:ascii="Arial" w:hAnsi="Arial" w:cs="Arial"/>
          <w:sz w:val="22"/>
          <w:szCs w:val="22"/>
        </w:rPr>
        <w:t>amawiającego stanowiącej podstawę jego wniesienia, jeżeli informacja została przekazana przy użyciu środków komunikacji elektronicznej,</w:t>
      </w:r>
    </w:p>
    <w:p w14:paraId="110C2A78" w14:textId="07E1F5BE" w:rsidR="007F5F5B" w:rsidRPr="00A01BE2" w:rsidRDefault="007F5F5B" w:rsidP="000960CE">
      <w:pPr>
        <w:pStyle w:val="Akapitzlist"/>
        <w:numPr>
          <w:ilvl w:val="1"/>
          <w:numId w:val="16"/>
        </w:numPr>
        <w:spacing w:after="200" w:line="276" w:lineRule="auto"/>
        <w:ind w:left="567" w:hanging="283"/>
        <w:jc w:val="both"/>
        <w:rPr>
          <w:rFonts w:ascii="Arial" w:hAnsi="Arial" w:cs="Arial"/>
          <w:sz w:val="22"/>
          <w:szCs w:val="22"/>
        </w:rPr>
      </w:pPr>
      <w:r w:rsidRPr="00A01BE2">
        <w:rPr>
          <w:rFonts w:ascii="Arial" w:hAnsi="Arial" w:cs="Arial"/>
          <w:sz w:val="22"/>
          <w:szCs w:val="22"/>
        </w:rPr>
        <w:t>1</w:t>
      </w:r>
      <w:r w:rsidR="00705375" w:rsidRPr="00A01BE2">
        <w:rPr>
          <w:rFonts w:ascii="Arial" w:hAnsi="Arial" w:cs="Arial"/>
          <w:sz w:val="22"/>
          <w:szCs w:val="22"/>
        </w:rPr>
        <w:t>0</w:t>
      </w:r>
      <w:r w:rsidRPr="00A01BE2">
        <w:rPr>
          <w:rFonts w:ascii="Arial" w:hAnsi="Arial" w:cs="Arial"/>
          <w:sz w:val="22"/>
          <w:szCs w:val="22"/>
        </w:rPr>
        <w:t xml:space="preserve"> dni od dnia przekazania informacji o czynności </w:t>
      </w:r>
      <w:r w:rsidR="009153C4" w:rsidRPr="00A01BE2">
        <w:rPr>
          <w:rFonts w:ascii="Arial" w:hAnsi="Arial" w:cs="Arial"/>
          <w:sz w:val="22"/>
          <w:szCs w:val="22"/>
        </w:rPr>
        <w:t>Z</w:t>
      </w:r>
      <w:r w:rsidRPr="00A01BE2">
        <w:rPr>
          <w:rFonts w:ascii="Arial" w:hAnsi="Arial" w:cs="Arial"/>
          <w:sz w:val="22"/>
          <w:szCs w:val="22"/>
        </w:rPr>
        <w:t>amawiającego stanowiącej podstawę jego wniesienia, jeżeli informacja została przekazana w sposób inny niż określony w pkt 1).</w:t>
      </w:r>
    </w:p>
    <w:p w14:paraId="35A5209D" w14:textId="77777777" w:rsidR="00A01BE2" w:rsidRDefault="007F5F5B" w:rsidP="000960CE">
      <w:pPr>
        <w:pStyle w:val="Akapitzlist"/>
        <w:numPr>
          <w:ilvl w:val="0"/>
          <w:numId w:val="20"/>
        </w:numPr>
        <w:spacing w:after="200" w:line="276" w:lineRule="auto"/>
        <w:ind w:left="284" w:hanging="284"/>
        <w:jc w:val="both"/>
        <w:rPr>
          <w:rFonts w:ascii="Arial" w:hAnsi="Arial" w:cs="Arial"/>
          <w:sz w:val="22"/>
          <w:szCs w:val="22"/>
        </w:rPr>
      </w:pPr>
      <w:r w:rsidRPr="00F03869">
        <w:rPr>
          <w:rFonts w:ascii="Arial" w:hAnsi="Arial" w:cs="Arial"/>
          <w:sz w:val="22"/>
          <w:szCs w:val="22"/>
        </w:rPr>
        <w:t xml:space="preserve">Odwołanie w przypadkach innych niż określone w pkt 5 i 6 wnosi się w terminie </w:t>
      </w:r>
      <w:r w:rsidR="00705375">
        <w:rPr>
          <w:rFonts w:ascii="Arial" w:hAnsi="Arial" w:cs="Arial"/>
          <w:sz w:val="22"/>
          <w:szCs w:val="22"/>
        </w:rPr>
        <w:t>5</w:t>
      </w:r>
      <w:r w:rsidRPr="00F03869">
        <w:rPr>
          <w:rFonts w:ascii="Arial" w:hAnsi="Arial" w:cs="Arial"/>
          <w:sz w:val="22"/>
          <w:szCs w:val="22"/>
        </w:rPr>
        <w:t xml:space="preserve"> dni od dnia, w którym powzięto lub przy zachowaniu należytej staranności można było powziąć wiadomość o okolicznościach stanowiących podstawę jego wniesienia</w:t>
      </w:r>
    </w:p>
    <w:p w14:paraId="4770C63F" w14:textId="77777777" w:rsidR="00A01BE2" w:rsidRDefault="007F5F5B" w:rsidP="000960CE">
      <w:pPr>
        <w:pStyle w:val="Akapitzlist"/>
        <w:numPr>
          <w:ilvl w:val="0"/>
          <w:numId w:val="20"/>
        </w:numPr>
        <w:spacing w:after="200" w:line="276" w:lineRule="auto"/>
        <w:ind w:left="284" w:hanging="284"/>
        <w:jc w:val="both"/>
        <w:rPr>
          <w:rFonts w:ascii="Arial" w:hAnsi="Arial" w:cs="Arial"/>
          <w:sz w:val="22"/>
          <w:szCs w:val="22"/>
        </w:rPr>
      </w:pPr>
      <w:r w:rsidRPr="00A01BE2">
        <w:rPr>
          <w:rFonts w:ascii="Arial" w:hAnsi="Arial" w:cs="Arial"/>
          <w:sz w:val="22"/>
          <w:szCs w:val="22"/>
        </w:rPr>
        <w:t>Na orzeczenie Izby oraz postanowienie Prezesa Izby, o którym mowa w art. 519 ust. 1 ustawy Pzp, stronom oraz uczestnikom postępowania odwoławczego przysługuje skarga do sądu.</w:t>
      </w:r>
    </w:p>
    <w:p w14:paraId="1B9E3A72" w14:textId="2034E336" w:rsidR="00A01BE2" w:rsidRDefault="007F5F5B" w:rsidP="000960CE">
      <w:pPr>
        <w:pStyle w:val="Akapitzlist"/>
        <w:numPr>
          <w:ilvl w:val="0"/>
          <w:numId w:val="20"/>
        </w:numPr>
        <w:spacing w:after="200" w:line="276" w:lineRule="auto"/>
        <w:ind w:left="284" w:hanging="284"/>
        <w:jc w:val="both"/>
        <w:rPr>
          <w:rFonts w:ascii="Arial" w:hAnsi="Arial" w:cs="Arial"/>
          <w:sz w:val="22"/>
          <w:szCs w:val="22"/>
        </w:rPr>
      </w:pPr>
      <w:r w:rsidRPr="00A01BE2">
        <w:rPr>
          <w:rFonts w:ascii="Arial" w:hAnsi="Arial" w:cs="Arial"/>
          <w:sz w:val="22"/>
          <w:szCs w:val="22"/>
        </w:rPr>
        <w:t>W postępowaniu toczącym się wskutek wniesienia skargi stosuje się odpowiednio przepisy ustawy z dnia 17 listopada 1964 r. - Kodeks postępowania cywilnego o apelacji, jeżeli przepisy niniejszego rozdziału nie stanowią inaczej.</w:t>
      </w:r>
    </w:p>
    <w:p w14:paraId="61CF5D9F" w14:textId="77777777" w:rsidR="00A01BE2" w:rsidRDefault="007F5F5B" w:rsidP="000960CE">
      <w:pPr>
        <w:pStyle w:val="Akapitzlist"/>
        <w:numPr>
          <w:ilvl w:val="0"/>
          <w:numId w:val="20"/>
        </w:numPr>
        <w:spacing w:after="200" w:line="276" w:lineRule="auto"/>
        <w:ind w:left="284" w:hanging="426"/>
        <w:jc w:val="both"/>
        <w:rPr>
          <w:rFonts w:ascii="Arial" w:hAnsi="Arial" w:cs="Arial"/>
          <w:sz w:val="22"/>
          <w:szCs w:val="22"/>
        </w:rPr>
      </w:pPr>
      <w:r w:rsidRPr="00A01BE2">
        <w:rPr>
          <w:rFonts w:ascii="Arial" w:hAnsi="Arial" w:cs="Arial"/>
          <w:sz w:val="22"/>
          <w:szCs w:val="22"/>
        </w:rPr>
        <w:t xml:space="preserve">Skargę wnosi się do Sądu Okręgowego w Warszawie - </w:t>
      </w:r>
      <w:r w:rsidR="009153C4" w:rsidRPr="00A01BE2">
        <w:rPr>
          <w:rFonts w:ascii="Arial" w:hAnsi="Arial" w:cs="Arial"/>
          <w:sz w:val="22"/>
          <w:szCs w:val="22"/>
        </w:rPr>
        <w:t>S</w:t>
      </w:r>
      <w:r w:rsidRPr="00A01BE2">
        <w:rPr>
          <w:rFonts w:ascii="Arial" w:hAnsi="Arial" w:cs="Arial"/>
          <w:sz w:val="22"/>
          <w:szCs w:val="22"/>
        </w:rPr>
        <w:t xml:space="preserve">ądu </w:t>
      </w:r>
      <w:r w:rsidR="009153C4" w:rsidRPr="00A01BE2">
        <w:rPr>
          <w:rFonts w:ascii="Arial" w:hAnsi="Arial" w:cs="Arial"/>
          <w:sz w:val="22"/>
          <w:szCs w:val="22"/>
        </w:rPr>
        <w:t>Z</w:t>
      </w:r>
      <w:r w:rsidRPr="00A01BE2">
        <w:rPr>
          <w:rFonts w:ascii="Arial" w:hAnsi="Arial" w:cs="Arial"/>
          <w:sz w:val="22"/>
          <w:szCs w:val="22"/>
        </w:rPr>
        <w:t xml:space="preserve">amówień </w:t>
      </w:r>
      <w:r w:rsidR="009153C4" w:rsidRPr="00A01BE2">
        <w:rPr>
          <w:rFonts w:ascii="Arial" w:hAnsi="Arial" w:cs="Arial"/>
          <w:sz w:val="22"/>
          <w:szCs w:val="22"/>
        </w:rPr>
        <w:t>P</w:t>
      </w:r>
      <w:r w:rsidRPr="00A01BE2">
        <w:rPr>
          <w:rFonts w:ascii="Arial" w:hAnsi="Arial" w:cs="Arial"/>
          <w:sz w:val="22"/>
          <w:szCs w:val="22"/>
        </w:rPr>
        <w:t>ublicznych, zwanego dalej "sądem zamówień publicznych".</w:t>
      </w:r>
    </w:p>
    <w:p w14:paraId="1780ABAD" w14:textId="77777777" w:rsidR="00A01BE2" w:rsidRDefault="007F5F5B" w:rsidP="000960CE">
      <w:pPr>
        <w:pStyle w:val="Akapitzlist"/>
        <w:numPr>
          <w:ilvl w:val="0"/>
          <w:numId w:val="20"/>
        </w:numPr>
        <w:spacing w:after="200" w:line="276" w:lineRule="auto"/>
        <w:ind w:left="284" w:hanging="426"/>
        <w:jc w:val="both"/>
        <w:rPr>
          <w:rFonts w:ascii="Arial" w:hAnsi="Arial" w:cs="Arial"/>
          <w:sz w:val="22"/>
          <w:szCs w:val="22"/>
        </w:rPr>
      </w:pPr>
      <w:r w:rsidRPr="00A01BE2">
        <w:rPr>
          <w:rFonts w:ascii="Arial" w:hAnsi="Arial" w:cs="Arial"/>
          <w:sz w:val="22"/>
          <w:szCs w:val="22"/>
        </w:rPr>
        <w:t xml:space="preserve">Skargę wnosi się za pośrednictwem Prezesa Izby, w terminie 14 dni od dnia doręczenia orzeczenia Izby lub postanowienia Prezesa Izby, o którym mowa w art. 519 ust. 1 ustawy </w:t>
      </w:r>
      <w:r w:rsidR="00796B6A" w:rsidRPr="00A01BE2">
        <w:rPr>
          <w:rFonts w:ascii="Arial" w:hAnsi="Arial" w:cs="Arial"/>
          <w:sz w:val="22"/>
          <w:szCs w:val="22"/>
        </w:rPr>
        <w:t>Pzp</w:t>
      </w:r>
      <w:r w:rsidRPr="00A01BE2">
        <w:rPr>
          <w:rFonts w:ascii="Arial" w:hAnsi="Arial" w:cs="Arial"/>
          <w:sz w:val="22"/>
          <w:szCs w:val="22"/>
        </w:rPr>
        <w:t xml:space="preserve">, przesyłając jednocześnie jej odpis przeciwnikowi skargi. Złożenie skargi </w:t>
      </w:r>
      <w:r w:rsidR="009153C4" w:rsidRPr="00A01BE2">
        <w:rPr>
          <w:rFonts w:ascii="Arial" w:hAnsi="Arial" w:cs="Arial"/>
          <w:sz w:val="22"/>
          <w:szCs w:val="22"/>
        </w:rPr>
        <w:br/>
      </w:r>
      <w:r w:rsidRPr="00A01BE2">
        <w:rPr>
          <w:rFonts w:ascii="Arial" w:hAnsi="Arial" w:cs="Arial"/>
          <w:sz w:val="22"/>
          <w:szCs w:val="22"/>
        </w:rPr>
        <w:t xml:space="preserve">w placówce pocztowej operatora wyznaczonego w rozumieniu ustawy z dnia </w:t>
      </w:r>
      <w:r w:rsidR="009153C4" w:rsidRPr="00A01BE2">
        <w:rPr>
          <w:rFonts w:ascii="Arial" w:hAnsi="Arial" w:cs="Arial"/>
          <w:sz w:val="22"/>
          <w:szCs w:val="22"/>
        </w:rPr>
        <w:br/>
      </w:r>
      <w:r w:rsidRPr="00A01BE2">
        <w:rPr>
          <w:rFonts w:ascii="Arial" w:hAnsi="Arial" w:cs="Arial"/>
          <w:sz w:val="22"/>
          <w:szCs w:val="22"/>
        </w:rPr>
        <w:t>23 listopada 2012 r. - Prawo pocztowe jest równoznaczne z jej wniesieniem.</w:t>
      </w:r>
    </w:p>
    <w:p w14:paraId="078A80C2" w14:textId="69180C89" w:rsidR="003825B8" w:rsidRPr="00996A3E" w:rsidRDefault="007F5F5B" w:rsidP="000960CE">
      <w:pPr>
        <w:pStyle w:val="Akapitzlist"/>
        <w:numPr>
          <w:ilvl w:val="0"/>
          <w:numId w:val="20"/>
        </w:numPr>
        <w:spacing w:after="200" w:line="276" w:lineRule="auto"/>
        <w:ind w:left="284" w:hanging="426"/>
        <w:jc w:val="both"/>
        <w:rPr>
          <w:rFonts w:ascii="Arial" w:hAnsi="Arial" w:cs="Arial"/>
          <w:sz w:val="22"/>
          <w:szCs w:val="22"/>
        </w:rPr>
      </w:pPr>
      <w:r w:rsidRPr="00A01BE2">
        <w:rPr>
          <w:rFonts w:ascii="Arial" w:hAnsi="Arial" w:cs="Arial"/>
          <w:sz w:val="22"/>
          <w:szCs w:val="22"/>
        </w:rPr>
        <w:t xml:space="preserve">Prezes Izby przekazuje skargę wraz z aktami postępowania odwoławczego do </w:t>
      </w:r>
      <w:r w:rsidR="009153C4" w:rsidRPr="00A01BE2">
        <w:rPr>
          <w:rFonts w:ascii="Arial" w:hAnsi="Arial" w:cs="Arial"/>
          <w:sz w:val="22"/>
          <w:szCs w:val="22"/>
        </w:rPr>
        <w:t>S</w:t>
      </w:r>
      <w:r w:rsidRPr="00A01BE2">
        <w:rPr>
          <w:rFonts w:ascii="Arial" w:hAnsi="Arial" w:cs="Arial"/>
          <w:sz w:val="22"/>
          <w:szCs w:val="22"/>
        </w:rPr>
        <w:t xml:space="preserve">ądu </w:t>
      </w:r>
      <w:r w:rsidR="009153C4" w:rsidRPr="00A01BE2">
        <w:rPr>
          <w:rFonts w:ascii="Arial" w:hAnsi="Arial" w:cs="Arial"/>
          <w:sz w:val="22"/>
          <w:szCs w:val="22"/>
        </w:rPr>
        <w:t>Z</w:t>
      </w:r>
      <w:r w:rsidRPr="00A01BE2">
        <w:rPr>
          <w:rFonts w:ascii="Arial" w:hAnsi="Arial" w:cs="Arial"/>
          <w:sz w:val="22"/>
          <w:szCs w:val="22"/>
        </w:rPr>
        <w:t xml:space="preserve">amówień </w:t>
      </w:r>
      <w:r w:rsidR="009153C4" w:rsidRPr="00A01BE2">
        <w:rPr>
          <w:rFonts w:ascii="Arial" w:hAnsi="Arial" w:cs="Arial"/>
          <w:sz w:val="22"/>
          <w:szCs w:val="22"/>
        </w:rPr>
        <w:t>P</w:t>
      </w:r>
      <w:r w:rsidRPr="00A01BE2">
        <w:rPr>
          <w:rFonts w:ascii="Arial" w:hAnsi="Arial" w:cs="Arial"/>
          <w:sz w:val="22"/>
          <w:szCs w:val="22"/>
        </w:rPr>
        <w:t>ublicznych w terminie 7 dni od dnia jej otrzymania</w:t>
      </w: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A03C7F" w:rsidRPr="00F03869" w14:paraId="4E72E148" w14:textId="77777777" w:rsidTr="00CB2BE7">
        <w:trPr>
          <w:trHeight w:val="702"/>
        </w:trPr>
        <w:tc>
          <w:tcPr>
            <w:tcW w:w="9212" w:type="dxa"/>
            <w:shd w:val="clear" w:color="auto" w:fill="D9D9D9" w:themeFill="background1" w:themeFillShade="D9"/>
            <w:vAlign w:val="center"/>
          </w:tcPr>
          <w:p w14:paraId="1A5AE952" w14:textId="77777777" w:rsidR="00A03C7F" w:rsidRPr="00F03869" w:rsidRDefault="00A03C7F" w:rsidP="00CB2BE7">
            <w:pPr>
              <w:jc w:val="center"/>
              <w:rPr>
                <w:rFonts w:ascii="Arial" w:hAnsi="Arial" w:cs="Arial"/>
                <w:b/>
                <w:sz w:val="22"/>
                <w:szCs w:val="22"/>
                <w:u w:val="single"/>
              </w:rPr>
            </w:pPr>
          </w:p>
          <w:p w14:paraId="2CB5A2F1" w14:textId="55ECBB90" w:rsidR="00A03C7F" w:rsidRPr="00F03869" w:rsidRDefault="00A03C7F" w:rsidP="00CB2BE7">
            <w:pPr>
              <w:jc w:val="center"/>
              <w:rPr>
                <w:rFonts w:ascii="Arial" w:hAnsi="Arial" w:cs="Arial"/>
                <w:b/>
                <w:sz w:val="22"/>
                <w:szCs w:val="22"/>
                <w:u w:val="single"/>
              </w:rPr>
            </w:pPr>
            <w:r w:rsidRPr="00F03869">
              <w:rPr>
                <w:rFonts w:ascii="Arial" w:hAnsi="Arial" w:cs="Arial"/>
                <w:b/>
                <w:sz w:val="22"/>
                <w:szCs w:val="22"/>
                <w:u w:val="single"/>
              </w:rPr>
              <w:t xml:space="preserve">ROZDZIAŁ </w:t>
            </w:r>
            <w:r w:rsidR="00D57951" w:rsidRPr="00F03869">
              <w:rPr>
                <w:rFonts w:ascii="Arial" w:hAnsi="Arial" w:cs="Arial"/>
                <w:b/>
                <w:sz w:val="22"/>
                <w:szCs w:val="22"/>
                <w:u w:val="single"/>
              </w:rPr>
              <w:t>X</w:t>
            </w:r>
            <w:r w:rsidR="009153C4">
              <w:rPr>
                <w:rFonts w:ascii="Arial" w:hAnsi="Arial" w:cs="Arial"/>
                <w:b/>
                <w:sz w:val="22"/>
                <w:szCs w:val="22"/>
                <w:u w:val="single"/>
              </w:rPr>
              <w:t>XX</w:t>
            </w:r>
            <w:r w:rsidR="00036636">
              <w:rPr>
                <w:rFonts w:ascii="Arial" w:hAnsi="Arial" w:cs="Arial"/>
                <w:b/>
                <w:sz w:val="22"/>
                <w:szCs w:val="22"/>
                <w:u w:val="single"/>
              </w:rPr>
              <w:t>I</w:t>
            </w:r>
            <w:r w:rsidR="008128FC">
              <w:rPr>
                <w:rFonts w:ascii="Arial" w:hAnsi="Arial" w:cs="Arial"/>
                <w:b/>
                <w:sz w:val="22"/>
                <w:szCs w:val="22"/>
                <w:u w:val="single"/>
              </w:rPr>
              <w:t>I</w:t>
            </w:r>
            <w:r w:rsidR="00D57951" w:rsidRPr="00F03869">
              <w:rPr>
                <w:rFonts w:ascii="Arial" w:hAnsi="Arial" w:cs="Arial"/>
                <w:b/>
                <w:sz w:val="22"/>
                <w:szCs w:val="22"/>
                <w:u w:val="single"/>
              </w:rPr>
              <w:t>.</w:t>
            </w:r>
            <w:r w:rsidRPr="00F03869">
              <w:rPr>
                <w:rFonts w:ascii="Arial" w:hAnsi="Arial" w:cs="Arial"/>
                <w:b/>
                <w:sz w:val="22"/>
                <w:szCs w:val="22"/>
                <w:u w:val="single"/>
              </w:rPr>
              <w:t xml:space="preserve"> INFORMACJE RODO</w:t>
            </w:r>
          </w:p>
          <w:p w14:paraId="4F38BB36" w14:textId="77777777" w:rsidR="00A03C7F" w:rsidRPr="00F03869" w:rsidRDefault="00A03C7F" w:rsidP="00CB2BE7">
            <w:pPr>
              <w:jc w:val="center"/>
              <w:rPr>
                <w:rFonts w:ascii="Arial" w:hAnsi="Arial" w:cs="Arial"/>
                <w:sz w:val="22"/>
                <w:szCs w:val="22"/>
              </w:rPr>
            </w:pPr>
          </w:p>
        </w:tc>
      </w:tr>
    </w:tbl>
    <w:p w14:paraId="283958C1" w14:textId="77777777" w:rsidR="009B2A0B" w:rsidRPr="00F03869" w:rsidRDefault="009B2A0B" w:rsidP="004F291E">
      <w:pPr>
        <w:pStyle w:val="SIWZ11"/>
        <w:spacing w:before="0"/>
        <w:ind w:left="0" w:firstLine="0"/>
        <w:rPr>
          <w:rFonts w:ascii="Arial" w:hAnsi="Arial" w:cs="Arial"/>
          <w:sz w:val="22"/>
          <w:szCs w:val="22"/>
        </w:rPr>
      </w:pPr>
    </w:p>
    <w:p w14:paraId="65A0EBF6" w14:textId="77777777" w:rsidR="00DC04A7" w:rsidRPr="00A01BE2" w:rsidRDefault="00DC04A7" w:rsidP="00DC04A7">
      <w:pPr>
        <w:spacing w:line="276" w:lineRule="auto"/>
        <w:jc w:val="both"/>
        <w:rPr>
          <w:rFonts w:ascii="Arial" w:hAnsi="Arial" w:cs="Arial"/>
          <w:sz w:val="22"/>
          <w:szCs w:val="22"/>
        </w:rPr>
      </w:pPr>
      <w:r w:rsidRPr="00A01BE2">
        <w:rPr>
          <w:rFonts w:ascii="Arial" w:hAnsi="Arial" w:cs="Arial"/>
          <w:sz w:val="22"/>
          <w:szCs w:val="22"/>
        </w:rPr>
        <w:t xml:space="preserve">Zgodnie z art. 13 ust. 1 i 2 rozporządzenia Parlamentu Europejskiego i Rady (UE) 2016/679 </w:t>
      </w:r>
      <w:r>
        <w:rPr>
          <w:rFonts w:ascii="Arial" w:hAnsi="Arial" w:cs="Arial"/>
          <w:sz w:val="22"/>
          <w:szCs w:val="22"/>
        </w:rPr>
        <w:br/>
      </w:r>
      <w:r w:rsidRPr="00A01BE2">
        <w:rPr>
          <w:rFonts w:ascii="Arial" w:hAnsi="Arial" w:cs="Arial"/>
          <w:sz w:val="22"/>
          <w:szCs w:val="22"/>
        </w:rPr>
        <w:t xml:space="preserve">z dnia 27 kwietnia 2016r. w sprawie ochrony osób fizycznych w związku z przetwarzaniem </w:t>
      </w:r>
      <w:r w:rsidRPr="00A01BE2">
        <w:rPr>
          <w:rFonts w:ascii="Arial" w:hAnsi="Arial" w:cs="Arial"/>
          <w:sz w:val="22"/>
          <w:szCs w:val="22"/>
        </w:rPr>
        <w:lastRenderedPageBreak/>
        <w:t>danych osobowych i w sprawie swobodnego przepływu takich danych oraz uchylenia dyrektywy 95/46/WE (ogólne rozporządzenie o danych) (Dz. U. UE L119 z dnia 4 maja 2016 r., str. 1; zwanym dalej „RODO”) informujemy, że:</w:t>
      </w:r>
    </w:p>
    <w:p w14:paraId="698919E0"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administratorem Pani/Pana danych osobowych jest 33 Wojskowy Oddział Gospodarczy;</w:t>
      </w:r>
    </w:p>
    <w:p w14:paraId="4BB29A97"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 xml:space="preserve">administrator wyznaczył Inspektora Danych Osobowych, z którym można się kontaktować pod adresem e-mail: </w:t>
      </w:r>
      <w:hyperlink r:id="rId23" w:history="1">
        <w:r w:rsidRPr="00A01BE2">
          <w:rPr>
            <w:rStyle w:val="Hipercze"/>
            <w:rFonts w:ascii="Arial" w:hAnsi="Arial" w:cs="Arial"/>
            <w:sz w:val="22"/>
            <w:szCs w:val="22"/>
            <w:shd w:val="clear" w:color="auto" w:fill="FEFEFE"/>
          </w:rPr>
          <w:t>33wog.iodo@ron.mil.pl</w:t>
        </w:r>
      </w:hyperlink>
      <w:r w:rsidRPr="00A01BE2">
        <w:rPr>
          <w:rFonts w:ascii="Arial" w:hAnsi="Arial" w:cs="Arial"/>
          <w:color w:val="0A0A0A"/>
          <w:sz w:val="22"/>
          <w:szCs w:val="22"/>
          <w:shd w:val="clear" w:color="auto" w:fill="FEFEFE"/>
        </w:rPr>
        <w:t xml:space="preserve"> .</w:t>
      </w:r>
    </w:p>
    <w:p w14:paraId="1DE16222"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 xml:space="preserve">Pani/Pana dane osobowe przetwarzane będą na podstawie art. 6 ust. 1 lit. c RODO </w:t>
      </w:r>
      <w:r w:rsidRPr="00A01BE2">
        <w:rPr>
          <w:rFonts w:ascii="Arial" w:hAnsi="Arial" w:cs="Arial"/>
          <w:sz w:val="22"/>
          <w:szCs w:val="22"/>
        </w:rPr>
        <w:br/>
        <w:t>w celu związanym z przedmiotowym postępowaniem o udzielenie zamówienia publicznego, prowadzonym w trybie przetargu nieograniczonego;</w:t>
      </w:r>
    </w:p>
    <w:p w14:paraId="6A7E6C92"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odbiorcami Pani/Pana danych osobowych będą osoby lub podmioty, którym udostępniona zostanie dokumentacja postępowania w oparciu o art. 74 ustawy Pzp;</w:t>
      </w:r>
    </w:p>
    <w:p w14:paraId="0F17FC0D"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 xml:space="preserve">Pani/Pana dane osobowe będą przechowywane, zgodnie </w:t>
      </w:r>
      <w:r>
        <w:rPr>
          <w:rFonts w:ascii="Arial" w:hAnsi="Arial" w:cs="Arial"/>
          <w:sz w:val="22"/>
          <w:szCs w:val="22"/>
        </w:rPr>
        <w:t xml:space="preserve">z Jednolitym Rzeczowym Wykazem Akt obowiązującym w 33 WOG w Nowej Dębie </w:t>
      </w:r>
      <w:r w:rsidRPr="00A01BE2">
        <w:rPr>
          <w:rFonts w:ascii="Arial" w:hAnsi="Arial" w:cs="Arial"/>
          <w:sz w:val="22"/>
          <w:szCs w:val="22"/>
        </w:rPr>
        <w:t xml:space="preserve">przez okres </w:t>
      </w:r>
      <w:r>
        <w:rPr>
          <w:rFonts w:ascii="Arial" w:hAnsi="Arial" w:cs="Arial"/>
          <w:sz w:val="22"/>
          <w:szCs w:val="22"/>
        </w:rPr>
        <w:t>5</w:t>
      </w:r>
      <w:r w:rsidRPr="00A01BE2">
        <w:rPr>
          <w:rFonts w:ascii="Arial" w:hAnsi="Arial" w:cs="Arial"/>
          <w:sz w:val="22"/>
          <w:szCs w:val="22"/>
        </w:rPr>
        <w:t xml:space="preserve"> lat od dnia zakończenia</w:t>
      </w:r>
      <w:r>
        <w:rPr>
          <w:rFonts w:ascii="Arial" w:hAnsi="Arial" w:cs="Arial"/>
          <w:sz w:val="22"/>
          <w:szCs w:val="22"/>
        </w:rPr>
        <w:t xml:space="preserve"> roku kalendarzowego w którym</w:t>
      </w:r>
      <w:r w:rsidRPr="00A01BE2">
        <w:rPr>
          <w:rFonts w:ascii="Arial" w:hAnsi="Arial" w:cs="Arial"/>
          <w:sz w:val="22"/>
          <w:szCs w:val="22"/>
        </w:rPr>
        <w:t xml:space="preserve"> postępowani</w:t>
      </w:r>
      <w:r>
        <w:rPr>
          <w:rFonts w:ascii="Arial" w:hAnsi="Arial" w:cs="Arial"/>
          <w:sz w:val="22"/>
          <w:szCs w:val="22"/>
        </w:rPr>
        <w:t>e</w:t>
      </w:r>
      <w:r w:rsidRPr="00A01BE2">
        <w:rPr>
          <w:rFonts w:ascii="Arial" w:hAnsi="Arial" w:cs="Arial"/>
          <w:sz w:val="22"/>
          <w:szCs w:val="22"/>
        </w:rPr>
        <w:t xml:space="preserve"> o udzielenie zamówienia</w:t>
      </w:r>
      <w:r>
        <w:rPr>
          <w:rFonts w:ascii="Arial" w:hAnsi="Arial" w:cs="Arial"/>
          <w:sz w:val="22"/>
          <w:szCs w:val="22"/>
        </w:rPr>
        <w:t xml:space="preserve"> publicznego było prowadzone</w:t>
      </w:r>
      <w:r w:rsidRPr="00A01BE2">
        <w:rPr>
          <w:rFonts w:ascii="Arial" w:hAnsi="Arial" w:cs="Arial"/>
          <w:sz w:val="22"/>
          <w:szCs w:val="22"/>
        </w:rPr>
        <w:t xml:space="preserve">, a jeżeli czas trwania umowy przekracza </w:t>
      </w:r>
      <w:r>
        <w:rPr>
          <w:rFonts w:ascii="Arial" w:hAnsi="Arial" w:cs="Arial"/>
          <w:sz w:val="22"/>
          <w:szCs w:val="22"/>
        </w:rPr>
        <w:t>5</w:t>
      </w:r>
      <w:r w:rsidRPr="00A01BE2">
        <w:rPr>
          <w:rFonts w:ascii="Arial" w:hAnsi="Arial" w:cs="Arial"/>
          <w:sz w:val="22"/>
          <w:szCs w:val="22"/>
        </w:rPr>
        <w:t xml:space="preserve"> lat, okres przechowywania obejmuje cały czas trwania umowy;</w:t>
      </w:r>
    </w:p>
    <w:p w14:paraId="262D3E7D"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obowiązek podania przez Panią/Pana danych osobowych bezpośrednio Pani/Pana dotyczących jest wymogiem ustawowym określonym w przepisanych ustawy Pzp, związanym z udziałem w postępowaniu o udzielenie zamówienia publicznego;</w:t>
      </w:r>
    </w:p>
    <w:p w14:paraId="30C30AFE"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 xml:space="preserve">w odniesieniu do Pani/Pana danych osobowych decyzje nie będą podejmowane </w:t>
      </w:r>
      <w:r w:rsidRPr="00A01BE2">
        <w:rPr>
          <w:rFonts w:ascii="Arial" w:hAnsi="Arial" w:cs="Arial"/>
          <w:sz w:val="22"/>
          <w:szCs w:val="22"/>
        </w:rPr>
        <w:br/>
        <w:t>w sposób zautomatyzowany, stosownie do art. 22 RODO;</w:t>
      </w:r>
    </w:p>
    <w:p w14:paraId="458973FC"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posiada Pani/Pan:</w:t>
      </w:r>
    </w:p>
    <w:p w14:paraId="45336FDA" w14:textId="77777777" w:rsidR="00DC04A7" w:rsidRPr="00A01BE2" w:rsidRDefault="00DC04A7" w:rsidP="000960CE">
      <w:pPr>
        <w:pStyle w:val="Akapitzlist"/>
        <w:numPr>
          <w:ilvl w:val="0"/>
          <w:numId w:val="22"/>
        </w:numPr>
        <w:spacing w:after="200" w:line="276" w:lineRule="auto"/>
        <w:ind w:left="851" w:hanging="284"/>
        <w:jc w:val="both"/>
        <w:rPr>
          <w:rFonts w:ascii="Arial" w:hAnsi="Arial" w:cs="Arial"/>
          <w:sz w:val="22"/>
          <w:szCs w:val="22"/>
        </w:rPr>
      </w:pPr>
      <w:r w:rsidRPr="00A01BE2">
        <w:rPr>
          <w:rFonts w:ascii="Arial" w:hAnsi="Arial" w:cs="Arial"/>
          <w:sz w:val="22"/>
          <w:szCs w:val="22"/>
        </w:rPr>
        <w:t xml:space="preserve">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t>
      </w:r>
      <w:r w:rsidRPr="00A01BE2">
        <w:rPr>
          <w:rFonts w:ascii="Arial" w:hAnsi="Arial" w:cs="Arial"/>
          <w:sz w:val="22"/>
          <w:szCs w:val="22"/>
        </w:rPr>
        <w:br/>
        <w:t>w szczególności podania nazwy lub daty postępowania o udzielenie zamówienia publicznego lub konkursu albo sprecyzowanie nazwy lub daty zakończonego postępowania o udzielenie zamówienia);</w:t>
      </w:r>
    </w:p>
    <w:p w14:paraId="6156C7D9" w14:textId="77777777" w:rsidR="00DC04A7" w:rsidRPr="00A01BE2" w:rsidRDefault="00DC04A7" w:rsidP="000960CE">
      <w:pPr>
        <w:pStyle w:val="Akapitzlist"/>
        <w:numPr>
          <w:ilvl w:val="0"/>
          <w:numId w:val="22"/>
        </w:numPr>
        <w:spacing w:after="200" w:line="276" w:lineRule="auto"/>
        <w:ind w:left="851" w:hanging="284"/>
        <w:jc w:val="both"/>
        <w:rPr>
          <w:rFonts w:ascii="Arial" w:hAnsi="Arial" w:cs="Arial"/>
          <w:sz w:val="22"/>
          <w:szCs w:val="22"/>
        </w:rPr>
      </w:pPr>
      <w:r w:rsidRPr="00A01BE2">
        <w:rPr>
          <w:rFonts w:ascii="Arial" w:hAnsi="Arial" w:cs="Arial"/>
          <w:sz w:val="22"/>
          <w:szCs w:val="22"/>
        </w:rPr>
        <w:t>na podstawie art. 16 RODO prawo do sprostowania Pani/Pana danych osobowych (skorzystanie z prawa do sprostowania nie może skutkować zmianą wyniku postępowania o udzielenie zamówienia publicznego ani zmianą postanowień umowy w zakresie niezgodnym z ustawą PZP oraz nie może naruszać integralności protokołu oraz jego załączników);</w:t>
      </w:r>
    </w:p>
    <w:p w14:paraId="593DBEE0" w14:textId="77777777" w:rsidR="00DC04A7" w:rsidRPr="00A01BE2" w:rsidRDefault="00DC04A7" w:rsidP="000960CE">
      <w:pPr>
        <w:pStyle w:val="Akapitzlist"/>
        <w:numPr>
          <w:ilvl w:val="0"/>
          <w:numId w:val="22"/>
        </w:numPr>
        <w:spacing w:after="200" w:line="276" w:lineRule="auto"/>
        <w:ind w:left="851" w:hanging="284"/>
        <w:jc w:val="both"/>
        <w:rPr>
          <w:rFonts w:ascii="Arial" w:hAnsi="Arial" w:cs="Arial"/>
          <w:sz w:val="22"/>
          <w:szCs w:val="22"/>
        </w:rPr>
      </w:pPr>
      <w:r w:rsidRPr="00A01BE2">
        <w:rPr>
          <w:rFonts w:ascii="Arial" w:hAnsi="Arial" w:cs="Arial"/>
          <w:sz w:val="22"/>
          <w:szCs w:val="22"/>
        </w:rPr>
        <w:t xml:space="preserve">na podstawie art. 18 RODO prawo żądania od administratora ograniczenia przetwarzania danych osobowych z zastrzeżeniem okresu trwania postępowania </w:t>
      </w:r>
      <w:r>
        <w:rPr>
          <w:rFonts w:ascii="Arial" w:hAnsi="Arial" w:cs="Arial"/>
          <w:sz w:val="22"/>
          <w:szCs w:val="22"/>
        </w:rPr>
        <w:br/>
      </w:r>
      <w:r w:rsidRPr="00A01BE2">
        <w:rPr>
          <w:rFonts w:ascii="Arial" w:hAnsi="Arial" w:cs="Arial"/>
          <w:sz w:val="22"/>
          <w:szCs w:val="22"/>
        </w:rPr>
        <w:t xml:space="preserve">o udzielenie zamówienia publicznego lub konkursu oraz przypadków, o których mowa w art. 18 ust. 2 RODO (prawo do ograniczenia przetwarzania nie ma zastosowania </w:t>
      </w:r>
      <w:r>
        <w:rPr>
          <w:rFonts w:ascii="Arial" w:hAnsi="Arial" w:cs="Arial"/>
          <w:sz w:val="22"/>
          <w:szCs w:val="22"/>
        </w:rPr>
        <w:br/>
      </w:r>
      <w:r w:rsidRPr="00A01BE2">
        <w:rPr>
          <w:rFonts w:ascii="Arial" w:hAnsi="Arial" w:cs="Arial"/>
          <w:sz w:val="22"/>
          <w:szCs w:val="22"/>
        </w:rPr>
        <w:t xml:space="preserve">w odniesieniu do przechowywania, w celu zapewnienia korzystania ze środków ochrony prawnej lub w celu ochrony praw innej osoby fizycznej lub prawnej, lub </w:t>
      </w:r>
      <w:r w:rsidRPr="00A01BE2">
        <w:rPr>
          <w:rFonts w:ascii="Arial" w:hAnsi="Arial" w:cs="Arial"/>
          <w:sz w:val="22"/>
          <w:szCs w:val="22"/>
        </w:rPr>
        <w:br/>
        <w:t>z uwagi na ważne względy interesu publicznego Unii Europejskiej lub państwa członkowskiego);</w:t>
      </w:r>
    </w:p>
    <w:p w14:paraId="30D0788F" w14:textId="77777777" w:rsidR="00DC04A7" w:rsidRPr="00A01BE2" w:rsidRDefault="00DC04A7" w:rsidP="000960CE">
      <w:pPr>
        <w:pStyle w:val="Akapitzlist"/>
        <w:numPr>
          <w:ilvl w:val="0"/>
          <w:numId w:val="22"/>
        </w:numPr>
        <w:spacing w:after="200" w:line="276" w:lineRule="auto"/>
        <w:ind w:left="851" w:hanging="284"/>
        <w:jc w:val="both"/>
        <w:rPr>
          <w:rFonts w:ascii="Arial" w:hAnsi="Arial" w:cs="Arial"/>
          <w:sz w:val="22"/>
          <w:szCs w:val="22"/>
        </w:rPr>
      </w:pPr>
      <w:r w:rsidRPr="00A01BE2">
        <w:rPr>
          <w:rFonts w:ascii="Arial" w:hAnsi="Arial" w:cs="Arial"/>
          <w:sz w:val="22"/>
          <w:szCs w:val="22"/>
        </w:rPr>
        <w:t xml:space="preserve">prawo do wniesienia skargi do Prezesa Urzędu Ochrony Danych Osobowych, gdy uzna Pani/Pan, że przetwarzanie danych osobowych Pani/Pana dotyczących narusza przepisy RODO;  </w:t>
      </w:r>
    </w:p>
    <w:p w14:paraId="48ADCFFA"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nie przysługuje Pani/Panu:</w:t>
      </w:r>
    </w:p>
    <w:p w14:paraId="4F109558" w14:textId="77777777" w:rsidR="00DC04A7" w:rsidRPr="00A01BE2" w:rsidRDefault="00DC04A7" w:rsidP="000960CE">
      <w:pPr>
        <w:pStyle w:val="Akapitzlist"/>
        <w:numPr>
          <w:ilvl w:val="0"/>
          <w:numId w:val="23"/>
        </w:numPr>
        <w:spacing w:after="200" w:line="276" w:lineRule="auto"/>
        <w:ind w:left="851" w:hanging="284"/>
        <w:jc w:val="both"/>
        <w:rPr>
          <w:rFonts w:ascii="Arial" w:hAnsi="Arial" w:cs="Arial"/>
          <w:sz w:val="22"/>
          <w:szCs w:val="22"/>
        </w:rPr>
      </w:pPr>
      <w:r w:rsidRPr="00A01BE2">
        <w:rPr>
          <w:rFonts w:ascii="Arial" w:hAnsi="Arial" w:cs="Arial"/>
          <w:sz w:val="22"/>
          <w:szCs w:val="22"/>
        </w:rPr>
        <w:lastRenderedPageBreak/>
        <w:t>w związku z art. 17 ust. 3 lit. b, d lub e RODO prawo do usunięcia danych osobowych;</w:t>
      </w:r>
    </w:p>
    <w:p w14:paraId="4A3E1D8C" w14:textId="77777777" w:rsidR="00DC04A7" w:rsidRPr="00A01BE2" w:rsidRDefault="00DC04A7" w:rsidP="000960CE">
      <w:pPr>
        <w:pStyle w:val="Akapitzlist"/>
        <w:numPr>
          <w:ilvl w:val="0"/>
          <w:numId w:val="23"/>
        </w:numPr>
        <w:spacing w:after="200" w:line="276" w:lineRule="auto"/>
        <w:ind w:left="851" w:hanging="284"/>
        <w:jc w:val="both"/>
        <w:rPr>
          <w:rFonts w:ascii="Arial" w:hAnsi="Arial" w:cs="Arial"/>
          <w:sz w:val="22"/>
          <w:szCs w:val="22"/>
        </w:rPr>
      </w:pPr>
      <w:r w:rsidRPr="00A01BE2">
        <w:rPr>
          <w:rFonts w:ascii="Arial" w:hAnsi="Arial" w:cs="Arial"/>
          <w:sz w:val="22"/>
          <w:szCs w:val="22"/>
        </w:rPr>
        <w:t>prawo do przenoszenia danych osobowych, o którym mowa w art. 20 RODO;</w:t>
      </w:r>
    </w:p>
    <w:p w14:paraId="4C004FC3" w14:textId="77777777" w:rsidR="00DC04A7" w:rsidRPr="00A01BE2" w:rsidRDefault="00DC04A7" w:rsidP="000960CE">
      <w:pPr>
        <w:pStyle w:val="Akapitzlist"/>
        <w:numPr>
          <w:ilvl w:val="0"/>
          <w:numId w:val="23"/>
        </w:numPr>
        <w:spacing w:after="200" w:line="276" w:lineRule="auto"/>
        <w:ind w:left="851" w:hanging="284"/>
        <w:jc w:val="both"/>
        <w:rPr>
          <w:rFonts w:ascii="Arial" w:hAnsi="Arial" w:cs="Arial"/>
          <w:sz w:val="22"/>
          <w:szCs w:val="22"/>
        </w:rPr>
      </w:pPr>
      <w:r w:rsidRPr="00A01BE2">
        <w:rPr>
          <w:rFonts w:ascii="Arial" w:hAnsi="Arial" w:cs="Arial"/>
          <w:sz w:val="22"/>
          <w:szCs w:val="22"/>
        </w:rPr>
        <w:t xml:space="preserve">na podstawie art. 21 RODO prawo sprzeciwu, wobec przetwarzania danych osobowych, gdyż podstawą prawną przetwarzania Pani/Pana danych osobowych jest art. 6 ust. 1 lit. c RODO; </w:t>
      </w:r>
    </w:p>
    <w:p w14:paraId="25EED48A" w14:textId="31ABEB5C" w:rsidR="00FD349F"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 xml:space="preserve">przysługuje Pani/Panu prawo wniesienia skargi do organu nadzorczego na niezgodne </w:t>
      </w:r>
      <w:r>
        <w:rPr>
          <w:rFonts w:ascii="Arial" w:hAnsi="Arial" w:cs="Arial"/>
          <w:sz w:val="22"/>
          <w:szCs w:val="22"/>
        </w:rPr>
        <w:br/>
      </w:r>
      <w:r w:rsidRPr="00A01BE2">
        <w:rPr>
          <w:rFonts w:ascii="Arial" w:hAnsi="Arial" w:cs="Arial"/>
          <w:sz w:val="22"/>
          <w:szCs w:val="22"/>
        </w:rPr>
        <w:t xml:space="preserve">z RODO przetwarzanie Pani/Pana danych osobowych przez administratora. Organem właściwym dla przedmiotowej skargi jest Urząd Ochrony Danych Osobowych, </w:t>
      </w:r>
      <w:r w:rsidRPr="00A01BE2">
        <w:rPr>
          <w:rFonts w:ascii="Arial" w:hAnsi="Arial" w:cs="Arial"/>
          <w:sz w:val="22"/>
          <w:szCs w:val="22"/>
        </w:rPr>
        <w:br/>
        <w:t>ul. Stawki 2, 00-193 Warszawa.</w:t>
      </w:r>
    </w:p>
    <w:p w14:paraId="613B5D82" w14:textId="77777777" w:rsidR="007758CC" w:rsidRPr="00DB6EEC" w:rsidRDefault="007758CC" w:rsidP="00DB6EEC">
      <w:pPr>
        <w:spacing w:after="200" w:line="276" w:lineRule="auto"/>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27FF9" w:rsidRPr="00F03869" w14:paraId="26D3C840" w14:textId="77777777" w:rsidTr="00CB2BE7">
        <w:trPr>
          <w:trHeight w:val="702"/>
        </w:trPr>
        <w:tc>
          <w:tcPr>
            <w:tcW w:w="9212" w:type="dxa"/>
            <w:shd w:val="clear" w:color="auto" w:fill="D9D9D9" w:themeFill="background1" w:themeFillShade="D9"/>
            <w:vAlign w:val="center"/>
          </w:tcPr>
          <w:p w14:paraId="6C8C3436" w14:textId="77777777" w:rsidR="00127FF9" w:rsidRPr="00F03869" w:rsidRDefault="00127FF9" w:rsidP="00CB2BE7">
            <w:pPr>
              <w:jc w:val="center"/>
              <w:rPr>
                <w:rFonts w:ascii="Arial" w:hAnsi="Arial" w:cs="Arial"/>
                <w:b/>
                <w:sz w:val="22"/>
                <w:szCs w:val="22"/>
                <w:u w:val="single"/>
              </w:rPr>
            </w:pPr>
          </w:p>
          <w:p w14:paraId="59BBF539" w14:textId="636DA69E" w:rsidR="00127FF9" w:rsidRPr="00F03869" w:rsidRDefault="00127FF9" w:rsidP="00CB2BE7">
            <w:pPr>
              <w:jc w:val="center"/>
              <w:rPr>
                <w:rFonts w:ascii="Arial" w:hAnsi="Arial" w:cs="Arial"/>
                <w:b/>
                <w:sz w:val="22"/>
                <w:szCs w:val="22"/>
                <w:u w:val="single"/>
              </w:rPr>
            </w:pPr>
            <w:r w:rsidRPr="00F03869">
              <w:rPr>
                <w:rFonts w:ascii="Arial" w:hAnsi="Arial" w:cs="Arial"/>
                <w:b/>
                <w:sz w:val="22"/>
                <w:szCs w:val="22"/>
                <w:u w:val="single"/>
              </w:rPr>
              <w:t xml:space="preserve">ROZDZIAŁ </w:t>
            </w:r>
            <w:r w:rsidR="00D57951" w:rsidRPr="00F03869">
              <w:rPr>
                <w:rFonts w:ascii="Arial" w:hAnsi="Arial" w:cs="Arial"/>
                <w:b/>
                <w:sz w:val="22"/>
                <w:szCs w:val="22"/>
                <w:u w:val="single"/>
              </w:rPr>
              <w:t>XXX</w:t>
            </w:r>
            <w:r w:rsidR="00036636">
              <w:rPr>
                <w:rFonts w:ascii="Arial" w:hAnsi="Arial" w:cs="Arial"/>
                <w:b/>
                <w:sz w:val="22"/>
                <w:szCs w:val="22"/>
                <w:u w:val="single"/>
              </w:rPr>
              <w:t>III</w:t>
            </w:r>
            <w:r w:rsidR="00D57951" w:rsidRPr="00F03869">
              <w:rPr>
                <w:rFonts w:ascii="Arial" w:hAnsi="Arial" w:cs="Arial"/>
                <w:b/>
                <w:sz w:val="22"/>
                <w:szCs w:val="22"/>
                <w:u w:val="single"/>
              </w:rPr>
              <w:t>.</w:t>
            </w:r>
            <w:r w:rsidRPr="00F03869">
              <w:rPr>
                <w:rFonts w:ascii="Arial" w:hAnsi="Arial" w:cs="Arial"/>
                <w:b/>
                <w:sz w:val="22"/>
                <w:szCs w:val="22"/>
                <w:u w:val="single"/>
              </w:rPr>
              <w:t xml:space="preserve"> ZAŁĄCZNIKI DO SWZ</w:t>
            </w:r>
          </w:p>
          <w:p w14:paraId="1ABB846B" w14:textId="77777777" w:rsidR="00127FF9" w:rsidRPr="00F03869" w:rsidRDefault="00127FF9" w:rsidP="00CB2BE7">
            <w:pPr>
              <w:jc w:val="center"/>
              <w:rPr>
                <w:rFonts w:ascii="Arial" w:hAnsi="Arial" w:cs="Arial"/>
                <w:sz w:val="22"/>
                <w:szCs w:val="22"/>
              </w:rPr>
            </w:pPr>
          </w:p>
        </w:tc>
      </w:tr>
    </w:tbl>
    <w:p w14:paraId="25B60EC0" w14:textId="77777777" w:rsidR="00127FF9" w:rsidRPr="00F03869" w:rsidRDefault="00127FF9" w:rsidP="00127FF9">
      <w:pPr>
        <w:pStyle w:val="Akapitzlist"/>
        <w:jc w:val="both"/>
        <w:rPr>
          <w:rFonts w:ascii="Arial" w:hAnsi="Arial" w:cs="Arial"/>
          <w:sz w:val="22"/>
          <w:szCs w:val="22"/>
        </w:rPr>
      </w:pPr>
    </w:p>
    <w:p w14:paraId="7612433C" w14:textId="77777777" w:rsidR="008128FC" w:rsidRPr="008128FC" w:rsidRDefault="008128FC" w:rsidP="008128FC">
      <w:pPr>
        <w:jc w:val="both"/>
        <w:rPr>
          <w:rFonts w:ascii="Arial" w:hAnsi="Arial" w:cs="Arial"/>
          <w:sz w:val="22"/>
          <w:szCs w:val="22"/>
        </w:rPr>
      </w:pPr>
      <w:r w:rsidRPr="008128FC">
        <w:rPr>
          <w:rFonts w:ascii="Arial" w:hAnsi="Arial" w:cs="Arial"/>
          <w:sz w:val="22"/>
          <w:szCs w:val="22"/>
        </w:rPr>
        <w:t>Wymienione niżej załączniki stanowią integralną część niniejszej SWZ:</w:t>
      </w:r>
    </w:p>
    <w:p w14:paraId="35AA4DCF" w14:textId="159BF4DE" w:rsidR="008128FC" w:rsidRDefault="00DC04A7" w:rsidP="000960CE">
      <w:pPr>
        <w:pStyle w:val="Akapitzlist"/>
        <w:numPr>
          <w:ilvl w:val="0"/>
          <w:numId w:val="38"/>
        </w:numPr>
        <w:spacing w:after="200" w:line="276" w:lineRule="auto"/>
        <w:jc w:val="both"/>
        <w:rPr>
          <w:rFonts w:ascii="Arial" w:hAnsi="Arial" w:cs="Arial"/>
          <w:sz w:val="22"/>
          <w:szCs w:val="22"/>
        </w:rPr>
      </w:pPr>
      <w:r>
        <w:rPr>
          <w:rFonts w:ascii="Arial" w:hAnsi="Arial" w:cs="Arial"/>
          <w:sz w:val="22"/>
          <w:szCs w:val="22"/>
        </w:rPr>
        <w:t xml:space="preserve">Opis przedmiotu zamówienia </w:t>
      </w:r>
      <w:r w:rsidR="00372D0B">
        <w:rPr>
          <w:rFonts w:ascii="Arial" w:hAnsi="Arial" w:cs="Arial"/>
          <w:sz w:val="22"/>
          <w:szCs w:val="22"/>
        </w:rPr>
        <w:t>część 1</w:t>
      </w:r>
    </w:p>
    <w:p w14:paraId="49ED743E" w14:textId="09B59A71" w:rsidR="008128FC" w:rsidRPr="008128FC" w:rsidRDefault="008128FC" w:rsidP="000960CE">
      <w:pPr>
        <w:pStyle w:val="Akapitzlist"/>
        <w:numPr>
          <w:ilvl w:val="0"/>
          <w:numId w:val="38"/>
        </w:numPr>
        <w:spacing w:after="200" w:line="276" w:lineRule="auto"/>
        <w:jc w:val="both"/>
        <w:rPr>
          <w:rFonts w:ascii="Arial" w:hAnsi="Arial" w:cs="Arial"/>
          <w:sz w:val="22"/>
          <w:szCs w:val="22"/>
        </w:rPr>
      </w:pPr>
      <w:r w:rsidRPr="008128FC">
        <w:rPr>
          <w:rFonts w:ascii="Arial" w:hAnsi="Arial" w:cs="Arial"/>
          <w:sz w:val="22"/>
          <w:szCs w:val="22"/>
        </w:rPr>
        <w:t>Projekt umowy;</w:t>
      </w:r>
    </w:p>
    <w:p w14:paraId="35913B07" w14:textId="1E4DB681" w:rsidR="008128FC" w:rsidRDefault="008128FC" w:rsidP="000960CE">
      <w:pPr>
        <w:pStyle w:val="Akapitzlist"/>
        <w:numPr>
          <w:ilvl w:val="0"/>
          <w:numId w:val="38"/>
        </w:numPr>
        <w:spacing w:after="200" w:line="276" w:lineRule="auto"/>
        <w:jc w:val="both"/>
        <w:rPr>
          <w:rFonts w:ascii="Arial" w:hAnsi="Arial" w:cs="Arial"/>
          <w:sz w:val="22"/>
          <w:szCs w:val="22"/>
        </w:rPr>
      </w:pPr>
      <w:r w:rsidRPr="008128FC">
        <w:rPr>
          <w:rFonts w:ascii="Arial" w:hAnsi="Arial" w:cs="Arial"/>
          <w:sz w:val="22"/>
          <w:szCs w:val="22"/>
        </w:rPr>
        <w:t>Formularz ofertowy;</w:t>
      </w:r>
    </w:p>
    <w:p w14:paraId="194AFFF0" w14:textId="6204DE43" w:rsidR="00DC04A7" w:rsidRDefault="00DC04A7" w:rsidP="000960CE">
      <w:pPr>
        <w:pStyle w:val="Akapitzlist"/>
        <w:numPr>
          <w:ilvl w:val="0"/>
          <w:numId w:val="38"/>
        </w:numPr>
        <w:spacing w:after="200" w:line="276" w:lineRule="auto"/>
        <w:jc w:val="both"/>
        <w:rPr>
          <w:rFonts w:ascii="Arial" w:hAnsi="Arial" w:cs="Arial"/>
          <w:sz w:val="22"/>
          <w:szCs w:val="22"/>
        </w:rPr>
      </w:pPr>
      <w:r>
        <w:rPr>
          <w:rFonts w:ascii="Arial" w:hAnsi="Arial" w:cs="Arial"/>
          <w:sz w:val="22"/>
          <w:szCs w:val="22"/>
        </w:rPr>
        <w:t>Formularz szczegółowej wyceny</w:t>
      </w:r>
      <w:r w:rsidR="003A1F85">
        <w:rPr>
          <w:rFonts w:ascii="Arial" w:hAnsi="Arial" w:cs="Arial"/>
          <w:sz w:val="22"/>
          <w:szCs w:val="22"/>
        </w:rPr>
        <w:t xml:space="preserve"> </w:t>
      </w:r>
      <w:r w:rsidR="00372D0B">
        <w:rPr>
          <w:rFonts w:ascii="Arial" w:hAnsi="Arial" w:cs="Arial"/>
          <w:sz w:val="22"/>
          <w:szCs w:val="22"/>
        </w:rPr>
        <w:t>część 1</w:t>
      </w:r>
    </w:p>
    <w:p w14:paraId="6FCFA500" w14:textId="5C01C764" w:rsidR="00372D0B" w:rsidRDefault="00372D0B" w:rsidP="000960CE">
      <w:pPr>
        <w:pStyle w:val="Akapitzlist"/>
        <w:numPr>
          <w:ilvl w:val="0"/>
          <w:numId w:val="38"/>
        </w:numPr>
        <w:spacing w:after="200" w:line="276" w:lineRule="auto"/>
        <w:jc w:val="both"/>
        <w:rPr>
          <w:rFonts w:ascii="Arial" w:hAnsi="Arial" w:cs="Arial"/>
          <w:sz w:val="22"/>
          <w:szCs w:val="22"/>
        </w:rPr>
      </w:pPr>
      <w:r>
        <w:rPr>
          <w:rFonts w:ascii="Arial" w:hAnsi="Arial" w:cs="Arial"/>
          <w:sz w:val="22"/>
          <w:szCs w:val="22"/>
        </w:rPr>
        <w:t>Formularz szczegółowej wyceny część 2</w:t>
      </w:r>
    </w:p>
    <w:p w14:paraId="48C0665B" w14:textId="08D5A8C7" w:rsidR="008128FC" w:rsidRDefault="008128FC" w:rsidP="000960CE">
      <w:pPr>
        <w:pStyle w:val="Akapitzlist"/>
        <w:numPr>
          <w:ilvl w:val="0"/>
          <w:numId w:val="38"/>
        </w:numPr>
        <w:spacing w:after="200" w:line="276" w:lineRule="auto"/>
        <w:jc w:val="both"/>
        <w:rPr>
          <w:rFonts w:ascii="Arial" w:hAnsi="Arial" w:cs="Arial"/>
          <w:sz w:val="22"/>
          <w:szCs w:val="22"/>
        </w:rPr>
      </w:pPr>
      <w:r w:rsidRPr="008128FC">
        <w:rPr>
          <w:rFonts w:ascii="Arial" w:hAnsi="Arial" w:cs="Arial"/>
          <w:sz w:val="22"/>
          <w:szCs w:val="22"/>
        </w:rPr>
        <w:t>Oświadczenie składane na podstawie art. 125 ust. 1 ustawy Pzp</w:t>
      </w:r>
      <w:r w:rsidR="000756CC">
        <w:rPr>
          <w:rFonts w:ascii="Arial" w:hAnsi="Arial" w:cs="Arial"/>
          <w:sz w:val="22"/>
          <w:szCs w:val="22"/>
        </w:rPr>
        <w:t>.</w:t>
      </w:r>
    </w:p>
    <w:p w14:paraId="26580DF2" w14:textId="229A531E" w:rsidR="008128FC" w:rsidRPr="00372D0B" w:rsidRDefault="00C64FF2" w:rsidP="000960CE">
      <w:pPr>
        <w:pStyle w:val="Akapitzlist"/>
        <w:numPr>
          <w:ilvl w:val="0"/>
          <w:numId w:val="38"/>
        </w:numPr>
        <w:spacing w:after="200" w:line="276" w:lineRule="auto"/>
        <w:jc w:val="both"/>
        <w:rPr>
          <w:rFonts w:ascii="Arial" w:hAnsi="Arial" w:cs="Arial"/>
          <w:sz w:val="22"/>
          <w:szCs w:val="22"/>
        </w:rPr>
      </w:pPr>
      <w:r>
        <w:rPr>
          <w:rFonts w:ascii="Arial" w:hAnsi="Arial" w:cs="Arial"/>
          <w:sz w:val="22"/>
          <w:szCs w:val="22"/>
        </w:rPr>
        <w:t xml:space="preserve">Oświadczenie składane na podstawie art. 117 </w:t>
      </w:r>
      <w:r w:rsidR="000A4643">
        <w:rPr>
          <w:rFonts w:ascii="Arial" w:hAnsi="Arial" w:cs="Arial"/>
          <w:sz w:val="22"/>
          <w:szCs w:val="22"/>
        </w:rPr>
        <w:t>ust. 4 ustawy Pzp</w:t>
      </w:r>
      <w:r w:rsidR="00C94982">
        <w:rPr>
          <w:rFonts w:ascii="Arial" w:hAnsi="Arial" w:cs="Arial"/>
          <w:sz w:val="22"/>
          <w:szCs w:val="22"/>
        </w:rPr>
        <w:t>.</w:t>
      </w:r>
    </w:p>
    <w:tbl>
      <w:tblPr>
        <w:tblStyle w:val="Tabela-Siatka"/>
        <w:tblW w:w="0" w:type="auto"/>
        <w:tblLook w:val="04A0" w:firstRow="1" w:lastRow="0" w:firstColumn="1" w:lastColumn="0" w:noHBand="0" w:noVBand="1"/>
      </w:tblPr>
      <w:tblGrid>
        <w:gridCol w:w="3964"/>
        <w:gridCol w:w="5098"/>
      </w:tblGrid>
      <w:tr w:rsidR="00EE627B" w14:paraId="35964FC7" w14:textId="77777777" w:rsidTr="0022614A">
        <w:trPr>
          <w:trHeight w:hRule="exact" w:val="284"/>
        </w:trPr>
        <w:tc>
          <w:tcPr>
            <w:tcW w:w="9062" w:type="dxa"/>
            <w:gridSpan w:val="2"/>
            <w:vAlign w:val="center"/>
          </w:tcPr>
          <w:p w14:paraId="25F4A623" w14:textId="77777777" w:rsidR="00EE627B" w:rsidRPr="004F0834" w:rsidRDefault="00EE627B" w:rsidP="0022614A">
            <w:pPr>
              <w:pStyle w:val="NormalnyWeb"/>
              <w:spacing w:before="0" w:beforeAutospacing="0" w:after="240"/>
              <w:ind w:left="0" w:firstLine="0"/>
              <w:jc w:val="center"/>
              <w:rPr>
                <w:rFonts w:ascii="Arial" w:hAnsi="Arial" w:cs="Arial"/>
                <w:b/>
                <w:i/>
                <w:sz w:val="22"/>
                <w:szCs w:val="22"/>
              </w:rPr>
            </w:pPr>
            <w:r w:rsidRPr="004F0834">
              <w:rPr>
                <w:rFonts w:ascii="Arial" w:hAnsi="Arial" w:cs="Arial"/>
                <w:b/>
                <w:sz w:val="22"/>
                <w:szCs w:val="22"/>
              </w:rPr>
              <w:t>Wykonał na podstawie otrzymanej dokumentacji</w:t>
            </w:r>
            <w:r>
              <w:rPr>
                <w:rFonts w:ascii="Arial" w:hAnsi="Arial" w:cs="Arial"/>
                <w:b/>
                <w:sz w:val="22"/>
                <w:szCs w:val="22"/>
              </w:rPr>
              <w:t>:</w:t>
            </w:r>
          </w:p>
        </w:tc>
      </w:tr>
      <w:tr w:rsidR="00EE627B" w14:paraId="0B54D02D" w14:textId="77777777" w:rsidTr="00372D0B">
        <w:trPr>
          <w:trHeight w:hRule="exact" w:val="1081"/>
        </w:trPr>
        <w:tc>
          <w:tcPr>
            <w:tcW w:w="3964" w:type="dxa"/>
          </w:tcPr>
          <w:p w14:paraId="2B89AC8A" w14:textId="77777777" w:rsidR="00372D0B" w:rsidRDefault="00372D0B" w:rsidP="0022614A">
            <w:pPr>
              <w:pStyle w:val="NormalnyWeb"/>
              <w:spacing w:before="0" w:beforeAutospacing="0" w:after="240"/>
              <w:ind w:left="0" w:firstLine="0"/>
              <w:rPr>
                <w:rFonts w:ascii="Arial" w:hAnsi="Arial" w:cs="Arial"/>
                <w:i/>
                <w:sz w:val="22"/>
                <w:szCs w:val="22"/>
              </w:rPr>
            </w:pPr>
          </w:p>
          <w:p w14:paraId="48F6299B" w14:textId="52FE6695" w:rsidR="00EE627B" w:rsidRDefault="00200252" w:rsidP="0022614A">
            <w:pPr>
              <w:pStyle w:val="NormalnyWeb"/>
              <w:spacing w:before="0" w:beforeAutospacing="0" w:after="240"/>
              <w:ind w:left="0" w:firstLine="0"/>
              <w:rPr>
                <w:rFonts w:ascii="Arial" w:hAnsi="Arial" w:cs="Arial"/>
                <w:i/>
                <w:sz w:val="22"/>
                <w:szCs w:val="22"/>
              </w:rPr>
            </w:pPr>
            <w:r>
              <w:rPr>
                <w:rFonts w:ascii="Arial" w:hAnsi="Arial" w:cs="Arial"/>
                <w:i/>
                <w:sz w:val="22"/>
                <w:szCs w:val="22"/>
              </w:rPr>
              <w:t>Sławomir KARKUT</w:t>
            </w:r>
            <w:bookmarkStart w:id="7" w:name="_GoBack"/>
            <w:bookmarkEnd w:id="7"/>
          </w:p>
          <w:p w14:paraId="26A6EEBC" w14:textId="77777777" w:rsidR="00EE627B" w:rsidRDefault="00EE627B" w:rsidP="0022614A">
            <w:pPr>
              <w:pStyle w:val="NormalnyWeb"/>
              <w:spacing w:before="0" w:beforeAutospacing="0" w:after="240"/>
              <w:ind w:left="0" w:firstLine="0"/>
              <w:rPr>
                <w:rFonts w:ascii="Arial" w:hAnsi="Arial" w:cs="Arial"/>
                <w:i/>
                <w:sz w:val="22"/>
                <w:szCs w:val="22"/>
              </w:rPr>
            </w:pPr>
          </w:p>
          <w:p w14:paraId="6D216A73" w14:textId="77777777" w:rsidR="00EE627B" w:rsidRDefault="00EE627B" w:rsidP="0022614A">
            <w:pPr>
              <w:pStyle w:val="NormalnyWeb"/>
              <w:spacing w:before="0" w:beforeAutospacing="0" w:after="240"/>
              <w:ind w:left="0" w:firstLine="0"/>
              <w:rPr>
                <w:rFonts w:ascii="Arial" w:hAnsi="Arial" w:cs="Arial"/>
                <w:i/>
                <w:sz w:val="22"/>
                <w:szCs w:val="22"/>
              </w:rPr>
            </w:pPr>
          </w:p>
        </w:tc>
        <w:tc>
          <w:tcPr>
            <w:tcW w:w="5098" w:type="dxa"/>
          </w:tcPr>
          <w:p w14:paraId="35FDBAE9" w14:textId="77777777" w:rsidR="00EE627B" w:rsidRDefault="00EE627B" w:rsidP="0022614A">
            <w:pPr>
              <w:pStyle w:val="NormalnyWeb"/>
              <w:spacing w:before="0" w:beforeAutospacing="0" w:after="240"/>
              <w:ind w:left="0" w:firstLine="0"/>
              <w:rPr>
                <w:rFonts w:ascii="Arial" w:hAnsi="Arial" w:cs="Arial"/>
                <w:i/>
                <w:sz w:val="22"/>
                <w:szCs w:val="22"/>
              </w:rPr>
            </w:pPr>
          </w:p>
          <w:p w14:paraId="61F83D4E" w14:textId="77777777" w:rsidR="00EE627B" w:rsidRDefault="00EE627B" w:rsidP="0022614A">
            <w:pPr>
              <w:pStyle w:val="NormalnyWeb"/>
              <w:spacing w:before="0" w:beforeAutospacing="0" w:after="240"/>
              <w:ind w:left="0" w:firstLine="0"/>
              <w:rPr>
                <w:rFonts w:ascii="Arial" w:hAnsi="Arial" w:cs="Arial"/>
                <w:i/>
                <w:sz w:val="22"/>
                <w:szCs w:val="22"/>
              </w:rPr>
            </w:pPr>
          </w:p>
        </w:tc>
      </w:tr>
      <w:tr w:rsidR="00EE627B" w14:paraId="07A287E5" w14:textId="77777777" w:rsidTr="0022614A">
        <w:trPr>
          <w:trHeight w:hRule="exact" w:val="261"/>
        </w:trPr>
        <w:tc>
          <w:tcPr>
            <w:tcW w:w="9062" w:type="dxa"/>
            <w:gridSpan w:val="2"/>
            <w:vAlign w:val="center"/>
          </w:tcPr>
          <w:p w14:paraId="4FC304F8" w14:textId="77777777" w:rsidR="00EE627B" w:rsidRPr="004F0834" w:rsidRDefault="00EE627B" w:rsidP="0022614A">
            <w:pPr>
              <w:pStyle w:val="NormalnyWeb"/>
              <w:spacing w:before="0" w:beforeAutospacing="0" w:after="240"/>
              <w:ind w:left="0" w:firstLine="0"/>
              <w:jc w:val="center"/>
              <w:rPr>
                <w:rFonts w:ascii="Arial" w:hAnsi="Arial" w:cs="Arial"/>
                <w:b/>
                <w:i/>
                <w:sz w:val="22"/>
                <w:szCs w:val="22"/>
              </w:rPr>
            </w:pPr>
            <w:r w:rsidRPr="004F0834">
              <w:rPr>
                <w:rFonts w:ascii="Arial" w:hAnsi="Arial" w:cs="Arial"/>
                <w:b/>
                <w:i/>
                <w:sz w:val="22"/>
                <w:szCs w:val="22"/>
              </w:rPr>
              <w:t>AKCEPTACJA</w:t>
            </w:r>
            <w:r>
              <w:rPr>
                <w:rFonts w:ascii="Arial" w:hAnsi="Arial" w:cs="Arial"/>
                <w:b/>
                <w:i/>
                <w:sz w:val="22"/>
                <w:szCs w:val="22"/>
              </w:rPr>
              <w:t>:</w:t>
            </w:r>
          </w:p>
        </w:tc>
      </w:tr>
      <w:tr w:rsidR="00EE627B" w14:paraId="31196873" w14:textId="77777777" w:rsidTr="007758CC">
        <w:trPr>
          <w:trHeight w:val="360"/>
        </w:trPr>
        <w:tc>
          <w:tcPr>
            <w:tcW w:w="3964" w:type="dxa"/>
          </w:tcPr>
          <w:p w14:paraId="2DD7453D" w14:textId="7D91E514" w:rsidR="00EE627B" w:rsidRPr="00812984" w:rsidRDefault="00372D0B" w:rsidP="0022614A">
            <w:pPr>
              <w:pStyle w:val="NormalnyWeb"/>
              <w:spacing w:before="0" w:beforeAutospacing="0" w:after="0"/>
              <w:ind w:left="0" w:firstLine="0"/>
              <w:rPr>
                <w:rFonts w:ascii="Arial" w:hAnsi="Arial" w:cs="Arial"/>
                <w:b/>
                <w:i/>
                <w:sz w:val="22"/>
                <w:szCs w:val="22"/>
              </w:rPr>
            </w:pPr>
            <w:r>
              <w:rPr>
                <w:rFonts w:ascii="Arial" w:hAnsi="Arial" w:cs="Arial"/>
                <w:b/>
                <w:i/>
                <w:sz w:val="22"/>
                <w:szCs w:val="22"/>
              </w:rPr>
              <w:t xml:space="preserve">Szef Służby </w:t>
            </w:r>
            <w:r w:rsidR="003D43AF">
              <w:rPr>
                <w:rFonts w:ascii="Arial" w:hAnsi="Arial" w:cs="Arial"/>
                <w:b/>
                <w:i/>
                <w:sz w:val="22"/>
                <w:szCs w:val="22"/>
              </w:rPr>
              <w:t>Czołg-Sam</w:t>
            </w:r>
          </w:p>
        </w:tc>
        <w:tc>
          <w:tcPr>
            <w:tcW w:w="5098" w:type="dxa"/>
          </w:tcPr>
          <w:p w14:paraId="36880676" w14:textId="77777777" w:rsidR="00EE627B" w:rsidRDefault="00EE627B" w:rsidP="0022614A">
            <w:pPr>
              <w:pStyle w:val="NormalnyWeb"/>
              <w:spacing w:before="0" w:beforeAutospacing="0" w:after="240"/>
              <w:ind w:left="0" w:firstLine="0"/>
              <w:rPr>
                <w:rFonts w:ascii="Arial" w:hAnsi="Arial" w:cs="Arial"/>
                <w:i/>
                <w:sz w:val="22"/>
                <w:szCs w:val="22"/>
              </w:rPr>
            </w:pPr>
          </w:p>
          <w:p w14:paraId="1B6C9EEB" w14:textId="77777777" w:rsidR="00EE627B" w:rsidRDefault="00EE627B" w:rsidP="0022614A">
            <w:pPr>
              <w:pStyle w:val="NormalnyWeb"/>
              <w:spacing w:before="0" w:beforeAutospacing="0" w:after="240"/>
              <w:ind w:left="0" w:firstLine="0"/>
              <w:rPr>
                <w:rFonts w:ascii="Arial" w:hAnsi="Arial" w:cs="Arial"/>
                <w:i/>
                <w:sz w:val="22"/>
                <w:szCs w:val="22"/>
              </w:rPr>
            </w:pPr>
          </w:p>
        </w:tc>
      </w:tr>
      <w:tr w:rsidR="00EE627B" w14:paraId="0B7D7D95" w14:textId="77777777" w:rsidTr="007758CC">
        <w:tc>
          <w:tcPr>
            <w:tcW w:w="3964" w:type="dxa"/>
          </w:tcPr>
          <w:p w14:paraId="36C8DDC4" w14:textId="77777777" w:rsidR="00EE627B" w:rsidRPr="00812984" w:rsidRDefault="00EE627B" w:rsidP="0022614A">
            <w:pPr>
              <w:pStyle w:val="NormalnyWeb"/>
              <w:spacing w:before="0" w:beforeAutospacing="0" w:after="0" w:line="240" w:lineRule="auto"/>
              <w:ind w:left="0" w:right="567" w:firstLine="0"/>
              <w:rPr>
                <w:rFonts w:ascii="Arial" w:hAnsi="Arial" w:cs="Arial"/>
                <w:b/>
                <w:i/>
                <w:sz w:val="22"/>
                <w:szCs w:val="22"/>
              </w:rPr>
            </w:pPr>
            <w:r w:rsidRPr="00812984">
              <w:rPr>
                <w:rFonts w:ascii="Arial" w:hAnsi="Arial" w:cs="Arial"/>
                <w:b/>
                <w:i/>
                <w:sz w:val="22"/>
                <w:szCs w:val="22"/>
              </w:rPr>
              <w:t>Kierownik Sekcji Zamówień</w:t>
            </w:r>
          </w:p>
          <w:p w14:paraId="52F087D0" w14:textId="77777777" w:rsidR="00EE627B" w:rsidRPr="00812984" w:rsidRDefault="00EE627B" w:rsidP="0022614A">
            <w:pPr>
              <w:pStyle w:val="NormalnyWeb"/>
              <w:spacing w:before="0" w:beforeAutospacing="0" w:after="0" w:line="240" w:lineRule="auto"/>
              <w:ind w:left="0" w:right="567" w:firstLine="0"/>
              <w:rPr>
                <w:rFonts w:ascii="Arial" w:hAnsi="Arial" w:cs="Arial"/>
                <w:b/>
                <w:i/>
                <w:sz w:val="22"/>
                <w:szCs w:val="22"/>
              </w:rPr>
            </w:pPr>
            <w:r w:rsidRPr="00812984">
              <w:rPr>
                <w:rFonts w:ascii="Arial" w:hAnsi="Arial" w:cs="Arial"/>
                <w:b/>
                <w:i/>
                <w:sz w:val="22"/>
                <w:szCs w:val="22"/>
              </w:rPr>
              <w:t>Publicznych 33 WOG</w:t>
            </w:r>
          </w:p>
        </w:tc>
        <w:tc>
          <w:tcPr>
            <w:tcW w:w="5098" w:type="dxa"/>
          </w:tcPr>
          <w:p w14:paraId="709707B5" w14:textId="77777777" w:rsidR="00EE627B" w:rsidRDefault="00EE627B" w:rsidP="0022614A">
            <w:pPr>
              <w:pStyle w:val="NormalnyWeb"/>
              <w:spacing w:before="0" w:beforeAutospacing="0" w:after="240"/>
              <w:ind w:left="0" w:firstLine="0"/>
              <w:rPr>
                <w:rFonts w:ascii="Arial" w:hAnsi="Arial" w:cs="Arial"/>
                <w:i/>
                <w:sz w:val="22"/>
                <w:szCs w:val="22"/>
              </w:rPr>
            </w:pPr>
          </w:p>
          <w:p w14:paraId="6D0FA017" w14:textId="77777777" w:rsidR="00EE627B" w:rsidRDefault="00EE627B" w:rsidP="0022614A">
            <w:pPr>
              <w:pStyle w:val="NormalnyWeb"/>
              <w:spacing w:before="0" w:beforeAutospacing="0" w:after="240"/>
              <w:ind w:left="0" w:firstLine="0"/>
              <w:rPr>
                <w:rFonts w:ascii="Arial" w:hAnsi="Arial" w:cs="Arial"/>
                <w:i/>
                <w:sz w:val="22"/>
                <w:szCs w:val="22"/>
              </w:rPr>
            </w:pPr>
          </w:p>
        </w:tc>
      </w:tr>
      <w:tr w:rsidR="00EE627B" w14:paraId="4C913F54" w14:textId="77777777" w:rsidTr="007758CC">
        <w:tc>
          <w:tcPr>
            <w:tcW w:w="3964" w:type="dxa"/>
          </w:tcPr>
          <w:p w14:paraId="68476DE8" w14:textId="77777777" w:rsidR="00EE627B" w:rsidRPr="00812984" w:rsidRDefault="00EE627B" w:rsidP="0022614A">
            <w:pPr>
              <w:pStyle w:val="NormalnyWeb"/>
              <w:spacing w:before="0" w:beforeAutospacing="0" w:after="240"/>
              <w:ind w:left="0" w:firstLine="0"/>
              <w:rPr>
                <w:rFonts w:ascii="Arial" w:hAnsi="Arial" w:cs="Arial"/>
                <w:b/>
                <w:i/>
                <w:sz w:val="22"/>
                <w:szCs w:val="22"/>
              </w:rPr>
            </w:pPr>
            <w:r w:rsidRPr="00812984">
              <w:rPr>
                <w:rFonts w:ascii="Arial" w:hAnsi="Arial" w:cs="Arial"/>
                <w:b/>
                <w:i/>
                <w:sz w:val="22"/>
                <w:szCs w:val="22"/>
              </w:rPr>
              <w:t>Radca Prawny 33 WOG</w:t>
            </w:r>
          </w:p>
        </w:tc>
        <w:tc>
          <w:tcPr>
            <w:tcW w:w="5098" w:type="dxa"/>
          </w:tcPr>
          <w:p w14:paraId="175040A4" w14:textId="77777777" w:rsidR="00EE627B" w:rsidRDefault="00EE627B" w:rsidP="0022614A">
            <w:pPr>
              <w:pStyle w:val="NormalnyWeb"/>
              <w:spacing w:before="0" w:beforeAutospacing="0" w:after="240"/>
              <w:ind w:left="0" w:firstLine="0"/>
              <w:rPr>
                <w:rFonts w:ascii="Arial" w:hAnsi="Arial" w:cs="Arial"/>
                <w:i/>
                <w:sz w:val="22"/>
                <w:szCs w:val="22"/>
              </w:rPr>
            </w:pPr>
          </w:p>
          <w:p w14:paraId="7CCC8181" w14:textId="77777777" w:rsidR="00EE627B" w:rsidRDefault="00EE627B" w:rsidP="0022614A">
            <w:pPr>
              <w:pStyle w:val="NormalnyWeb"/>
              <w:spacing w:before="0" w:beforeAutospacing="0" w:after="240"/>
              <w:ind w:left="0" w:firstLine="0"/>
              <w:rPr>
                <w:rFonts w:ascii="Arial" w:hAnsi="Arial" w:cs="Arial"/>
                <w:i/>
                <w:sz w:val="22"/>
                <w:szCs w:val="22"/>
              </w:rPr>
            </w:pPr>
          </w:p>
        </w:tc>
      </w:tr>
    </w:tbl>
    <w:p w14:paraId="1753EF15" w14:textId="750D9AB2" w:rsidR="00645AFC" w:rsidRPr="008128FC" w:rsidRDefault="00645AFC" w:rsidP="00EE627B">
      <w:pPr>
        <w:jc w:val="both"/>
        <w:rPr>
          <w:rFonts w:ascii="Arial" w:hAnsi="Arial" w:cs="Arial"/>
          <w:i/>
          <w:sz w:val="22"/>
          <w:szCs w:val="22"/>
        </w:rPr>
      </w:pPr>
    </w:p>
    <w:sectPr w:rsidR="00645AFC" w:rsidRPr="008128FC" w:rsidSect="0022614A">
      <w:headerReference w:type="default" r:id="rId24"/>
      <w:footerReference w:type="default" r:id="rId2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8820DB" w14:textId="77777777" w:rsidR="0079526B" w:rsidRDefault="0079526B" w:rsidP="00E809F0">
      <w:pPr>
        <w:spacing w:after="0" w:line="240" w:lineRule="auto"/>
      </w:pPr>
      <w:r>
        <w:separator/>
      </w:r>
    </w:p>
  </w:endnote>
  <w:endnote w:type="continuationSeparator" w:id="0">
    <w:p w14:paraId="033726FA" w14:textId="77777777" w:rsidR="0079526B" w:rsidRDefault="0079526B" w:rsidP="00E809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54280829"/>
      <w:docPartObj>
        <w:docPartGallery w:val="Page Numbers (Bottom of Page)"/>
        <w:docPartUnique/>
      </w:docPartObj>
    </w:sdtPr>
    <w:sdtEndPr/>
    <w:sdtContent>
      <w:sdt>
        <w:sdtPr>
          <w:id w:val="810570653"/>
          <w:docPartObj>
            <w:docPartGallery w:val="Page Numbers (Top of Page)"/>
            <w:docPartUnique/>
          </w:docPartObj>
        </w:sdtPr>
        <w:sdtEndPr/>
        <w:sdtContent>
          <w:p w14:paraId="4A2833A0" w14:textId="77777777" w:rsidR="00A75618" w:rsidRDefault="00A75618">
            <w:pPr>
              <w:pStyle w:val="Stopka"/>
              <w:jc w:val="right"/>
            </w:pPr>
            <w:r>
              <w:t xml:space="preserve">Strona </w:t>
            </w:r>
            <w:r>
              <w:rPr>
                <w:b/>
                <w:sz w:val="24"/>
                <w:szCs w:val="24"/>
              </w:rPr>
              <w:fldChar w:fldCharType="begin"/>
            </w:r>
            <w:r>
              <w:rPr>
                <w:b/>
              </w:rPr>
              <w:instrText>PAGE</w:instrText>
            </w:r>
            <w:r>
              <w:rPr>
                <w:b/>
                <w:sz w:val="24"/>
                <w:szCs w:val="24"/>
              </w:rPr>
              <w:fldChar w:fldCharType="separate"/>
            </w:r>
            <w:r>
              <w:rPr>
                <w:b/>
                <w:noProof/>
              </w:rPr>
              <w:t>11</w:t>
            </w:r>
            <w:r>
              <w:rPr>
                <w:b/>
                <w:sz w:val="24"/>
                <w:szCs w:val="24"/>
              </w:rPr>
              <w:fldChar w:fldCharType="end"/>
            </w:r>
            <w:r>
              <w:t xml:space="preserve"> z </w:t>
            </w:r>
            <w:r>
              <w:rPr>
                <w:b/>
                <w:sz w:val="24"/>
                <w:szCs w:val="24"/>
              </w:rPr>
              <w:fldChar w:fldCharType="begin"/>
            </w:r>
            <w:r>
              <w:rPr>
                <w:b/>
              </w:rPr>
              <w:instrText>NUMPAGES</w:instrText>
            </w:r>
            <w:r>
              <w:rPr>
                <w:b/>
                <w:sz w:val="24"/>
                <w:szCs w:val="24"/>
              </w:rPr>
              <w:fldChar w:fldCharType="separate"/>
            </w:r>
            <w:r>
              <w:rPr>
                <w:b/>
                <w:noProof/>
              </w:rPr>
              <w:t>21</w:t>
            </w:r>
            <w:r>
              <w:rPr>
                <w:b/>
                <w:sz w:val="24"/>
                <w:szCs w:val="24"/>
              </w:rPr>
              <w:fldChar w:fldCharType="end"/>
            </w:r>
          </w:p>
        </w:sdtContent>
      </w:sdt>
    </w:sdtContent>
  </w:sdt>
  <w:p w14:paraId="0351587F" w14:textId="77777777" w:rsidR="00A75618" w:rsidRDefault="00A75618">
    <w:pPr>
      <w:pStyle w:val="Stopka"/>
    </w:pPr>
  </w:p>
  <w:p w14:paraId="37D8325A" w14:textId="77777777" w:rsidR="00A75618" w:rsidRDefault="00A7561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8904FD" w14:textId="77777777" w:rsidR="0079526B" w:rsidRDefault="0079526B" w:rsidP="00E809F0">
      <w:pPr>
        <w:spacing w:after="0" w:line="240" w:lineRule="auto"/>
      </w:pPr>
      <w:r>
        <w:separator/>
      </w:r>
    </w:p>
  </w:footnote>
  <w:footnote w:type="continuationSeparator" w:id="0">
    <w:p w14:paraId="59741C31" w14:textId="77777777" w:rsidR="0079526B" w:rsidRDefault="0079526B" w:rsidP="00E809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343B18" w14:textId="7F495B18" w:rsidR="00A75618" w:rsidRPr="0019415E" w:rsidRDefault="00A75618" w:rsidP="005077AB">
    <w:pPr>
      <w:pStyle w:val="Nagwek"/>
      <w:jc w:val="right"/>
      <w:rPr>
        <w:rFonts w:ascii="Arial" w:hAnsi="Arial" w:cs="Arial"/>
        <w:sz w:val="22"/>
        <w:szCs w:val="22"/>
      </w:rPr>
    </w:pPr>
    <w:r w:rsidRPr="0019415E">
      <w:rPr>
        <w:rFonts w:ascii="Arial" w:hAnsi="Arial" w:cs="Arial"/>
        <w:sz w:val="22"/>
        <w:szCs w:val="22"/>
      </w:rPr>
      <w:t>Nr referencyjny: Zp</w:t>
    </w:r>
    <w:r w:rsidR="00995556">
      <w:rPr>
        <w:rFonts w:ascii="Arial" w:hAnsi="Arial" w:cs="Arial"/>
        <w:sz w:val="22"/>
        <w:szCs w:val="22"/>
      </w:rPr>
      <w:t>2</w:t>
    </w:r>
    <w:r w:rsidRPr="0019415E">
      <w:rPr>
        <w:rFonts w:ascii="Arial" w:hAnsi="Arial" w:cs="Arial"/>
        <w:sz w:val="22"/>
        <w:szCs w:val="22"/>
      </w:rPr>
      <w:t>/202</w:t>
    </w:r>
    <w:r>
      <w:rPr>
        <w:rFonts w:ascii="Arial" w:hAnsi="Arial" w:cs="Arial"/>
        <w:sz w:val="22"/>
        <w:szCs w:val="22"/>
      </w:rPr>
      <w:t>5</w:t>
    </w:r>
  </w:p>
  <w:p w14:paraId="375A59B5" w14:textId="77777777" w:rsidR="00A75618" w:rsidRDefault="00A7561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9"/>
    <w:multiLevelType w:val="multilevel"/>
    <w:tmpl w:val="9D881A00"/>
    <w:name w:val="WW8Num12"/>
    <w:lvl w:ilvl="0">
      <w:start w:val="1"/>
      <w:numFmt w:val="decimal"/>
      <w:lvlText w:val="%1."/>
      <w:lvlJc w:val="left"/>
      <w:pPr>
        <w:tabs>
          <w:tab w:val="num" w:pos="360"/>
        </w:tabs>
        <w:ind w:left="360" w:hanging="360"/>
      </w:pPr>
      <w:rPr>
        <w:rFonts w:ascii="Times New Roman" w:eastAsia="Times New Roman" w:hAnsi="Times New Roman" w:cs="Times New Roman"/>
        <w:b w:val="0"/>
        <w:i w:val="0"/>
        <w:color w:val="000000"/>
        <w:sz w:val="20"/>
        <w:szCs w:val="20"/>
      </w:rPr>
    </w:lvl>
    <w:lvl w:ilvl="1">
      <w:start w:val="1"/>
      <w:numFmt w:val="decimal"/>
      <w:lvlText w:val="%2)"/>
      <w:lvlJc w:val="left"/>
      <w:pPr>
        <w:tabs>
          <w:tab w:val="num" w:pos="720"/>
        </w:tabs>
        <w:ind w:left="720" w:hanging="360"/>
      </w:pPr>
      <w:rPr>
        <w:rFonts w:ascii="Times New Roman" w:hAnsi="Times New Roman" w:cs="Times New Roman" w:hint="default"/>
        <w:b w:val="0"/>
        <w:i w:val="0"/>
        <w:sz w:val="24"/>
        <w:szCs w:val="24"/>
      </w:rPr>
    </w:lvl>
    <w:lvl w:ilvl="2">
      <w:start w:val="1"/>
      <w:numFmt w:val="decimal"/>
      <w:lvlText w:val="%3)"/>
      <w:lvlJc w:val="left"/>
      <w:pPr>
        <w:tabs>
          <w:tab w:val="num" w:pos="1040"/>
        </w:tabs>
        <w:ind w:left="1040" w:hanging="360"/>
      </w:pPr>
      <w:rPr>
        <w:rFonts w:ascii="Arial" w:eastAsiaTheme="minorHAnsi" w:hAnsi="Arial" w:cs="Arial"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000000F"/>
    <w:multiLevelType w:val="singleLevel"/>
    <w:tmpl w:val="0000000F"/>
    <w:name w:val="WW8Num15"/>
    <w:lvl w:ilvl="0">
      <w:start w:val="1"/>
      <w:numFmt w:val="decimal"/>
      <w:lvlText w:val="%1)"/>
      <w:lvlJc w:val="left"/>
      <w:pPr>
        <w:tabs>
          <w:tab w:val="num" w:pos="0"/>
        </w:tabs>
        <w:ind w:left="1146" w:hanging="360"/>
      </w:pPr>
      <w:rPr>
        <w:b w:val="0"/>
        <w:bCs/>
        <w:sz w:val="24"/>
        <w:szCs w:val="24"/>
      </w:rPr>
    </w:lvl>
  </w:abstractNum>
  <w:abstractNum w:abstractNumId="2" w15:restartNumberingAfterBreak="0">
    <w:nsid w:val="018164D3"/>
    <w:multiLevelType w:val="hybridMultilevel"/>
    <w:tmpl w:val="4B4AD3DC"/>
    <w:lvl w:ilvl="0" w:tplc="04150005">
      <w:start w:val="1"/>
      <w:numFmt w:val="bullet"/>
      <w:lvlText w:val=""/>
      <w:lvlJc w:val="left"/>
      <w:pPr>
        <w:ind w:left="927" w:hanging="360"/>
      </w:pPr>
      <w:rPr>
        <w:rFonts w:ascii="Wingdings" w:hAnsi="Wingdings" w:hint="default"/>
      </w:rPr>
    </w:lvl>
    <w:lvl w:ilvl="1" w:tplc="04150003">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3" w15:restartNumberingAfterBreak="0">
    <w:nsid w:val="042D5E3E"/>
    <w:multiLevelType w:val="hybridMultilevel"/>
    <w:tmpl w:val="87C8A058"/>
    <w:lvl w:ilvl="0" w:tplc="38B62C3A">
      <w:start w:val="1"/>
      <w:numFmt w:val="decimal"/>
      <w:lvlText w:val="%1."/>
      <w:lvlJc w:val="left"/>
      <w:pPr>
        <w:ind w:left="36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577524F"/>
    <w:multiLevelType w:val="hybridMultilevel"/>
    <w:tmpl w:val="D128769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6B03B97"/>
    <w:multiLevelType w:val="hybridMultilevel"/>
    <w:tmpl w:val="44028F3A"/>
    <w:lvl w:ilvl="0" w:tplc="0F4645B2">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B2E2857"/>
    <w:multiLevelType w:val="hybridMultilevel"/>
    <w:tmpl w:val="023055E8"/>
    <w:lvl w:ilvl="0" w:tplc="0E981FC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BAF692E"/>
    <w:multiLevelType w:val="hybridMultilevel"/>
    <w:tmpl w:val="A80AF29E"/>
    <w:lvl w:ilvl="0" w:tplc="4E42C2DA">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119E0E9E"/>
    <w:multiLevelType w:val="hybridMultilevel"/>
    <w:tmpl w:val="95E87632"/>
    <w:lvl w:ilvl="0" w:tplc="04150017">
      <w:start w:val="1"/>
      <w:numFmt w:val="lowerLetter"/>
      <w:lvlText w:val="%1)"/>
      <w:lvlJc w:val="left"/>
      <w:pPr>
        <w:ind w:left="360" w:hanging="36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1D84349"/>
    <w:multiLevelType w:val="hybridMultilevel"/>
    <w:tmpl w:val="B9B280D8"/>
    <w:lvl w:ilvl="0" w:tplc="852A0786">
      <w:start w:val="1"/>
      <w:numFmt w:val="lowerLetter"/>
      <w:lvlText w:val="%1)"/>
      <w:lvlJc w:val="left"/>
      <w:pPr>
        <w:ind w:left="1080" w:hanging="360"/>
      </w:pPr>
      <w:rPr>
        <w:rFonts w:hint="default"/>
        <w:b w:val="0"/>
        <w:i w:val="0"/>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11E95A51"/>
    <w:multiLevelType w:val="hybridMultilevel"/>
    <w:tmpl w:val="4B289666"/>
    <w:lvl w:ilvl="0" w:tplc="C90A36D6">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3B40E0F"/>
    <w:multiLevelType w:val="hybridMultilevel"/>
    <w:tmpl w:val="EFAADE16"/>
    <w:lvl w:ilvl="0" w:tplc="30E2C6A4">
      <w:start w:val="5"/>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D3824CC"/>
    <w:multiLevelType w:val="hybridMultilevel"/>
    <w:tmpl w:val="B6F2E07A"/>
    <w:lvl w:ilvl="0" w:tplc="0415000F">
      <w:start w:val="1"/>
      <w:numFmt w:val="decimal"/>
      <w:lvlText w:val="%1."/>
      <w:lvlJc w:val="left"/>
      <w:pPr>
        <w:ind w:left="720" w:hanging="360"/>
      </w:pPr>
    </w:lvl>
    <w:lvl w:ilvl="1" w:tplc="1C289EA4">
      <w:start w:val="1"/>
      <w:numFmt w:val="decimal"/>
      <w:lvlText w:val="%2."/>
      <w:lvlJc w:val="left"/>
      <w:pPr>
        <w:ind w:left="502" w:hanging="360"/>
      </w:pPr>
      <w:rPr>
        <w:rFonts w:ascii="Arial" w:eastAsia="Times New Roman" w:hAnsi="Arial" w:cs="Arial" w:hint="default"/>
        <w:b w:val="0"/>
        <w:color w:val="000000" w:themeColor="text1"/>
      </w:rPr>
    </w:lvl>
    <w:lvl w:ilvl="2" w:tplc="0415001B">
      <w:start w:val="1"/>
      <w:numFmt w:val="lowerRoman"/>
      <w:lvlText w:val="%3."/>
      <w:lvlJc w:val="right"/>
      <w:pPr>
        <w:ind w:left="2160" w:hanging="180"/>
      </w:pPr>
    </w:lvl>
    <w:lvl w:ilvl="3" w:tplc="7878FE10">
      <w:start w:val="1"/>
      <w:numFmt w:val="decimal"/>
      <w:lvlText w:val="%4)"/>
      <w:lvlJc w:val="left"/>
      <w:pPr>
        <w:ind w:left="2880" w:hanging="360"/>
      </w:pPr>
      <w:rPr>
        <w:rFonts w:hint="default"/>
        <w:b w:val="0"/>
      </w:rPr>
    </w:lvl>
    <w:lvl w:ilvl="4" w:tplc="4240E4EE">
      <w:start w:val="100"/>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D8E04B7"/>
    <w:multiLevelType w:val="hybridMultilevel"/>
    <w:tmpl w:val="61A0BBC4"/>
    <w:lvl w:ilvl="0" w:tplc="0415000F">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4" w15:restartNumberingAfterBreak="0">
    <w:nsid w:val="1E11258D"/>
    <w:multiLevelType w:val="hybridMultilevel"/>
    <w:tmpl w:val="476C70E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22FC6473"/>
    <w:multiLevelType w:val="hybridMultilevel"/>
    <w:tmpl w:val="3C76E75A"/>
    <w:lvl w:ilvl="0" w:tplc="22DEE550">
      <w:start w:val="1"/>
      <w:numFmt w:val="decimal"/>
      <w:lvlText w:val="%1)"/>
      <w:lvlJc w:val="left"/>
      <w:pPr>
        <w:ind w:left="786"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24A04C6A"/>
    <w:multiLevelType w:val="hybridMultilevel"/>
    <w:tmpl w:val="DFE02D62"/>
    <w:lvl w:ilvl="0" w:tplc="8160CD44">
      <w:start w:val="1"/>
      <w:numFmt w:val="decimal"/>
      <w:lvlText w:val="%1."/>
      <w:lvlJc w:val="left"/>
      <w:pPr>
        <w:ind w:left="360" w:hanging="360"/>
      </w:pPr>
      <w:rPr>
        <w:rFonts w:ascii="Arial" w:hAnsi="Arial" w:cs="Arial" w:hint="default"/>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269A2DC3"/>
    <w:multiLevelType w:val="hybridMultilevel"/>
    <w:tmpl w:val="3D94AB1E"/>
    <w:lvl w:ilvl="0" w:tplc="1F7AE6B4">
      <w:start w:val="1"/>
      <w:numFmt w:val="decimal"/>
      <w:lvlText w:val="%1)"/>
      <w:lvlJc w:val="left"/>
      <w:pPr>
        <w:ind w:left="862"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8" w15:restartNumberingAfterBreak="0">
    <w:nsid w:val="299615E0"/>
    <w:multiLevelType w:val="hybridMultilevel"/>
    <w:tmpl w:val="C0B4606C"/>
    <w:lvl w:ilvl="0" w:tplc="6D720BEC">
      <w:start w:val="1"/>
      <w:numFmt w:val="decimal"/>
      <w:lvlText w:val="%1)"/>
      <w:lvlJc w:val="center"/>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9" w15:restartNumberingAfterBreak="0">
    <w:nsid w:val="2AE954A4"/>
    <w:multiLevelType w:val="hybridMultilevel"/>
    <w:tmpl w:val="E260FA58"/>
    <w:lvl w:ilvl="0" w:tplc="04150011">
      <w:start w:val="1"/>
      <w:numFmt w:val="decimal"/>
      <w:lvlText w:val="%1)"/>
      <w:lvlJc w:val="left"/>
      <w:pPr>
        <w:ind w:left="928" w:hanging="360"/>
      </w:pPr>
      <w:rPr>
        <w:rFonts w:hint="default"/>
        <w:b w:val="0"/>
        <w:color w:val="auto"/>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0" w15:restartNumberingAfterBreak="0">
    <w:nsid w:val="2CC362F9"/>
    <w:multiLevelType w:val="multilevel"/>
    <w:tmpl w:val="D14E22BA"/>
    <w:lvl w:ilvl="0">
      <w:start w:val="5"/>
      <w:numFmt w:val="decimal"/>
      <w:lvlText w:val="%1."/>
      <w:lvlJc w:val="left"/>
      <w:pPr>
        <w:tabs>
          <w:tab w:val="num" w:pos="360"/>
        </w:tabs>
        <w:ind w:left="360" w:hanging="360"/>
      </w:pPr>
      <w:rPr>
        <w:rFonts w:hint="default"/>
        <w:b w:val="0"/>
        <w:i w:val="0"/>
        <w:sz w:val="22"/>
        <w:szCs w:val="22"/>
      </w:rPr>
    </w:lvl>
    <w:lvl w:ilvl="1">
      <w:start w:val="1"/>
      <w:numFmt w:val="decimal"/>
      <w:lvlText w:val="%2)"/>
      <w:lvlJc w:val="left"/>
      <w:pPr>
        <w:tabs>
          <w:tab w:val="num" w:pos="720"/>
        </w:tabs>
        <w:ind w:left="720" w:hanging="360"/>
      </w:pPr>
      <w:rPr>
        <w:rFonts w:hint="default"/>
        <w:b w:val="0"/>
        <w:i w:val="0"/>
      </w:rPr>
    </w:lvl>
    <w:lvl w:ilvl="2">
      <w:start w:val="1"/>
      <w:numFmt w:val="lowerLetter"/>
      <w:lvlText w:val="%3)"/>
      <w:lvlJc w:val="left"/>
      <w:pPr>
        <w:tabs>
          <w:tab w:val="num" w:pos="1040"/>
        </w:tabs>
        <w:ind w:left="1040" w:hanging="360"/>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1" w15:restartNumberingAfterBreak="0">
    <w:nsid w:val="2E2F6B87"/>
    <w:multiLevelType w:val="hybridMultilevel"/>
    <w:tmpl w:val="34ACF134"/>
    <w:lvl w:ilvl="0" w:tplc="FE48BAD8">
      <w:start w:val="1"/>
      <w:numFmt w:val="decimal"/>
      <w:lvlText w:val="%1)"/>
      <w:lvlJc w:val="left"/>
      <w:pPr>
        <w:ind w:left="720" w:hanging="360"/>
      </w:pPr>
      <w:rPr>
        <w:rFonts w:hint="default"/>
        <w:b w:val="0"/>
        <w:i w:val="0"/>
        <w:color w:val="000000" w:themeColor="text1"/>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0415F50"/>
    <w:multiLevelType w:val="hybridMultilevel"/>
    <w:tmpl w:val="66B6B07A"/>
    <w:lvl w:ilvl="0" w:tplc="0415000F">
      <w:start w:val="1"/>
      <w:numFmt w:val="decimal"/>
      <w:lvlText w:val="%1."/>
      <w:lvlJc w:val="left"/>
      <w:pPr>
        <w:tabs>
          <w:tab w:val="num" w:pos="454"/>
        </w:tabs>
        <w:ind w:left="454" w:hanging="454"/>
      </w:pPr>
      <w:rPr>
        <w:rFonts w:hint="default"/>
        <w:b w:val="0"/>
      </w:rPr>
    </w:lvl>
    <w:lvl w:ilvl="1" w:tplc="E076D2C2">
      <w:start w:val="1"/>
      <w:numFmt w:val="lowerLetter"/>
      <w:lvlText w:val="%2)"/>
      <w:lvlJc w:val="left"/>
      <w:pPr>
        <w:ind w:left="884" w:hanging="360"/>
      </w:pPr>
      <w:rPr>
        <w:rFonts w:ascii="Arial" w:hAnsi="Arial" w:cs="Arial" w:hint="default"/>
        <w:lang w:val="pl-PL"/>
      </w:rPr>
    </w:lvl>
    <w:lvl w:ilvl="2" w:tplc="50982A44">
      <w:start w:val="1"/>
      <w:numFmt w:val="decimal"/>
      <w:lvlText w:val="%3)"/>
      <w:lvlJc w:val="left"/>
      <w:pPr>
        <w:ind w:left="1784" w:hanging="360"/>
      </w:pPr>
      <w:rPr>
        <w:rFonts w:hint="default"/>
        <w:b w:val="0"/>
        <w:bCs/>
      </w:rPr>
    </w:lvl>
    <w:lvl w:ilvl="3" w:tplc="A0D47646">
      <w:start w:val="1"/>
      <w:numFmt w:val="decimal"/>
      <w:lvlText w:val="%4."/>
      <w:lvlJc w:val="left"/>
      <w:pPr>
        <w:tabs>
          <w:tab w:val="num" w:pos="2324"/>
        </w:tabs>
        <w:ind w:left="2324" w:hanging="360"/>
      </w:pPr>
      <w:rPr>
        <w:b/>
      </w:rPr>
    </w:lvl>
    <w:lvl w:ilvl="4" w:tplc="04150019" w:tentative="1">
      <w:start w:val="1"/>
      <w:numFmt w:val="lowerLetter"/>
      <w:lvlText w:val="%5."/>
      <w:lvlJc w:val="left"/>
      <w:pPr>
        <w:tabs>
          <w:tab w:val="num" w:pos="3044"/>
        </w:tabs>
        <w:ind w:left="3044" w:hanging="360"/>
      </w:pPr>
    </w:lvl>
    <w:lvl w:ilvl="5" w:tplc="0415001B">
      <w:start w:val="1"/>
      <w:numFmt w:val="lowerRoman"/>
      <w:lvlText w:val="%6."/>
      <w:lvlJc w:val="right"/>
      <w:pPr>
        <w:tabs>
          <w:tab w:val="num" w:pos="3764"/>
        </w:tabs>
        <w:ind w:left="3764" w:hanging="180"/>
      </w:pPr>
    </w:lvl>
    <w:lvl w:ilvl="6" w:tplc="0415000F" w:tentative="1">
      <w:start w:val="1"/>
      <w:numFmt w:val="decimal"/>
      <w:lvlText w:val="%7."/>
      <w:lvlJc w:val="left"/>
      <w:pPr>
        <w:tabs>
          <w:tab w:val="num" w:pos="4484"/>
        </w:tabs>
        <w:ind w:left="4484" w:hanging="360"/>
      </w:pPr>
    </w:lvl>
    <w:lvl w:ilvl="7" w:tplc="04150019" w:tentative="1">
      <w:start w:val="1"/>
      <w:numFmt w:val="lowerLetter"/>
      <w:lvlText w:val="%8."/>
      <w:lvlJc w:val="left"/>
      <w:pPr>
        <w:tabs>
          <w:tab w:val="num" w:pos="5204"/>
        </w:tabs>
        <w:ind w:left="5204" w:hanging="360"/>
      </w:pPr>
    </w:lvl>
    <w:lvl w:ilvl="8" w:tplc="0415001B" w:tentative="1">
      <w:start w:val="1"/>
      <w:numFmt w:val="lowerRoman"/>
      <w:lvlText w:val="%9."/>
      <w:lvlJc w:val="right"/>
      <w:pPr>
        <w:tabs>
          <w:tab w:val="num" w:pos="5924"/>
        </w:tabs>
        <w:ind w:left="5924" w:hanging="180"/>
      </w:pPr>
    </w:lvl>
  </w:abstractNum>
  <w:abstractNum w:abstractNumId="23" w15:restartNumberingAfterBreak="0">
    <w:nsid w:val="306E2B1F"/>
    <w:multiLevelType w:val="hybridMultilevel"/>
    <w:tmpl w:val="F7AC0C0E"/>
    <w:lvl w:ilvl="0" w:tplc="CFD2473E">
      <w:start w:val="1"/>
      <w:numFmt w:val="decimal"/>
      <w:lvlText w:val="%1."/>
      <w:lvlJc w:val="left"/>
      <w:pPr>
        <w:ind w:left="360" w:hanging="360"/>
      </w:pPr>
      <w:rPr>
        <w:rFonts w:hint="default"/>
        <w:b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37E466BA"/>
    <w:multiLevelType w:val="hybridMultilevel"/>
    <w:tmpl w:val="EF3420F6"/>
    <w:lvl w:ilvl="0" w:tplc="D838916C">
      <w:start w:val="1"/>
      <w:numFmt w:val="decimal"/>
      <w:lvlText w:val="%1."/>
      <w:lvlJc w:val="left"/>
      <w:pPr>
        <w:ind w:left="720" w:hanging="360"/>
      </w:pPr>
      <w:rPr>
        <w:rFonts w:ascii="Arial" w:eastAsiaTheme="minorEastAsia" w:hAnsi="Arial" w:cs="Arial"/>
        <w:b w:val="0"/>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8DB73E6"/>
    <w:multiLevelType w:val="hybridMultilevel"/>
    <w:tmpl w:val="8E8AF15C"/>
    <w:lvl w:ilvl="0" w:tplc="A4B087B4">
      <w:start w:val="1"/>
      <w:numFmt w:val="decimal"/>
      <w:lvlText w:val="%1."/>
      <w:lvlJc w:val="left"/>
      <w:pPr>
        <w:ind w:left="360" w:hanging="360"/>
      </w:pPr>
      <w:rPr>
        <w:rFonts w:hint="default"/>
        <w:b w:val="0"/>
        <w:i w:val="0"/>
        <w:sz w:val="22"/>
        <w:szCs w:val="22"/>
      </w:rPr>
    </w:lvl>
    <w:lvl w:ilvl="1" w:tplc="04150011">
      <w:start w:val="1"/>
      <w:numFmt w:val="decimal"/>
      <w:lvlText w:val="%2)"/>
      <w:lvlJc w:val="left"/>
      <w:pPr>
        <w:ind w:left="644"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39F40168"/>
    <w:multiLevelType w:val="hybridMultilevel"/>
    <w:tmpl w:val="09429308"/>
    <w:lvl w:ilvl="0" w:tplc="04150011">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7" w15:restartNumberingAfterBreak="0">
    <w:nsid w:val="3DD71324"/>
    <w:multiLevelType w:val="hybridMultilevel"/>
    <w:tmpl w:val="ECDC606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8" w15:restartNumberingAfterBreak="0">
    <w:nsid w:val="42405DAE"/>
    <w:multiLevelType w:val="hybridMultilevel"/>
    <w:tmpl w:val="1FB01790"/>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433A37EE"/>
    <w:multiLevelType w:val="hybridMultilevel"/>
    <w:tmpl w:val="6A8C0E20"/>
    <w:lvl w:ilvl="0" w:tplc="50CAC066">
      <w:start w:val="1"/>
      <w:numFmt w:val="decimal"/>
      <w:lvlText w:val="%1."/>
      <w:lvlJc w:val="left"/>
      <w:pPr>
        <w:ind w:left="360" w:hanging="360"/>
      </w:pPr>
      <w:rPr>
        <w:rFonts w:hint="default"/>
        <w:b w:val="0"/>
        <w:i w:val="0"/>
        <w:color w:val="auto"/>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47234CB2"/>
    <w:multiLevelType w:val="hybridMultilevel"/>
    <w:tmpl w:val="F73A1832"/>
    <w:lvl w:ilvl="0" w:tplc="F8383A5E">
      <w:start w:val="4"/>
      <w:numFmt w:val="decimal"/>
      <w:lvlText w:val="%1."/>
      <w:lvlJc w:val="left"/>
      <w:pPr>
        <w:ind w:left="360" w:hanging="360"/>
      </w:pPr>
      <w:rPr>
        <w:rFonts w:ascii="Arial" w:eastAsiaTheme="minorHAnsi" w:hAnsi="Arial" w:cs="Arial"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9DB12F6"/>
    <w:multiLevelType w:val="hybridMultilevel"/>
    <w:tmpl w:val="02A83586"/>
    <w:lvl w:ilvl="0" w:tplc="2EE4289A">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32" w15:restartNumberingAfterBreak="0">
    <w:nsid w:val="50FC25F5"/>
    <w:multiLevelType w:val="hybridMultilevel"/>
    <w:tmpl w:val="FF88B1E0"/>
    <w:lvl w:ilvl="0" w:tplc="608E9106">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1894B7A"/>
    <w:multiLevelType w:val="hybridMultilevel"/>
    <w:tmpl w:val="934069C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83D614B"/>
    <w:multiLevelType w:val="hybridMultilevel"/>
    <w:tmpl w:val="4EB60794"/>
    <w:lvl w:ilvl="0" w:tplc="36A49D64">
      <w:start w:val="1"/>
      <w:numFmt w:val="decimal"/>
      <w:lvlText w:val="%1."/>
      <w:lvlJc w:val="left"/>
      <w:pPr>
        <w:ind w:left="360" w:hanging="360"/>
      </w:pPr>
      <w:rPr>
        <w:rFonts w:ascii="Arial" w:eastAsiaTheme="minorHAnsi" w:hAnsi="Arial" w:cs="Arial"/>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62483B99"/>
    <w:multiLevelType w:val="hybridMultilevel"/>
    <w:tmpl w:val="B2200812"/>
    <w:lvl w:ilvl="0" w:tplc="04150011">
      <w:start w:val="1"/>
      <w:numFmt w:val="decimal"/>
      <w:lvlText w:val="%1)"/>
      <w:lvlJc w:val="left"/>
      <w:pPr>
        <w:ind w:left="720" w:hanging="360"/>
      </w:pPr>
      <w:rPr>
        <w:rFonts w:hint="default"/>
        <w:b w:val="0"/>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6C31AB6"/>
    <w:multiLevelType w:val="hybridMultilevel"/>
    <w:tmpl w:val="655604EE"/>
    <w:lvl w:ilvl="0" w:tplc="9B6C2734">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37" w15:restartNumberingAfterBreak="0">
    <w:nsid w:val="69604522"/>
    <w:multiLevelType w:val="hybridMultilevel"/>
    <w:tmpl w:val="25ACC064"/>
    <w:lvl w:ilvl="0" w:tplc="04150001">
      <w:start w:val="1"/>
      <w:numFmt w:val="bullet"/>
      <w:lvlText w:val=""/>
      <w:lvlJc w:val="left"/>
      <w:pPr>
        <w:ind w:left="1942" w:hanging="360"/>
      </w:pPr>
      <w:rPr>
        <w:rFonts w:ascii="Symbol" w:hAnsi="Symbol" w:hint="default"/>
      </w:rPr>
    </w:lvl>
    <w:lvl w:ilvl="1" w:tplc="04150003" w:tentative="1">
      <w:start w:val="1"/>
      <w:numFmt w:val="bullet"/>
      <w:lvlText w:val="o"/>
      <w:lvlJc w:val="left"/>
      <w:pPr>
        <w:ind w:left="2662" w:hanging="360"/>
      </w:pPr>
      <w:rPr>
        <w:rFonts w:ascii="Courier New" w:hAnsi="Courier New" w:cs="Courier New" w:hint="default"/>
      </w:rPr>
    </w:lvl>
    <w:lvl w:ilvl="2" w:tplc="04150005" w:tentative="1">
      <w:start w:val="1"/>
      <w:numFmt w:val="bullet"/>
      <w:lvlText w:val=""/>
      <w:lvlJc w:val="left"/>
      <w:pPr>
        <w:ind w:left="3382" w:hanging="360"/>
      </w:pPr>
      <w:rPr>
        <w:rFonts w:ascii="Wingdings" w:hAnsi="Wingdings" w:hint="default"/>
      </w:rPr>
    </w:lvl>
    <w:lvl w:ilvl="3" w:tplc="04150001" w:tentative="1">
      <w:start w:val="1"/>
      <w:numFmt w:val="bullet"/>
      <w:lvlText w:val=""/>
      <w:lvlJc w:val="left"/>
      <w:pPr>
        <w:ind w:left="4102" w:hanging="360"/>
      </w:pPr>
      <w:rPr>
        <w:rFonts w:ascii="Symbol" w:hAnsi="Symbol" w:hint="default"/>
      </w:rPr>
    </w:lvl>
    <w:lvl w:ilvl="4" w:tplc="04150003" w:tentative="1">
      <w:start w:val="1"/>
      <w:numFmt w:val="bullet"/>
      <w:lvlText w:val="o"/>
      <w:lvlJc w:val="left"/>
      <w:pPr>
        <w:ind w:left="4822" w:hanging="360"/>
      </w:pPr>
      <w:rPr>
        <w:rFonts w:ascii="Courier New" w:hAnsi="Courier New" w:cs="Courier New" w:hint="default"/>
      </w:rPr>
    </w:lvl>
    <w:lvl w:ilvl="5" w:tplc="04150005" w:tentative="1">
      <w:start w:val="1"/>
      <w:numFmt w:val="bullet"/>
      <w:lvlText w:val=""/>
      <w:lvlJc w:val="left"/>
      <w:pPr>
        <w:ind w:left="5542" w:hanging="360"/>
      </w:pPr>
      <w:rPr>
        <w:rFonts w:ascii="Wingdings" w:hAnsi="Wingdings" w:hint="default"/>
      </w:rPr>
    </w:lvl>
    <w:lvl w:ilvl="6" w:tplc="04150001" w:tentative="1">
      <w:start w:val="1"/>
      <w:numFmt w:val="bullet"/>
      <w:lvlText w:val=""/>
      <w:lvlJc w:val="left"/>
      <w:pPr>
        <w:ind w:left="6262" w:hanging="360"/>
      </w:pPr>
      <w:rPr>
        <w:rFonts w:ascii="Symbol" w:hAnsi="Symbol" w:hint="default"/>
      </w:rPr>
    </w:lvl>
    <w:lvl w:ilvl="7" w:tplc="04150003" w:tentative="1">
      <w:start w:val="1"/>
      <w:numFmt w:val="bullet"/>
      <w:lvlText w:val="o"/>
      <w:lvlJc w:val="left"/>
      <w:pPr>
        <w:ind w:left="6982" w:hanging="360"/>
      </w:pPr>
      <w:rPr>
        <w:rFonts w:ascii="Courier New" w:hAnsi="Courier New" w:cs="Courier New" w:hint="default"/>
      </w:rPr>
    </w:lvl>
    <w:lvl w:ilvl="8" w:tplc="04150005" w:tentative="1">
      <w:start w:val="1"/>
      <w:numFmt w:val="bullet"/>
      <w:lvlText w:val=""/>
      <w:lvlJc w:val="left"/>
      <w:pPr>
        <w:ind w:left="7702" w:hanging="360"/>
      </w:pPr>
      <w:rPr>
        <w:rFonts w:ascii="Wingdings" w:hAnsi="Wingdings" w:hint="default"/>
      </w:rPr>
    </w:lvl>
  </w:abstractNum>
  <w:abstractNum w:abstractNumId="38" w15:restartNumberingAfterBreak="0">
    <w:nsid w:val="698A2606"/>
    <w:multiLevelType w:val="hybridMultilevel"/>
    <w:tmpl w:val="FA540F70"/>
    <w:lvl w:ilvl="0" w:tplc="B3F2D834">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6B6A03DE"/>
    <w:multiLevelType w:val="hybridMultilevel"/>
    <w:tmpl w:val="8DBCF32E"/>
    <w:lvl w:ilvl="0" w:tplc="04150011">
      <w:start w:val="1"/>
      <w:numFmt w:val="decimal"/>
      <w:lvlText w:val="%1)"/>
      <w:lvlJc w:val="left"/>
      <w:pPr>
        <w:ind w:left="78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C234754"/>
    <w:multiLevelType w:val="hybridMultilevel"/>
    <w:tmpl w:val="61A8D252"/>
    <w:lvl w:ilvl="0" w:tplc="6158F7EA">
      <w:start w:val="1"/>
      <w:numFmt w:val="decimal"/>
      <w:lvlText w:val="%1."/>
      <w:lvlJc w:val="left"/>
      <w:pPr>
        <w:ind w:left="360" w:hanging="360"/>
      </w:pPr>
      <w:rPr>
        <w:rFonts w:hint="default"/>
        <w:b w:val="0"/>
        <w:i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6CC3375C"/>
    <w:multiLevelType w:val="hybridMultilevel"/>
    <w:tmpl w:val="FC0A8D6A"/>
    <w:lvl w:ilvl="0" w:tplc="801C4FDE">
      <w:start w:val="1"/>
      <w:numFmt w:val="decimal"/>
      <w:lvlText w:val="%1."/>
      <w:lvlJc w:val="left"/>
      <w:pPr>
        <w:ind w:left="502" w:hanging="360"/>
      </w:pPr>
      <w:rPr>
        <w:rFonts w:ascii="Arial" w:eastAsia="Calibri" w:hAnsi="Arial" w:cs="Arial"/>
        <w:i w:val="0"/>
        <w:sz w:val="22"/>
        <w:szCs w:val="22"/>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42" w15:restartNumberingAfterBreak="0">
    <w:nsid w:val="6D3025EC"/>
    <w:multiLevelType w:val="hybridMultilevel"/>
    <w:tmpl w:val="0C625822"/>
    <w:lvl w:ilvl="0" w:tplc="2C16BB28">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15:restartNumberingAfterBreak="0">
    <w:nsid w:val="71407073"/>
    <w:multiLevelType w:val="hybridMultilevel"/>
    <w:tmpl w:val="97262A1E"/>
    <w:lvl w:ilvl="0" w:tplc="6D720BEC">
      <w:start w:val="1"/>
      <w:numFmt w:val="decimal"/>
      <w:lvlText w:val="%1)"/>
      <w:lvlJc w:val="center"/>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4" w15:restartNumberingAfterBreak="0">
    <w:nsid w:val="71AD5713"/>
    <w:multiLevelType w:val="hybridMultilevel"/>
    <w:tmpl w:val="10587C28"/>
    <w:lvl w:ilvl="0" w:tplc="D4DC9F0C">
      <w:start w:val="1"/>
      <w:numFmt w:val="decimal"/>
      <w:lvlText w:val="%1)"/>
      <w:lvlJc w:val="left"/>
      <w:pPr>
        <w:ind w:left="862" w:hanging="360"/>
      </w:pPr>
      <w:rPr>
        <w:rFonts w:hint="default"/>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45" w15:restartNumberingAfterBreak="0">
    <w:nsid w:val="73734C48"/>
    <w:multiLevelType w:val="hybridMultilevel"/>
    <w:tmpl w:val="CC80EA44"/>
    <w:lvl w:ilvl="0" w:tplc="C2D29AB6">
      <w:start w:val="1"/>
      <w:numFmt w:val="lowerLetter"/>
      <w:lvlText w:val="%1)"/>
      <w:lvlJc w:val="left"/>
      <w:pPr>
        <w:ind w:left="1222" w:hanging="360"/>
      </w:pPr>
      <w:rPr>
        <w:rFonts w:hint="default"/>
        <w:b/>
        <w:u w:val="single"/>
      </w:rPr>
    </w:lvl>
    <w:lvl w:ilvl="1" w:tplc="04150019" w:tentative="1">
      <w:start w:val="1"/>
      <w:numFmt w:val="lowerLetter"/>
      <w:lvlText w:val="%2."/>
      <w:lvlJc w:val="left"/>
      <w:pPr>
        <w:ind w:left="1942" w:hanging="360"/>
      </w:pPr>
    </w:lvl>
    <w:lvl w:ilvl="2" w:tplc="0415001B" w:tentative="1">
      <w:start w:val="1"/>
      <w:numFmt w:val="lowerRoman"/>
      <w:lvlText w:val="%3."/>
      <w:lvlJc w:val="right"/>
      <w:pPr>
        <w:ind w:left="2662" w:hanging="180"/>
      </w:pPr>
    </w:lvl>
    <w:lvl w:ilvl="3" w:tplc="0415000F" w:tentative="1">
      <w:start w:val="1"/>
      <w:numFmt w:val="decimal"/>
      <w:lvlText w:val="%4."/>
      <w:lvlJc w:val="left"/>
      <w:pPr>
        <w:ind w:left="3382" w:hanging="360"/>
      </w:pPr>
    </w:lvl>
    <w:lvl w:ilvl="4" w:tplc="04150019" w:tentative="1">
      <w:start w:val="1"/>
      <w:numFmt w:val="lowerLetter"/>
      <w:lvlText w:val="%5."/>
      <w:lvlJc w:val="left"/>
      <w:pPr>
        <w:ind w:left="4102" w:hanging="360"/>
      </w:pPr>
    </w:lvl>
    <w:lvl w:ilvl="5" w:tplc="0415001B" w:tentative="1">
      <w:start w:val="1"/>
      <w:numFmt w:val="lowerRoman"/>
      <w:lvlText w:val="%6."/>
      <w:lvlJc w:val="right"/>
      <w:pPr>
        <w:ind w:left="4822" w:hanging="180"/>
      </w:pPr>
    </w:lvl>
    <w:lvl w:ilvl="6" w:tplc="0415000F" w:tentative="1">
      <w:start w:val="1"/>
      <w:numFmt w:val="decimal"/>
      <w:lvlText w:val="%7."/>
      <w:lvlJc w:val="left"/>
      <w:pPr>
        <w:ind w:left="5542" w:hanging="360"/>
      </w:pPr>
    </w:lvl>
    <w:lvl w:ilvl="7" w:tplc="04150019" w:tentative="1">
      <w:start w:val="1"/>
      <w:numFmt w:val="lowerLetter"/>
      <w:lvlText w:val="%8."/>
      <w:lvlJc w:val="left"/>
      <w:pPr>
        <w:ind w:left="6262" w:hanging="360"/>
      </w:pPr>
    </w:lvl>
    <w:lvl w:ilvl="8" w:tplc="0415001B" w:tentative="1">
      <w:start w:val="1"/>
      <w:numFmt w:val="lowerRoman"/>
      <w:lvlText w:val="%9."/>
      <w:lvlJc w:val="right"/>
      <w:pPr>
        <w:ind w:left="6982" w:hanging="180"/>
      </w:pPr>
    </w:lvl>
  </w:abstractNum>
  <w:abstractNum w:abstractNumId="46" w15:restartNumberingAfterBreak="0">
    <w:nsid w:val="79D236A8"/>
    <w:multiLevelType w:val="hybridMultilevel"/>
    <w:tmpl w:val="17AA5A82"/>
    <w:lvl w:ilvl="0" w:tplc="601EC1B6">
      <w:start w:val="7"/>
      <w:numFmt w:val="decimal"/>
      <w:lvlText w:val="%1."/>
      <w:lvlJc w:val="left"/>
      <w:pPr>
        <w:ind w:left="644" w:hanging="360"/>
      </w:pPr>
      <w:rPr>
        <w:rFonts w:hint="default"/>
        <w:b w:val="0"/>
        <w:i w:val="0"/>
        <w:sz w:val="22"/>
        <w:szCs w:val="22"/>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7" w15:restartNumberingAfterBreak="0">
    <w:nsid w:val="7A3925B8"/>
    <w:multiLevelType w:val="hybridMultilevel"/>
    <w:tmpl w:val="6B08975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8" w15:restartNumberingAfterBreak="0">
    <w:nsid w:val="7ADE6A07"/>
    <w:multiLevelType w:val="hybridMultilevel"/>
    <w:tmpl w:val="6FDA65D0"/>
    <w:lvl w:ilvl="0" w:tplc="38E0385C">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9" w15:restartNumberingAfterBreak="0">
    <w:nsid w:val="7B0F5132"/>
    <w:multiLevelType w:val="hybridMultilevel"/>
    <w:tmpl w:val="4B66E970"/>
    <w:lvl w:ilvl="0" w:tplc="146601BA">
      <w:start w:val="1"/>
      <w:numFmt w:val="decimal"/>
      <w:lvlText w:val="%1)"/>
      <w:lvlJc w:val="left"/>
      <w:pPr>
        <w:ind w:left="644" w:hanging="360"/>
      </w:pPr>
      <w:rPr>
        <w:rFonts w:hint="default"/>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0" w15:restartNumberingAfterBreak="0">
    <w:nsid w:val="7B327E8D"/>
    <w:multiLevelType w:val="hybridMultilevel"/>
    <w:tmpl w:val="2BA81362"/>
    <w:lvl w:ilvl="0" w:tplc="F5684F42">
      <w:start w:val="1"/>
      <w:numFmt w:val="decimal"/>
      <w:lvlText w:val="%1."/>
      <w:lvlJc w:val="left"/>
      <w:pPr>
        <w:ind w:left="360" w:hanging="360"/>
      </w:pPr>
      <w:rPr>
        <w:rFonts w:ascii="Arial" w:eastAsiaTheme="minorEastAsia" w:hAnsi="Arial" w:cs="Arial"/>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1" w15:restartNumberingAfterBreak="0">
    <w:nsid w:val="7D1E3132"/>
    <w:multiLevelType w:val="multilevel"/>
    <w:tmpl w:val="F84E59F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52" w15:restartNumberingAfterBreak="0">
    <w:nsid w:val="7DC70FB0"/>
    <w:multiLevelType w:val="hybridMultilevel"/>
    <w:tmpl w:val="FE166056"/>
    <w:lvl w:ilvl="0" w:tplc="B02C1258">
      <w:start w:val="1"/>
      <w:numFmt w:val="decimal"/>
      <w:lvlText w:val="%1."/>
      <w:lvlJc w:val="left"/>
      <w:pPr>
        <w:ind w:left="360" w:hanging="360"/>
      </w:pPr>
      <w:rPr>
        <w:rFonts w:hint="default"/>
        <w:b w:val="0"/>
        <w:i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E432164"/>
    <w:multiLevelType w:val="hybridMultilevel"/>
    <w:tmpl w:val="7CAEBA44"/>
    <w:lvl w:ilvl="0" w:tplc="BDA60982">
      <w:start w:val="1"/>
      <w:numFmt w:val="decimal"/>
      <w:lvlText w:val="%1."/>
      <w:lvlJc w:val="left"/>
      <w:pPr>
        <w:ind w:left="36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0"/>
  </w:num>
  <w:num w:numId="2">
    <w:abstractNumId w:val="23"/>
  </w:num>
  <w:num w:numId="3">
    <w:abstractNumId w:val="19"/>
  </w:num>
  <w:num w:numId="4">
    <w:abstractNumId w:val="34"/>
  </w:num>
  <w:num w:numId="5">
    <w:abstractNumId w:val="7"/>
  </w:num>
  <w:num w:numId="6">
    <w:abstractNumId w:val="35"/>
  </w:num>
  <w:num w:numId="7">
    <w:abstractNumId w:val="50"/>
  </w:num>
  <w:num w:numId="8">
    <w:abstractNumId w:val="42"/>
  </w:num>
  <w:num w:numId="9">
    <w:abstractNumId w:val="20"/>
  </w:num>
  <w:num w:numId="10">
    <w:abstractNumId w:val="53"/>
  </w:num>
  <w:num w:numId="11">
    <w:abstractNumId w:val="26"/>
  </w:num>
  <w:num w:numId="12">
    <w:abstractNumId w:val="52"/>
  </w:num>
  <w:num w:numId="13">
    <w:abstractNumId w:val="41"/>
  </w:num>
  <w:num w:numId="14">
    <w:abstractNumId w:val="32"/>
  </w:num>
  <w:num w:numId="15">
    <w:abstractNumId w:val="6"/>
  </w:num>
  <w:num w:numId="16">
    <w:abstractNumId w:val="25"/>
  </w:num>
  <w:num w:numId="17">
    <w:abstractNumId w:val="5"/>
  </w:num>
  <w:num w:numId="18">
    <w:abstractNumId w:val="15"/>
  </w:num>
  <w:num w:numId="19">
    <w:abstractNumId w:val="18"/>
  </w:num>
  <w:num w:numId="20">
    <w:abstractNumId w:val="46"/>
  </w:num>
  <w:num w:numId="21">
    <w:abstractNumId w:val="43"/>
  </w:num>
  <w:num w:numId="22">
    <w:abstractNumId w:val="47"/>
  </w:num>
  <w:num w:numId="23">
    <w:abstractNumId w:val="27"/>
  </w:num>
  <w:num w:numId="24">
    <w:abstractNumId w:val="12"/>
  </w:num>
  <w:num w:numId="25">
    <w:abstractNumId w:val="3"/>
  </w:num>
  <w:num w:numId="26">
    <w:abstractNumId w:val="39"/>
  </w:num>
  <w:num w:numId="27">
    <w:abstractNumId w:val="13"/>
  </w:num>
  <w:num w:numId="28">
    <w:abstractNumId w:val="44"/>
  </w:num>
  <w:num w:numId="29">
    <w:abstractNumId w:val="28"/>
  </w:num>
  <w:num w:numId="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num>
  <w:num w:numId="35">
    <w:abstractNumId w:val="51"/>
  </w:num>
  <w:num w:numId="36">
    <w:abstractNumId w:val="8"/>
  </w:num>
  <w:num w:numId="37">
    <w:abstractNumId w:val="36"/>
  </w:num>
  <w:num w:numId="38">
    <w:abstractNumId w:val="48"/>
  </w:num>
  <w:num w:numId="39">
    <w:abstractNumId w:val="16"/>
  </w:num>
  <w:num w:numId="40">
    <w:abstractNumId w:val="30"/>
  </w:num>
  <w:num w:numId="41">
    <w:abstractNumId w:val="11"/>
  </w:num>
  <w:num w:numId="42">
    <w:abstractNumId w:val="4"/>
  </w:num>
  <w:num w:numId="43">
    <w:abstractNumId w:val="10"/>
  </w:num>
  <w:num w:numId="44">
    <w:abstractNumId w:val="17"/>
  </w:num>
  <w:num w:numId="45">
    <w:abstractNumId w:val="22"/>
  </w:num>
  <w:num w:numId="46">
    <w:abstractNumId w:val="49"/>
  </w:num>
  <w:num w:numId="47">
    <w:abstractNumId w:val="2"/>
  </w:num>
  <w:num w:numId="48">
    <w:abstractNumId w:val="21"/>
  </w:num>
  <w:num w:numId="49">
    <w:abstractNumId w:val="9"/>
  </w:num>
  <w:num w:numId="50">
    <w:abstractNumId w:val="45"/>
  </w:num>
  <w:num w:numId="51">
    <w:abstractNumId w:val="38"/>
  </w:num>
  <w:num w:numId="52">
    <w:abstractNumId w:val="24"/>
  </w:num>
  <w:num w:numId="53">
    <w:abstractNumId w:val="14"/>
  </w:num>
  <w:num w:numId="54">
    <w:abstractNumId w:val="37"/>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5004"/>
    <w:rsid w:val="00000134"/>
    <w:rsid w:val="00003E13"/>
    <w:rsid w:val="000072DE"/>
    <w:rsid w:val="000110FF"/>
    <w:rsid w:val="00011AFC"/>
    <w:rsid w:val="0001732E"/>
    <w:rsid w:val="00023D63"/>
    <w:rsid w:val="000278C7"/>
    <w:rsid w:val="00027D86"/>
    <w:rsid w:val="00030CF6"/>
    <w:rsid w:val="0003245F"/>
    <w:rsid w:val="00033087"/>
    <w:rsid w:val="00035004"/>
    <w:rsid w:val="00036636"/>
    <w:rsid w:val="000476AF"/>
    <w:rsid w:val="00047F9C"/>
    <w:rsid w:val="000502AC"/>
    <w:rsid w:val="00050B90"/>
    <w:rsid w:val="0005172A"/>
    <w:rsid w:val="000525F9"/>
    <w:rsid w:val="000617C1"/>
    <w:rsid w:val="00066BA2"/>
    <w:rsid w:val="000700E5"/>
    <w:rsid w:val="000754D3"/>
    <w:rsid w:val="000756CC"/>
    <w:rsid w:val="00081CAC"/>
    <w:rsid w:val="0008420C"/>
    <w:rsid w:val="0009419F"/>
    <w:rsid w:val="000960CE"/>
    <w:rsid w:val="00096DC9"/>
    <w:rsid w:val="0009738F"/>
    <w:rsid w:val="000A14BB"/>
    <w:rsid w:val="000A4643"/>
    <w:rsid w:val="000A6CE4"/>
    <w:rsid w:val="000B6D23"/>
    <w:rsid w:val="000B6E5D"/>
    <w:rsid w:val="000C0547"/>
    <w:rsid w:val="000C226C"/>
    <w:rsid w:val="000C6C2B"/>
    <w:rsid w:val="000C7068"/>
    <w:rsid w:val="000D0847"/>
    <w:rsid w:val="000D2760"/>
    <w:rsid w:val="000D3AEA"/>
    <w:rsid w:val="000E11AE"/>
    <w:rsid w:val="000E50C8"/>
    <w:rsid w:val="00104C67"/>
    <w:rsid w:val="00105E0D"/>
    <w:rsid w:val="00111601"/>
    <w:rsid w:val="0011304D"/>
    <w:rsid w:val="00117F73"/>
    <w:rsid w:val="00120F0A"/>
    <w:rsid w:val="0012282C"/>
    <w:rsid w:val="00123B0D"/>
    <w:rsid w:val="001246D6"/>
    <w:rsid w:val="001271DE"/>
    <w:rsid w:val="00127FF9"/>
    <w:rsid w:val="00131BE3"/>
    <w:rsid w:val="00135843"/>
    <w:rsid w:val="00154331"/>
    <w:rsid w:val="00155905"/>
    <w:rsid w:val="00155DB3"/>
    <w:rsid w:val="00157D81"/>
    <w:rsid w:val="00161F1F"/>
    <w:rsid w:val="00165D59"/>
    <w:rsid w:val="00166A95"/>
    <w:rsid w:val="0018605C"/>
    <w:rsid w:val="001919E2"/>
    <w:rsid w:val="0019415E"/>
    <w:rsid w:val="00197642"/>
    <w:rsid w:val="00197B12"/>
    <w:rsid w:val="001A59FF"/>
    <w:rsid w:val="001A672D"/>
    <w:rsid w:val="001B0A7D"/>
    <w:rsid w:val="001B3EBA"/>
    <w:rsid w:val="001C298F"/>
    <w:rsid w:val="001C2DF7"/>
    <w:rsid w:val="001D0529"/>
    <w:rsid w:val="001D5C73"/>
    <w:rsid w:val="001E3892"/>
    <w:rsid w:val="001E6930"/>
    <w:rsid w:val="001E6D60"/>
    <w:rsid w:val="001F0425"/>
    <w:rsid w:val="001F54C4"/>
    <w:rsid w:val="00200252"/>
    <w:rsid w:val="00202B28"/>
    <w:rsid w:val="002132FF"/>
    <w:rsid w:val="002143C4"/>
    <w:rsid w:val="00217C10"/>
    <w:rsid w:val="00220CF4"/>
    <w:rsid w:val="00224152"/>
    <w:rsid w:val="0022614A"/>
    <w:rsid w:val="00231635"/>
    <w:rsid w:val="00243285"/>
    <w:rsid w:val="00245E5C"/>
    <w:rsid w:val="00245FE1"/>
    <w:rsid w:val="00254E0A"/>
    <w:rsid w:val="002609A7"/>
    <w:rsid w:val="00261BFA"/>
    <w:rsid w:val="00264F80"/>
    <w:rsid w:val="00267670"/>
    <w:rsid w:val="00273A4B"/>
    <w:rsid w:val="002816F3"/>
    <w:rsid w:val="00283B98"/>
    <w:rsid w:val="002853F8"/>
    <w:rsid w:val="00291E9F"/>
    <w:rsid w:val="0029261F"/>
    <w:rsid w:val="00293A7E"/>
    <w:rsid w:val="002B62C1"/>
    <w:rsid w:val="002C1933"/>
    <w:rsid w:val="002C252E"/>
    <w:rsid w:val="002C491C"/>
    <w:rsid w:val="002D2DAC"/>
    <w:rsid w:val="002D4952"/>
    <w:rsid w:val="002E5DB7"/>
    <w:rsid w:val="002F6F3F"/>
    <w:rsid w:val="00311087"/>
    <w:rsid w:val="00312EFF"/>
    <w:rsid w:val="0033124F"/>
    <w:rsid w:val="00335C8B"/>
    <w:rsid w:val="00340D1B"/>
    <w:rsid w:val="0034440F"/>
    <w:rsid w:val="00350118"/>
    <w:rsid w:val="00366A89"/>
    <w:rsid w:val="0037140E"/>
    <w:rsid w:val="003727C6"/>
    <w:rsid w:val="00372D0B"/>
    <w:rsid w:val="00375CD0"/>
    <w:rsid w:val="0038170D"/>
    <w:rsid w:val="003825B8"/>
    <w:rsid w:val="00383167"/>
    <w:rsid w:val="00385747"/>
    <w:rsid w:val="00391DEF"/>
    <w:rsid w:val="00394EA1"/>
    <w:rsid w:val="00395834"/>
    <w:rsid w:val="00397AF5"/>
    <w:rsid w:val="003A1F85"/>
    <w:rsid w:val="003A6EB7"/>
    <w:rsid w:val="003B35CF"/>
    <w:rsid w:val="003B766E"/>
    <w:rsid w:val="003D26AF"/>
    <w:rsid w:val="003D43AF"/>
    <w:rsid w:val="003E0218"/>
    <w:rsid w:val="003E3AD9"/>
    <w:rsid w:val="003F6C31"/>
    <w:rsid w:val="004003B0"/>
    <w:rsid w:val="00400441"/>
    <w:rsid w:val="00420425"/>
    <w:rsid w:val="00425426"/>
    <w:rsid w:val="0042697D"/>
    <w:rsid w:val="00430D24"/>
    <w:rsid w:val="00432813"/>
    <w:rsid w:val="00433F5E"/>
    <w:rsid w:val="00437B0D"/>
    <w:rsid w:val="0044023B"/>
    <w:rsid w:val="00441705"/>
    <w:rsid w:val="00441DC1"/>
    <w:rsid w:val="00443006"/>
    <w:rsid w:val="00453590"/>
    <w:rsid w:val="0045468A"/>
    <w:rsid w:val="00456991"/>
    <w:rsid w:val="0046001F"/>
    <w:rsid w:val="0046095D"/>
    <w:rsid w:val="0046312B"/>
    <w:rsid w:val="004646EA"/>
    <w:rsid w:val="00466E4E"/>
    <w:rsid w:val="00470BEA"/>
    <w:rsid w:val="0047204D"/>
    <w:rsid w:val="00472F72"/>
    <w:rsid w:val="00480CB4"/>
    <w:rsid w:val="00480E42"/>
    <w:rsid w:val="00482339"/>
    <w:rsid w:val="00483B02"/>
    <w:rsid w:val="00485786"/>
    <w:rsid w:val="00486CFF"/>
    <w:rsid w:val="0048752D"/>
    <w:rsid w:val="00494448"/>
    <w:rsid w:val="0049521B"/>
    <w:rsid w:val="00495BFF"/>
    <w:rsid w:val="004B1AD6"/>
    <w:rsid w:val="004B50D4"/>
    <w:rsid w:val="004C169D"/>
    <w:rsid w:val="004C4ECE"/>
    <w:rsid w:val="004C7FE6"/>
    <w:rsid w:val="004D23B2"/>
    <w:rsid w:val="004D4524"/>
    <w:rsid w:val="004D550F"/>
    <w:rsid w:val="004D6AB5"/>
    <w:rsid w:val="004E028F"/>
    <w:rsid w:val="004E72BF"/>
    <w:rsid w:val="004F291E"/>
    <w:rsid w:val="004F2C27"/>
    <w:rsid w:val="004F3C8C"/>
    <w:rsid w:val="004F7438"/>
    <w:rsid w:val="005029E0"/>
    <w:rsid w:val="00504506"/>
    <w:rsid w:val="0050752C"/>
    <w:rsid w:val="005077AB"/>
    <w:rsid w:val="00512390"/>
    <w:rsid w:val="00515B78"/>
    <w:rsid w:val="005161AC"/>
    <w:rsid w:val="00517845"/>
    <w:rsid w:val="005236B5"/>
    <w:rsid w:val="00524285"/>
    <w:rsid w:val="00527E34"/>
    <w:rsid w:val="0053493D"/>
    <w:rsid w:val="0053601C"/>
    <w:rsid w:val="0054188A"/>
    <w:rsid w:val="00542D01"/>
    <w:rsid w:val="00546758"/>
    <w:rsid w:val="00547A20"/>
    <w:rsid w:val="00550ACC"/>
    <w:rsid w:val="00550BD7"/>
    <w:rsid w:val="00555642"/>
    <w:rsid w:val="00560827"/>
    <w:rsid w:val="00565CB8"/>
    <w:rsid w:val="00567D8A"/>
    <w:rsid w:val="00570570"/>
    <w:rsid w:val="0057317F"/>
    <w:rsid w:val="00576399"/>
    <w:rsid w:val="00581E36"/>
    <w:rsid w:val="0058625E"/>
    <w:rsid w:val="005A57BD"/>
    <w:rsid w:val="005A7AD6"/>
    <w:rsid w:val="005A7FE1"/>
    <w:rsid w:val="005B611C"/>
    <w:rsid w:val="005B7C31"/>
    <w:rsid w:val="005C04C1"/>
    <w:rsid w:val="005C7766"/>
    <w:rsid w:val="005D0AB4"/>
    <w:rsid w:val="005D39B3"/>
    <w:rsid w:val="005D5B6F"/>
    <w:rsid w:val="005E6BAC"/>
    <w:rsid w:val="005F073E"/>
    <w:rsid w:val="005F1C54"/>
    <w:rsid w:val="005F7042"/>
    <w:rsid w:val="005F7632"/>
    <w:rsid w:val="005F7CD7"/>
    <w:rsid w:val="0060157D"/>
    <w:rsid w:val="00602E6F"/>
    <w:rsid w:val="00606EA3"/>
    <w:rsid w:val="00607254"/>
    <w:rsid w:val="006072BE"/>
    <w:rsid w:val="00607AFF"/>
    <w:rsid w:val="00610D9C"/>
    <w:rsid w:val="006125C6"/>
    <w:rsid w:val="00614C32"/>
    <w:rsid w:val="00616C8A"/>
    <w:rsid w:val="0062253D"/>
    <w:rsid w:val="00622FC7"/>
    <w:rsid w:val="006248B6"/>
    <w:rsid w:val="006263B4"/>
    <w:rsid w:val="00635E97"/>
    <w:rsid w:val="006360D9"/>
    <w:rsid w:val="006404A0"/>
    <w:rsid w:val="00640DA1"/>
    <w:rsid w:val="00644DAA"/>
    <w:rsid w:val="00645AFC"/>
    <w:rsid w:val="00661C65"/>
    <w:rsid w:val="006632F1"/>
    <w:rsid w:val="00670C25"/>
    <w:rsid w:val="00671ED7"/>
    <w:rsid w:val="00675276"/>
    <w:rsid w:val="00680984"/>
    <w:rsid w:val="00682763"/>
    <w:rsid w:val="006855C1"/>
    <w:rsid w:val="00685A6F"/>
    <w:rsid w:val="00695A5C"/>
    <w:rsid w:val="00697F3F"/>
    <w:rsid w:val="006A2648"/>
    <w:rsid w:val="006A26EE"/>
    <w:rsid w:val="006A33EC"/>
    <w:rsid w:val="006A3D19"/>
    <w:rsid w:val="006A6544"/>
    <w:rsid w:val="006A6F4A"/>
    <w:rsid w:val="006B3D4A"/>
    <w:rsid w:val="006B69EB"/>
    <w:rsid w:val="006B76D8"/>
    <w:rsid w:val="006C6289"/>
    <w:rsid w:val="006E638B"/>
    <w:rsid w:val="006E7360"/>
    <w:rsid w:val="006F0A9D"/>
    <w:rsid w:val="00704344"/>
    <w:rsid w:val="0070512E"/>
    <w:rsid w:val="00705375"/>
    <w:rsid w:val="007063AA"/>
    <w:rsid w:val="00711683"/>
    <w:rsid w:val="00712B42"/>
    <w:rsid w:val="007133F5"/>
    <w:rsid w:val="00720339"/>
    <w:rsid w:val="00732F48"/>
    <w:rsid w:val="0073637B"/>
    <w:rsid w:val="00740C0A"/>
    <w:rsid w:val="00745DA0"/>
    <w:rsid w:val="007535AD"/>
    <w:rsid w:val="00761EC1"/>
    <w:rsid w:val="00763445"/>
    <w:rsid w:val="00774E7C"/>
    <w:rsid w:val="007758CC"/>
    <w:rsid w:val="00781BFB"/>
    <w:rsid w:val="00781D67"/>
    <w:rsid w:val="0078409C"/>
    <w:rsid w:val="00784F3E"/>
    <w:rsid w:val="00786E04"/>
    <w:rsid w:val="00792B53"/>
    <w:rsid w:val="00793627"/>
    <w:rsid w:val="0079526B"/>
    <w:rsid w:val="00796B6A"/>
    <w:rsid w:val="007A0FCD"/>
    <w:rsid w:val="007A1714"/>
    <w:rsid w:val="007A6E2A"/>
    <w:rsid w:val="007A79EE"/>
    <w:rsid w:val="007B0094"/>
    <w:rsid w:val="007B50E6"/>
    <w:rsid w:val="007C298D"/>
    <w:rsid w:val="007C7CEA"/>
    <w:rsid w:val="007D402B"/>
    <w:rsid w:val="007D6E1D"/>
    <w:rsid w:val="007E256C"/>
    <w:rsid w:val="007E2D07"/>
    <w:rsid w:val="007E7BA5"/>
    <w:rsid w:val="007F142F"/>
    <w:rsid w:val="007F200F"/>
    <w:rsid w:val="007F4432"/>
    <w:rsid w:val="007F57DD"/>
    <w:rsid w:val="007F5ABA"/>
    <w:rsid w:val="007F5F5B"/>
    <w:rsid w:val="0080722A"/>
    <w:rsid w:val="008128FC"/>
    <w:rsid w:val="008145CF"/>
    <w:rsid w:val="00815A1C"/>
    <w:rsid w:val="00815A2E"/>
    <w:rsid w:val="00820EEC"/>
    <w:rsid w:val="00826562"/>
    <w:rsid w:val="008267FC"/>
    <w:rsid w:val="00826EE6"/>
    <w:rsid w:val="00826F57"/>
    <w:rsid w:val="00827FDC"/>
    <w:rsid w:val="0083414E"/>
    <w:rsid w:val="00836C6C"/>
    <w:rsid w:val="008373EB"/>
    <w:rsid w:val="0084116C"/>
    <w:rsid w:val="00843894"/>
    <w:rsid w:val="00846360"/>
    <w:rsid w:val="008526C5"/>
    <w:rsid w:val="008543DB"/>
    <w:rsid w:val="0086293C"/>
    <w:rsid w:val="00863A5B"/>
    <w:rsid w:val="00872344"/>
    <w:rsid w:val="00874222"/>
    <w:rsid w:val="0087539B"/>
    <w:rsid w:val="00876615"/>
    <w:rsid w:val="008772C9"/>
    <w:rsid w:val="0088044D"/>
    <w:rsid w:val="00884315"/>
    <w:rsid w:val="008849D9"/>
    <w:rsid w:val="0088616A"/>
    <w:rsid w:val="00893018"/>
    <w:rsid w:val="008964E4"/>
    <w:rsid w:val="00897919"/>
    <w:rsid w:val="008A0F98"/>
    <w:rsid w:val="008A41FB"/>
    <w:rsid w:val="008A75A0"/>
    <w:rsid w:val="008B1CC8"/>
    <w:rsid w:val="008B2683"/>
    <w:rsid w:val="008C7722"/>
    <w:rsid w:val="008D3ACD"/>
    <w:rsid w:val="008E00EA"/>
    <w:rsid w:val="008E57D2"/>
    <w:rsid w:val="008F2031"/>
    <w:rsid w:val="008F20AE"/>
    <w:rsid w:val="009008D2"/>
    <w:rsid w:val="0090268F"/>
    <w:rsid w:val="00903986"/>
    <w:rsid w:val="009153C4"/>
    <w:rsid w:val="00922BCE"/>
    <w:rsid w:val="0092582C"/>
    <w:rsid w:val="009270AB"/>
    <w:rsid w:val="009339BA"/>
    <w:rsid w:val="00934A2C"/>
    <w:rsid w:val="00937166"/>
    <w:rsid w:val="00952BB4"/>
    <w:rsid w:val="00953769"/>
    <w:rsid w:val="00953CC7"/>
    <w:rsid w:val="009547D7"/>
    <w:rsid w:val="00954CA4"/>
    <w:rsid w:val="00964D82"/>
    <w:rsid w:val="0097422A"/>
    <w:rsid w:val="00974B4B"/>
    <w:rsid w:val="009756C7"/>
    <w:rsid w:val="00983420"/>
    <w:rsid w:val="009836FB"/>
    <w:rsid w:val="00984C64"/>
    <w:rsid w:val="00993B79"/>
    <w:rsid w:val="00995556"/>
    <w:rsid w:val="00995811"/>
    <w:rsid w:val="009958E6"/>
    <w:rsid w:val="00996A3E"/>
    <w:rsid w:val="00996A61"/>
    <w:rsid w:val="009A1F57"/>
    <w:rsid w:val="009A2DE7"/>
    <w:rsid w:val="009A3363"/>
    <w:rsid w:val="009A3523"/>
    <w:rsid w:val="009A7A24"/>
    <w:rsid w:val="009B174A"/>
    <w:rsid w:val="009B2A0B"/>
    <w:rsid w:val="009B4437"/>
    <w:rsid w:val="009B5AE6"/>
    <w:rsid w:val="009D0280"/>
    <w:rsid w:val="009D13A6"/>
    <w:rsid w:val="009E529F"/>
    <w:rsid w:val="009E5EF4"/>
    <w:rsid w:val="009E671B"/>
    <w:rsid w:val="00A00C7B"/>
    <w:rsid w:val="00A01BE2"/>
    <w:rsid w:val="00A03C7F"/>
    <w:rsid w:val="00A041CE"/>
    <w:rsid w:val="00A062C5"/>
    <w:rsid w:val="00A11ED7"/>
    <w:rsid w:val="00A12589"/>
    <w:rsid w:val="00A22F4D"/>
    <w:rsid w:val="00A2493E"/>
    <w:rsid w:val="00A2570B"/>
    <w:rsid w:val="00A264C5"/>
    <w:rsid w:val="00A27671"/>
    <w:rsid w:val="00A3218B"/>
    <w:rsid w:val="00A342A2"/>
    <w:rsid w:val="00A35507"/>
    <w:rsid w:val="00A52275"/>
    <w:rsid w:val="00A61E1D"/>
    <w:rsid w:val="00A75618"/>
    <w:rsid w:val="00A937E2"/>
    <w:rsid w:val="00A94593"/>
    <w:rsid w:val="00A94C23"/>
    <w:rsid w:val="00A96D91"/>
    <w:rsid w:val="00AA0E31"/>
    <w:rsid w:val="00AA2C1A"/>
    <w:rsid w:val="00AA491E"/>
    <w:rsid w:val="00AA5DC3"/>
    <w:rsid w:val="00AB3987"/>
    <w:rsid w:val="00AB538D"/>
    <w:rsid w:val="00AC131E"/>
    <w:rsid w:val="00AC17FE"/>
    <w:rsid w:val="00AC287B"/>
    <w:rsid w:val="00AD0407"/>
    <w:rsid w:val="00AD3CE3"/>
    <w:rsid w:val="00AE2943"/>
    <w:rsid w:val="00AE52B7"/>
    <w:rsid w:val="00AE6830"/>
    <w:rsid w:val="00AE7DDF"/>
    <w:rsid w:val="00AF326E"/>
    <w:rsid w:val="00AF423E"/>
    <w:rsid w:val="00AF528D"/>
    <w:rsid w:val="00AF74F8"/>
    <w:rsid w:val="00AF7C54"/>
    <w:rsid w:val="00B01200"/>
    <w:rsid w:val="00B042D2"/>
    <w:rsid w:val="00B063E4"/>
    <w:rsid w:val="00B064F6"/>
    <w:rsid w:val="00B075BE"/>
    <w:rsid w:val="00B115D0"/>
    <w:rsid w:val="00B15575"/>
    <w:rsid w:val="00B202CA"/>
    <w:rsid w:val="00B22293"/>
    <w:rsid w:val="00B40908"/>
    <w:rsid w:val="00B546D5"/>
    <w:rsid w:val="00B71068"/>
    <w:rsid w:val="00B71E2F"/>
    <w:rsid w:val="00B75C8A"/>
    <w:rsid w:val="00B869CF"/>
    <w:rsid w:val="00B87714"/>
    <w:rsid w:val="00BA1464"/>
    <w:rsid w:val="00BA1612"/>
    <w:rsid w:val="00BA2B21"/>
    <w:rsid w:val="00BA6D92"/>
    <w:rsid w:val="00BA7039"/>
    <w:rsid w:val="00BB01AC"/>
    <w:rsid w:val="00BB42C8"/>
    <w:rsid w:val="00BB4F9E"/>
    <w:rsid w:val="00BB7EFA"/>
    <w:rsid w:val="00BD7052"/>
    <w:rsid w:val="00BE0C7B"/>
    <w:rsid w:val="00BE106D"/>
    <w:rsid w:val="00BF2480"/>
    <w:rsid w:val="00BF4298"/>
    <w:rsid w:val="00BF7A15"/>
    <w:rsid w:val="00C001C1"/>
    <w:rsid w:val="00C00590"/>
    <w:rsid w:val="00C01581"/>
    <w:rsid w:val="00C04E64"/>
    <w:rsid w:val="00C05249"/>
    <w:rsid w:val="00C06866"/>
    <w:rsid w:val="00C10159"/>
    <w:rsid w:val="00C10B6D"/>
    <w:rsid w:val="00C13D1C"/>
    <w:rsid w:val="00C15B90"/>
    <w:rsid w:val="00C20458"/>
    <w:rsid w:val="00C26A3B"/>
    <w:rsid w:val="00C27BEE"/>
    <w:rsid w:val="00C33B10"/>
    <w:rsid w:val="00C36C06"/>
    <w:rsid w:val="00C40971"/>
    <w:rsid w:val="00C4141A"/>
    <w:rsid w:val="00C44022"/>
    <w:rsid w:val="00C446D4"/>
    <w:rsid w:val="00C46B10"/>
    <w:rsid w:val="00C52881"/>
    <w:rsid w:val="00C6008A"/>
    <w:rsid w:val="00C62D9F"/>
    <w:rsid w:val="00C64FF2"/>
    <w:rsid w:val="00C65012"/>
    <w:rsid w:val="00C65AF3"/>
    <w:rsid w:val="00C67C6D"/>
    <w:rsid w:val="00C70D9C"/>
    <w:rsid w:val="00C73969"/>
    <w:rsid w:val="00C74B30"/>
    <w:rsid w:val="00C762F1"/>
    <w:rsid w:val="00C77079"/>
    <w:rsid w:val="00C77339"/>
    <w:rsid w:val="00C819E6"/>
    <w:rsid w:val="00C84B88"/>
    <w:rsid w:val="00C86CBB"/>
    <w:rsid w:val="00C94982"/>
    <w:rsid w:val="00C962BA"/>
    <w:rsid w:val="00CA22F9"/>
    <w:rsid w:val="00CA2536"/>
    <w:rsid w:val="00CA5F37"/>
    <w:rsid w:val="00CA62F3"/>
    <w:rsid w:val="00CA6449"/>
    <w:rsid w:val="00CB2BE7"/>
    <w:rsid w:val="00CB4B5E"/>
    <w:rsid w:val="00CC53A6"/>
    <w:rsid w:val="00CC59CA"/>
    <w:rsid w:val="00CD7269"/>
    <w:rsid w:val="00CE183C"/>
    <w:rsid w:val="00CE52CA"/>
    <w:rsid w:val="00CE581C"/>
    <w:rsid w:val="00CE6E9E"/>
    <w:rsid w:val="00CE70BC"/>
    <w:rsid w:val="00CE7F06"/>
    <w:rsid w:val="00D06A17"/>
    <w:rsid w:val="00D06CD2"/>
    <w:rsid w:val="00D11663"/>
    <w:rsid w:val="00D24427"/>
    <w:rsid w:val="00D30118"/>
    <w:rsid w:val="00D31B1D"/>
    <w:rsid w:val="00D32201"/>
    <w:rsid w:val="00D36A68"/>
    <w:rsid w:val="00D403C6"/>
    <w:rsid w:val="00D41E34"/>
    <w:rsid w:val="00D50005"/>
    <w:rsid w:val="00D57951"/>
    <w:rsid w:val="00D635A4"/>
    <w:rsid w:val="00D650A7"/>
    <w:rsid w:val="00D659E4"/>
    <w:rsid w:val="00D67EDF"/>
    <w:rsid w:val="00D7499A"/>
    <w:rsid w:val="00D7791B"/>
    <w:rsid w:val="00D830F5"/>
    <w:rsid w:val="00D843AD"/>
    <w:rsid w:val="00D93049"/>
    <w:rsid w:val="00DA1543"/>
    <w:rsid w:val="00DA52E2"/>
    <w:rsid w:val="00DB0C56"/>
    <w:rsid w:val="00DB2826"/>
    <w:rsid w:val="00DB6EEC"/>
    <w:rsid w:val="00DC04A7"/>
    <w:rsid w:val="00DC2D94"/>
    <w:rsid w:val="00DC2EF8"/>
    <w:rsid w:val="00DC3E1C"/>
    <w:rsid w:val="00DC7897"/>
    <w:rsid w:val="00DD481F"/>
    <w:rsid w:val="00DD6084"/>
    <w:rsid w:val="00DE35A9"/>
    <w:rsid w:val="00DF0E62"/>
    <w:rsid w:val="00DF67D7"/>
    <w:rsid w:val="00DF697B"/>
    <w:rsid w:val="00DF69DD"/>
    <w:rsid w:val="00E0243B"/>
    <w:rsid w:val="00E03BAC"/>
    <w:rsid w:val="00E13439"/>
    <w:rsid w:val="00E17346"/>
    <w:rsid w:val="00E175E7"/>
    <w:rsid w:val="00E20E40"/>
    <w:rsid w:val="00E21A3C"/>
    <w:rsid w:val="00E24838"/>
    <w:rsid w:val="00E24D86"/>
    <w:rsid w:val="00E250A8"/>
    <w:rsid w:val="00E256A6"/>
    <w:rsid w:val="00E27095"/>
    <w:rsid w:val="00E278D5"/>
    <w:rsid w:val="00E34334"/>
    <w:rsid w:val="00E356B9"/>
    <w:rsid w:val="00E371E5"/>
    <w:rsid w:val="00E3769D"/>
    <w:rsid w:val="00E401A9"/>
    <w:rsid w:val="00E40B00"/>
    <w:rsid w:val="00E43094"/>
    <w:rsid w:val="00E51CC9"/>
    <w:rsid w:val="00E547DE"/>
    <w:rsid w:val="00E56CDD"/>
    <w:rsid w:val="00E601D7"/>
    <w:rsid w:val="00E62248"/>
    <w:rsid w:val="00E7068B"/>
    <w:rsid w:val="00E72086"/>
    <w:rsid w:val="00E73BEB"/>
    <w:rsid w:val="00E74E04"/>
    <w:rsid w:val="00E809F0"/>
    <w:rsid w:val="00E8300E"/>
    <w:rsid w:val="00E87D4D"/>
    <w:rsid w:val="00E920B2"/>
    <w:rsid w:val="00E95DA7"/>
    <w:rsid w:val="00E96DFF"/>
    <w:rsid w:val="00E97504"/>
    <w:rsid w:val="00EA0917"/>
    <w:rsid w:val="00EA5150"/>
    <w:rsid w:val="00EB2193"/>
    <w:rsid w:val="00EB752C"/>
    <w:rsid w:val="00EC78C8"/>
    <w:rsid w:val="00ED2A51"/>
    <w:rsid w:val="00ED6262"/>
    <w:rsid w:val="00ED6AA3"/>
    <w:rsid w:val="00EE25B6"/>
    <w:rsid w:val="00EE2821"/>
    <w:rsid w:val="00EE30AF"/>
    <w:rsid w:val="00EE48FB"/>
    <w:rsid w:val="00EE627B"/>
    <w:rsid w:val="00EF43AC"/>
    <w:rsid w:val="00EF5978"/>
    <w:rsid w:val="00F03869"/>
    <w:rsid w:val="00F07648"/>
    <w:rsid w:val="00F1338A"/>
    <w:rsid w:val="00F16ACF"/>
    <w:rsid w:val="00F17C5C"/>
    <w:rsid w:val="00F2303D"/>
    <w:rsid w:val="00F276AD"/>
    <w:rsid w:val="00F27A2A"/>
    <w:rsid w:val="00F27FFA"/>
    <w:rsid w:val="00F302E4"/>
    <w:rsid w:val="00F3446A"/>
    <w:rsid w:val="00F36C73"/>
    <w:rsid w:val="00F40907"/>
    <w:rsid w:val="00F42F6E"/>
    <w:rsid w:val="00F45539"/>
    <w:rsid w:val="00F458AA"/>
    <w:rsid w:val="00F562A5"/>
    <w:rsid w:val="00F62A57"/>
    <w:rsid w:val="00F63D83"/>
    <w:rsid w:val="00F6503D"/>
    <w:rsid w:val="00F65DBA"/>
    <w:rsid w:val="00F66A89"/>
    <w:rsid w:val="00F74975"/>
    <w:rsid w:val="00F770D1"/>
    <w:rsid w:val="00F770DE"/>
    <w:rsid w:val="00F77185"/>
    <w:rsid w:val="00F80305"/>
    <w:rsid w:val="00F82907"/>
    <w:rsid w:val="00F919F9"/>
    <w:rsid w:val="00F93243"/>
    <w:rsid w:val="00F941C0"/>
    <w:rsid w:val="00F96D00"/>
    <w:rsid w:val="00F97C72"/>
    <w:rsid w:val="00FA3D44"/>
    <w:rsid w:val="00FB32D8"/>
    <w:rsid w:val="00FB6068"/>
    <w:rsid w:val="00FB6C4F"/>
    <w:rsid w:val="00FB75CA"/>
    <w:rsid w:val="00FC785B"/>
    <w:rsid w:val="00FD1C0B"/>
    <w:rsid w:val="00FD349F"/>
    <w:rsid w:val="00FD5C9A"/>
    <w:rsid w:val="00FD6D3B"/>
    <w:rsid w:val="00FF21AB"/>
    <w:rsid w:val="00FF72B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6FA89F"/>
  <w15:docId w15:val="{9671E7EF-F16D-47CF-A33D-9C013D900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1"/>
        <w:szCs w:val="21"/>
        <w:lang w:val="pl-PL" w:eastAsia="en-US" w:bidi="ar-SA"/>
      </w:rPr>
    </w:rPrDefault>
    <w:pPrDefault>
      <w:pPr>
        <w:spacing w:after="160" w:line="312"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793627"/>
  </w:style>
  <w:style w:type="paragraph" w:styleId="Nagwek1">
    <w:name w:val="heading 1"/>
    <w:basedOn w:val="Normalny"/>
    <w:next w:val="Normalny"/>
    <w:link w:val="Nagwek1Znak"/>
    <w:uiPriority w:val="9"/>
    <w:qFormat/>
    <w:rsid w:val="00793627"/>
    <w:pPr>
      <w:keepNext/>
      <w:keepLines/>
      <w:pBdr>
        <w:left w:val="single" w:sz="12" w:space="12" w:color="C0504D" w:themeColor="accent2"/>
      </w:pBdr>
      <w:spacing w:before="80" w:after="80" w:line="240" w:lineRule="auto"/>
      <w:outlineLvl w:val="0"/>
    </w:pPr>
    <w:rPr>
      <w:rFonts w:asciiTheme="majorHAnsi" w:eastAsiaTheme="majorEastAsia" w:hAnsiTheme="majorHAnsi" w:cstheme="majorBidi"/>
      <w:caps/>
      <w:spacing w:val="10"/>
      <w:sz w:val="36"/>
      <w:szCs w:val="36"/>
    </w:rPr>
  </w:style>
  <w:style w:type="paragraph" w:styleId="Nagwek2">
    <w:name w:val="heading 2"/>
    <w:basedOn w:val="Normalny"/>
    <w:next w:val="Normalny"/>
    <w:link w:val="Nagwek2Znak"/>
    <w:uiPriority w:val="9"/>
    <w:semiHidden/>
    <w:unhideWhenUsed/>
    <w:qFormat/>
    <w:rsid w:val="00793627"/>
    <w:pPr>
      <w:keepNext/>
      <w:keepLines/>
      <w:spacing w:before="120" w:after="0" w:line="240" w:lineRule="auto"/>
      <w:outlineLvl w:val="1"/>
    </w:pPr>
    <w:rPr>
      <w:rFonts w:asciiTheme="majorHAnsi" w:eastAsiaTheme="majorEastAsia" w:hAnsiTheme="majorHAnsi" w:cstheme="majorBidi"/>
      <w:sz w:val="36"/>
      <w:szCs w:val="36"/>
    </w:rPr>
  </w:style>
  <w:style w:type="paragraph" w:styleId="Nagwek3">
    <w:name w:val="heading 3"/>
    <w:basedOn w:val="Normalny"/>
    <w:next w:val="Normalny"/>
    <w:link w:val="Nagwek3Znak"/>
    <w:uiPriority w:val="9"/>
    <w:semiHidden/>
    <w:unhideWhenUsed/>
    <w:qFormat/>
    <w:rsid w:val="00793627"/>
    <w:pPr>
      <w:keepNext/>
      <w:keepLines/>
      <w:spacing w:before="80" w:after="0" w:line="240" w:lineRule="auto"/>
      <w:outlineLvl w:val="2"/>
    </w:pPr>
    <w:rPr>
      <w:rFonts w:asciiTheme="majorHAnsi" w:eastAsiaTheme="majorEastAsia" w:hAnsiTheme="majorHAnsi" w:cstheme="majorBidi"/>
      <w:caps/>
      <w:sz w:val="28"/>
      <w:szCs w:val="28"/>
    </w:rPr>
  </w:style>
  <w:style w:type="paragraph" w:styleId="Nagwek4">
    <w:name w:val="heading 4"/>
    <w:basedOn w:val="Normalny"/>
    <w:next w:val="Normalny"/>
    <w:link w:val="Nagwek4Znak"/>
    <w:uiPriority w:val="9"/>
    <w:semiHidden/>
    <w:unhideWhenUsed/>
    <w:qFormat/>
    <w:rsid w:val="00793627"/>
    <w:pPr>
      <w:keepNext/>
      <w:keepLines/>
      <w:spacing w:before="80" w:after="0" w:line="240" w:lineRule="auto"/>
      <w:outlineLvl w:val="3"/>
    </w:pPr>
    <w:rPr>
      <w:rFonts w:asciiTheme="majorHAnsi" w:eastAsiaTheme="majorEastAsia" w:hAnsiTheme="majorHAnsi" w:cstheme="majorBidi"/>
      <w:i/>
      <w:iCs/>
      <w:sz w:val="28"/>
      <w:szCs w:val="28"/>
    </w:rPr>
  </w:style>
  <w:style w:type="paragraph" w:styleId="Nagwek5">
    <w:name w:val="heading 5"/>
    <w:basedOn w:val="Normalny"/>
    <w:next w:val="Normalny"/>
    <w:link w:val="Nagwek5Znak"/>
    <w:uiPriority w:val="9"/>
    <w:semiHidden/>
    <w:unhideWhenUsed/>
    <w:qFormat/>
    <w:rsid w:val="00793627"/>
    <w:pPr>
      <w:keepNext/>
      <w:keepLines/>
      <w:spacing w:before="80" w:after="0" w:line="240" w:lineRule="auto"/>
      <w:outlineLvl w:val="4"/>
    </w:pPr>
    <w:rPr>
      <w:rFonts w:asciiTheme="majorHAnsi" w:eastAsiaTheme="majorEastAsia" w:hAnsiTheme="majorHAnsi" w:cstheme="majorBidi"/>
      <w:sz w:val="24"/>
      <w:szCs w:val="24"/>
    </w:rPr>
  </w:style>
  <w:style w:type="paragraph" w:styleId="Nagwek6">
    <w:name w:val="heading 6"/>
    <w:basedOn w:val="Normalny"/>
    <w:next w:val="Normalny"/>
    <w:link w:val="Nagwek6Znak"/>
    <w:uiPriority w:val="9"/>
    <w:semiHidden/>
    <w:unhideWhenUsed/>
    <w:qFormat/>
    <w:rsid w:val="00793627"/>
    <w:pPr>
      <w:keepNext/>
      <w:keepLines/>
      <w:spacing w:before="80" w:after="0" w:line="240" w:lineRule="auto"/>
      <w:outlineLvl w:val="5"/>
    </w:pPr>
    <w:rPr>
      <w:rFonts w:asciiTheme="majorHAnsi" w:eastAsiaTheme="majorEastAsia" w:hAnsiTheme="majorHAnsi" w:cstheme="majorBidi"/>
      <w:i/>
      <w:iCs/>
      <w:sz w:val="24"/>
      <w:szCs w:val="24"/>
    </w:rPr>
  </w:style>
  <w:style w:type="paragraph" w:styleId="Nagwek7">
    <w:name w:val="heading 7"/>
    <w:basedOn w:val="Normalny"/>
    <w:next w:val="Normalny"/>
    <w:link w:val="Nagwek7Znak"/>
    <w:uiPriority w:val="9"/>
    <w:semiHidden/>
    <w:unhideWhenUsed/>
    <w:qFormat/>
    <w:rsid w:val="00793627"/>
    <w:pPr>
      <w:keepNext/>
      <w:keepLines/>
      <w:spacing w:before="80" w:after="0" w:line="240" w:lineRule="auto"/>
      <w:outlineLvl w:val="6"/>
    </w:pPr>
    <w:rPr>
      <w:rFonts w:asciiTheme="majorHAnsi" w:eastAsiaTheme="majorEastAsia" w:hAnsiTheme="majorHAnsi" w:cstheme="majorBidi"/>
      <w:color w:val="595959" w:themeColor="text1" w:themeTint="A6"/>
      <w:sz w:val="24"/>
      <w:szCs w:val="24"/>
    </w:rPr>
  </w:style>
  <w:style w:type="paragraph" w:styleId="Nagwek8">
    <w:name w:val="heading 8"/>
    <w:basedOn w:val="Normalny"/>
    <w:next w:val="Normalny"/>
    <w:link w:val="Nagwek8Znak"/>
    <w:uiPriority w:val="9"/>
    <w:semiHidden/>
    <w:unhideWhenUsed/>
    <w:qFormat/>
    <w:rsid w:val="00793627"/>
    <w:pPr>
      <w:keepNext/>
      <w:keepLines/>
      <w:spacing w:before="80" w:after="0" w:line="240" w:lineRule="auto"/>
      <w:outlineLvl w:val="7"/>
    </w:pPr>
    <w:rPr>
      <w:rFonts w:asciiTheme="majorHAnsi" w:eastAsiaTheme="majorEastAsia" w:hAnsiTheme="majorHAnsi" w:cstheme="majorBidi"/>
      <w:caps/>
    </w:rPr>
  </w:style>
  <w:style w:type="paragraph" w:styleId="Nagwek9">
    <w:name w:val="heading 9"/>
    <w:basedOn w:val="Normalny"/>
    <w:next w:val="Normalny"/>
    <w:link w:val="Nagwek9Znak"/>
    <w:uiPriority w:val="9"/>
    <w:semiHidden/>
    <w:unhideWhenUsed/>
    <w:qFormat/>
    <w:rsid w:val="00793627"/>
    <w:pPr>
      <w:keepNext/>
      <w:keepLines/>
      <w:spacing w:before="80" w:after="0" w:line="240" w:lineRule="auto"/>
      <w:outlineLvl w:val="8"/>
    </w:pPr>
    <w:rPr>
      <w:rFonts w:asciiTheme="majorHAnsi" w:eastAsiaTheme="majorEastAsia" w:hAnsiTheme="majorHAnsi" w:cstheme="majorBidi"/>
      <w:i/>
      <w:iCs/>
      <w:cap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E809F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809F0"/>
  </w:style>
  <w:style w:type="paragraph" w:styleId="Stopka">
    <w:name w:val="footer"/>
    <w:basedOn w:val="Normalny"/>
    <w:link w:val="StopkaZnak"/>
    <w:uiPriority w:val="99"/>
    <w:unhideWhenUsed/>
    <w:rsid w:val="00E809F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809F0"/>
  </w:style>
  <w:style w:type="paragraph" w:styleId="Akapitzlist">
    <w:name w:val="List Paragraph"/>
    <w:aliases w:val="L1,Numerowanie,Akapit z listą5,Podsis rysunku,lp1,Preambuła,CP-UC,CP-Punkty,Bullet List,List - bullets,Equipment,Bullet 1,List Paragraph Char Char,b1,Figure_name,Numbered Indented Text,List Paragraph11,Ref,Use Case List Paragraph Char"/>
    <w:basedOn w:val="Normalny"/>
    <w:link w:val="AkapitzlistZnak"/>
    <w:uiPriority w:val="34"/>
    <w:qFormat/>
    <w:rsid w:val="00E809F0"/>
    <w:pPr>
      <w:ind w:left="720"/>
      <w:contextualSpacing/>
    </w:pPr>
  </w:style>
  <w:style w:type="paragraph" w:styleId="NormalnyWeb">
    <w:name w:val="Normal (Web)"/>
    <w:basedOn w:val="Normalny"/>
    <w:rsid w:val="00607AFF"/>
    <w:pPr>
      <w:spacing w:before="100" w:beforeAutospacing="1" w:after="119" w:line="360" w:lineRule="auto"/>
      <w:ind w:left="567" w:right="686" w:hanging="425"/>
      <w:jc w:val="both"/>
    </w:pPr>
    <w:rPr>
      <w:rFonts w:ascii="Times New Roman" w:eastAsia="Times New Roman" w:hAnsi="Times New Roman" w:cs="Times New Roman"/>
      <w:sz w:val="24"/>
      <w:szCs w:val="24"/>
      <w:lang w:eastAsia="pl-PL"/>
    </w:rPr>
  </w:style>
  <w:style w:type="character" w:styleId="Hipercze">
    <w:name w:val="Hyperlink"/>
    <w:uiPriority w:val="99"/>
    <w:rsid w:val="00607AFF"/>
    <w:rPr>
      <w:color w:val="0000FF"/>
      <w:u w:val="single"/>
    </w:rPr>
  </w:style>
  <w:style w:type="paragraph" w:styleId="Tekstprzypisudolnego">
    <w:name w:val="footnote text"/>
    <w:basedOn w:val="Normalny"/>
    <w:link w:val="TekstprzypisudolnegoZnak"/>
    <w:uiPriority w:val="99"/>
    <w:semiHidden/>
    <w:unhideWhenUsed/>
    <w:rsid w:val="00E134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E13439"/>
    <w:rPr>
      <w:sz w:val="20"/>
      <w:szCs w:val="20"/>
    </w:rPr>
  </w:style>
  <w:style w:type="character" w:styleId="Odwoanieprzypisudolnego">
    <w:name w:val="footnote reference"/>
    <w:basedOn w:val="Domylnaczcionkaakapitu"/>
    <w:uiPriority w:val="99"/>
    <w:semiHidden/>
    <w:unhideWhenUsed/>
    <w:rsid w:val="00E13439"/>
    <w:rPr>
      <w:vertAlign w:val="superscript"/>
    </w:rPr>
  </w:style>
  <w:style w:type="paragraph" w:styleId="Tekstprzypisukocowego">
    <w:name w:val="endnote text"/>
    <w:basedOn w:val="Normalny"/>
    <w:link w:val="TekstprzypisukocowegoZnak"/>
    <w:uiPriority w:val="99"/>
    <w:semiHidden/>
    <w:unhideWhenUsed/>
    <w:rsid w:val="00E1343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E13439"/>
    <w:rPr>
      <w:sz w:val="20"/>
      <w:szCs w:val="20"/>
    </w:rPr>
  </w:style>
  <w:style w:type="character" w:styleId="Odwoanieprzypisukocowego">
    <w:name w:val="endnote reference"/>
    <w:basedOn w:val="Domylnaczcionkaakapitu"/>
    <w:uiPriority w:val="99"/>
    <w:semiHidden/>
    <w:unhideWhenUsed/>
    <w:rsid w:val="00E13439"/>
    <w:rPr>
      <w:vertAlign w:val="superscript"/>
    </w:rPr>
  </w:style>
  <w:style w:type="character" w:styleId="UyteHipercze">
    <w:name w:val="FollowedHyperlink"/>
    <w:basedOn w:val="Domylnaczcionkaakapitu"/>
    <w:uiPriority w:val="99"/>
    <w:semiHidden/>
    <w:unhideWhenUsed/>
    <w:rsid w:val="00CE581C"/>
    <w:rPr>
      <w:color w:val="800080" w:themeColor="followedHyperlink"/>
      <w:u w:val="single"/>
    </w:rPr>
  </w:style>
  <w:style w:type="paragraph" w:customStyle="1" w:styleId="Default">
    <w:name w:val="Default"/>
    <w:uiPriority w:val="99"/>
    <w:rsid w:val="00483B02"/>
    <w:pPr>
      <w:autoSpaceDE w:val="0"/>
      <w:autoSpaceDN w:val="0"/>
      <w:adjustRightInd w:val="0"/>
      <w:spacing w:after="0" w:line="360" w:lineRule="auto"/>
      <w:ind w:left="567" w:right="686" w:hanging="425"/>
      <w:jc w:val="both"/>
    </w:pPr>
    <w:rPr>
      <w:rFonts w:ascii="Arial" w:eastAsia="Times New Roman" w:hAnsi="Arial" w:cs="Arial"/>
      <w:color w:val="000000"/>
      <w:sz w:val="24"/>
      <w:szCs w:val="24"/>
      <w:lang w:eastAsia="pl-PL"/>
    </w:rPr>
  </w:style>
  <w:style w:type="table" w:styleId="Tabela-Siatka">
    <w:name w:val="Table Grid"/>
    <w:basedOn w:val="Standardowy"/>
    <w:uiPriority w:val="59"/>
    <w:rsid w:val="004328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826EE6"/>
    <w:rPr>
      <w:color w:val="808080"/>
    </w:rPr>
  </w:style>
  <w:style w:type="paragraph" w:styleId="Tekstdymka">
    <w:name w:val="Balloon Text"/>
    <w:basedOn w:val="Normalny"/>
    <w:link w:val="TekstdymkaZnak"/>
    <w:uiPriority w:val="99"/>
    <w:semiHidden/>
    <w:unhideWhenUsed/>
    <w:rsid w:val="00826EE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26EE6"/>
    <w:rPr>
      <w:rFonts w:ascii="Tahoma" w:hAnsi="Tahoma" w:cs="Tahoma"/>
      <w:sz w:val="16"/>
      <w:szCs w:val="16"/>
    </w:rPr>
  </w:style>
  <w:style w:type="character" w:styleId="Odwoaniedokomentarza">
    <w:name w:val="annotation reference"/>
    <w:basedOn w:val="Domylnaczcionkaakapitu"/>
    <w:uiPriority w:val="99"/>
    <w:semiHidden/>
    <w:unhideWhenUsed/>
    <w:rsid w:val="00117F73"/>
    <w:rPr>
      <w:sz w:val="16"/>
      <w:szCs w:val="16"/>
    </w:rPr>
  </w:style>
  <w:style w:type="paragraph" w:styleId="Tekstkomentarza">
    <w:name w:val="annotation text"/>
    <w:basedOn w:val="Normalny"/>
    <w:link w:val="TekstkomentarzaZnak"/>
    <w:uiPriority w:val="99"/>
    <w:semiHidden/>
    <w:unhideWhenUsed/>
    <w:rsid w:val="00117F7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17F73"/>
    <w:rPr>
      <w:sz w:val="20"/>
      <w:szCs w:val="20"/>
    </w:rPr>
  </w:style>
  <w:style w:type="paragraph" w:styleId="Tematkomentarza">
    <w:name w:val="annotation subject"/>
    <w:basedOn w:val="Tekstkomentarza"/>
    <w:next w:val="Tekstkomentarza"/>
    <w:link w:val="TematkomentarzaZnak"/>
    <w:uiPriority w:val="99"/>
    <w:semiHidden/>
    <w:unhideWhenUsed/>
    <w:rsid w:val="00117F73"/>
    <w:rPr>
      <w:b/>
      <w:bCs/>
    </w:rPr>
  </w:style>
  <w:style w:type="character" w:customStyle="1" w:styleId="TematkomentarzaZnak">
    <w:name w:val="Temat komentarza Znak"/>
    <w:basedOn w:val="TekstkomentarzaZnak"/>
    <w:link w:val="Tematkomentarza"/>
    <w:uiPriority w:val="99"/>
    <w:semiHidden/>
    <w:rsid w:val="00117F73"/>
    <w:rPr>
      <w:b/>
      <w:bCs/>
      <w:sz w:val="20"/>
      <w:szCs w:val="20"/>
    </w:rPr>
  </w:style>
  <w:style w:type="character" w:customStyle="1" w:styleId="AkapitzlistZnak">
    <w:name w:val="Akapit z listą Znak"/>
    <w:aliases w:val="L1 Znak,Numerowanie Znak,Akapit z listą5 Znak,Podsis rysunku Znak,lp1 Znak,Preambuła Znak,CP-UC Znak,CP-Punkty Znak,Bullet List Znak,List - bullets Znak,Equipment Znak,Bullet 1 Znak,List Paragraph Char Char Znak,b1 Znak,Ref Znak"/>
    <w:link w:val="Akapitzlist"/>
    <w:uiPriority w:val="34"/>
    <w:qFormat/>
    <w:locked/>
    <w:rsid w:val="00127FF9"/>
  </w:style>
  <w:style w:type="paragraph" w:customStyle="1" w:styleId="SIWZ11">
    <w:name w:val="SIWZ1.1."/>
    <w:basedOn w:val="Normalny"/>
    <w:link w:val="SIWZ11Znak"/>
    <w:uiPriority w:val="99"/>
    <w:rsid w:val="00127FF9"/>
    <w:pPr>
      <w:widowControl w:val="0"/>
      <w:autoSpaceDE w:val="0"/>
      <w:autoSpaceDN w:val="0"/>
      <w:adjustRightInd w:val="0"/>
      <w:spacing w:before="120" w:after="0" w:line="240" w:lineRule="auto"/>
      <w:ind w:left="917" w:hanging="491"/>
      <w:jc w:val="both"/>
    </w:pPr>
    <w:rPr>
      <w:rFonts w:ascii="Times New Roman" w:eastAsia="Times New Roman" w:hAnsi="Times New Roman" w:cs="Times New Roman"/>
      <w:sz w:val="24"/>
      <w:szCs w:val="24"/>
    </w:rPr>
  </w:style>
  <w:style w:type="character" w:customStyle="1" w:styleId="SIWZ11Znak">
    <w:name w:val="SIWZ1.1. Znak"/>
    <w:link w:val="SIWZ11"/>
    <w:uiPriority w:val="99"/>
    <w:locked/>
    <w:rsid w:val="00127FF9"/>
    <w:rPr>
      <w:rFonts w:ascii="Times New Roman" w:eastAsia="Times New Roman" w:hAnsi="Times New Roman" w:cs="Times New Roman"/>
      <w:sz w:val="24"/>
      <w:szCs w:val="24"/>
    </w:rPr>
  </w:style>
  <w:style w:type="character" w:customStyle="1" w:styleId="Nagwek1Znak">
    <w:name w:val="Nagłówek 1 Znak"/>
    <w:basedOn w:val="Domylnaczcionkaakapitu"/>
    <w:link w:val="Nagwek1"/>
    <w:uiPriority w:val="9"/>
    <w:rsid w:val="00793627"/>
    <w:rPr>
      <w:rFonts w:asciiTheme="majorHAnsi" w:eastAsiaTheme="majorEastAsia" w:hAnsiTheme="majorHAnsi" w:cstheme="majorBidi"/>
      <w:caps/>
      <w:spacing w:val="10"/>
      <w:sz w:val="36"/>
      <w:szCs w:val="36"/>
    </w:rPr>
  </w:style>
  <w:style w:type="character" w:customStyle="1" w:styleId="Nagwek2Znak">
    <w:name w:val="Nagłówek 2 Znak"/>
    <w:basedOn w:val="Domylnaczcionkaakapitu"/>
    <w:link w:val="Nagwek2"/>
    <w:uiPriority w:val="9"/>
    <w:semiHidden/>
    <w:rsid w:val="00793627"/>
    <w:rPr>
      <w:rFonts w:asciiTheme="majorHAnsi" w:eastAsiaTheme="majorEastAsia" w:hAnsiTheme="majorHAnsi" w:cstheme="majorBidi"/>
      <w:sz w:val="36"/>
      <w:szCs w:val="36"/>
    </w:rPr>
  </w:style>
  <w:style w:type="character" w:customStyle="1" w:styleId="Nagwek3Znak">
    <w:name w:val="Nagłówek 3 Znak"/>
    <w:basedOn w:val="Domylnaczcionkaakapitu"/>
    <w:link w:val="Nagwek3"/>
    <w:uiPriority w:val="9"/>
    <w:semiHidden/>
    <w:rsid w:val="00793627"/>
    <w:rPr>
      <w:rFonts w:asciiTheme="majorHAnsi" w:eastAsiaTheme="majorEastAsia" w:hAnsiTheme="majorHAnsi" w:cstheme="majorBidi"/>
      <w:caps/>
      <w:sz w:val="28"/>
      <w:szCs w:val="28"/>
    </w:rPr>
  </w:style>
  <w:style w:type="character" w:customStyle="1" w:styleId="Nagwek4Znak">
    <w:name w:val="Nagłówek 4 Znak"/>
    <w:basedOn w:val="Domylnaczcionkaakapitu"/>
    <w:link w:val="Nagwek4"/>
    <w:uiPriority w:val="9"/>
    <w:semiHidden/>
    <w:rsid w:val="00793627"/>
    <w:rPr>
      <w:rFonts w:asciiTheme="majorHAnsi" w:eastAsiaTheme="majorEastAsia" w:hAnsiTheme="majorHAnsi" w:cstheme="majorBidi"/>
      <w:i/>
      <w:iCs/>
      <w:sz w:val="28"/>
      <w:szCs w:val="28"/>
    </w:rPr>
  </w:style>
  <w:style w:type="character" w:customStyle="1" w:styleId="Nagwek5Znak">
    <w:name w:val="Nagłówek 5 Znak"/>
    <w:basedOn w:val="Domylnaczcionkaakapitu"/>
    <w:link w:val="Nagwek5"/>
    <w:uiPriority w:val="9"/>
    <w:semiHidden/>
    <w:rsid w:val="00793627"/>
    <w:rPr>
      <w:rFonts w:asciiTheme="majorHAnsi" w:eastAsiaTheme="majorEastAsia" w:hAnsiTheme="majorHAnsi" w:cstheme="majorBidi"/>
      <w:sz w:val="24"/>
      <w:szCs w:val="24"/>
    </w:rPr>
  </w:style>
  <w:style w:type="character" w:customStyle="1" w:styleId="Nagwek6Znak">
    <w:name w:val="Nagłówek 6 Znak"/>
    <w:basedOn w:val="Domylnaczcionkaakapitu"/>
    <w:link w:val="Nagwek6"/>
    <w:uiPriority w:val="9"/>
    <w:semiHidden/>
    <w:rsid w:val="00793627"/>
    <w:rPr>
      <w:rFonts w:asciiTheme="majorHAnsi" w:eastAsiaTheme="majorEastAsia" w:hAnsiTheme="majorHAnsi" w:cstheme="majorBidi"/>
      <w:i/>
      <w:iCs/>
      <w:sz w:val="24"/>
      <w:szCs w:val="24"/>
    </w:rPr>
  </w:style>
  <w:style w:type="character" w:customStyle="1" w:styleId="Nagwek7Znak">
    <w:name w:val="Nagłówek 7 Znak"/>
    <w:basedOn w:val="Domylnaczcionkaakapitu"/>
    <w:link w:val="Nagwek7"/>
    <w:uiPriority w:val="9"/>
    <w:semiHidden/>
    <w:rsid w:val="00793627"/>
    <w:rPr>
      <w:rFonts w:asciiTheme="majorHAnsi" w:eastAsiaTheme="majorEastAsia" w:hAnsiTheme="majorHAnsi" w:cstheme="majorBidi"/>
      <w:color w:val="595959" w:themeColor="text1" w:themeTint="A6"/>
      <w:sz w:val="24"/>
      <w:szCs w:val="24"/>
    </w:rPr>
  </w:style>
  <w:style w:type="character" w:customStyle="1" w:styleId="Nagwek8Znak">
    <w:name w:val="Nagłówek 8 Znak"/>
    <w:basedOn w:val="Domylnaczcionkaakapitu"/>
    <w:link w:val="Nagwek8"/>
    <w:uiPriority w:val="9"/>
    <w:semiHidden/>
    <w:rsid w:val="00793627"/>
    <w:rPr>
      <w:rFonts w:asciiTheme="majorHAnsi" w:eastAsiaTheme="majorEastAsia" w:hAnsiTheme="majorHAnsi" w:cstheme="majorBidi"/>
      <w:caps/>
    </w:rPr>
  </w:style>
  <w:style w:type="character" w:customStyle="1" w:styleId="Nagwek9Znak">
    <w:name w:val="Nagłówek 9 Znak"/>
    <w:basedOn w:val="Domylnaczcionkaakapitu"/>
    <w:link w:val="Nagwek9"/>
    <w:uiPriority w:val="9"/>
    <w:semiHidden/>
    <w:rsid w:val="00793627"/>
    <w:rPr>
      <w:rFonts w:asciiTheme="majorHAnsi" w:eastAsiaTheme="majorEastAsia" w:hAnsiTheme="majorHAnsi" w:cstheme="majorBidi"/>
      <w:i/>
      <w:iCs/>
      <w:caps/>
    </w:rPr>
  </w:style>
  <w:style w:type="paragraph" w:styleId="Legenda">
    <w:name w:val="caption"/>
    <w:basedOn w:val="Normalny"/>
    <w:next w:val="Normalny"/>
    <w:uiPriority w:val="35"/>
    <w:semiHidden/>
    <w:unhideWhenUsed/>
    <w:qFormat/>
    <w:rsid w:val="00793627"/>
    <w:pPr>
      <w:spacing w:line="240" w:lineRule="auto"/>
    </w:pPr>
    <w:rPr>
      <w:b/>
      <w:bCs/>
      <w:color w:val="C0504D" w:themeColor="accent2"/>
      <w:spacing w:val="10"/>
      <w:sz w:val="16"/>
      <w:szCs w:val="16"/>
    </w:rPr>
  </w:style>
  <w:style w:type="paragraph" w:styleId="Tytu">
    <w:name w:val="Title"/>
    <w:basedOn w:val="Normalny"/>
    <w:next w:val="Normalny"/>
    <w:link w:val="TytuZnak"/>
    <w:uiPriority w:val="10"/>
    <w:qFormat/>
    <w:rsid w:val="00793627"/>
    <w:pPr>
      <w:spacing w:after="0" w:line="240" w:lineRule="auto"/>
      <w:contextualSpacing/>
    </w:pPr>
    <w:rPr>
      <w:rFonts w:asciiTheme="majorHAnsi" w:eastAsiaTheme="majorEastAsia" w:hAnsiTheme="majorHAnsi" w:cstheme="majorBidi"/>
      <w:caps/>
      <w:spacing w:val="40"/>
      <w:sz w:val="76"/>
      <w:szCs w:val="76"/>
    </w:rPr>
  </w:style>
  <w:style w:type="character" w:customStyle="1" w:styleId="TytuZnak">
    <w:name w:val="Tytuł Znak"/>
    <w:basedOn w:val="Domylnaczcionkaakapitu"/>
    <w:link w:val="Tytu"/>
    <w:uiPriority w:val="10"/>
    <w:rsid w:val="00793627"/>
    <w:rPr>
      <w:rFonts w:asciiTheme="majorHAnsi" w:eastAsiaTheme="majorEastAsia" w:hAnsiTheme="majorHAnsi" w:cstheme="majorBidi"/>
      <w:caps/>
      <w:spacing w:val="40"/>
      <w:sz w:val="76"/>
      <w:szCs w:val="76"/>
    </w:rPr>
  </w:style>
  <w:style w:type="paragraph" w:styleId="Podtytu">
    <w:name w:val="Subtitle"/>
    <w:basedOn w:val="Normalny"/>
    <w:next w:val="Normalny"/>
    <w:link w:val="PodtytuZnak"/>
    <w:uiPriority w:val="11"/>
    <w:qFormat/>
    <w:rsid w:val="00793627"/>
    <w:pPr>
      <w:numPr>
        <w:ilvl w:val="1"/>
      </w:numPr>
      <w:spacing w:after="240"/>
    </w:pPr>
    <w:rPr>
      <w:color w:val="000000" w:themeColor="text1"/>
      <w:sz w:val="24"/>
      <w:szCs w:val="24"/>
    </w:rPr>
  </w:style>
  <w:style w:type="character" w:customStyle="1" w:styleId="PodtytuZnak">
    <w:name w:val="Podtytuł Znak"/>
    <w:basedOn w:val="Domylnaczcionkaakapitu"/>
    <w:link w:val="Podtytu"/>
    <w:uiPriority w:val="11"/>
    <w:rsid w:val="00793627"/>
    <w:rPr>
      <w:color w:val="000000" w:themeColor="text1"/>
      <w:sz w:val="24"/>
      <w:szCs w:val="24"/>
    </w:rPr>
  </w:style>
  <w:style w:type="character" w:styleId="Pogrubienie">
    <w:name w:val="Strong"/>
    <w:basedOn w:val="Domylnaczcionkaakapitu"/>
    <w:uiPriority w:val="22"/>
    <w:qFormat/>
    <w:rsid w:val="00793627"/>
    <w:rPr>
      <w:rFonts w:asciiTheme="minorHAnsi" w:eastAsiaTheme="minorEastAsia" w:hAnsiTheme="minorHAnsi" w:cstheme="minorBidi"/>
      <w:b/>
      <w:bCs/>
      <w:spacing w:val="0"/>
      <w:w w:val="100"/>
      <w:position w:val="0"/>
      <w:sz w:val="20"/>
      <w:szCs w:val="20"/>
    </w:rPr>
  </w:style>
  <w:style w:type="character" w:styleId="Uwydatnienie">
    <w:name w:val="Emphasis"/>
    <w:basedOn w:val="Domylnaczcionkaakapitu"/>
    <w:uiPriority w:val="20"/>
    <w:qFormat/>
    <w:rsid w:val="00793627"/>
    <w:rPr>
      <w:rFonts w:asciiTheme="minorHAnsi" w:eastAsiaTheme="minorEastAsia" w:hAnsiTheme="minorHAnsi" w:cstheme="minorBidi"/>
      <w:i/>
      <w:iCs/>
      <w:color w:val="943634" w:themeColor="accent2" w:themeShade="BF"/>
      <w:sz w:val="20"/>
      <w:szCs w:val="20"/>
    </w:rPr>
  </w:style>
  <w:style w:type="paragraph" w:styleId="Bezodstpw">
    <w:name w:val="No Spacing"/>
    <w:uiPriority w:val="1"/>
    <w:qFormat/>
    <w:rsid w:val="00793627"/>
    <w:pPr>
      <w:spacing w:after="0" w:line="240" w:lineRule="auto"/>
    </w:pPr>
  </w:style>
  <w:style w:type="paragraph" w:styleId="Cytat">
    <w:name w:val="Quote"/>
    <w:basedOn w:val="Normalny"/>
    <w:next w:val="Normalny"/>
    <w:link w:val="CytatZnak"/>
    <w:uiPriority w:val="29"/>
    <w:qFormat/>
    <w:rsid w:val="00793627"/>
    <w:pPr>
      <w:spacing w:before="160"/>
      <w:ind w:left="720"/>
    </w:pPr>
    <w:rPr>
      <w:rFonts w:asciiTheme="majorHAnsi" w:eastAsiaTheme="majorEastAsia" w:hAnsiTheme="majorHAnsi" w:cstheme="majorBidi"/>
      <w:sz w:val="24"/>
      <w:szCs w:val="24"/>
    </w:rPr>
  </w:style>
  <w:style w:type="character" w:customStyle="1" w:styleId="CytatZnak">
    <w:name w:val="Cytat Znak"/>
    <w:basedOn w:val="Domylnaczcionkaakapitu"/>
    <w:link w:val="Cytat"/>
    <w:uiPriority w:val="29"/>
    <w:rsid w:val="00793627"/>
    <w:rPr>
      <w:rFonts w:asciiTheme="majorHAnsi" w:eastAsiaTheme="majorEastAsia" w:hAnsiTheme="majorHAnsi" w:cstheme="majorBidi"/>
      <w:sz w:val="24"/>
      <w:szCs w:val="24"/>
    </w:rPr>
  </w:style>
  <w:style w:type="paragraph" w:styleId="Cytatintensywny">
    <w:name w:val="Intense Quote"/>
    <w:basedOn w:val="Normalny"/>
    <w:next w:val="Normalny"/>
    <w:link w:val="CytatintensywnyZnak"/>
    <w:uiPriority w:val="30"/>
    <w:qFormat/>
    <w:rsid w:val="00793627"/>
    <w:pPr>
      <w:spacing w:before="100" w:beforeAutospacing="1" w:after="240"/>
      <w:ind w:left="936" w:right="936"/>
      <w:jc w:val="center"/>
    </w:pPr>
    <w:rPr>
      <w:rFonts w:asciiTheme="majorHAnsi" w:eastAsiaTheme="majorEastAsia" w:hAnsiTheme="majorHAnsi" w:cstheme="majorBidi"/>
      <w:caps/>
      <w:color w:val="943634" w:themeColor="accent2" w:themeShade="BF"/>
      <w:spacing w:val="10"/>
      <w:sz w:val="28"/>
      <w:szCs w:val="28"/>
    </w:rPr>
  </w:style>
  <w:style w:type="character" w:customStyle="1" w:styleId="CytatintensywnyZnak">
    <w:name w:val="Cytat intensywny Znak"/>
    <w:basedOn w:val="Domylnaczcionkaakapitu"/>
    <w:link w:val="Cytatintensywny"/>
    <w:uiPriority w:val="30"/>
    <w:rsid w:val="00793627"/>
    <w:rPr>
      <w:rFonts w:asciiTheme="majorHAnsi" w:eastAsiaTheme="majorEastAsia" w:hAnsiTheme="majorHAnsi" w:cstheme="majorBidi"/>
      <w:caps/>
      <w:color w:val="943634" w:themeColor="accent2" w:themeShade="BF"/>
      <w:spacing w:val="10"/>
      <w:sz w:val="28"/>
      <w:szCs w:val="28"/>
    </w:rPr>
  </w:style>
  <w:style w:type="character" w:styleId="Wyrnieniedelikatne">
    <w:name w:val="Subtle Emphasis"/>
    <w:basedOn w:val="Domylnaczcionkaakapitu"/>
    <w:uiPriority w:val="19"/>
    <w:qFormat/>
    <w:rsid w:val="00793627"/>
    <w:rPr>
      <w:i/>
      <w:iCs/>
      <w:color w:val="auto"/>
    </w:rPr>
  </w:style>
  <w:style w:type="character" w:styleId="Wyrnienieintensywne">
    <w:name w:val="Intense Emphasis"/>
    <w:basedOn w:val="Domylnaczcionkaakapitu"/>
    <w:uiPriority w:val="21"/>
    <w:qFormat/>
    <w:rsid w:val="00793627"/>
    <w:rPr>
      <w:rFonts w:asciiTheme="minorHAnsi" w:eastAsiaTheme="minorEastAsia" w:hAnsiTheme="minorHAnsi" w:cstheme="minorBidi"/>
      <w:b/>
      <w:bCs/>
      <w:i/>
      <w:iCs/>
      <w:color w:val="943634" w:themeColor="accent2" w:themeShade="BF"/>
      <w:spacing w:val="0"/>
      <w:w w:val="100"/>
      <w:position w:val="0"/>
      <w:sz w:val="20"/>
      <w:szCs w:val="20"/>
    </w:rPr>
  </w:style>
  <w:style w:type="character" w:styleId="Odwoaniedelikatne">
    <w:name w:val="Subtle Reference"/>
    <w:basedOn w:val="Domylnaczcionkaakapitu"/>
    <w:uiPriority w:val="31"/>
    <w:qFormat/>
    <w:rsid w:val="00793627"/>
    <w:rPr>
      <w:rFonts w:asciiTheme="minorHAnsi" w:eastAsiaTheme="minorEastAsia" w:hAnsiTheme="minorHAnsi" w:cstheme="minorBidi"/>
      <w:caps w:val="0"/>
      <w:smallCaps/>
      <w:color w:val="auto"/>
      <w:spacing w:val="10"/>
      <w:w w:val="100"/>
      <w:sz w:val="20"/>
      <w:szCs w:val="20"/>
      <w:u w:val="single" w:color="7F7F7F" w:themeColor="text1" w:themeTint="80"/>
    </w:rPr>
  </w:style>
  <w:style w:type="character" w:styleId="Odwoanieintensywne">
    <w:name w:val="Intense Reference"/>
    <w:basedOn w:val="Domylnaczcionkaakapitu"/>
    <w:uiPriority w:val="32"/>
    <w:qFormat/>
    <w:rsid w:val="00793627"/>
    <w:rPr>
      <w:rFonts w:asciiTheme="minorHAnsi" w:eastAsiaTheme="minorEastAsia" w:hAnsiTheme="minorHAnsi" w:cstheme="minorBidi"/>
      <w:b/>
      <w:bCs/>
      <w:caps w:val="0"/>
      <w:smallCaps/>
      <w:color w:val="191919" w:themeColor="text1" w:themeTint="E6"/>
      <w:spacing w:val="10"/>
      <w:w w:val="100"/>
      <w:position w:val="0"/>
      <w:sz w:val="20"/>
      <w:szCs w:val="20"/>
      <w:u w:val="single"/>
    </w:rPr>
  </w:style>
  <w:style w:type="character" w:styleId="Tytuksiki">
    <w:name w:val="Book Title"/>
    <w:basedOn w:val="Domylnaczcionkaakapitu"/>
    <w:uiPriority w:val="33"/>
    <w:qFormat/>
    <w:rsid w:val="00793627"/>
    <w:rPr>
      <w:rFonts w:asciiTheme="minorHAnsi" w:eastAsiaTheme="minorEastAsia" w:hAnsiTheme="minorHAnsi" w:cstheme="minorBidi"/>
      <w:b/>
      <w:bCs/>
      <w:i/>
      <w:iCs/>
      <w:caps w:val="0"/>
      <w:smallCaps w:val="0"/>
      <w:color w:val="auto"/>
      <w:spacing w:val="10"/>
      <w:w w:val="100"/>
      <w:sz w:val="20"/>
      <w:szCs w:val="20"/>
    </w:rPr>
  </w:style>
  <w:style w:type="paragraph" w:styleId="Nagwekspisutreci">
    <w:name w:val="TOC Heading"/>
    <w:basedOn w:val="Nagwek1"/>
    <w:next w:val="Normalny"/>
    <w:uiPriority w:val="39"/>
    <w:semiHidden/>
    <w:unhideWhenUsed/>
    <w:qFormat/>
    <w:rsid w:val="00793627"/>
    <w:pPr>
      <w:outlineLvl w:val="9"/>
    </w:pPr>
  </w:style>
  <w:style w:type="character" w:customStyle="1" w:styleId="Internetlink">
    <w:name w:val="Internet link"/>
    <w:basedOn w:val="Domylnaczcionkaakapitu"/>
    <w:rsid w:val="00AB538D"/>
    <w:rPr>
      <w:rFonts w:cs="Times New Roman"/>
      <w:color w:val="0000FF"/>
      <w:u w:val="single"/>
    </w:rPr>
  </w:style>
  <w:style w:type="paragraph" w:customStyle="1" w:styleId="pkt">
    <w:name w:val="pkt"/>
    <w:basedOn w:val="Normalny"/>
    <w:rsid w:val="00AB538D"/>
    <w:pPr>
      <w:suppressAutoHyphens/>
      <w:spacing w:before="60" w:after="60" w:line="240" w:lineRule="auto"/>
      <w:ind w:left="851" w:hanging="295"/>
      <w:jc w:val="both"/>
    </w:pPr>
    <w:rPr>
      <w:rFonts w:ascii="Times New Roman" w:eastAsia="Times New Roman" w:hAnsi="Times New Roman" w:cs="Times New Roman"/>
      <w:sz w:val="20"/>
      <w:szCs w:val="20"/>
      <w:lang w:eastAsia="zh-CN"/>
    </w:rPr>
  </w:style>
  <w:style w:type="character" w:styleId="Nierozpoznanawzmianka">
    <w:name w:val="Unresolved Mention"/>
    <w:basedOn w:val="Domylnaczcionkaakapitu"/>
    <w:uiPriority w:val="99"/>
    <w:semiHidden/>
    <w:unhideWhenUsed/>
    <w:rsid w:val="00640DA1"/>
    <w:rPr>
      <w:color w:val="605E5C"/>
      <w:shd w:val="clear" w:color="auto" w:fill="E1DFDD"/>
    </w:rPr>
  </w:style>
  <w:style w:type="paragraph" w:customStyle="1" w:styleId="ustustnpkodeksu">
    <w:name w:val="ustustnpkodeksu"/>
    <w:basedOn w:val="Normalny"/>
    <w:rsid w:val="00D06CD2"/>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028537">
      <w:bodyDiv w:val="1"/>
      <w:marLeft w:val="0"/>
      <w:marRight w:val="0"/>
      <w:marTop w:val="0"/>
      <w:marBottom w:val="0"/>
      <w:divBdr>
        <w:top w:val="none" w:sz="0" w:space="0" w:color="auto"/>
        <w:left w:val="none" w:sz="0" w:space="0" w:color="auto"/>
        <w:bottom w:val="none" w:sz="0" w:space="0" w:color="auto"/>
        <w:right w:val="none" w:sz="0" w:space="0" w:color="auto"/>
      </w:divBdr>
    </w:div>
    <w:div w:id="954094193">
      <w:bodyDiv w:val="1"/>
      <w:marLeft w:val="0"/>
      <w:marRight w:val="0"/>
      <w:marTop w:val="0"/>
      <w:marBottom w:val="0"/>
      <w:divBdr>
        <w:top w:val="none" w:sz="0" w:space="0" w:color="auto"/>
        <w:left w:val="none" w:sz="0" w:space="0" w:color="auto"/>
        <w:bottom w:val="none" w:sz="0" w:space="0" w:color="auto"/>
        <w:right w:val="none" w:sz="0" w:space="0" w:color="auto"/>
      </w:divBdr>
    </w:div>
    <w:div w:id="1780098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sip.lex.pl/akty-prawne/dzu-dziennik-ustaw/refundacja-lekow-srodkow-spozywczych-specjalnego-przeznaczenia-17712396/art-54" TargetMode="External"/><Relationship Id="rId18" Type="http://schemas.openxmlformats.org/officeDocument/2006/relationships/hyperlink" Target="https://platformazakupowa.pl/" TargetMode="External"/><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yperlink" Target="https://platformazakupowa.pl/transakcja/1043662" TargetMode="External"/><Relationship Id="rId7" Type="http://schemas.openxmlformats.org/officeDocument/2006/relationships/footnotes" Target="footnotes.xml"/><Relationship Id="rId12" Type="http://schemas.openxmlformats.org/officeDocument/2006/relationships/hyperlink" Target="https://sip.lex.pl/akty-prawne/dzu-dziennik-ustaw/sport-17631344/art-46" TargetMode="External"/><Relationship Id="rId17" Type="http://schemas.openxmlformats.org/officeDocument/2006/relationships/hyperlink" Target="https://platformazakupowa.pl/strona/instrukcje-wykonawca"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platformazakupowa.pl/strona/1-regulamin" TargetMode="External"/><Relationship Id="rId20"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latformazakupowa.pl/transakcja/1043662"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mailto:33wog.zamowienia-publiczne@ron.mil.pl" TargetMode="External"/><Relationship Id="rId23" Type="http://schemas.openxmlformats.org/officeDocument/2006/relationships/hyperlink" Target="mailto:33wog.iodo@ron.mil.pl" TargetMode="External"/><Relationship Id="rId10" Type="http://schemas.openxmlformats.org/officeDocument/2006/relationships/hyperlink" Target="mailto:33wog.zamowienia-publiczne@ron.mil.pl" TargetMode="External"/><Relationship Id="rId19" Type="http://schemas.openxmlformats.org/officeDocument/2006/relationships/hyperlink" Target="https://portal.smartpzp.pl/33wog"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platformazakupowa.pl/transakcja/1043662" TargetMode="External"/><Relationship Id="rId22" Type="http://schemas.openxmlformats.org/officeDocument/2006/relationships/hyperlink" Target="https://platformazakupowa.pl/transakcja/1043662" TargetMode="External"/><Relationship Id="rId27"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04145D-B782-4D30-B7F0-B219124CAC0C}">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96C127A2-2990-49CD-A3D7-7AE3932B93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TotalTime>
  <Pages>26</Pages>
  <Words>9387</Words>
  <Characters>56327</Characters>
  <Application>Microsoft Office Word</Application>
  <DocSecurity>0</DocSecurity>
  <Lines>469</Lines>
  <Paragraphs>131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65583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mrozowska3200</dc:creator>
  <cp:lastModifiedBy>Dane Ukryte</cp:lastModifiedBy>
  <cp:revision>10</cp:revision>
  <cp:lastPrinted>2025-01-03T14:04:00Z</cp:lastPrinted>
  <dcterms:created xsi:type="dcterms:W3CDTF">2024-12-31T10:26:00Z</dcterms:created>
  <dcterms:modified xsi:type="dcterms:W3CDTF">2025-01-03T14:04:00Z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f9f90fef-2111-4b25-b330-2426f498d924</vt:lpwstr>
  </property>
  <property fmtid="{D5CDD505-2E9C-101B-9397-08002B2CF9AE}" pid="3" name="bjSaver">
    <vt:lpwstr>hTk7OHtchHfnCCd8yvYit0VveCqYMp/O</vt:lpwstr>
  </property>
  <property fmtid="{D5CDD505-2E9C-101B-9397-08002B2CF9AE}" pid="4"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5" name="bjDocumentLabelXML-0">
    <vt:lpwstr>ames.com/2008/01/sie/internal/label"&gt;&lt;element uid="d7220eed-17a6-431d-810c-83a0ddfed893" value="" /&gt;&lt;/sisl&gt;</vt:lpwstr>
  </property>
  <property fmtid="{D5CDD505-2E9C-101B-9397-08002B2CF9AE}" pid="6" name="bjDocumentSecurityLabel">
    <vt:lpwstr>[d7220eed-17a6-431d-810c-83a0ddfed893]</vt:lpwstr>
  </property>
  <property fmtid="{D5CDD505-2E9C-101B-9397-08002B2CF9AE}" pid="7" name="bjClsUserRVM">
    <vt:lpwstr>[]</vt:lpwstr>
  </property>
  <property fmtid="{D5CDD505-2E9C-101B-9397-08002B2CF9AE}" pid="8" name="bjPortionMark">
    <vt:lpwstr>[]</vt:lpwstr>
  </property>
</Properties>
</file>