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B96511" w:rsidRDefault="00B96511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B9651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9</w:t>
      </w:r>
      <w:r w:rsidR="00F839AA" w:rsidRPr="00B9651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F839AA" w:rsidRPr="00F95A10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F839AA" w:rsidRPr="007F6FDD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7F6FDD" w:rsidRPr="007F6FDD" w:rsidRDefault="007F6FDD" w:rsidP="007F6FD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7F6FD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OŚWIADCZENIE WYKONAWCY O AKTUALNOŚCI INFORMACJI ZAWARTYCH W OŚWIADCZENIU, </w:t>
      </w:r>
    </w:p>
    <w:p w:rsidR="007F6FDD" w:rsidRPr="007F6FDD" w:rsidRDefault="007F6FDD" w:rsidP="007F6FD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7F6FD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 którym mowa w art. 125 ust. 1 ustawy z dnia 11 września 2019 r. Prawo zamówień publicznych </w:t>
      </w:r>
    </w:p>
    <w:p w:rsidR="007F6FDD" w:rsidRPr="007F6FDD" w:rsidRDefault="007F6FDD" w:rsidP="007F6FD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7F6FD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 zakresie podstaw wykluczenia  z postępowania</w:t>
      </w:r>
    </w:p>
    <w:p w:rsidR="00872858" w:rsidRDefault="00872858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7F6FDD" w:rsidRDefault="007F6FDD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7F6FDD" w:rsidRPr="007F6FDD" w:rsidRDefault="007F6FDD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872858" w:rsidRPr="007F6FDD" w:rsidRDefault="00872858" w:rsidP="0087285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7F6FDD">
        <w:rPr>
          <w:rFonts w:asciiTheme="minorHAnsi" w:hAnsiTheme="minorHAnsi" w:cstheme="minorHAnsi"/>
          <w:b/>
          <w:szCs w:val="22"/>
        </w:rPr>
        <w:t>Wykonawca/podmiot udostępniający zasoby* :</w:t>
      </w:r>
    </w:p>
    <w:p w:rsidR="007F6FDD" w:rsidRPr="007F6FDD" w:rsidRDefault="007F6FDD" w:rsidP="007F6FDD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7F6FDD">
        <w:rPr>
          <w:rFonts w:asciiTheme="minorHAnsi" w:hAnsiTheme="minorHAnsi" w:cstheme="minorHAnsi"/>
          <w:i/>
          <w:szCs w:val="22"/>
        </w:rPr>
        <w:t xml:space="preserve"> </w:t>
      </w:r>
      <w:r w:rsidR="00872858" w:rsidRPr="007F6FDD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7F6FDD" w:rsidRPr="007F6FDD" w:rsidTr="00BD1A9C">
        <w:tc>
          <w:tcPr>
            <w:tcW w:w="9063" w:type="dxa"/>
          </w:tcPr>
          <w:p w:rsidR="007F6FDD" w:rsidRPr="007F6FDD" w:rsidRDefault="007F6FDD" w:rsidP="00BD1A9C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  <w:p w:rsidR="007F6FDD" w:rsidRPr="007F6FDD" w:rsidRDefault="007F6FDD" w:rsidP="00BD1A9C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</w:tbl>
    <w:p w:rsidR="007F6FDD" w:rsidRPr="007F6FDD" w:rsidRDefault="007F6FDD" w:rsidP="007F6FDD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7F6FDD" w:rsidRPr="007F6FDD" w:rsidRDefault="007F6FDD" w:rsidP="007F6FDD">
      <w:pPr>
        <w:pStyle w:val="Textbody"/>
        <w:rPr>
          <w:rFonts w:asciiTheme="minorHAnsi" w:eastAsia="Arial" w:hAnsiTheme="minorHAnsi" w:cstheme="minorHAnsi"/>
          <w:szCs w:val="22"/>
        </w:rPr>
      </w:pPr>
      <w:r w:rsidRPr="007F6FDD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7F6FDD" w:rsidRPr="00583B7C" w:rsidRDefault="007F6FDD" w:rsidP="007F6FDD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7F6FDD">
        <w:rPr>
          <w:rFonts w:asciiTheme="minorHAnsi" w:hAnsiTheme="minorHAnsi" w:cstheme="minorHAnsi"/>
          <w:i/>
          <w:szCs w:val="22"/>
        </w:rPr>
        <w:t xml:space="preserve"> 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7F6FDD" w:rsidRPr="00583B7C" w:rsidTr="00BD1A9C">
        <w:tc>
          <w:tcPr>
            <w:tcW w:w="9063" w:type="dxa"/>
          </w:tcPr>
          <w:p w:rsidR="007F6FDD" w:rsidRPr="00583B7C" w:rsidRDefault="007F6FD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7F6FDD" w:rsidRPr="00583B7C" w:rsidRDefault="007F6FD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F839AA" w:rsidRPr="00F95A10" w:rsidRDefault="00F839AA" w:rsidP="007F6FDD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9D4B6F" w:rsidRPr="007F6FDD" w:rsidRDefault="009D4B6F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7F6FDD" w:rsidRPr="00E83D53" w:rsidRDefault="00872858" w:rsidP="0006371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7F6FDD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</w:t>
      </w:r>
      <w:r w:rsidRPr="00E83D53">
        <w:rPr>
          <w:rFonts w:asciiTheme="minorHAnsi" w:hAnsiTheme="minorHAnsi" w:cstheme="minorHAnsi"/>
          <w:b w:val="0"/>
          <w:sz w:val="22"/>
          <w:szCs w:val="22"/>
        </w:rPr>
        <w:t xml:space="preserve">udzielenie zamówienia publicznego pn. </w:t>
      </w:r>
      <w:r w:rsidR="007F6FDD" w:rsidRPr="00E83D53">
        <w:rPr>
          <w:rFonts w:asciiTheme="minorHAnsi" w:hAnsiTheme="minorHAnsi" w:cstheme="minorHAnsi"/>
          <w:i/>
          <w:sz w:val="22"/>
          <w:szCs w:val="22"/>
        </w:rPr>
        <w:t xml:space="preserve">Modernizacja pomieszczeń zaplecza </w:t>
      </w:r>
      <w:r w:rsidR="00647E56">
        <w:rPr>
          <w:rFonts w:asciiTheme="minorHAnsi" w:hAnsiTheme="minorHAnsi" w:cstheme="minorHAnsi"/>
          <w:i/>
          <w:sz w:val="22"/>
          <w:szCs w:val="22"/>
        </w:rPr>
        <w:t>Budynku Głównego</w:t>
      </w:r>
      <w:r w:rsidR="007F6FDD" w:rsidRPr="00E83D53">
        <w:rPr>
          <w:rFonts w:asciiTheme="minorHAnsi" w:hAnsiTheme="minorHAnsi" w:cstheme="minorHAnsi"/>
          <w:i/>
          <w:sz w:val="22"/>
          <w:szCs w:val="22"/>
        </w:rPr>
        <w:t xml:space="preserve"> Teatru Wybrzeże</w:t>
      </w:r>
      <w:r w:rsidR="00231125">
        <w:rPr>
          <w:rFonts w:asciiTheme="minorHAnsi" w:hAnsiTheme="minorHAnsi" w:cstheme="minorHAnsi"/>
          <w:i/>
          <w:sz w:val="22"/>
          <w:szCs w:val="22"/>
        </w:rPr>
        <w:t xml:space="preserve"> – etap I</w:t>
      </w:r>
      <w:r w:rsidRPr="00E83D53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E83D53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7F6FDD" w:rsidRPr="00E83D53">
        <w:rPr>
          <w:rFonts w:asciiTheme="minorHAnsi" w:hAnsiTheme="minorHAnsi" w:cstheme="minorHAnsi"/>
          <w:b w:val="0"/>
          <w:sz w:val="22"/>
          <w:szCs w:val="22"/>
        </w:rPr>
        <w:t>potwierdzam aktualność informacji zawartych w oświadczeniu składanym na pods</w:t>
      </w:r>
      <w:r w:rsidR="00863510">
        <w:rPr>
          <w:rFonts w:asciiTheme="minorHAnsi" w:hAnsiTheme="minorHAnsi" w:cstheme="minorHAnsi"/>
          <w:b w:val="0"/>
          <w:sz w:val="22"/>
          <w:szCs w:val="22"/>
        </w:rPr>
        <w:t xml:space="preserve">tawie art. 125 ust. 1 ustawy </w:t>
      </w:r>
      <w:r w:rsidR="007F6FDD" w:rsidRPr="00E83D53">
        <w:rPr>
          <w:rFonts w:asciiTheme="minorHAnsi" w:hAnsiTheme="minorHAnsi" w:cstheme="minorHAnsi"/>
          <w:b w:val="0"/>
          <w:sz w:val="22"/>
          <w:szCs w:val="22"/>
        </w:rPr>
        <w:t>PZP dotyczące podstaw wykluczenia z postępowania:</w:t>
      </w:r>
    </w:p>
    <w:p w:rsidR="007F6FDD" w:rsidRDefault="007F6FDD" w:rsidP="007F6FDD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83D53">
        <w:rPr>
          <w:rFonts w:asciiTheme="minorHAnsi" w:hAnsiTheme="minorHAnsi" w:cstheme="minorHAnsi"/>
          <w:b w:val="0"/>
          <w:sz w:val="22"/>
          <w:szCs w:val="22"/>
        </w:rPr>
        <w:t>- w zakresie art. 108 ust. 1 ustawy PZP,</w:t>
      </w:r>
      <w:r w:rsidRPr="00E83D53">
        <w:rPr>
          <w:rFonts w:asciiTheme="minorHAnsi" w:hAnsiTheme="minorHAnsi" w:cstheme="minorHAnsi"/>
          <w:b w:val="0"/>
          <w:sz w:val="22"/>
          <w:szCs w:val="22"/>
        </w:rPr>
        <w:br/>
        <w:t>- w zakresie art. 109 ust. 1 pkt 4**, 5 i 7 ustawy PZP na dzień zł</w:t>
      </w:r>
      <w:r w:rsidR="00647E56">
        <w:rPr>
          <w:rFonts w:asciiTheme="minorHAnsi" w:hAnsiTheme="minorHAnsi" w:cstheme="minorHAnsi"/>
          <w:b w:val="0"/>
          <w:sz w:val="22"/>
          <w:szCs w:val="22"/>
        </w:rPr>
        <w:t>ożenia niniejszego oświadczenia,</w:t>
      </w:r>
    </w:p>
    <w:p w:rsidR="00647E56" w:rsidRPr="00401CD6" w:rsidRDefault="00647E56" w:rsidP="00647E56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01EF9">
        <w:rPr>
          <w:rFonts w:asciiTheme="minorHAnsi" w:hAnsiTheme="minorHAnsi" w:cstheme="minorHAnsi"/>
          <w:b w:val="0"/>
          <w:sz w:val="22"/>
          <w:szCs w:val="22"/>
        </w:rPr>
        <w:t>- w zakresie art. 7 ust. 1 ustawy</w:t>
      </w:r>
      <w:r w:rsidRPr="00901EF9">
        <w:rPr>
          <w:rFonts w:asciiTheme="minorHAnsi" w:hAnsiTheme="minorHAnsi" w:cstheme="minorHAnsi"/>
          <w:sz w:val="22"/>
          <w:szCs w:val="22"/>
        </w:rPr>
        <w:t xml:space="preserve"> </w:t>
      </w:r>
      <w:r w:rsidRPr="00901EF9">
        <w:rPr>
          <w:rFonts w:asciiTheme="minorHAnsi" w:hAnsiTheme="minorHAnsi" w:cstheme="minorHAnsi"/>
          <w:b w:val="0"/>
          <w:sz w:val="22"/>
          <w:szCs w:val="22"/>
        </w:rPr>
        <w:t>z dnia 13 kwietnia 2022</w:t>
      </w:r>
      <w:r w:rsidRPr="00401CD6">
        <w:rPr>
          <w:rFonts w:asciiTheme="minorHAnsi" w:hAnsiTheme="minorHAnsi" w:cstheme="minorHAnsi"/>
          <w:b w:val="0"/>
          <w:sz w:val="22"/>
          <w:szCs w:val="22"/>
        </w:rPr>
        <w:t xml:space="preserve"> r. o szczególnych rozwiązaniach w zakresie przeciwdziałania wspieraniu agresji na Ukrainę oraz służących ochronie bezpieczeństwa narodowego (Dz. U. poz. 835).</w:t>
      </w:r>
    </w:p>
    <w:p w:rsidR="00063717" w:rsidRPr="00E83D53" w:rsidRDefault="007F6FDD" w:rsidP="007F6FDD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E83D53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063717" w:rsidRPr="007F6FDD" w:rsidRDefault="00063717" w:rsidP="00063717">
      <w:pPr>
        <w:rPr>
          <w:rFonts w:asciiTheme="minorHAnsi" w:hAnsiTheme="minorHAnsi" w:cstheme="minorHAnsi"/>
          <w:i/>
          <w:sz w:val="22"/>
          <w:szCs w:val="22"/>
        </w:rPr>
      </w:pPr>
      <w:r w:rsidRPr="00E83D53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:rsidR="007F6FDD" w:rsidRPr="007F6FDD" w:rsidRDefault="007F6FDD" w:rsidP="00063717">
      <w:pPr>
        <w:rPr>
          <w:rFonts w:asciiTheme="minorHAnsi" w:hAnsiTheme="minorHAnsi" w:cstheme="minorHAnsi"/>
          <w:i/>
          <w:sz w:val="10"/>
          <w:szCs w:val="22"/>
        </w:rPr>
      </w:pPr>
    </w:p>
    <w:p w:rsidR="00AE744E" w:rsidRPr="00F95A10" w:rsidRDefault="007F6FDD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yellow"/>
          <w:lang w:bidi="hi-IN"/>
        </w:rPr>
      </w:pPr>
      <w:r w:rsidRPr="007F6FDD">
        <w:rPr>
          <w:rFonts w:asciiTheme="minorHAnsi" w:hAnsiTheme="minorHAnsi" w:cstheme="minorHAnsi"/>
          <w:i/>
          <w:sz w:val="22"/>
          <w:szCs w:val="22"/>
        </w:rPr>
        <w:t>*</w:t>
      </w:r>
      <w:r w:rsidRPr="007F6FDD">
        <w:rPr>
          <w:rFonts w:asciiTheme="minorHAnsi" w:hAnsiTheme="minorHAnsi" w:cstheme="minorHAnsi"/>
          <w:b/>
          <w:i/>
          <w:sz w:val="22"/>
          <w:szCs w:val="22"/>
        </w:rPr>
        <w:t>*</w:t>
      </w:r>
      <w:r w:rsidRPr="007F6FDD">
        <w:rPr>
          <w:rFonts w:asciiTheme="minorHAnsi" w:hAnsiTheme="minorHAnsi" w:cstheme="minorHAnsi"/>
          <w:i/>
          <w:sz w:val="22"/>
          <w:szCs w:val="22"/>
        </w:rPr>
        <w:t>Nie dotyczy w przypadku przedłożenia odpisu lub informacji z Krajowego Rejestru Sądowego lub z Centralnej</w:t>
      </w:r>
      <w:r w:rsidRPr="007F6FD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F6FDD">
        <w:rPr>
          <w:rFonts w:asciiTheme="minorHAnsi" w:hAnsiTheme="minorHAnsi" w:cstheme="minorHAnsi"/>
          <w:i/>
          <w:sz w:val="22"/>
          <w:szCs w:val="22"/>
        </w:rPr>
        <w:t>Ewidencji i Informacji o Działalności Gospodarczej, sporządzonej nie wcześniej niż 3 miesiące przed złożeniem,</w:t>
      </w:r>
      <w:r w:rsidRPr="007F6FD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F6FDD">
        <w:rPr>
          <w:rFonts w:asciiTheme="minorHAnsi" w:hAnsiTheme="minorHAnsi" w:cstheme="minorHAnsi"/>
          <w:i/>
          <w:sz w:val="22"/>
          <w:szCs w:val="22"/>
        </w:rPr>
        <w:t>jeżeli odrębne przepisy wymagają wpisu do rejestru lub ewidencji.</w:t>
      </w:r>
      <w:bookmarkStart w:id="0" w:name="_GoBack"/>
      <w:bookmarkEnd w:id="0"/>
    </w:p>
    <w:p w:rsidR="007F6FDD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</w:p>
    <w:p w:rsidR="007F6FDD" w:rsidRDefault="007F6FDD" w:rsidP="00231125">
      <w:pPr>
        <w:rPr>
          <w:rFonts w:eastAsia="Times New Roman"/>
          <w:i/>
          <w:kern w:val="1"/>
          <w:sz w:val="20"/>
          <w:szCs w:val="20"/>
        </w:rPr>
      </w:pPr>
    </w:p>
    <w:p w:rsidR="007F6FDD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</w:p>
    <w:p w:rsidR="007F6FDD" w:rsidRPr="007F6FDD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7F6FDD">
        <w:rPr>
          <w:rFonts w:eastAsia="Times New Roman"/>
          <w:i/>
          <w:kern w:val="1"/>
          <w:sz w:val="20"/>
          <w:szCs w:val="20"/>
        </w:rPr>
        <w:t>(Należy opatrzyć elektronicznym podpisem kwalifikowanym</w:t>
      </w:r>
    </w:p>
    <w:p w:rsidR="007F6FDD" w:rsidRPr="007F6FDD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7F6FDD">
        <w:rPr>
          <w:rFonts w:eastAsia="Times New Roman"/>
          <w:i/>
          <w:kern w:val="1"/>
          <w:sz w:val="20"/>
          <w:szCs w:val="20"/>
        </w:rPr>
        <w:t>osoby lub osób uprawnionych do zaciągania zobowiązań</w:t>
      </w:r>
    </w:p>
    <w:p w:rsidR="007F6FDD" w:rsidRPr="007F6FDD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7F6FDD">
        <w:rPr>
          <w:rFonts w:eastAsia="Times New Roman"/>
          <w:i/>
          <w:kern w:val="1"/>
          <w:sz w:val="20"/>
          <w:szCs w:val="20"/>
        </w:rPr>
        <w:t>cywilno-prawnych w imieniu Podmiotu)</w:t>
      </w:r>
    </w:p>
    <w:p w:rsidR="00063717" w:rsidRDefault="00063717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7F6FDD" w:rsidRDefault="007F6FDD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7F6FDD" w:rsidRDefault="007F6FDD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7F6FDD" w:rsidRDefault="007F6FDD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7F6FDD" w:rsidRPr="007F6FDD" w:rsidRDefault="007F6FDD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82126" w:rsidRPr="007F6FDD" w:rsidRDefault="00B82126" w:rsidP="00063717">
      <w:pPr>
        <w:rPr>
          <w:rFonts w:asciiTheme="minorHAnsi" w:hAnsiTheme="minorHAnsi" w:cstheme="minorHAnsi"/>
          <w:b/>
          <w:sz w:val="18"/>
          <w:szCs w:val="22"/>
        </w:rPr>
      </w:pPr>
      <w:r w:rsidRPr="007F6FDD">
        <w:rPr>
          <w:rFonts w:asciiTheme="minorHAnsi" w:hAnsiTheme="minorHAnsi" w:cstheme="minorHAnsi"/>
          <w:b/>
          <w:sz w:val="18"/>
          <w:szCs w:val="22"/>
        </w:rPr>
        <w:t>Uwaga:</w:t>
      </w:r>
    </w:p>
    <w:p w:rsidR="00B82126" w:rsidRPr="00B82126" w:rsidRDefault="00B82126">
      <w:pPr>
        <w:rPr>
          <w:rFonts w:asciiTheme="minorHAnsi" w:hAnsiTheme="minorHAnsi" w:cstheme="minorHAnsi"/>
          <w:sz w:val="18"/>
          <w:szCs w:val="22"/>
        </w:rPr>
      </w:pPr>
      <w:r w:rsidRPr="007F6FDD">
        <w:rPr>
          <w:rFonts w:asciiTheme="minorHAnsi" w:hAnsiTheme="minorHAnsi" w:cstheme="minorHAnsi"/>
          <w:sz w:val="18"/>
          <w:szCs w:val="22"/>
        </w:rPr>
        <w:t>W przypadku złożenia oferty przez podmiot występujący wspólnie, wymagane oświadczenie winno być złożone przez każdy podmiot.</w:t>
      </w:r>
    </w:p>
    <w:sectPr w:rsidR="00B82126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433" w:rsidRDefault="00617433" w:rsidP="00AE744E">
      <w:r>
        <w:separator/>
      </w:r>
    </w:p>
  </w:endnote>
  <w:endnote w:type="continuationSeparator" w:id="0">
    <w:p w:rsidR="00617433" w:rsidRDefault="00617433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433" w:rsidRDefault="00617433" w:rsidP="00AE744E">
      <w:r>
        <w:separator/>
      </w:r>
    </w:p>
  </w:footnote>
  <w:footnote w:type="continuationSeparator" w:id="0">
    <w:p w:rsidR="00617433" w:rsidRDefault="00617433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7F6FDD" w:rsidRPr="007F6FDD" w:rsidRDefault="007F6FDD" w:rsidP="007F6FDD">
    <w:pPr>
      <w:pStyle w:val="Nagwek"/>
      <w:jc w:val="center"/>
      <w:rPr>
        <w:rFonts w:asciiTheme="minorHAnsi" w:hAnsiTheme="minorHAnsi" w:cstheme="minorHAnsi"/>
        <w:sz w:val="22"/>
      </w:rPr>
    </w:pPr>
    <w:r w:rsidRPr="007F6FDD">
      <w:rPr>
        <w:rFonts w:asciiTheme="minorHAnsi" w:hAnsiTheme="minorHAnsi" w:cstheme="minorHAnsi"/>
        <w:sz w:val="22"/>
      </w:rPr>
      <w:t xml:space="preserve">Modernizacja </w:t>
    </w:r>
    <w:r w:rsidR="00647E56">
      <w:rPr>
        <w:rFonts w:asciiTheme="minorHAnsi" w:hAnsiTheme="minorHAnsi" w:cstheme="minorHAnsi"/>
        <w:sz w:val="22"/>
      </w:rPr>
      <w:t>pomieszczeń zaplecza Budynku Głównego</w:t>
    </w:r>
    <w:r w:rsidRPr="007F6FDD">
      <w:rPr>
        <w:rFonts w:asciiTheme="minorHAnsi" w:hAnsiTheme="minorHAnsi" w:cstheme="minorHAnsi"/>
        <w:sz w:val="22"/>
      </w:rPr>
      <w:t xml:space="preserve"> Teatru Wybrzeże</w:t>
    </w:r>
    <w:r w:rsidR="00231125">
      <w:rPr>
        <w:rFonts w:asciiTheme="minorHAnsi" w:hAnsiTheme="minorHAnsi" w:cstheme="minorHAnsi"/>
        <w:sz w:val="22"/>
      </w:rPr>
      <w:t xml:space="preserve"> – etap I</w:t>
    </w:r>
  </w:p>
  <w:p w:rsidR="00AE744E" w:rsidRPr="00C971F3" w:rsidRDefault="00647E56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ZPI-3700-3</w:t>
    </w:r>
    <w:r w:rsidR="007F6FDD">
      <w:rPr>
        <w:rFonts w:asciiTheme="minorHAnsi" w:hAnsiTheme="minorHAnsi" w:cstheme="minorHAnsi"/>
        <w:sz w:val="22"/>
        <w:szCs w:val="22"/>
      </w:rPr>
      <w:t>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63717"/>
    <w:rsid w:val="0007471A"/>
    <w:rsid w:val="000A5ACC"/>
    <w:rsid w:val="000D02A2"/>
    <w:rsid w:val="00115909"/>
    <w:rsid w:val="00130FB0"/>
    <w:rsid w:val="00177EFB"/>
    <w:rsid w:val="00231125"/>
    <w:rsid w:val="00304E4F"/>
    <w:rsid w:val="003C729D"/>
    <w:rsid w:val="003E70E6"/>
    <w:rsid w:val="0044395C"/>
    <w:rsid w:val="004520EA"/>
    <w:rsid w:val="004957E2"/>
    <w:rsid w:val="005D08C0"/>
    <w:rsid w:val="00617433"/>
    <w:rsid w:val="00647E56"/>
    <w:rsid w:val="006C12D0"/>
    <w:rsid w:val="006C28FB"/>
    <w:rsid w:val="007D70DE"/>
    <w:rsid w:val="007E1722"/>
    <w:rsid w:val="007F09FA"/>
    <w:rsid w:val="007F6FDD"/>
    <w:rsid w:val="00863510"/>
    <w:rsid w:val="00872858"/>
    <w:rsid w:val="00921863"/>
    <w:rsid w:val="00992843"/>
    <w:rsid w:val="009D36EB"/>
    <w:rsid w:val="009D4B6F"/>
    <w:rsid w:val="00AE744E"/>
    <w:rsid w:val="00B17379"/>
    <w:rsid w:val="00B82126"/>
    <w:rsid w:val="00B96511"/>
    <w:rsid w:val="00BB4A58"/>
    <w:rsid w:val="00BC1594"/>
    <w:rsid w:val="00C07216"/>
    <w:rsid w:val="00C971F3"/>
    <w:rsid w:val="00DB2B23"/>
    <w:rsid w:val="00E83D53"/>
    <w:rsid w:val="00EB3A1A"/>
    <w:rsid w:val="00F5696E"/>
    <w:rsid w:val="00F839AA"/>
    <w:rsid w:val="00F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0552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paragraph" w:styleId="Bezodstpw">
    <w:name w:val="No Spacing"/>
    <w:uiPriority w:val="1"/>
    <w:qFormat/>
    <w:rsid w:val="007F6FD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F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24</cp:revision>
  <dcterms:created xsi:type="dcterms:W3CDTF">2021-02-01T12:50:00Z</dcterms:created>
  <dcterms:modified xsi:type="dcterms:W3CDTF">2023-05-17T08:21:00Z</dcterms:modified>
</cp:coreProperties>
</file>