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bookmarkStart w:id="0" w:name="_GoBack"/>
      <w:bookmarkEnd w:id="0"/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772330" w:rsidP="008D5578">
      <w:pPr>
        <w:spacing w:after="120"/>
        <w:jc w:val="both"/>
        <w:outlineLvl w:val="5"/>
        <w:rPr>
          <w:rFonts w:cs="Calibri"/>
          <w:color w:val="000000"/>
        </w:rPr>
      </w:pPr>
      <w:r w:rsidRPr="007E1D7A">
        <w:rPr>
          <w:rFonts w:cs="Calibri"/>
        </w:rPr>
        <w:t>Na potrzeby postępowania nr OP.271.</w:t>
      </w:r>
      <w:r>
        <w:rPr>
          <w:rFonts w:cs="Calibri"/>
        </w:rPr>
        <w:t>4.2024</w:t>
      </w:r>
      <w:r w:rsidRPr="007E1D7A">
        <w:rPr>
          <w:rFonts w:cs="Calibri"/>
        </w:rPr>
        <w:t xml:space="preserve"> o udzielenie zamówienia publicznego pn.</w:t>
      </w:r>
      <w:r w:rsidRPr="008C494A">
        <w:rPr>
          <w:rFonts w:cs="Calibri"/>
          <w:b/>
        </w:rPr>
        <w:t xml:space="preserve"> „</w:t>
      </w:r>
      <w:r w:rsidRPr="008C494A">
        <w:rPr>
          <w:rFonts w:cs="Calibri"/>
          <w:b/>
          <w:bCs/>
          <w:color w:val="000000"/>
          <w:szCs w:val="40"/>
        </w:rPr>
        <w:t>Przebudowa i remont drogi gminnej wraz z infrastrukturą drogową łączącej miejscowości Amandów i Krowiarki na terenie Gminy Pietrowice Wielkie</w:t>
      </w:r>
      <w:r w:rsidRPr="008C494A">
        <w:rPr>
          <w:rFonts w:cs="Calibri"/>
          <w:b/>
        </w:rPr>
        <w:t>”</w:t>
      </w:r>
      <w:r>
        <w:rPr>
          <w:rFonts w:cs="Calibri"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 do dysponowania osobą,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>KAŻDEGO WYKONAWCĘ WSPÓLNIE UBIEGAJĄCEGO SIĘ 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4C" w:rsidRDefault="0089154C" w:rsidP="009022CF">
      <w:pPr>
        <w:spacing w:after="0" w:line="240" w:lineRule="auto"/>
      </w:pPr>
      <w:r>
        <w:separator/>
      </w:r>
    </w:p>
  </w:endnote>
  <w:endnote w:type="continuationSeparator" w:id="0">
    <w:p w:rsidR="0089154C" w:rsidRDefault="0089154C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89154C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Pr="00772330" w:rsidRDefault="00772330" w:rsidP="00772330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Times New Roman" w:hAnsi="Times New Roman"/>
        <w:noProof/>
        <w:sz w:val="20"/>
        <w:szCs w:val="20"/>
        <w:lang w:eastAsia="zh-CN"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.15pt;margin-top:-5.45pt;width:472.05pt;height:0;z-index: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"/>
      </w:pict>
    </w:r>
    <w:r w:rsidRPr="008D03F8">
      <w:rPr>
        <w:rFonts w:ascii="Arial" w:hAnsi="Arial" w:cs="Arial"/>
        <w:sz w:val="16"/>
        <w:szCs w:val="16"/>
      </w:rPr>
      <w:tab/>
    </w:r>
    <w:r w:rsidRPr="008D03F8">
      <w:rPr>
        <w:rFonts w:ascii="Arial" w:hAnsi="Arial" w:cs="Arial"/>
        <w:sz w:val="16"/>
        <w:szCs w:val="16"/>
      </w:rPr>
      <w:tab/>
      <w:t xml:space="preserve">Strona </w:t>
    </w:r>
    <w:r w:rsidRPr="008D03F8">
      <w:rPr>
        <w:rFonts w:ascii="Arial" w:hAnsi="Arial" w:cs="Arial"/>
        <w:sz w:val="16"/>
        <w:szCs w:val="16"/>
      </w:rPr>
      <w:fldChar w:fldCharType="begin"/>
    </w:r>
    <w:r w:rsidRPr="008D03F8">
      <w:rPr>
        <w:rFonts w:ascii="Arial" w:hAnsi="Arial" w:cs="Arial"/>
        <w:sz w:val="16"/>
        <w:szCs w:val="16"/>
      </w:rPr>
      <w:instrText xml:space="preserve"> PAGE </w:instrText>
    </w:r>
    <w:r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D03F8">
      <w:rPr>
        <w:rFonts w:ascii="Arial" w:hAnsi="Arial" w:cs="Arial"/>
        <w:sz w:val="16"/>
        <w:szCs w:val="16"/>
      </w:rPr>
      <w:fldChar w:fldCharType="end"/>
    </w:r>
    <w:r w:rsidRPr="008D03F8">
      <w:rPr>
        <w:rFonts w:ascii="Arial" w:hAnsi="Arial" w:cs="Arial"/>
        <w:sz w:val="16"/>
        <w:szCs w:val="16"/>
      </w:rPr>
      <w:t xml:space="preserve"> z </w:t>
    </w:r>
    <w:r w:rsidRPr="008D03F8">
      <w:rPr>
        <w:rFonts w:ascii="Arial" w:hAnsi="Arial" w:cs="Arial"/>
        <w:sz w:val="16"/>
        <w:szCs w:val="16"/>
      </w:rPr>
      <w:fldChar w:fldCharType="begin"/>
    </w:r>
    <w:r w:rsidRPr="008D03F8">
      <w:rPr>
        <w:rFonts w:ascii="Arial" w:hAnsi="Arial" w:cs="Arial"/>
        <w:sz w:val="16"/>
        <w:szCs w:val="16"/>
      </w:rPr>
      <w:instrText xml:space="preserve"> NUMPAGES </w:instrText>
    </w:r>
    <w:r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D03F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4C" w:rsidRDefault="0089154C" w:rsidP="009022CF">
      <w:pPr>
        <w:spacing w:after="0" w:line="240" w:lineRule="auto"/>
      </w:pPr>
      <w:r>
        <w:separator/>
      </w:r>
    </w:p>
  </w:footnote>
  <w:footnote w:type="continuationSeparator" w:id="0">
    <w:p w:rsidR="0089154C" w:rsidRDefault="0089154C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  <w:r>
      <w:rPr>
        <w:rFonts w:ascii="Cambria" w:hAnsi="Cambria" w:cs="Calibri-Bol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0.75pt;height:43.5pt">
          <v:imagedata r:id="rId1" o:title=""/>
        </v:shape>
      </w:pict>
    </w:r>
  </w:p>
  <w:p w:rsidR="00772330" w:rsidRDefault="007723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Łącznik prosty ze strzałką 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81315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25</cp:revision>
  <dcterms:created xsi:type="dcterms:W3CDTF">2021-03-01T10:35:00Z</dcterms:created>
  <dcterms:modified xsi:type="dcterms:W3CDTF">2024-05-23T06:38:00Z</dcterms:modified>
</cp:coreProperties>
</file>