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43FE8BDC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1747BB">
        <w:rPr>
          <w:rFonts w:ascii="Arial" w:eastAsia="Times New Roman" w:hAnsi="Arial" w:cs="Arial"/>
          <w:b/>
          <w:sz w:val="21"/>
          <w:szCs w:val="21"/>
          <w:lang w:eastAsia="ar-SA"/>
        </w:rPr>
        <w:t>V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3821708F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1747BB">
        <w:rPr>
          <w:rFonts w:ascii="Arial" w:hAnsi="Arial" w:cs="Arial"/>
          <w:b/>
          <w:sz w:val="21"/>
          <w:szCs w:val="21"/>
        </w:rPr>
        <w:t>V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883CC1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883CC1">
        <w:rPr>
          <w:rFonts w:ascii="Arial" w:hAnsi="Arial" w:cs="Arial"/>
          <w:b/>
          <w:sz w:val="21"/>
          <w:szCs w:val="21"/>
        </w:rPr>
        <w:br/>
      </w:r>
      <w:r w:rsidR="00883CC1" w:rsidRPr="00960F42">
        <w:rPr>
          <w:rFonts w:ascii="Arial" w:hAnsi="Arial" w:cs="Arial"/>
          <w:b/>
          <w:sz w:val="21"/>
          <w:szCs w:val="21"/>
        </w:rPr>
        <w:t>i dostawa materiałów promocyjnych dla 2PR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>wymaganiami określonymi w niniejszym zapytaniu ofertowym (ZO), 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0AB73141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9022A2">
        <w:rPr>
          <w:rFonts w:ascii="Arial" w:hAnsi="Arial" w:cs="Arial"/>
          <w:sz w:val="21"/>
          <w:szCs w:val="21"/>
        </w:rPr>
        <w:t>V</w:t>
      </w:r>
      <w:bookmarkStart w:id="0" w:name="_GoBack"/>
      <w:bookmarkEnd w:id="0"/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D4755" w14:textId="77777777" w:rsidR="00E465B6" w:rsidRDefault="00E465B6">
      <w:pPr>
        <w:spacing w:after="0" w:line="240" w:lineRule="auto"/>
      </w:pPr>
      <w:r>
        <w:separator/>
      </w:r>
    </w:p>
  </w:endnote>
  <w:endnote w:type="continuationSeparator" w:id="0">
    <w:p w14:paraId="575A4959" w14:textId="77777777" w:rsidR="00E465B6" w:rsidRDefault="00E4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989AF" w14:textId="77777777" w:rsidR="00E465B6" w:rsidRDefault="00E465B6">
      <w:pPr>
        <w:spacing w:after="0" w:line="240" w:lineRule="auto"/>
      </w:pPr>
      <w:r>
        <w:separator/>
      </w:r>
    </w:p>
  </w:footnote>
  <w:footnote w:type="continuationSeparator" w:id="0">
    <w:p w14:paraId="558F56B6" w14:textId="77777777" w:rsidR="00E465B6" w:rsidRDefault="00E46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70784"/>
    <w:rsid w:val="00091133"/>
    <w:rsid w:val="00092390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70258"/>
    <w:rsid w:val="002B2FBB"/>
    <w:rsid w:val="002B739A"/>
    <w:rsid w:val="0032301E"/>
    <w:rsid w:val="003270F6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6116"/>
    <w:rsid w:val="006B1FC8"/>
    <w:rsid w:val="006C5DF2"/>
    <w:rsid w:val="007077BB"/>
    <w:rsid w:val="00751FDC"/>
    <w:rsid w:val="007A4C2A"/>
    <w:rsid w:val="00823C68"/>
    <w:rsid w:val="00880507"/>
    <w:rsid w:val="00883CC1"/>
    <w:rsid w:val="00897852"/>
    <w:rsid w:val="008B7334"/>
    <w:rsid w:val="008C532E"/>
    <w:rsid w:val="009022A2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D778F"/>
    <w:rsid w:val="00E1166C"/>
    <w:rsid w:val="00E20407"/>
    <w:rsid w:val="00E465B6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7C26A-FD09-4886-AA91-96BA3AB8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34</cp:revision>
  <cp:lastPrinted>2024-02-13T11:40:00Z</cp:lastPrinted>
  <dcterms:created xsi:type="dcterms:W3CDTF">2024-02-08T13:40:00Z</dcterms:created>
  <dcterms:modified xsi:type="dcterms:W3CDTF">2024-09-04T05:42:00Z</dcterms:modified>
</cp:coreProperties>
</file>