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76" w:rsidRDefault="00C479FA" w:rsidP="00C479FA">
      <w:pPr>
        <w:jc w:val="center"/>
      </w:pPr>
      <w:r>
        <w:rPr>
          <w:noProof/>
        </w:rPr>
        <w:drawing>
          <wp:inline distT="0" distB="0" distL="0" distR="0" wp14:anchorId="7C75F523" wp14:editId="544A4D41">
            <wp:extent cx="2256792" cy="763325"/>
            <wp:effectExtent l="0" t="0" r="0" b="0"/>
            <wp:docPr id="2" name="Obraz 2" descr="Kolejna Inwestycja z Rządowego Funduszu Polski Ład: Program Inwestycji  Strategicznych – Witamy w Cedyn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lejna Inwestycja z Rządowego Funduszu Polski Ład: Program Inwestycji  Strategicznych – Witamy w Cedyni!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31" cy="77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76" w:rsidRPr="00DB032F" w:rsidRDefault="00863976" w:rsidP="00863976">
      <w:pPr>
        <w:ind w:right="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WIZP.271.</w:t>
      </w:r>
      <w:r w:rsidR="006F3B69">
        <w:rPr>
          <w:rFonts w:ascii="Arial Narrow" w:hAnsi="Arial Narrow" w:cs="Arial"/>
          <w:sz w:val="21"/>
          <w:szCs w:val="21"/>
        </w:rPr>
        <w:t>4</w:t>
      </w:r>
      <w:r>
        <w:rPr>
          <w:rFonts w:ascii="Arial Narrow" w:hAnsi="Arial Narrow" w:cs="Arial"/>
          <w:sz w:val="21"/>
          <w:szCs w:val="21"/>
        </w:rPr>
        <w:t>.</w:t>
      </w:r>
      <w:r w:rsidR="005031DF">
        <w:rPr>
          <w:rFonts w:ascii="Arial Narrow" w:hAnsi="Arial Narrow" w:cs="Arial"/>
          <w:sz w:val="21"/>
          <w:szCs w:val="21"/>
        </w:rPr>
        <w:t>1</w:t>
      </w:r>
      <w:r w:rsidR="00382FEA">
        <w:rPr>
          <w:rFonts w:ascii="Arial Narrow" w:hAnsi="Arial Narrow" w:cs="Arial"/>
          <w:sz w:val="21"/>
          <w:szCs w:val="21"/>
        </w:rPr>
        <w:t>2</w:t>
      </w:r>
      <w:r w:rsidRPr="00DB032F">
        <w:rPr>
          <w:rFonts w:ascii="Arial Narrow" w:hAnsi="Arial Narrow" w:cs="Arial"/>
          <w:sz w:val="21"/>
          <w:szCs w:val="21"/>
        </w:rPr>
        <w:t>.</w:t>
      </w:r>
      <w:r>
        <w:rPr>
          <w:rFonts w:ascii="Arial Narrow" w:hAnsi="Arial Narrow" w:cs="Arial"/>
          <w:sz w:val="21"/>
          <w:szCs w:val="21"/>
        </w:rPr>
        <w:t>2024</w:t>
      </w:r>
      <w:r w:rsidRPr="00DB032F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 xml:space="preserve">    Kościerzyna, dnia </w:t>
      </w:r>
      <w:r w:rsidR="00F24F26">
        <w:rPr>
          <w:rFonts w:ascii="Arial Narrow" w:hAnsi="Arial Narrow" w:cs="Arial"/>
          <w:sz w:val="21"/>
          <w:szCs w:val="21"/>
        </w:rPr>
        <w:t>25</w:t>
      </w:r>
      <w:r w:rsidR="00C479FA">
        <w:rPr>
          <w:rFonts w:ascii="Arial Narrow" w:hAnsi="Arial Narrow" w:cs="Arial"/>
          <w:sz w:val="21"/>
          <w:szCs w:val="21"/>
        </w:rPr>
        <w:t>.0</w:t>
      </w:r>
      <w:r w:rsidR="006F3B69">
        <w:rPr>
          <w:rFonts w:ascii="Arial Narrow" w:hAnsi="Arial Narrow" w:cs="Arial"/>
          <w:sz w:val="21"/>
          <w:szCs w:val="21"/>
        </w:rPr>
        <w:t>6</w:t>
      </w:r>
      <w:r>
        <w:rPr>
          <w:rFonts w:ascii="Arial Narrow" w:hAnsi="Arial Narrow" w:cs="Arial"/>
          <w:sz w:val="21"/>
          <w:szCs w:val="21"/>
        </w:rPr>
        <w:t>.2024r</w:t>
      </w:r>
      <w:r w:rsidRPr="00DB032F">
        <w:rPr>
          <w:rFonts w:ascii="Arial Narrow" w:hAnsi="Arial Narrow" w:cs="Arial"/>
          <w:sz w:val="21"/>
          <w:szCs w:val="21"/>
        </w:rPr>
        <w:t>.</w:t>
      </w:r>
    </w:p>
    <w:p w:rsidR="003543A4" w:rsidRDefault="003543A4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342DD6" w:rsidRDefault="00342DD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863976" w:rsidRDefault="00D43513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</w:t>
      </w:r>
    </w:p>
    <w:p w:rsidR="00D43513" w:rsidRDefault="00D43513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</w:t>
      </w:r>
    </w:p>
    <w:p w:rsidR="00D43513" w:rsidRPr="00D43513" w:rsidRDefault="00D43513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</w:t>
      </w:r>
    </w:p>
    <w:p w:rsidR="00863976" w:rsidRPr="001A24C6" w:rsidRDefault="00863976" w:rsidP="00863976">
      <w:pPr>
        <w:spacing w:line="276" w:lineRule="auto"/>
        <w:ind w:right="1"/>
        <w:jc w:val="both"/>
        <w:rPr>
          <w:rStyle w:val="Hyperlink1"/>
          <w:sz w:val="21"/>
          <w:szCs w:val="21"/>
        </w:rPr>
      </w:pPr>
    </w:p>
    <w:p w:rsidR="00C15748" w:rsidRDefault="00C15748" w:rsidP="00863976">
      <w:pPr>
        <w:spacing w:line="276" w:lineRule="auto"/>
        <w:ind w:right="1"/>
        <w:jc w:val="both"/>
        <w:rPr>
          <w:rStyle w:val="Hyperlink1"/>
          <w:sz w:val="21"/>
          <w:szCs w:val="21"/>
        </w:rPr>
      </w:pPr>
    </w:p>
    <w:p w:rsidR="00342DD6" w:rsidRPr="001A24C6" w:rsidRDefault="00342DD6" w:rsidP="00863976">
      <w:pPr>
        <w:spacing w:line="276" w:lineRule="auto"/>
        <w:ind w:right="1"/>
        <w:jc w:val="both"/>
        <w:rPr>
          <w:rStyle w:val="Hyperlink1"/>
          <w:sz w:val="21"/>
          <w:szCs w:val="21"/>
        </w:rPr>
      </w:pPr>
    </w:p>
    <w:p w:rsidR="00863976" w:rsidRPr="008F51E4" w:rsidRDefault="00863976" w:rsidP="00863976">
      <w:pPr>
        <w:autoSpaceDE w:val="0"/>
        <w:autoSpaceDN w:val="0"/>
        <w:adjustRightInd w:val="0"/>
        <w:spacing w:line="276" w:lineRule="auto"/>
        <w:ind w:left="709" w:right="1" w:hanging="709"/>
        <w:jc w:val="both"/>
        <w:rPr>
          <w:rFonts w:ascii="Arial Narrow" w:hAnsi="Arial Narrow" w:cs="Arial"/>
          <w:sz w:val="21"/>
          <w:szCs w:val="21"/>
        </w:rPr>
      </w:pPr>
      <w:r w:rsidRPr="008F51E4">
        <w:rPr>
          <w:rFonts w:ascii="Arial Narrow" w:hAnsi="Arial Narrow" w:cs="Arial"/>
          <w:sz w:val="21"/>
          <w:szCs w:val="21"/>
        </w:rPr>
        <w:t xml:space="preserve">dotyczy:  postępowania prowadzonego w trybie podstawowym na podstawie art. 275 pkt 2 ustawy Prawo zamówień </w:t>
      </w:r>
      <w:r w:rsidRPr="008F51E4">
        <w:rPr>
          <w:rFonts w:ascii="Arial Narrow" w:hAnsi="Arial Narrow" w:cs="Arial"/>
          <w:sz w:val="21"/>
          <w:szCs w:val="21"/>
        </w:rPr>
        <w:br/>
        <w:t xml:space="preserve"> publicznych na realizację zadania pn. „</w:t>
      </w:r>
      <w:r w:rsidR="00C479FA" w:rsidRPr="008F51E4">
        <w:rPr>
          <w:rFonts w:ascii="Arial Narrow" w:hAnsi="Arial Narrow" w:cs="Arial"/>
          <w:sz w:val="21"/>
          <w:szCs w:val="21"/>
        </w:rPr>
        <w:t>Utworzenie ogólnodostępnego i wielofunkcyjnego parku sportowo-</w:t>
      </w:r>
      <w:r w:rsidR="00C479FA" w:rsidRPr="008F51E4">
        <w:rPr>
          <w:rFonts w:ascii="Arial Narrow" w:hAnsi="Arial Narrow" w:cs="Arial"/>
          <w:sz w:val="21"/>
          <w:szCs w:val="21"/>
        </w:rPr>
        <w:br/>
        <w:t xml:space="preserve"> rekreacyjnego w Kościerzynie</w:t>
      </w:r>
      <w:r w:rsidRPr="008F51E4">
        <w:rPr>
          <w:rFonts w:ascii="Arial Narrow" w:hAnsi="Arial Narrow" w:cs="Arial"/>
          <w:sz w:val="21"/>
          <w:szCs w:val="21"/>
        </w:rPr>
        <w:t>”</w:t>
      </w:r>
      <w:r w:rsidR="006F3B69">
        <w:rPr>
          <w:rFonts w:ascii="Arial Narrow" w:hAnsi="Arial Narrow" w:cs="Arial"/>
          <w:sz w:val="21"/>
          <w:szCs w:val="21"/>
        </w:rPr>
        <w:t xml:space="preserve"> z podziałem na części</w:t>
      </w:r>
    </w:p>
    <w:p w:rsidR="00863976" w:rsidRPr="008F51E4" w:rsidRDefault="00863976" w:rsidP="00863976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Style w:val="Hyperlink1"/>
          <w:sz w:val="21"/>
          <w:szCs w:val="21"/>
        </w:rPr>
      </w:pPr>
    </w:p>
    <w:p w:rsidR="00D266A2" w:rsidRDefault="00D266A2" w:rsidP="00863976">
      <w:pPr>
        <w:spacing w:line="276" w:lineRule="auto"/>
        <w:ind w:left="851" w:right="1" w:hanging="851"/>
        <w:jc w:val="both"/>
        <w:rPr>
          <w:rStyle w:val="Hyperlink1"/>
          <w:sz w:val="21"/>
          <w:szCs w:val="21"/>
        </w:rPr>
      </w:pPr>
    </w:p>
    <w:p w:rsidR="00342DD6" w:rsidRDefault="00342DD6" w:rsidP="00863976">
      <w:pPr>
        <w:spacing w:line="276" w:lineRule="auto"/>
        <w:ind w:left="851" w:right="1" w:hanging="851"/>
        <w:jc w:val="both"/>
        <w:rPr>
          <w:rStyle w:val="Hyperlink1"/>
          <w:sz w:val="21"/>
          <w:szCs w:val="21"/>
        </w:rPr>
      </w:pPr>
    </w:p>
    <w:p w:rsidR="00382FEA" w:rsidRPr="0089073F" w:rsidRDefault="00382FEA" w:rsidP="00382FEA">
      <w:pPr>
        <w:spacing w:after="120"/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DB032F">
        <w:rPr>
          <w:rFonts w:ascii="Arial Narrow" w:hAnsi="Arial Narrow" w:cs="Arial"/>
          <w:sz w:val="21"/>
          <w:szCs w:val="21"/>
        </w:rPr>
        <w:t>Zamawiający Gmina M</w:t>
      </w:r>
      <w:r>
        <w:rPr>
          <w:rFonts w:ascii="Arial Narrow" w:hAnsi="Arial Narrow" w:cs="Arial"/>
          <w:sz w:val="21"/>
          <w:szCs w:val="21"/>
        </w:rPr>
        <w:t xml:space="preserve">iejska Kościerzyna informuje, </w:t>
      </w:r>
      <w:r w:rsidRPr="0097136B">
        <w:rPr>
          <w:rFonts w:ascii="Arial Narrow" w:hAnsi="Arial Narrow" w:cs="Arial"/>
          <w:sz w:val="21"/>
          <w:szCs w:val="21"/>
        </w:rPr>
        <w:t>że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447E33">
        <w:rPr>
          <w:rFonts w:ascii="Arial Narrow" w:hAnsi="Arial Narrow" w:cs="Arial"/>
          <w:sz w:val="21"/>
          <w:szCs w:val="21"/>
        </w:rPr>
        <w:t xml:space="preserve">otrzymał ze strony </w:t>
      </w:r>
      <w:r>
        <w:rPr>
          <w:rFonts w:ascii="Arial Narrow" w:hAnsi="Arial Narrow" w:cs="Arial"/>
          <w:sz w:val="21"/>
          <w:szCs w:val="21"/>
        </w:rPr>
        <w:t xml:space="preserve">wykonawcy </w:t>
      </w:r>
      <w:r w:rsidRPr="0089073F">
        <w:rPr>
          <w:rFonts w:ascii="Arial Narrow" w:hAnsi="Arial Narrow" w:cs="Arial"/>
          <w:sz w:val="21"/>
          <w:szCs w:val="21"/>
        </w:rPr>
        <w:t>następujące zapytani</w:t>
      </w:r>
      <w:r>
        <w:rPr>
          <w:rFonts w:ascii="Arial Narrow" w:hAnsi="Arial Narrow" w:cs="Arial"/>
          <w:sz w:val="21"/>
          <w:szCs w:val="21"/>
        </w:rPr>
        <w:t>e</w:t>
      </w:r>
      <w:r w:rsidRPr="0089073F">
        <w:rPr>
          <w:rFonts w:ascii="Arial Narrow" w:hAnsi="Arial Narrow" w:cs="Arial"/>
          <w:sz w:val="21"/>
          <w:szCs w:val="21"/>
        </w:rPr>
        <w:t>, na które udziela odpowiedzi:</w:t>
      </w:r>
    </w:p>
    <w:p w:rsidR="00382FEA" w:rsidRPr="00382FEA" w:rsidRDefault="00382FEA" w:rsidP="00382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382FEA">
        <w:rPr>
          <w:rFonts w:ascii="Arial Narrow" w:hAnsi="Arial Narrow" w:cs="Arial"/>
          <w:sz w:val="21"/>
          <w:szCs w:val="21"/>
        </w:rPr>
        <w:t xml:space="preserve">W nawiązaniu do prowadzonego kolejny raz postępowania przetargowego prosimy, aby Zamawiający dopuścił do złożenia ofert przez wykonawców posiadających nawierzchnie najwyższej światowej jakości – jednego z ośmiu producentów preferowanych przez FIFA, dlatego wnioskujemy o dopuszczenie sztucznej trawy o parametrach wskazanych poniżej. W związku z powyższym w ramach rozszerzenia konkurencyjności, prosimy o dopuszczenie ogólnodostępnej na rynku trawy o poniższych parametrach i dokumentach: </w:t>
      </w:r>
    </w:p>
    <w:p w:rsidR="00382FEA" w:rsidRPr="00382FEA" w:rsidRDefault="00382FEA" w:rsidP="00382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382FEA">
        <w:rPr>
          <w:rFonts w:ascii="Arial Narrow" w:hAnsi="Arial Narrow" w:cs="Arial"/>
          <w:sz w:val="21"/>
          <w:szCs w:val="21"/>
        </w:rPr>
        <w:t xml:space="preserve">Długość włókna nad podkładem: min. 18 mm; </w:t>
      </w:r>
    </w:p>
    <w:p w:rsidR="00382FEA" w:rsidRPr="00382FEA" w:rsidRDefault="00382FEA" w:rsidP="00382FEA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2"/>
        <w:ind w:left="360" w:hanging="360"/>
        <w:jc w:val="both"/>
        <w:rPr>
          <w:rFonts w:ascii="Arial Narrow" w:hAnsi="Arial Narrow" w:cs="Arial"/>
          <w:sz w:val="21"/>
          <w:szCs w:val="21"/>
        </w:rPr>
      </w:pPr>
      <w:proofErr w:type="spellStart"/>
      <w:r w:rsidRPr="00382FEA">
        <w:rPr>
          <w:rFonts w:ascii="Arial Narrow" w:hAnsi="Arial Narrow" w:cs="Arial"/>
          <w:sz w:val="21"/>
          <w:szCs w:val="21"/>
        </w:rPr>
        <w:t>Dtex</w:t>
      </w:r>
      <w:proofErr w:type="spellEnd"/>
      <w:r w:rsidRPr="00382FEA">
        <w:rPr>
          <w:rFonts w:ascii="Arial Narrow" w:hAnsi="Arial Narrow" w:cs="Arial"/>
          <w:sz w:val="21"/>
          <w:szCs w:val="21"/>
        </w:rPr>
        <w:t xml:space="preserve">: min, 8.000; </w:t>
      </w:r>
    </w:p>
    <w:p w:rsidR="00382FEA" w:rsidRPr="00382FEA" w:rsidRDefault="00382FEA" w:rsidP="00382FEA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2"/>
        <w:ind w:left="360" w:hanging="360"/>
        <w:jc w:val="both"/>
        <w:rPr>
          <w:rFonts w:ascii="Arial Narrow" w:hAnsi="Arial Narrow" w:cs="Arial"/>
          <w:sz w:val="21"/>
          <w:szCs w:val="21"/>
        </w:rPr>
      </w:pPr>
      <w:r w:rsidRPr="00382FEA">
        <w:rPr>
          <w:rFonts w:ascii="Arial Narrow" w:hAnsi="Arial Narrow" w:cs="Arial"/>
          <w:sz w:val="21"/>
          <w:szCs w:val="21"/>
        </w:rPr>
        <w:t xml:space="preserve">Ciężar włókna: min. 1 690 g/m2; </w:t>
      </w:r>
    </w:p>
    <w:p w:rsidR="00382FEA" w:rsidRPr="00382FEA" w:rsidRDefault="00382FEA" w:rsidP="00382FEA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2"/>
        <w:ind w:left="360" w:hanging="360"/>
        <w:jc w:val="both"/>
        <w:rPr>
          <w:rFonts w:ascii="Arial Narrow" w:hAnsi="Arial Narrow" w:cs="Arial"/>
          <w:sz w:val="21"/>
          <w:szCs w:val="21"/>
        </w:rPr>
      </w:pPr>
      <w:r w:rsidRPr="00382FEA">
        <w:rPr>
          <w:rFonts w:ascii="Arial Narrow" w:hAnsi="Arial Narrow" w:cs="Arial"/>
          <w:sz w:val="21"/>
          <w:szCs w:val="21"/>
        </w:rPr>
        <w:t xml:space="preserve">Grubość włókna: min. 145 mikronów; </w:t>
      </w:r>
    </w:p>
    <w:p w:rsidR="00382FEA" w:rsidRPr="00382FEA" w:rsidRDefault="00382FEA" w:rsidP="00382FEA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2"/>
        <w:ind w:left="360" w:hanging="360"/>
        <w:jc w:val="both"/>
        <w:rPr>
          <w:rFonts w:ascii="Arial Narrow" w:hAnsi="Arial Narrow" w:cs="Arial"/>
          <w:sz w:val="21"/>
          <w:szCs w:val="21"/>
        </w:rPr>
      </w:pPr>
      <w:r w:rsidRPr="00382FEA">
        <w:rPr>
          <w:rFonts w:ascii="Arial Narrow" w:hAnsi="Arial Narrow" w:cs="Arial"/>
          <w:sz w:val="21"/>
          <w:szCs w:val="21"/>
        </w:rPr>
        <w:t xml:space="preserve">Waga całkowita nawierzchni: min. 2940g/m2 </w:t>
      </w:r>
    </w:p>
    <w:p w:rsidR="00382FEA" w:rsidRPr="00382FEA" w:rsidRDefault="00382FEA" w:rsidP="00382FEA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2"/>
        <w:ind w:left="360" w:hanging="360"/>
        <w:jc w:val="both"/>
        <w:rPr>
          <w:rFonts w:ascii="Arial Narrow" w:hAnsi="Arial Narrow" w:cs="Arial"/>
          <w:sz w:val="21"/>
          <w:szCs w:val="21"/>
        </w:rPr>
      </w:pPr>
      <w:r w:rsidRPr="00382FEA">
        <w:rPr>
          <w:rFonts w:ascii="Arial Narrow" w:hAnsi="Arial Narrow" w:cs="Arial"/>
          <w:sz w:val="21"/>
          <w:szCs w:val="21"/>
        </w:rPr>
        <w:t xml:space="preserve">Ilość pęczków: min. 48 000 /m2 </w:t>
      </w:r>
    </w:p>
    <w:p w:rsidR="00382FEA" w:rsidRPr="00382FEA" w:rsidRDefault="00382FEA" w:rsidP="00382FEA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2"/>
        <w:ind w:left="360" w:hanging="360"/>
        <w:jc w:val="both"/>
        <w:rPr>
          <w:rFonts w:ascii="Arial Narrow" w:hAnsi="Arial Narrow" w:cs="Arial"/>
          <w:sz w:val="21"/>
          <w:szCs w:val="21"/>
        </w:rPr>
      </w:pPr>
      <w:r w:rsidRPr="00382FEA">
        <w:rPr>
          <w:rFonts w:ascii="Arial Narrow" w:hAnsi="Arial Narrow" w:cs="Arial"/>
          <w:sz w:val="21"/>
          <w:szCs w:val="21"/>
        </w:rPr>
        <w:t xml:space="preserve">ilość włókien: min. 770 000/m2 </w:t>
      </w:r>
    </w:p>
    <w:p w:rsidR="00382FEA" w:rsidRPr="00382FEA" w:rsidRDefault="00382FEA" w:rsidP="00382FEA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2"/>
        <w:ind w:left="360" w:hanging="360"/>
        <w:jc w:val="both"/>
        <w:rPr>
          <w:rFonts w:ascii="Arial Narrow" w:hAnsi="Arial Narrow" w:cs="Arial"/>
          <w:sz w:val="21"/>
          <w:szCs w:val="21"/>
        </w:rPr>
      </w:pPr>
      <w:r w:rsidRPr="00382FEA">
        <w:rPr>
          <w:rFonts w:ascii="Arial Narrow" w:hAnsi="Arial Narrow" w:cs="Arial"/>
          <w:sz w:val="21"/>
          <w:szCs w:val="21"/>
        </w:rPr>
        <w:t xml:space="preserve">Rodzaj włókna: </w:t>
      </w:r>
      <w:proofErr w:type="spellStart"/>
      <w:r w:rsidRPr="00382FEA">
        <w:rPr>
          <w:rFonts w:ascii="Arial Narrow" w:hAnsi="Arial Narrow" w:cs="Arial"/>
          <w:sz w:val="21"/>
          <w:szCs w:val="21"/>
        </w:rPr>
        <w:t>monofilamentowe</w:t>
      </w:r>
      <w:proofErr w:type="spellEnd"/>
      <w:r w:rsidRPr="00382FEA">
        <w:rPr>
          <w:rFonts w:ascii="Arial Narrow" w:hAnsi="Arial Narrow" w:cs="Arial"/>
          <w:sz w:val="21"/>
          <w:szCs w:val="21"/>
        </w:rPr>
        <w:t xml:space="preserve">/teksturowane </w:t>
      </w:r>
    </w:p>
    <w:p w:rsidR="00382FEA" w:rsidRPr="00382FEA" w:rsidRDefault="00382FEA" w:rsidP="00382FEA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2"/>
        <w:ind w:left="360" w:hanging="360"/>
        <w:jc w:val="both"/>
        <w:rPr>
          <w:rFonts w:ascii="Arial Narrow" w:hAnsi="Arial Narrow" w:cs="Arial"/>
          <w:sz w:val="21"/>
          <w:szCs w:val="21"/>
        </w:rPr>
      </w:pPr>
      <w:r w:rsidRPr="00382FEA">
        <w:rPr>
          <w:rFonts w:ascii="Arial Narrow" w:hAnsi="Arial Narrow" w:cs="Arial"/>
          <w:sz w:val="21"/>
          <w:szCs w:val="21"/>
        </w:rPr>
        <w:t xml:space="preserve">Zasyp: piasek kwarcowy </w:t>
      </w:r>
    </w:p>
    <w:p w:rsidR="00382FEA" w:rsidRPr="00382FEA" w:rsidRDefault="00382FEA" w:rsidP="00382FEA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360" w:hanging="360"/>
        <w:jc w:val="both"/>
        <w:rPr>
          <w:rFonts w:ascii="Arial Narrow" w:hAnsi="Arial Narrow" w:cs="Arial"/>
          <w:sz w:val="21"/>
          <w:szCs w:val="21"/>
        </w:rPr>
      </w:pPr>
      <w:r w:rsidRPr="00382FEA">
        <w:rPr>
          <w:rFonts w:ascii="Arial Narrow" w:hAnsi="Arial Narrow" w:cs="Arial"/>
          <w:sz w:val="21"/>
          <w:szCs w:val="21"/>
        </w:rPr>
        <w:t xml:space="preserve">Certyfikat ITF kategoria 4 </w:t>
      </w:r>
    </w:p>
    <w:p w:rsidR="00382FEA" w:rsidRPr="00382FEA" w:rsidRDefault="00382FEA" w:rsidP="00382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382FEA">
        <w:rPr>
          <w:rFonts w:ascii="Arial Narrow" w:hAnsi="Arial Narrow" w:cs="Arial"/>
          <w:sz w:val="21"/>
          <w:szCs w:val="21"/>
        </w:rPr>
        <w:t xml:space="preserve">Dokumenty potwierdzające najwyższą jakość nawierzchni: </w:t>
      </w:r>
    </w:p>
    <w:p w:rsidR="00382FEA" w:rsidRPr="00382FEA" w:rsidRDefault="00382FEA" w:rsidP="00382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382FEA">
        <w:rPr>
          <w:rFonts w:ascii="Arial Narrow" w:hAnsi="Arial Narrow" w:cs="Arial"/>
          <w:sz w:val="21"/>
          <w:szCs w:val="21"/>
        </w:rPr>
        <w:t xml:space="preserve">- raport z badań potwierdzający parametry nawierzchni oraz klasę szybkości trawy wykonane przez specjalistyczne laboratorium, deklaracja zgodności z normą EN 15330-1:2013, atest higieniczny PZH, kartę techniczną oferowanej trawy sztucznej potwierdzonej przez producenta, autoryzację producenta systemu wystawioną na zadanie objęte przetargiem upoważniającą wykonawcę do instalacji oferowanej nawierzchni. </w:t>
      </w:r>
    </w:p>
    <w:p w:rsidR="00382FEA" w:rsidRPr="00382FEA" w:rsidRDefault="00382FEA" w:rsidP="00382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382FEA">
        <w:rPr>
          <w:rFonts w:ascii="Arial Narrow" w:hAnsi="Arial Narrow" w:cs="Arial"/>
          <w:sz w:val="21"/>
          <w:szCs w:val="21"/>
        </w:rPr>
        <w:t xml:space="preserve">Oferowane rozwiązanie w żaden sposób nie spowoduje obniżenia jakości budowanego boiska. Pozytywnie rozpatrując naszą prośbę, Zamawiający jedynie poszerza grono wykonawców i oferentów, a co za tym idzie, jest w stanie uzyskać bardziej konkurencyjne oferty, sama jakość wykonanej nawierzchni pozostaje bez zmian. Producent oferowanej przez nas trawy jest jednym z ośmiu na świecie Preferowanych Producentów FIFA, co daje całkowitą gwarancję, że oferowany produkt jest najwyższej jakości. </w:t>
      </w:r>
    </w:p>
    <w:p w:rsidR="00382FEA" w:rsidRPr="00382FEA" w:rsidRDefault="00382FEA" w:rsidP="00382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382FEA">
        <w:rPr>
          <w:rFonts w:ascii="Arial Narrow" w:hAnsi="Arial Narrow" w:cs="Arial"/>
          <w:sz w:val="21"/>
          <w:szCs w:val="21"/>
        </w:rPr>
        <w:t xml:space="preserve">Nadmieniamy, że Zamawiający wydatkuje środki publiczne i jego rolą jest wybranie oferty jak najkorzystniejszej zarówno jakościowo jak i finansowo, dlatego powinien tak opisać przedmiot zamówienia, aby jak największa ilość oferentów mogła wystartować w tym przetargu, nie utrudniając dostępu do zamówienia potencjalnym wykonawcom. Zamawiający winien również dołożyć wszelkich starań aby określić wymagania w sposób nie budzący jakichkolwiek podejrzeń i niezgodności z wytycznymi i standardami obowiązującymi w branży. </w:t>
      </w:r>
    </w:p>
    <w:p w:rsidR="00D266A2" w:rsidRDefault="00382FEA" w:rsidP="00382FEA">
      <w:pPr>
        <w:spacing w:after="120"/>
        <w:jc w:val="both"/>
        <w:rPr>
          <w:rFonts w:ascii="Arial Narrow" w:hAnsi="Arial Narrow" w:cs="Arial"/>
          <w:sz w:val="21"/>
          <w:szCs w:val="21"/>
        </w:rPr>
      </w:pPr>
      <w:r w:rsidRPr="00382FEA">
        <w:rPr>
          <w:rFonts w:ascii="Arial Narrow" w:hAnsi="Arial Narrow" w:cs="Arial"/>
          <w:sz w:val="21"/>
          <w:szCs w:val="21"/>
        </w:rPr>
        <w:t>Mając powyższe na uwadze, prosimy o przychylenie się do naszego wniosku.</w:t>
      </w:r>
    </w:p>
    <w:p w:rsidR="00342DD6" w:rsidRDefault="00A11A2B" w:rsidP="00342DD6">
      <w:pPr>
        <w:pStyle w:val="Bezodstpw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 xml:space="preserve">Zamawiający </w:t>
      </w:r>
      <w:r w:rsidR="007975ED">
        <w:rPr>
          <w:rFonts w:ascii="Arial Narrow" w:hAnsi="Arial Narrow" w:cs="Arial"/>
          <w:b/>
          <w:sz w:val="21"/>
          <w:szCs w:val="21"/>
        </w:rPr>
        <w:t xml:space="preserve">dopuszcza </w:t>
      </w:r>
      <w:r w:rsidR="00C06109">
        <w:rPr>
          <w:rFonts w:ascii="Arial Narrow" w:hAnsi="Arial Narrow" w:cs="Arial"/>
          <w:b/>
          <w:sz w:val="21"/>
          <w:szCs w:val="21"/>
        </w:rPr>
        <w:t>trawę o powyższych parametrach,</w:t>
      </w:r>
      <w:r w:rsidR="007975ED">
        <w:rPr>
          <w:rFonts w:ascii="Arial Narrow" w:hAnsi="Arial Narrow" w:cs="Arial"/>
          <w:b/>
          <w:sz w:val="21"/>
          <w:szCs w:val="21"/>
        </w:rPr>
        <w:t xml:space="preserve"> </w:t>
      </w:r>
      <w:r w:rsidR="007975ED" w:rsidRPr="00342DD6">
        <w:rPr>
          <w:rFonts w:ascii="Arial Narrow" w:hAnsi="Arial Narrow" w:cs="Arial"/>
          <w:b/>
          <w:sz w:val="21"/>
          <w:szCs w:val="21"/>
          <w:u w:val="single"/>
        </w:rPr>
        <w:t>za wyjątkiem</w:t>
      </w:r>
      <w:r w:rsidR="007975ED">
        <w:rPr>
          <w:rFonts w:ascii="Arial Narrow" w:hAnsi="Arial Narrow" w:cs="Arial"/>
          <w:b/>
          <w:sz w:val="21"/>
          <w:szCs w:val="21"/>
        </w:rPr>
        <w:t xml:space="preserve"> </w:t>
      </w:r>
      <w:r w:rsidR="00342DD6">
        <w:rPr>
          <w:rFonts w:ascii="Arial Narrow" w:hAnsi="Arial Narrow" w:cs="Arial"/>
          <w:b/>
          <w:sz w:val="21"/>
          <w:szCs w:val="21"/>
        </w:rPr>
        <w:t xml:space="preserve">określenia </w:t>
      </w:r>
      <w:r w:rsidR="007975ED">
        <w:rPr>
          <w:rFonts w:ascii="Arial Narrow" w:hAnsi="Arial Narrow" w:cs="Arial"/>
          <w:b/>
          <w:sz w:val="21"/>
          <w:szCs w:val="21"/>
        </w:rPr>
        <w:t>długości włókna</w:t>
      </w:r>
      <w:r w:rsidR="00342DD6">
        <w:rPr>
          <w:rFonts w:ascii="Arial Narrow" w:hAnsi="Arial Narrow" w:cs="Arial"/>
          <w:b/>
          <w:sz w:val="21"/>
          <w:szCs w:val="21"/>
        </w:rPr>
        <w:t xml:space="preserve">: </w:t>
      </w:r>
      <w:r w:rsidR="00342DD6">
        <w:rPr>
          <w:rFonts w:ascii="Arial Narrow" w:hAnsi="Arial Narrow" w:cs="Arial"/>
          <w:b/>
          <w:sz w:val="21"/>
          <w:szCs w:val="21"/>
          <w:u w:val="single"/>
        </w:rPr>
        <w:t>długość</w:t>
      </w:r>
      <w:r w:rsidR="007975ED" w:rsidRPr="00DE792F">
        <w:rPr>
          <w:rFonts w:ascii="Arial Narrow" w:hAnsi="Arial Narrow" w:cs="Arial"/>
          <w:b/>
          <w:sz w:val="21"/>
          <w:szCs w:val="21"/>
          <w:u w:val="single"/>
        </w:rPr>
        <w:t xml:space="preserve"> </w:t>
      </w:r>
      <w:r w:rsidR="00342DD6">
        <w:rPr>
          <w:rFonts w:ascii="Arial Narrow" w:hAnsi="Arial Narrow" w:cs="Arial"/>
          <w:b/>
          <w:sz w:val="21"/>
          <w:szCs w:val="21"/>
          <w:u w:val="single"/>
        </w:rPr>
        <w:t xml:space="preserve">włókna </w:t>
      </w:r>
      <w:r w:rsidR="007975ED" w:rsidRPr="00DE792F">
        <w:rPr>
          <w:rFonts w:ascii="Arial Narrow" w:hAnsi="Arial Narrow" w:cs="Arial"/>
          <w:b/>
          <w:sz w:val="21"/>
          <w:szCs w:val="21"/>
          <w:u w:val="single"/>
        </w:rPr>
        <w:t xml:space="preserve">nad podkładem </w:t>
      </w:r>
      <w:r w:rsidR="00342DD6">
        <w:rPr>
          <w:rFonts w:ascii="Arial Narrow" w:hAnsi="Arial Narrow" w:cs="Arial"/>
          <w:b/>
          <w:sz w:val="21"/>
          <w:szCs w:val="21"/>
          <w:u w:val="single"/>
        </w:rPr>
        <w:t>-</w:t>
      </w:r>
      <w:r w:rsidR="00DE792F">
        <w:rPr>
          <w:rFonts w:ascii="Arial Narrow" w:hAnsi="Arial Narrow" w:cs="Arial"/>
          <w:b/>
          <w:sz w:val="21"/>
          <w:szCs w:val="21"/>
          <w:u w:val="single"/>
        </w:rPr>
        <w:t xml:space="preserve"> </w:t>
      </w:r>
      <w:r w:rsidR="007975ED" w:rsidRPr="00DE792F">
        <w:rPr>
          <w:rFonts w:ascii="Arial Narrow" w:hAnsi="Arial Narrow" w:cs="Arial"/>
          <w:b/>
          <w:sz w:val="21"/>
          <w:szCs w:val="21"/>
          <w:u w:val="single"/>
        </w:rPr>
        <w:t>max. 18 mm</w:t>
      </w:r>
      <w:r w:rsidR="00DE792F">
        <w:rPr>
          <w:rFonts w:ascii="Arial Narrow" w:hAnsi="Arial Narrow" w:cs="Arial"/>
          <w:b/>
          <w:sz w:val="21"/>
          <w:szCs w:val="21"/>
        </w:rPr>
        <w:t xml:space="preserve">. </w:t>
      </w:r>
    </w:p>
    <w:p w:rsidR="00C422EB" w:rsidRPr="00C422EB" w:rsidRDefault="00DE792F" w:rsidP="00342DD6">
      <w:pPr>
        <w:pStyle w:val="Bezodstpw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Jednocześnie informuje się, że Zamawiają</w:t>
      </w:r>
      <w:r w:rsidR="00502AAC">
        <w:rPr>
          <w:rFonts w:ascii="Arial Narrow" w:hAnsi="Arial Narrow" w:cs="Arial"/>
          <w:b/>
          <w:sz w:val="21"/>
          <w:szCs w:val="21"/>
        </w:rPr>
        <w:t xml:space="preserve">cy nie </w:t>
      </w:r>
      <w:r w:rsidR="00502AAC" w:rsidRPr="00C422EB">
        <w:rPr>
          <w:rFonts w:ascii="Arial Narrow" w:hAnsi="Arial Narrow" w:cs="Arial"/>
          <w:b/>
          <w:sz w:val="21"/>
          <w:szCs w:val="21"/>
        </w:rPr>
        <w:t>wymaga</w:t>
      </w:r>
      <w:r w:rsidR="00342DD6" w:rsidRPr="00C422EB">
        <w:rPr>
          <w:rFonts w:ascii="Arial Narrow" w:hAnsi="Arial Narrow" w:cs="Arial"/>
          <w:b/>
          <w:sz w:val="21"/>
          <w:szCs w:val="21"/>
        </w:rPr>
        <w:t xml:space="preserve"> </w:t>
      </w:r>
      <w:r w:rsidR="00C422EB" w:rsidRPr="00C422EB">
        <w:rPr>
          <w:rFonts w:ascii="Arial Narrow" w:hAnsi="Arial Narrow" w:cs="Arial"/>
          <w:b/>
          <w:sz w:val="21"/>
          <w:szCs w:val="21"/>
        </w:rPr>
        <w:t>trawy posiadającej certyfikat ITF (pismo WIZP.271.4.9.2024 pkt 3)</w:t>
      </w:r>
    </w:p>
    <w:p w:rsidR="00C422EB" w:rsidRDefault="00C422EB" w:rsidP="00342DD6">
      <w:pPr>
        <w:pStyle w:val="Bezodstpw"/>
        <w:rPr>
          <w:rFonts w:ascii="Arial Narrow" w:hAnsi="Arial Narrow" w:cs="Arial"/>
          <w:b/>
          <w:sz w:val="21"/>
          <w:szCs w:val="21"/>
        </w:rPr>
      </w:pPr>
    </w:p>
    <w:p w:rsidR="00C422EB" w:rsidRDefault="00C422EB" w:rsidP="00342DD6">
      <w:pPr>
        <w:pStyle w:val="Bezodstpw"/>
        <w:rPr>
          <w:rFonts w:ascii="Arial Narrow" w:hAnsi="Arial Narrow" w:cs="Arial"/>
          <w:b/>
          <w:sz w:val="21"/>
          <w:szCs w:val="21"/>
        </w:rPr>
      </w:pPr>
    </w:p>
    <w:p w:rsidR="00C422EB" w:rsidRDefault="00C422EB" w:rsidP="00342DD6">
      <w:pPr>
        <w:pStyle w:val="Bezodstpw"/>
        <w:rPr>
          <w:rFonts w:ascii="Arial Narrow" w:hAnsi="Arial Narrow" w:cs="Arial"/>
          <w:b/>
          <w:sz w:val="21"/>
          <w:szCs w:val="21"/>
        </w:rPr>
      </w:pPr>
    </w:p>
    <w:p w:rsidR="00C422EB" w:rsidRDefault="00C422EB" w:rsidP="00342DD6">
      <w:pPr>
        <w:pStyle w:val="Bezodstpw"/>
        <w:rPr>
          <w:rFonts w:ascii="Arial Narrow" w:hAnsi="Arial Narrow" w:cs="Arial"/>
          <w:b/>
          <w:sz w:val="21"/>
          <w:szCs w:val="21"/>
        </w:rPr>
      </w:pPr>
    </w:p>
    <w:p w:rsidR="00C422EB" w:rsidRDefault="00C422EB" w:rsidP="00342DD6">
      <w:pPr>
        <w:pStyle w:val="Bezodstpw"/>
        <w:rPr>
          <w:rFonts w:ascii="Arial Narrow" w:hAnsi="Arial Narrow" w:cs="Arial"/>
          <w:b/>
          <w:sz w:val="21"/>
          <w:szCs w:val="21"/>
        </w:rPr>
      </w:pPr>
    </w:p>
    <w:p w:rsidR="00C422EB" w:rsidRDefault="00C422EB" w:rsidP="00342DD6">
      <w:pPr>
        <w:pStyle w:val="Bezodstpw"/>
        <w:rPr>
          <w:rFonts w:ascii="Arial Narrow" w:hAnsi="Arial Narrow" w:cs="Arial"/>
          <w:b/>
          <w:sz w:val="21"/>
          <w:szCs w:val="21"/>
        </w:rPr>
      </w:pPr>
    </w:p>
    <w:p w:rsidR="00C422EB" w:rsidRDefault="00C422EB" w:rsidP="00342DD6">
      <w:pPr>
        <w:pStyle w:val="Bezodstpw"/>
        <w:rPr>
          <w:rFonts w:ascii="Arial Narrow" w:hAnsi="Arial Narrow" w:cs="Arial"/>
          <w:b/>
          <w:sz w:val="21"/>
          <w:szCs w:val="21"/>
        </w:rPr>
      </w:pPr>
    </w:p>
    <w:p w:rsidR="00342DD6" w:rsidRDefault="00342DD6" w:rsidP="00C422EB">
      <w:pPr>
        <w:pStyle w:val="Bezodstpw"/>
        <w:rPr>
          <w:rFonts w:ascii="Arial Narrow" w:eastAsia="Calibri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Zamawiający przypomina</w:t>
      </w:r>
      <w:r w:rsidR="00114CC4">
        <w:rPr>
          <w:rFonts w:ascii="Arial Narrow" w:hAnsi="Arial Narrow" w:cs="Arial"/>
          <w:b/>
          <w:sz w:val="21"/>
          <w:szCs w:val="21"/>
        </w:rPr>
        <w:t xml:space="preserve"> (odpowiedź na zapytanie w piś</w:t>
      </w:r>
      <w:r w:rsidR="00114CC4" w:rsidRPr="00C422EB">
        <w:rPr>
          <w:rFonts w:ascii="Arial Narrow" w:hAnsi="Arial Narrow" w:cs="Arial"/>
          <w:b/>
          <w:sz w:val="21"/>
          <w:szCs w:val="21"/>
        </w:rPr>
        <w:t>m</w:t>
      </w:r>
      <w:r w:rsidR="00114CC4">
        <w:rPr>
          <w:rFonts w:ascii="Arial Narrow" w:hAnsi="Arial Narrow" w:cs="Arial"/>
          <w:b/>
          <w:sz w:val="21"/>
          <w:szCs w:val="21"/>
        </w:rPr>
        <w:t>ie</w:t>
      </w:r>
      <w:r w:rsidR="00114CC4" w:rsidRPr="00C422EB">
        <w:rPr>
          <w:rFonts w:ascii="Arial Narrow" w:hAnsi="Arial Narrow" w:cs="Arial"/>
          <w:b/>
          <w:sz w:val="21"/>
          <w:szCs w:val="21"/>
        </w:rPr>
        <w:t xml:space="preserve"> WIZP.271.4.9.2024</w:t>
      </w:r>
      <w:r w:rsidR="00114CC4">
        <w:rPr>
          <w:rFonts w:ascii="Arial Narrow" w:hAnsi="Arial Narrow" w:cs="Arial"/>
          <w:b/>
          <w:sz w:val="21"/>
          <w:szCs w:val="21"/>
        </w:rPr>
        <w:t>)</w:t>
      </w:r>
      <w:r>
        <w:rPr>
          <w:rFonts w:ascii="Arial Narrow" w:hAnsi="Arial Narrow" w:cs="Arial"/>
          <w:b/>
          <w:sz w:val="21"/>
          <w:szCs w:val="21"/>
        </w:rPr>
        <w:t xml:space="preserve">, że będzie wymagał </w:t>
      </w:r>
      <w:r>
        <w:rPr>
          <w:rFonts w:ascii="Arial Narrow" w:eastAsia="Calibri" w:hAnsi="Arial Narrow" w:cs="Arial"/>
          <w:b/>
          <w:sz w:val="21"/>
          <w:szCs w:val="21"/>
        </w:rPr>
        <w:t xml:space="preserve">aby przed wbudowaniem przedłożono do inspektora nadzoru w celu zatwierdzenia: </w:t>
      </w:r>
    </w:p>
    <w:p w:rsidR="00342DD6" w:rsidRPr="00C422EB" w:rsidRDefault="00342DD6" w:rsidP="00C422EB">
      <w:pPr>
        <w:pStyle w:val="Akapitzlist"/>
        <w:numPr>
          <w:ilvl w:val="0"/>
          <w:numId w:val="64"/>
        </w:numPr>
        <w:autoSpaceDE w:val="0"/>
        <w:autoSpaceDN w:val="0"/>
        <w:spacing w:after="0" w:line="240" w:lineRule="auto"/>
        <w:ind w:left="567" w:hanging="283"/>
        <w:jc w:val="both"/>
        <w:rPr>
          <w:rFonts w:ascii="Arial Narrow" w:hAnsi="Arial Narrow" w:cs="Arial"/>
          <w:b/>
          <w:sz w:val="21"/>
          <w:szCs w:val="21"/>
        </w:rPr>
      </w:pPr>
      <w:r w:rsidRPr="00C422EB">
        <w:rPr>
          <w:rFonts w:ascii="Arial Narrow" w:hAnsi="Arial Narrow" w:cs="Arial"/>
          <w:b/>
          <w:sz w:val="21"/>
          <w:szCs w:val="21"/>
        </w:rPr>
        <w:t>autoryzację producenta trawy syntetycznej, wystawiona dla wykonawcy na realizowaną inwestycję</w:t>
      </w:r>
    </w:p>
    <w:p w:rsidR="00342DD6" w:rsidRPr="00C422EB" w:rsidRDefault="00342DD6" w:rsidP="00C422EB">
      <w:pPr>
        <w:pStyle w:val="Akapitzlist"/>
        <w:numPr>
          <w:ilvl w:val="0"/>
          <w:numId w:val="64"/>
        </w:numPr>
        <w:autoSpaceDE w:val="0"/>
        <w:autoSpaceDN w:val="0"/>
        <w:spacing w:after="0" w:line="240" w:lineRule="auto"/>
        <w:ind w:left="567" w:hanging="283"/>
        <w:jc w:val="both"/>
        <w:rPr>
          <w:rFonts w:ascii="Arial Narrow" w:hAnsi="Arial Narrow" w:cs="Arial"/>
          <w:b/>
          <w:sz w:val="21"/>
          <w:szCs w:val="21"/>
        </w:rPr>
      </w:pPr>
      <w:r w:rsidRPr="00C422EB">
        <w:rPr>
          <w:rFonts w:ascii="Arial Narrow" w:hAnsi="Arial Narrow" w:cs="Arial"/>
          <w:b/>
          <w:sz w:val="21"/>
          <w:szCs w:val="21"/>
        </w:rPr>
        <w:t>aktualny atest PZH dla trawy syntetycznej</w:t>
      </w:r>
    </w:p>
    <w:p w:rsidR="00342DD6" w:rsidRDefault="00342DD6" w:rsidP="00C422EB">
      <w:pPr>
        <w:pStyle w:val="Akapitzlist"/>
        <w:numPr>
          <w:ilvl w:val="0"/>
          <w:numId w:val="64"/>
        </w:numPr>
        <w:autoSpaceDE w:val="0"/>
        <w:autoSpaceDN w:val="0"/>
        <w:spacing w:after="0" w:line="240" w:lineRule="auto"/>
        <w:ind w:left="567" w:hanging="283"/>
        <w:jc w:val="both"/>
        <w:rPr>
          <w:rFonts w:ascii="Arial Narrow" w:hAnsi="Arial Narrow" w:cs="Arial"/>
          <w:b/>
          <w:sz w:val="21"/>
          <w:szCs w:val="21"/>
        </w:rPr>
      </w:pPr>
      <w:r w:rsidRPr="00C422EB">
        <w:rPr>
          <w:rFonts w:ascii="Arial Narrow" w:hAnsi="Arial Narrow" w:cs="Arial"/>
          <w:b/>
          <w:sz w:val="21"/>
          <w:szCs w:val="21"/>
        </w:rPr>
        <w:t>raport z badań laboratoryjnych przeprowadzony przez specjalistyczne laboratorium, potwierdzający zgodność parametrów nawierzchni z aktualną wersją normy PN-EN 15330-1 i potwierdzający minimalne parametry nawierzchni wymagane przez Zamawiającego;</w:t>
      </w:r>
    </w:p>
    <w:p w:rsidR="00342DD6" w:rsidRPr="00C422EB" w:rsidRDefault="00342DD6" w:rsidP="00C422EB">
      <w:pPr>
        <w:pStyle w:val="Akapitzlist"/>
        <w:numPr>
          <w:ilvl w:val="0"/>
          <w:numId w:val="64"/>
        </w:numPr>
        <w:autoSpaceDE w:val="0"/>
        <w:autoSpaceDN w:val="0"/>
        <w:spacing w:after="0" w:line="240" w:lineRule="auto"/>
        <w:ind w:left="567" w:hanging="283"/>
        <w:jc w:val="both"/>
        <w:rPr>
          <w:rFonts w:ascii="Arial Narrow" w:hAnsi="Arial Narrow" w:cs="Arial"/>
          <w:b/>
          <w:sz w:val="21"/>
          <w:szCs w:val="21"/>
        </w:rPr>
      </w:pPr>
      <w:r w:rsidRPr="00C422EB">
        <w:rPr>
          <w:rFonts w:ascii="Arial Narrow" w:hAnsi="Arial Narrow" w:cs="Arial"/>
          <w:b/>
          <w:sz w:val="21"/>
          <w:szCs w:val="21"/>
        </w:rPr>
        <w:t>kartę techniczną oferowanej nawierzchni, poświadczoną przez jej producenta, potwierdzającą wymagane przez Zamawiającego minimalne parametry dla nawierzchni w zakresie, który nie został objęty raportem z badań na zgodność z normą PN-EN 15330-1.</w:t>
      </w:r>
    </w:p>
    <w:p w:rsidR="00342DD6" w:rsidRPr="002D37B6" w:rsidRDefault="00342DD6" w:rsidP="00342DD6">
      <w:pPr>
        <w:autoSpaceDE w:val="0"/>
        <w:autoSpaceDN w:val="0"/>
        <w:rPr>
          <w:rFonts w:ascii="Arial Narrow" w:eastAsia="Calibri" w:hAnsi="Arial Narrow" w:cs="Arial"/>
          <w:b/>
          <w:sz w:val="21"/>
          <w:szCs w:val="21"/>
        </w:rPr>
      </w:pPr>
      <w:r w:rsidRPr="002D37B6">
        <w:rPr>
          <w:rFonts w:ascii="Arial Narrow" w:eastAsia="Calibri" w:hAnsi="Arial Narrow" w:cs="Arial"/>
          <w:b/>
          <w:sz w:val="21"/>
          <w:szCs w:val="21"/>
        </w:rPr>
        <w:t>W nawierzchnię należy wkleić linie w kolorze do tenisa ziemnego gra singlowa i debel.</w:t>
      </w:r>
    </w:p>
    <w:p w:rsidR="00342DD6" w:rsidRPr="002D37B6" w:rsidRDefault="00342DD6" w:rsidP="00342DD6">
      <w:pPr>
        <w:autoSpaceDE w:val="0"/>
        <w:autoSpaceDN w:val="0"/>
        <w:rPr>
          <w:rFonts w:ascii="Arial Narrow" w:eastAsia="Calibri" w:hAnsi="Arial Narrow" w:cs="Arial"/>
          <w:b/>
          <w:sz w:val="21"/>
          <w:szCs w:val="21"/>
        </w:rPr>
      </w:pPr>
      <w:r>
        <w:rPr>
          <w:rFonts w:ascii="Arial Narrow" w:eastAsia="Calibri" w:hAnsi="Arial Narrow" w:cs="Arial"/>
          <w:b/>
          <w:sz w:val="21"/>
          <w:szCs w:val="21"/>
        </w:rPr>
        <w:t>Linie zgodne z wymaganiam</w:t>
      </w:r>
      <w:r w:rsidRPr="002D37B6">
        <w:rPr>
          <w:rFonts w:ascii="Arial Narrow" w:eastAsia="Calibri" w:hAnsi="Arial Narrow" w:cs="Arial"/>
          <w:b/>
          <w:sz w:val="21"/>
          <w:szCs w:val="21"/>
        </w:rPr>
        <w:t>i odpowiednich związków sportowych.</w:t>
      </w:r>
    </w:p>
    <w:p w:rsidR="00C15748" w:rsidRPr="005F1885" w:rsidRDefault="00C15748" w:rsidP="007975ED">
      <w:pPr>
        <w:spacing w:line="276" w:lineRule="auto"/>
        <w:ind w:right="1"/>
        <w:jc w:val="both"/>
        <w:rPr>
          <w:rFonts w:ascii="Arial Narrow" w:hAnsi="Arial Narrow" w:cs="Arial"/>
          <w:b/>
          <w:sz w:val="21"/>
          <w:szCs w:val="21"/>
        </w:rPr>
      </w:pPr>
    </w:p>
    <w:p w:rsidR="00B8634B" w:rsidRDefault="00B8634B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FA766C" w:rsidRDefault="00FA766C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F7731" w:rsidRDefault="00CF7731">
      <w:pPr>
        <w:suppressAutoHyphens w:val="0"/>
        <w:rPr>
          <w:rFonts w:ascii="Arial Narrow" w:hAnsi="Arial Narrow" w:cs="Arial"/>
          <w:sz w:val="21"/>
          <w:szCs w:val="21"/>
        </w:rPr>
      </w:pPr>
      <w:bookmarkStart w:id="0" w:name="_GoBack"/>
      <w:bookmarkEnd w:id="0"/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0D0BA2" w:rsidRDefault="000D0BA2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3163B2" w:rsidRDefault="003163B2" w:rsidP="003543A4">
      <w:pPr>
        <w:spacing w:line="276" w:lineRule="auto"/>
        <w:ind w:right="1"/>
        <w:jc w:val="both"/>
        <w:rPr>
          <w:rFonts w:ascii="Arial Narrow" w:hAnsi="Arial Narrow" w:cs="Arial"/>
          <w:sz w:val="21"/>
          <w:szCs w:val="21"/>
        </w:rPr>
      </w:pPr>
    </w:p>
    <w:p w:rsidR="00342DD6" w:rsidRDefault="00342DD6" w:rsidP="003543A4">
      <w:pPr>
        <w:spacing w:line="276" w:lineRule="auto"/>
        <w:ind w:right="1"/>
        <w:jc w:val="both"/>
        <w:rPr>
          <w:rFonts w:ascii="Arial Narrow" w:hAnsi="Arial Narrow" w:cs="Arial"/>
          <w:sz w:val="21"/>
          <w:szCs w:val="21"/>
        </w:rPr>
      </w:pPr>
    </w:p>
    <w:p w:rsidR="00342DD6" w:rsidRDefault="00342DD6" w:rsidP="003543A4">
      <w:pPr>
        <w:spacing w:line="276" w:lineRule="auto"/>
        <w:ind w:right="1"/>
        <w:jc w:val="both"/>
        <w:rPr>
          <w:rFonts w:ascii="Arial Narrow" w:hAnsi="Arial Narrow" w:cs="Arial"/>
          <w:sz w:val="21"/>
          <w:szCs w:val="21"/>
        </w:rPr>
      </w:pPr>
    </w:p>
    <w:p w:rsidR="00342DD6" w:rsidRDefault="00342DD6" w:rsidP="003543A4">
      <w:pPr>
        <w:spacing w:line="276" w:lineRule="auto"/>
        <w:ind w:right="1"/>
        <w:jc w:val="both"/>
        <w:rPr>
          <w:rFonts w:ascii="Arial Narrow" w:hAnsi="Arial Narrow" w:cs="Arial"/>
          <w:sz w:val="21"/>
          <w:szCs w:val="21"/>
        </w:rPr>
      </w:pPr>
    </w:p>
    <w:p w:rsidR="00342DD6" w:rsidRDefault="00342DD6" w:rsidP="003543A4">
      <w:pPr>
        <w:spacing w:line="276" w:lineRule="auto"/>
        <w:ind w:right="1"/>
        <w:jc w:val="both"/>
        <w:rPr>
          <w:rFonts w:ascii="Arial Narrow" w:hAnsi="Arial Narrow" w:cs="Arial"/>
          <w:sz w:val="21"/>
          <w:szCs w:val="21"/>
        </w:rPr>
      </w:pPr>
    </w:p>
    <w:p w:rsidR="00342DD6" w:rsidRDefault="00342DD6" w:rsidP="003543A4">
      <w:pPr>
        <w:spacing w:line="276" w:lineRule="auto"/>
        <w:ind w:right="1"/>
        <w:jc w:val="both"/>
        <w:rPr>
          <w:rFonts w:ascii="Arial Narrow" w:hAnsi="Arial Narrow" w:cs="Arial"/>
          <w:sz w:val="21"/>
          <w:szCs w:val="21"/>
        </w:rPr>
      </w:pPr>
    </w:p>
    <w:p w:rsidR="00342DD6" w:rsidRDefault="00342DD6" w:rsidP="003543A4">
      <w:pPr>
        <w:spacing w:line="276" w:lineRule="auto"/>
        <w:ind w:right="1"/>
        <w:jc w:val="both"/>
        <w:rPr>
          <w:rFonts w:ascii="Arial Narrow" w:hAnsi="Arial Narrow" w:cs="Arial"/>
          <w:sz w:val="21"/>
          <w:szCs w:val="21"/>
        </w:rPr>
      </w:pPr>
    </w:p>
    <w:p w:rsidR="00342DD6" w:rsidRDefault="00342DD6" w:rsidP="003543A4">
      <w:pPr>
        <w:spacing w:line="276" w:lineRule="auto"/>
        <w:ind w:right="1"/>
        <w:jc w:val="both"/>
        <w:rPr>
          <w:rFonts w:ascii="Arial Narrow" w:hAnsi="Arial Narrow" w:cs="Arial"/>
          <w:sz w:val="21"/>
          <w:szCs w:val="21"/>
        </w:rPr>
      </w:pPr>
    </w:p>
    <w:sectPr w:rsidR="00342DD6" w:rsidSect="00EA2F68">
      <w:footerReference w:type="default" r:id="rId11"/>
      <w:pgSz w:w="11900" w:h="16840"/>
      <w:pgMar w:top="568" w:right="1287" w:bottom="709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31" w:rsidRDefault="00084B31">
      <w:r>
        <w:separator/>
      </w:r>
    </w:p>
  </w:endnote>
  <w:endnote w:type="continuationSeparator" w:id="0">
    <w:p w:rsidR="00084B31" w:rsidRDefault="0008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31" w:rsidRDefault="00084B31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F4A1BFC" wp14:editId="59208928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84B31" w:rsidRDefault="00084B31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24F26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084B31" w:rsidRDefault="00084B31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F24F26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31" w:rsidRDefault="00084B31">
      <w:r>
        <w:separator/>
      </w:r>
    </w:p>
  </w:footnote>
  <w:footnote w:type="continuationSeparator" w:id="0">
    <w:p w:rsidR="00084B31" w:rsidRDefault="00084B31">
      <w:r>
        <w:continuationSeparator/>
      </w:r>
    </w:p>
  </w:footnote>
  <w:footnote w:type="continuationNotice" w:id="1">
    <w:p w:rsidR="00084B31" w:rsidRDefault="0008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1">
    <w:nsid w:val="00000019"/>
    <w:multiLevelType w:val="multilevel"/>
    <w:tmpl w:val="3522DBD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6" w:hanging="622"/>
      </w:pPr>
      <w:rPr>
        <w:rFonts w:ascii="Arial Narrow" w:hAnsi="Arial Narrow" w:cs="Arial"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 Narrow" w:hAnsi="Arial Narrow" w:cs="Arial" w:hint="default"/>
        <w:b/>
        <w:sz w:val="22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Arial Narrow" w:hAnsi="Arial Narrow" w:cs="Arial" w:hint="default"/>
        <w:b/>
        <w:sz w:val="22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Arial Narrow" w:hAnsi="Arial Narrow" w:cs="Arial" w:hint="default"/>
        <w:b/>
        <w:sz w:val="22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 Narrow" w:hAnsi="Arial Narrow" w:cs="Arial" w:hint="default"/>
        <w:b/>
        <w:sz w:val="22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Arial Narrow" w:hAnsi="Arial Narrow" w:cs="Arial" w:hint="default"/>
        <w:b/>
        <w:sz w:val="22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ascii="Arial Narrow" w:hAnsi="Arial Narrow" w:cs="Arial" w:hint="default"/>
        <w:b/>
        <w:sz w:val="22"/>
        <w:szCs w:val="20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4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5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7">
    <w:nsid w:val="008B7FD8"/>
    <w:multiLevelType w:val="hybridMultilevel"/>
    <w:tmpl w:val="B24C8D32"/>
    <w:lvl w:ilvl="0" w:tplc="EC18DD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35D5384"/>
    <w:multiLevelType w:val="hybridMultilevel"/>
    <w:tmpl w:val="AE486AF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7E06619"/>
    <w:multiLevelType w:val="multilevel"/>
    <w:tmpl w:val="DA56D1CE"/>
    <w:name w:val="WW8Num48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23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C4B71B2"/>
    <w:multiLevelType w:val="hybridMultilevel"/>
    <w:tmpl w:val="02327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0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453C4550"/>
    <w:multiLevelType w:val="hybridMultilevel"/>
    <w:tmpl w:val="A4F6E900"/>
    <w:lvl w:ilvl="0" w:tplc="84180E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45B5C4F9"/>
    <w:multiLevelType w:val="hybridMultilevel"/>
    <w:tmpl w:val="D0ED06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49B45029"/>
    <w:multiLevelType w:val="multilevel"/>
    <w:tmpl w:val="B03C9138"/>
    <w:name w:val="WW8Num48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45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9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2">
    <w:nsid w:val="56BB1D6A"/>
    <w:multiLevelType w:val="hybridMultilevel"/>
    <w:tmpl w:val="923444C4"/>
    <w:lvl w:ilvl="0" w:tplc="1584AF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58DC2C0D"/>
    <w:multiLevelType w:val="hybridMultilevel"/>
    <w:tmpl w:val="6CFC7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5CF748D6"/>
    <w:multiLevelType w:val="hybridMultilevel"/>
    <w:tmpl w:val="57DE6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1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2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7C30152E"/>
    <w:multiLevelType w:val="hybridMultilevel"/>
    <w:tmpl w:val="18A605D0"/>
    <w:lvl w:ilvl="0" w:tplc="67103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1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7F1C38A5"/>
    <w:multiLevelType w:val="hybridMultilevel"/>
    <w:tmpl w:val="60C4C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71"/>
  </w:num>
  <w:num w:numId="2">
    <w:abstractNumId w:val="9"/>
  </w:num>
  <w:num w:numId="3">
    <w:abstractNumId w:val="28"/>
  </w:num>
  <w:num w:numId="4">
    <w:abstractNumId w:val="47"/>
  </w:num>
  <w:num w:numId="5">
    <w:abstractNumId w:val="63"/>
  </w:num>
  <w:num w:numId="6">
    <w:abstractNumId w:val="67"/>
  </w:num>
  <w:num w:numId="7">
    <w:abstractNumId w:val="73"/>
  </w:num>
  <w:num w:numId="8">
    <w:abstractNumId w:val="11"/>
  </w:num>
  <w:num w:numId="9">
    <w:abstractNumId w:val="51"/>
  </w:num>
  <w:num w:numId="10">
    <w:abstractNumId w:val="15"/>
  </w:num>
  <w:num w:numId="11">
    <w:abstractNumId w:val="30"/>
  </w:num>
  <w:num w:numId="12">
    <w:abstractNumId w:val="36"/>
  </w:num>
  <w:num w:numId="13">
    <w:abstractNumId w:val="45"/>
  </w:num>
  <w:num w:numId="14">
    <w:abstractNumId w:val="35"/>
  </w:num>
  <w:num w:numId="15">
    <w:abstractNumId w:val="12"/>
  </w:num>
  <w:num w:numId="16">
    <w:abstractNumId w:val="23"/>
  </w:num>
  <w:num w:numId="17">
    <w:abstractNumId w:val="38"/>
  </w:num>
  <w:num w:numId="18">
    <w:abstractNumId w:val="70"/>
  </w:num>
  <w:num w:numId="19">
    <w:abstractNumId w:val="18"/>
  </w:num>
  <w:num w:numId="20">
    <w:abstractNumId w:val="26"/>
  </w:num>
  <w:num w:numId="21">
    <w:abstractNumId w:val="10"/>
  </w:num>
  <w:num w:numId="22">
    <w:abstractNumId w:val="49"/>
  </w:num>
  <w:num w:numId="23">
    <w:abstractNumId w:val="31"/>
  </w:num>
  <w:num w:numId="24">
    <w:abstractNumId w:val="19"/>
  </w:num>
  <w:num w:numId="25">
    <w:abstractNumId w:val="64"/>
  </w:num>
  <w:num w:numId="26">
    <w:abstractNumId w:val="55"/>
  </w:num>
  <w:num w:numId="27">
    <w:abstractNumId w:val="32"/>
  </w:num>
  <w:num w:numId="28">
    <w:abstractNumId w:val="50"/>
  </w:num>
  <w:num w:numId="29">
    <w:abstractNumId w:val="37"/>
  </w:num>
  <w:num w:numId="30">
    <w:abstractNumId w:val="16"/>
  </w:num>
  <w:num w:numId="31">
    <w:abstractNumId w:val="48"/>
  </w:num>
  <w:num w:numId="32">
    <w:abstractNumId w:val="29"/>
  </w:num>
  <w:num w:numId="33">
    <w:abstractNumId w:val="61"/>
  </w:num>
  <w:num w:numId="34">
    <w:abstractNumId w:val="58"/>
  </w:num>
  <w:num w:numId="35">
    <w:abstractNumId w:val="33"/>
  </w:num>
  <w:num w:numId="36">
    <w:abstractNumId w:val="13"/>
  </w:num>
  <w:num w:numId="37">
    <w:abstractNumId w:val="57"/>
  </w:num>
  <w:num w:numId="38">
    <w:abstractNumId w:val="24"/>
  </w:num>
  <w:num w:numId="39">
    <w:abstractNumId w:val="27"/>
  </w:num>
  <w:num w:numId="40">
    <w:abstractNumId w:val="40"/>
  </w:num>
  <w:num w:numId="41">
    <w:abstractNumId w:val="53"/>
  </w:num>
  <w:num w:numId="42">
    <w:abstractNumId w:val="34"/>
  </w:num>
  <w:num w:numId="43">
    <w:abstractNumId w:val="62"/>
  </w:num>
  <w:num w:numId="44">
    <w:abstractNumId w:val="65"/>
  </w:num>
  <w:num w:numId="45">
    <w:abstractNumId w:val="59"/>
  </w:num>
  <w:num w:numId="46">
    <w:abstractNumId w:val="17"/>
  </w:num>
  <w:num w:numId="47">
    <w:abstractNumId w:val="43"/>
  </w:num>
  <w:num w:numId="48">
    <w:abstractNumId w:val="68"/>
  </w:num>
  <w:num w:numId="49">
    <w:abstractNumId w:val="14"/>
  </w:num>
  <w:num w:numId="50">
    <w:abstractNumId w:val="42"/>
  </w:num>
  <w:num w:numId="51">
    <w:abstractNumId w:val="8"/>
  </w:num>
  <w:num w:numId="52">
    <w:abstractNumId w:val="21"/>
  </w:num>
  <w:num w:numId="53">
    <w:abstractNumId w:val="60"/>
  </w:num>
  <w:num w:numId="54">
    <w:abstractNumId w:val="66"/>
  </w:num>
  <w:num w:numId="55">
    <w:abstractNumId w:val="46"/>
  </w:num>
  <w:num w:numId="56">
    <w:abstractNumId w:val="20"/>
  </w:num>
  <w:num w:numId="57">
    <w:abstractNumId w:val="25"/>
  </w:num>
  <w:num w:numId="58">
    <w:abstractNumId w:val="69"/>
  </w:num>
  <w:num w:numId="59">
    <w:abstractNumId w:val="39"/>
  </w:num>
  <w:num w:numId="60">
    <w:abstractNumId w:val="7"/>
  </w:num>
  <w:num w:numId="61">
    <w:abstractNumId w:val="52"/>
  </w:num>
  <w:num w:numId="62">
    <w:abstractNumId w:val="72"/>
  </w:num>
  <w:num w:numId="63">
    <w:abstractNumId w:val="41"/>
  </w:num>
  <w:num w:numId="64">
    <w:abstractNumId w:val="54"/>
  </w:num>
  <w:num w:numId="65">
    <w:abstractNumId w:val="5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2363"/>
    <w:rsid w:val="00003391"/>
    <w:rsid w:val="00003EFF"/>
    <w:rsid w:val="00004529"/>
    <w:rsid w:val="00007434"/>
    <w:rsid w:val="00011A0E"/>
    <w:rsid w:val="000136C3"/>
    <w:rsid w:val="00014342"/>
    <w:rsid w:val="0001484D"/>
    <w:rsid w:val="00014E9F"/>
    <w:rsid w:val="000208AE"/>
    <w:rsid w:val="00021BAB"/>
    <w:rsid w:val="0002767B"/>
    <w:rsid w:val="00030C0C"/>
    <w:rsid w:val="00030DB0"/>
    <w:rsid w:val="00031640"/>
    <w:rsid w:val="00035126"/>
    <w:rsid w:val="00036CE9"/>
    <w:rsid w:val="000436AC"/>
    <w:rsid w:val="000479C3"/>
    <w:rsid w:val="00056E1F"/>
    <w:rsid w:val="00061EC1"/>
    <w:rsid w:val="00063A46"/>
    <w:rsid w:val="0006522F"/>
    <w:rsid w:val="0007370E"/>
    <w:rsid w:val="000806F3"/>
    <w:rsid w:val="000835C7"/>
    <w:rsid w:val="00084B31"/>
    <w:rsid w:val="00084FC1"/>
    <w:rsid w:val="00086CFC"/>
    <w:rsid w:val="0009022E"/>
    <w:rsid w:val="0009114C"/>
    <w:rsid w:val="00092BAE"/>
    <w:rsid w:val="00092BFD"/>
    <w:rsid w:val="00093DB0"/>
    <w:rsid w:val="00095BAE"/>
    <w:rsid w:val="000970D2"/>
    <w:rsid w:val="000A5AE5"/>
    <w:rsid w:val="000A6E1A"/>
    <w:rsid w:val="000B3696"/>
    <w:rsid w:val="000C1C4B"/>
    <w:rsid w:val="000C3F25"/>
    <w:rsid w:val="000C6B1A"/>
    <w:rsid w:val="000C6D95"/>
    <w:rsid w:val="000C6E66"/>
    <w:rsid w:val="000C6F45"/>
    <w:rsid w:val="000D0034"/>
    <w:rsid w:val="000D0BA2"/>
    <w:rsid w:val="000D13B1"/>
    <w:rsid w:val="000D6772"/>
    <w:rsid w:val="000D7DBB"/>
    <w:rsid w:val="000E0FA9"/>
    <w:rsid w:val="000E1585"/>
    <w:rsid w:val="000E6797"/>
    <w:rsid w:val="000F23A0"/>
    <w:rsid w:val="000F504A"/>
    <w:rsid w:val="000F642D"/>
    <w:rsid w:val="001017FC"/>
    <w:rsid w:val="00104F7F"/>
    <w:rsid w:val="00105146"/>
    <w:rsid w:val="00105780"/>
    <w:rsid w:val="00105849"/>
    <w:rsid w:val="001063C5"/>
    <w:rsid w:val="00106A84"/>
    <w:rsid w:val="00106E53"/>
    <w:rsid w:val="0011022B"/>
    <w:rsid w:val="00112F1C"/>
    <w:rsid w:val="00113756"/>
    <w:rsid w:val="00114CC4"/>
    <w:rsid w:val="00116055"/>
    <w:rsid w:val="00117448"/>
    <w:rsid w:val="00121296"/>
    <w:rsid w:val="00121D43"/>
    <w:rsid w:val="00122C41"/>
    <w:rsid w:val="00122D8C"/>
    <w:rsid w:val="00122DD5"/>
    <w:rsid w:val="00123342"/>
    <w:rsid w:val="0012438A"/>
    <w:rsid w:val="00124C87"/>
    <w:rsid w:val="0012587F"/>
    <w:rsid w:val="00133812"/>
    <w:rsid w:val="00137DEA"/>
    <w:rsid w:val="0014288B"/>
    <w:rsid w:val="00146447"/>
    <w:rsid w:val="00146D1B"/>
    <w:rsid w:val="001510E3"/>
    <w:rsid w:val="00151E9E"/>
    <w:rsid w:val="001542D6"/>
    <w:rsid w:val="001568CA"/>
    <w:rsid w:val="001641BD"/>
    <w:rsid w:val="00164DA4"/>
    <w:rsid w:val="00167AD4"/>
    <w:rsid w:val="0017132C"/>
    <w:rsid w:val="00181F08"/>
    <w:rsid w:val="00182A1F"/>
    <w:rsid w:val="00184936"/>
    <w:rsid w:val="00185B92"/>
    <w:rsid w:val="00187922"/>
    <w:rsid w:val="001910C8"/>
    <w:rsid w:val="00191E92"/>
    <w:rsid w:val="0019399A"/>
    <w:rsid w:val="00194606"/>
    <w:rsid w:val="001A0ABF"/>
    <w:rsid w:val="001A1992"/>
    <w:rsid w:val="001A210C"/>
    <w:rsid w:val="001A24C6"/>
    <w:rsid w:val="001B43D7"/>
    <w:rsid w:val="001B44E1"/>
    <w:rsid w:val="001B7D0E"/>
    <w:rsid w:val="001C1E72"/>
    <w:rsid w:val="001C269E"/>
    <w:rsid w:val="001C3A46"/>
    <w:rsid w:val="001C5251"/>
    <w:rsid w:val="001C5B80"/>
    <w:rsid w:val="001C7715"/>
    <w:rsid w:val="001D2A4B"/>
    <w:rsid w:val="001D2AD4"/>
    <w:rsid w:val="001D3952"/>
    <w:rsid w:val="001D395C"/>
    <w:rsid w:val="001D6C76"/>
    <w:rsid w:val="001E181D"/>
    <w:rsid w:val="001E1F20"/>
    <w:rsid w:val="001E2854"/>
    <w:rsid w:val="001E4A4F"/>
    <w:rsid w:val="001E57F4"/>
    <w:rsid w:val="001E6925"/>
    <w:rsid w:val="001E7485"/>
    <w:rsid w:val="001F0AAA"/>
    <w:rsid w:val="001F2999"/>
    <w:rsid w:val="001F31CA"/>
    <w:rsid w:val="001F4472"/>
    <w:rsid w:val="001F46B1"/>
    <w:rsid w:val="001F54FF"/>
    <w:rsid w:val="001F57D3"/>
    <w:rsid w:val="001F71AF"/>
    <w:rsid w:val="001F74A5"/>
    <w:rsid w:val="00201AC5"/>
    <w:rsid w:val="002040EB"/>
    <w:rsid w:val="00205771"/>
    <w:rsid w:val="00206D5B"/>
    <w:rsid w:val="00207580"/>
    <w:rsid w:val="00211E89"/>
    <w:rsid w:val="00213BFF"/>
    <w:rsid w:val="00215EAD"/>
    <w:rsid w:val="002169F6"/>
    <w:rsid w:val="002226F6"/>
    <w:rsid w:val="00223719"/>
    <w:rsid w:val="0022430E"/>
    <w:rsid w:val="00232186"/>
    <w:rsid w:val="0023228D"/>
    <w:rsid w:val="0023336C"/>
    <w:rsid w:val="00234E7A"/>
    <w:rsid w:val="002360D8"/>
    <w:rsid w:val="00241A58"/>
    <w:rsid w:val="00241F7E"/>
    <w:rsid w:val="002433E2"/>
    <w:rsid w:val="00243612"/>
    <w:rsid w:val="00244110"/>
    <w:rsid w:val="00245FD7"/>
    <w:rsid w:val="0025087C"/>
    <w:rsid w:val="00252174"/>
    <w:rsid w:val="0025477E"/>
    <w:rsid w:val="00254FE8"/>
    <w:rsid w:val="0026071A"/>
    <w:rsid w:val="00264A0D"/>
    <w:rsid w:val="00266857"/>
    <w:rsid w:val="00266A20"/>
    <w:rsid w:val="00267019"/>
    <w:rsid w:val="00267B5E"/>
    <w:rsid w:val="0027050B"/>
    <w:rsid w:val="00270C34"/>
    <w:rsid w:val="00272676"/>
    <w:rsid w:val="002744B3"/>
    <w:rsid w:val="00283980"/>
    <w:rsid w:val="002852FE"/>
    <w:rsid w:val="00285402"/>
    <w:rsid w:val="00285EBA"/>
    <w:rsid w:val="00287824"/>
    <w:rsid w:val="00290C38"/>
    <w:rsid w:val="002944F9"/>
    <w:rsid w:val="00295B78"/>
    <w:rsid w:val="0029696B"/>
    <w:rsid w:val="00297A6B"/>
    <w:rsid w:val="002A0D7F"/>
    <w:rsid w:val="002A2A4F"/>
    <w:rsid w:val="002A48C1"/>
    <w:rsid w:val="002A7657"/>
    <w:rsid w:val="002B18F8"/>
    <w:rsid w:val="002B2080"/>
    <w:rsid w:val="002B4CF5"/>
    <w:rsid w:val="002B79D1"/>
    <w:rsid w:val="002C163D"/>
    <w:rsid w:val="002C287E"/>
    <w:rsid w:val="002C4529"/>
    <w:rsid w:val="002C5805"/>
    <w:rsid w:val="002C600C"/>
    <w:rsid w:val="002D02AA"/>
    <w:rsid w:val="002D37B6"/>
    <w:rsid w:val="002E25F0"/>
    <w:rsid w:val="002E2857"/>
    <w:rsid w:val="002E33C9"/>
    <w:rsid w:val="002E3E95"/>
    <w:rsid w:val="002E5637"/>
    <w:rsid w:val="002F0C98"/>
    <w:rsid w:val="002F256E"/>
    <w:rsid w:val="002F4744"/>
    <w:rsid w:val="002F5553"/>
    <w:rsid w:val="002F6B14"/>
    <w:rsid w:val="002F70EB"/>
    <w:rsid w:val="002F7FD9"/>
    <w:rsid w:val="00302976"/>
    <w:rsid w:val="00303391"/>
    <w:rsid w:val="003036F2"/>
    <w:rsid w:val="00314464"/>
    <w:rsid w:val="003154F5"/>
    <w:rsid w:val="003163B2"/>
    <w:rsid w:val="0031745C"/>
    <w:rsid w:val="003214C8"/>
    <w:rsid w:val="00322557"/>
    <w:rsid w:val="0032618E"/>
    <w:rsid w:val="0032684F"/>
    <w:rsid w:val="003314CF"/>
    <w:rsid w:val="00333A30"/>
    <w:rsid w:val="00334AB6"/>
    <w:rsid w:val="003357D5"/>
    <w:rsid w:val="003405AA"/>
    <w:rsid w:val="00342DD6"/>
    <w:rsid w:val="00351B3E"/>
    <w:rsid w:val="00351D50"/>
    <w:rsid w:val="003535EA"/>
    <w:rsid w:val="003543A4"/>
    <w:rsid w:val="00357E46"/>
    <w:rsid w:val="0036008C"/>
    <w:rsid w:val="00360A6A"/>
    <w:rsid w:val="00361974"/>
    <w:rsid w:val="00362C61"/>
    <w:rsid w:val="00362D74"/>
    <w:rsid w:val="00363251"/>
    <w:rsid w:val="003636C3"/>
    <w:rsid w:val="003637E5"/>
    <w:rsid w:val="00363B67"/>
    <w:rsid w:val="00363BC9"/>
    <w:rsid w:val="00370B7B"/>
    <w:rsid w:val="003763B2"/>
    <w:rsid w:val="00377A35"/>
    <w:rsid w:val="00380189"/>
    <w:rsid w:val="003825DA"/>
    <w:rsid w:val="00382FEA"/>
    <w:rsid w:val="003830DA"/>
    <w:rsid w:val="0038376E"/>
    <w:rsid w:val="00385B23"/>
    <w:rsid w:val="00385D02"/>
    <w:rsid w:val="00386222"/>
    <w:rsid w:val="0038782A"/>
    <w:rsid w:val="00391D19"/>
    <w:rsid w:val="00393C96"/>
    <w:rsid w:val="0039420D"/>
    <w:rsid w:val="003949CC"/>
    <w:rsid w:val="0039592D"/>
    <w:rsid w:val="00395A30"/>
    <w:rsid w:val="00395F4B"/>
    <w:rsid w:val="003A1E36"/>
    <w:rsid w:val="003A50D2"/>
    <w:rsid w:val="003A5F0F"/>
    <w:rsid w:val="003A7054"/>
    <w:rsid w:val="003B137D"/>
    <w:rsid w:val="003B3F77"/>
    <w:rsid w:val="003B439A"/>
    <w:rsid w:val="003B439D"/>
    <w:rsid w:val="003B68C4"/>
    <w:rsid w:val="003C0083"/>
    <w:rsid w:val="003C0F51"/>
    <w:rsid w:val="003C4B53"/>
    <w:rsid w:val="003C6CD0"/>
    <w:rsid w:val="003D3781"/>
    <w:rsid w:val="003E0D37"/>
    <w:rsid w:val="003E126A"/>
    <w:rsid w:val="003E2F7D"/>
    <w:rsid w:val="003E324A"/>
    <w:rsid w:val="003E5148"/>
    <w:rsid w:val="003E582E"/>
    <w:rsid w:val="003E605D"/>
    <w:rsid w:val="003F02B9"/>
    <w:rsid w:val="003F0A73"/>
    <w:rsid w:val="003F76B3"/>
    <w:rsid w:val="004005BD"/>
    <w:rsid w:val="0041002F"/>
    <w:rsid w:val="00410534"/>
    <w:rsid w:val="00410FAD"/>
    <w:rsid w:val="004122E5"/>
    <w:rsid w:val="00415294"/>
    <w:rsid w:val="004219F2"/>
    <w:rsid w:val="00423B49"/>
    <w:rsid w:val="004244C6"/>
    <w:rsid w:val="00424903"/>
    <w:rsid w:val="00426281"/>
    <w:rsid w:val="00426CA5"/>
    <w:rsid w:val="00436376"/>
    <w:rsid w:val="0044053E"/>
    <w:rsid w:val="00443CCB"/>
    <w:rsid w:val="004440E1"/>
    <w:rsid w:val="00444537"/>
    <w:rsid w:val="00445979"/>
    <w:rsid w:val="004514E9"/>
    <w:rsid w:val="0045210E"/>
    <w:rsid w:val="004600EF"/>
    <w:rsid w:val="00460E7E"/>
    <w:rsid w:val="00465154"/>
    <w:rsid w:val="004671FC"/>
    <w:rsid w:val="004743B8"/>
    <w:rsid w:val="004753EB"/>
    <w:rsid w:val="00477F9C"/>
    <w:rsid w:val="004802DD"/>
    <w:rsid w:val="0048121F"/>
    <w:rsid w:val="00484C7A"/>
    <w:rsid w:val="004906B7"/>
    <w:rsid w:val="00493F65"/>
    <w:rsid w:val="004950C7"/>
    <w:rsid w:val="00495817"/>
    <w:rsid w:val="0049686D"/>
    <w:rsid w:val="00497965"/>
    <w:rsid w:val="004A067D"/>
    <w:rsid w:val="004A0D0E"/>
    <w:rsid w:val="004A1383"/>
    <w:rsid w:val="004A1B76"/>
    <w:rsid w:val="004A5015"/>
    <w:rsid w:val="004A5EC0"/>
    <w:rsid w:val="004A72FF"/>
    <w:rsid w:val="004B161A"/>
    <w:rsid w:val="004B4557"/>
    <w:rsid w:val="004B5F47"/>
    <w:rsid w:val="004B70AA"/>
    <w:rsid w:val="004C037B"/>
    <w:rsid w:val="004C0504"/>
    <w:rsid w:val="004C3466"/>
    <w:rsid w:val="004C51D6"/>
    <w:rsid w:val="004C5FD5"/>
    <w:rsid w:val="004D1182"/>
    <w:rsid w:val="004D6567"/>
    <w:rsid w:val="004E16EA"/>
    <w:rsid w:val="004F2883"/>
    <w:rsid w:val="004F2D88"/>
    <w:rsid w:val="00500CD2"/>
    <w:rsid w:val="00502AAC"/>
    <w:rsid w:val="005031DF"/>
    <w:rsid w:val="005041EB"/>
    <w:rsid w:val="00510C82"/>
    <w:rsid w:val="00511EAD"/>
    <w:rsid w:val="00512F14"/>
    <w:rsid w:val="0051543D"/>
    <w:rsid w:val="00515737"/>
    <w:rsid w:val="00515A79"/>
    <w:rsid w:val="00521FAB"/>
    <w:rsid w:val="00524676"/>
    <w:rsid w:val="00524CCF"/>
    <w:rsid w:val="00526EE5"/>
    <w:rsid w:val="00527176"/>
    <w:rsid w:val="00527A97"/>
    <w:rsid w:val="00530CFD"/>
    <w:rsid w:val="005313DA"/>
    <w:rsid w:val="00531C76"/>
    <w:rsid w:val="00532E19"/>
    <w:rsid w:val="0053353C"/>
    <w:rsid w:val="00537057"/>
    <w:rsid w:val="00537F39"/>
    <w:rsid w:val="00541F35"/>
    <w:rsid w:val="0054543B"/>
    <w:rsid w:val="00550F49"/>
    <w:rsid w:val="005527A0"/>
    <w:rsid w:val="005530FF"/>
    <w:rsid w:val="00556585"/>
    <w:rsid w:val="00556EBE"/>
    <w:rsid w:val="00562A7A"/>
    <w:rsid w:val="0056329E"/>
    <w:rsid w:val="005654F9"/>
    <w:rsid w:val="0056558A"/>
    <w:rsid w:val="005672E4"/>
    <w:rsid w:val="005673C5"/>
    <w:rsid w:val="0057126D"/>
    <w:rsid w:val="00577A9F"/>
    <w:rsid w:val="0058069E"/>
    <w:rsid w:val="00581375"/>
    <w:rsid w:val="00582F72"/>
    <w:rsid w:val="0058389F"/>
    <w:rsid w:val="00585C45"/>
    <w:rsid w:val="00586FBF"/>
    <w:rsid w:val="005905EF"/>
    <w:rsid w:val="00591F98"/>
    <w:rsid w:val="005922BF"/>
    <w:rsid w:val="00593204"/>
    <w:rsid w:val="005943D4"/>
    <w:rsid w:val="0059443E"/>
    <w:rsid w:val="005947E5"/>
    <w:rsid w:val="00594B7D"/>
    <w:rsid w:val="005955FC"/>
    <w:rsid w:val="005974B3"/>
    <w:rsid w:val="005A0020"/>
    <w:rsid w:val="005A086B"/>
    <w:rsid w:val="005A63FD"/>
    <w:rsid w:val="005B2657"/>
    <w:rsid w:val="005B2EFD"/>
    <w:rsid w:val="005B3DC5"/>
    <w:rsid w:val="005B47FA"/>
    <w:rsid w:val="005B4BF5"/>
    <w:rsid w:val="005C12F2"/>
    <w:rsid w:val="005C4090"/>
    <w:rsid w:val="005C4A44"/>
    <w:rsid w:val="005C4AA2"/>
    <w:rsid w:val="005C613F"/>
    <w:rsid w:val="005D0A59"/>
    <w:rsid w:val="005D2FB7"/>
    <w:rsid w:val="005D3548"/>
    <w:rsid w:val="005D43B9"/>
    <w:rsid w:val="005D6C6A"/>
    <w:rsid w:val="005D6CDF"/>
    <w:rsid w:val="005E1838"/>
    <w:rsid w:val="005E1904"/>
    <w:rsid w:val="005E214A"/>
    <w:rsid w:val="005E323A"/>
    <w:rsid w:val="005E4D13"/>
    <w:rsid w:val="005E5D53"/>
    <w:rsid w:val="005E67C9"/>
    <w:rsid w:val="005F1885"/>
    <w:rsid w:val="005F64A1"/>
    <w:rsid w:val="005F747E"/>
    <w:rsid w:val="00602CA9"/>
    <w:rsid w:val="00604B14"/>
    <w:rsid w:val="00607C73"/>
    <w:rsid w:val="00610C0D"/>
    <w:rsid w:val="006111E6"/>
    <w:rsid w:val="00611958"/>
    <w:rsid w:val="006139A1"/>
    <w:rsid w:val="0061425D"/>
    <w:rsid w:val="00615042"/>
    <w:rsid w:val="00615BC0"/>
    <w:rsid w:val="0061669B"/>
    <w:rsid w:val="00616E91"/>
    <w:rsid w:val="00621165"/>
    <w:rsid w:val="00622263"/>
    <w:rsid w:val="0062282D"/>
    <w:rsid w:val="0062313B"/>
    <w:rsid w:val="00625E91"/>
    <w:rsid w:val="00630B0C"/>
    <w:rsid w:val="006315D1"/>
    <w:rsid w:val="0063223E"/>
    <w:rsid w:val="00632FD5"/>
    <w:rsid w:val="00633570"/>
    <w:rsid w:val="006355C2"/>
    <w:rsid w:val="00637789"/>
    <w:rsid w:val="0064088E"/>
    <w:rsid w:val="00641822"/>
    <w:rsid w:val="00644E47"/>
    <w:rsid w:val="00645C9D"/>
    <w:rsid w:val="00646C57"/>
    <w:rsid w:val="00647C2F"/>
    <w:rsid w:val="00654801"/>
    <w:rsid w:val="0065555C"/>
    <w:rsid w:val="00655D72"/>
    <w:rsid w:val="00656CAD"/>
    <w:rsid w:val="0066057A"/>
    <w:rsid w:val="0066136B"/>
    <w:rsid w:val="00664A2D"/>
    <w:rsid w:val="00664C4A"/>
    <w:rsid w:val="00674041"/>
    <w:rsid w:val="00676AA4"/>
    <w:rsid w:val="00676D0E"/>
    <w:rsid w:val="00677556"/>
    <w:rsid w:val="00677A4C"/>
    <w:rsid w:val="00677ABD"/>
    <w:rsid w:val="00681DCE"/>
    <w:rsid w:val="00683E78"/>
    <w:rsid w:val="0068589D"/>
    <w:rsid w:val="006943A6"/>
    <w:rsid w:val="00694DF5"/>
    <w:rsid w:val="00695305"/>
    <w:rsid w:val="00696DD3"/>
    <w:rsid w:val="00697CFE"/>
    <w:rsid w:val="006A0096"/>
    <w:rsid w:val="006A1427"/>
    <w:rsid w:val="006A1A2B"/>
    <w:rsid w:val="006A4D25"/>
    <w:rsid w:val="006A5C0F"/>
    <w:rsid w:val="006A5F77"/>
    <w:rsid w:val="006A6E78"/>
    <w:rsid w:val="006A7712"/>
    <w:rsid w:val="006A7B55"/>
    <w:rsid w:val="006B2067"/>
    <w:rsid w:val="006B6D4B"/>
    <w:rsid w:val="006B6E60"/>
    <w:rsid w:val="006C23A0"/>
    <w:rsid w:val="006C27D3"/>
    <w:rsid w:val="006C452E"/>
    <w:rsid w:val="006C506E"/>
    <w:rsid w:val="006C7414"/>
    <w:rsid w:val="006D03DE"/>
    <w:rsid w:val="006D10D6"/>
    <w:rsid w:val="006D15F8"/>
    <w:rsid w:val="006D3E1B"/>
    <w:rsid w:val="006D41CA"/>
    <w:rsid w:val="006D56E4"/>
    <w:rsid w:val="006D5CC2"/>
    <w:rsid w:val="006D6FB4"/>
    <w:rsid w:val="006E1874"/>
    <w:rsid w:val="006E18F5"/>
    <w:rsid w:val="006E2630"/>
    <w:rsid w:val="006E32AD"/>
    <w:rsid w:val="006E3568"/>
    <w:rsid w:val="006E4861"/>
    <w:rsid w:val="006E4BFC"/>
    <w:rsid w:val="006E57E0"/>
    <w:rsid w:val="006E6098"/>
    <w:rsid w:val="006E797F"/>
    <w:rsid w:val="006F0711"/>
    <w:rsid w:val="006F139C"/>
    <w:rsid w:val="006F15F0"/>
    <w:rsid w:val="006F1A31"/>
    <w:rsid w:val="006F3B69"/>
    <w:rsid w:val="006F6044"/>
    <w:rsid w:val="006F6336"/>
    <w:rsid w:val="006F6891"/>
    <w:rsid w:val="00700FEC"/>
    <w:rsid w:val="00701F7D"/>
    <w:rsid w:val="007055B7"/>
    <w:rsid w:val="0070579E"/>
    <w:rsid w:val="0070694B"/>
    <w:rsid w:val="00706D13"/>
    <w:rsid w:val="007116E7"/>
    <w:rsid w:val="00717004"/>
    <w:rsid w:val="007364C7"/>
    <w:rsid w:val="00737B07"/>
    <w:rsid w:val="0074521A"/>
    <w:rsid w:val="007455B6"/>
    <w:rsid w:val="007455DF"/>
    <w:rsid w:val="00746C07"/>
    <w:rsid w:val="00747765"/>
    <w:rsid w:val="00750ACC"/>
    <w:rsid w:val="00750DCF"/>
    <w:rsid w:val="00761D7B"/>
    <w:rsid w:val="00762150"/>
    <w:rsid w:val="007639F6"/>
    <w:rsid w:val="00764299"/>
    <w:rsid w:val="00764824"/>
    <w:rsid w:val="007676E9"/>
    <w:rsid w:val="00774370"/>
    <w:rsid w:val="007748A7"/>
    <w:rsid w:val="00777610"/>
    <w:rsid w:val="00777C6F"/>
    <w:rsid w:val="00782594"/>
    <w:rsid w:val="007837E4"/>
    <w:rsid w:val="007856A5"/>
    <w:rsid w:val="007858D7"/>
    <w:rsid w:val="00785CF8"/>
    <w:rsid w:val="007864AE"/>
    <w:rsid w:val="0079045D"/>
    <w:rsid w:val="00790A65"/>
    <w:rsid w:val="00791140"/>
    <w:rsid w:val="00791703"/>
    <w:rsid w:val="00791B5F"/>
    <w:rsid w:val="00793E1C"/>
    <w:rsid w:val="0079469A"/>
    <w:rsid w:val="00795D74"/>
    <w:rsid w:val="00796A61"/>
    <w:rsid w:val="007975ED"/>
    <w:rsid w:val="007A79DC"/>
    <w:rsid w:val="007B2EED"/>
    <w:rsid w:val="007B4B82"/>
    <w:rsid w:val="007B5F59"/>
    <w:rsid w:val="007B6D3B"/>
    <w:rsid w:val="007B778A"/>
    <w:rsid w:val="007C0A83"/>
    <w:rsid w:val="007C0DF2"/>
    <w:rsid w:val="007C1FA4"/>
    <w:rsid w:val="007C3241"/>
    <w:rsid w:val="007C3B50"/>
    <w:rsid w:val="007C479C"/>
    <w:rsid w:val="007C62A8"/>
    <w:rsid w:val="007C652D"/>
    <w:rsid w:val="007C72A6"/>
    <w:rsid w:val="007C738A"/>
    <w:rsid w:val="007D0059"/>
    <w:rsid w:val="007D104A"/>
    <w:rsid w:val="007D48EC"/>
    <w:rsid w:val="007D5084"/>
    <w:rsid w:val="007E29EB"/>
    <w:rsid w:val="007E75CE"/>
    <w:rsid w:val="007F0699"/>
    <w:rsid w:val="007F2CD6"/>
    <w:rsid w:val="007F4A93"/>
    <w:rsid w:val="007F5833"/>
    <w:rsid w:val="007F5D96"/>
    <w:rsid w:val="007F6255"/>
    <w:rsid w:val="007F6F8C"/>
    <w:rsid w:val="00800B48"/>
    <w:rsid w:val="008010F0"/>
    <w:rsid w:val="0080201C"/>
    <w:rsid w:val="0080216D"/>
    <w:rsid w:val="008125B1"/>
    <w:rsid w:val="00814D51"/>
    <w:rsid w:val="00815030"/>
    <w:rsid w:val="0081597F"/>
    <w:rsid w:val="008160F1"/>
    <w:rsid w:val="00821791"/>
    <w:rsid w:val="00821D52"/>
    <w:rsid w:val="00822F12"/>
    <w:rsid w:val="00823532"/>
    <w:rsid w:val="00824BDE"/>
    <w:rsid w:val="008256D9"/>
    <w:rsid w:val="00826465"/>
    <w:rsid w:val="00831649"/>
    <w:rsid w:val="00831CAF"/>
    <w:rsid w:val="00836F21"/>
    <w:rsid w:val="00842F62"/>
    <w:rsid w:val="008454C8"/>
    <w:rsid w:val="00845E73"/>
    <w:rsid w:val="00856ECA"/>
    <w:rsid w:val="00861F52"/>
    <w:rsid w:val="00863976"/>
    <w:rsid w:val="00864581"/>
    <w:rsid w:val="00865E9E"/>
    <w:rsid w:val="00866A0D"/>
    <w:rsid w:val="008672AC"/>
    <w:rsid w:val="00867E2D"/>
    <w:rsid w:val="00870CED"/>
    <w:rsid w:val="008723B4"/>
    <w:rsid w:val="00875681"/>
    <w:rsid w:val="0087755D"/>
    <w:rsid w:val="00882EAF"/>
    <w:rsid w:val="00884952"/>
    <w:rsid w:val="008851DC"/>
    <w:rsid w:val="00892E19"/>
    <w:rsid w:val="00893113"/>
    <w:rsid w:val="00893554"/>
    <w:rsid w:val="00897FDD"/>
    <w:rsid w:val="008A2B7A"/>
    <w:rsid w:val="008A41CC"/>
    <w:rsid w:val="008A4712"/>
    <w:rsid w:val="008A4BE0"/>
    <w:rsid w:val="008A5CBE"/>
    <w:rsid w:val="008A6E50"/>
    <w:rsid w:val="008A70D9"/>
    <w:rsid w:val="008B1F0B"/>
    <w:rsid w:val="008B4E9C"/>
    <w:rsid w:val="008B58EE"/>
    <w:rsid w:val="008B5C4B"/>
    <w:rsid w:val="008B7293"/>
    <w:rsid w:val="008C1143"/>
    <w:rsid w:val="008C5608"/>
    <w:rsid w:val="008D058C"/>
    <w:rsid w:val="008D0861"/>
    <w:rsid w:val="008D36F0"/>
    <w:rsid w:val="008D79C9"/>
    <w:rsid w:val="008E0F90"/>
    <w:rsid w:val="008E2431"/>
    <w:rsid w:val="008E29E4"/>
    <w:rsid w:val="008E5792"/>
    <w:rsid w:val="008F51E4"/>
    <w:rsid w:val="008F5C3F"/>
    <w:rsid w:val="00900817"/>
    <w:rsid w:val="009025D9"/>
    <w:rsid w:val="0090315C"/>
    <w:rsid w:val="00903B49"/>
    <w:rsid w:val="00912F2C"/>
    <w:rsid w:val="009141DD"/>
    <w:rsid w:val="00916E7F"/>
    <w:rsid w:val="00933000"/>
    <w:rsid w:val="00935011"/>
    <w:rsid w:val="0093501A"/>
    <w:rsid w:val="0093564E"/>
    <w:rsid w:val="00937582"/>
    <w:rsid w:val="009417E5"/>
    <w:rsid w:val="00942CA7"/>
    <w:rsid w:val="0094358E"/>
    <w:rsid w:val="00945B91"/>
    <w:rsid w:val="00946FD5"/>
    <w:rsid w:val="009502DA"/>
    <w:rsid w:val="0095158F"/>
    <w:rsid w:val="009522FF"/>
    <w:rsid w:val="00952957"/>
    <w:rsid w:val="009534E9"/>
    <w:rsid w:val="00954AD8"/>
    <w:rsid w:val="00955718"/>
    <w:rsid w:val="00955BAF"/>
    <w:rsid w:val="009579F0"/>
    <w:rsid w:val="009610FE"/>
    <w:rsid w:val="0096259F"/>
    <w:rsid w:val="00963B85"/>
    <w:rsid w:val="00967099"/>
    <w:rsid w:val="009733A1"/>
    <w:rsid w:val="00980B82"/>
    <w:rsid w:val="00980C9A"/>
    <w:rsid w:val="00982855"/>
    <w:rsid w:val="009839E3"/>
    <w:rsid w:val="0098539E"/>
    <w:rsid w:val="009858C8"/>
    <w:rsid w:val="00987B97"/>
    <w:rsid w:val="00991077"/>
    <w:rsid w:val="00993D34"/>
    <w:rsid w:val="00994D39"/>
    <w:rsid w:val="009A1180"/>
    <w:rsid w:val="009A2FE3"/>
    <w:rsid w:val="009A3FD0"/>
    <w:rsid w:val="009A4BFA"/>
    <w:rsid w:val="009A674E"/>
    <w:rsid w:val="009B5E8E"/>
    <w:rsid w:val="009B773F"/>
    <w:rsid w:val="009B77FF"/>
    <w:rsid w:val="009B78D4"/>
    <w:rsid w:val="009B7FE5"/>
    <w:rsid w:val="009C0094"/>
    <w:rsid w:val="009C0D9F"/>
    <w:rsid w:val="009C3E63"/>
    <w:rsid w:val="009C439C"/>
    <w:rsid w:val="009C4BE9"/>
    <w:rsid w:val="009C5027"/>
    <w:rsid w:val="009C6680"/>
    <w:rsid w:val="009C789C"/>
    <w:rsid w:val="009D2CDF"/>
    <w:rsid w:val="009D4F41"/>
    <w:rsid w:val="009D6317"/>
    <w:rsid w:val="009E57F1"/>
    <w:rsid w:val="009E5AA7"/>
    <w:rsid w:val="009F17D6"/>
    <w:rsid w:val="009F1AB7"/>
    <w:rsid w:val="009F2178"/>
    <w:rsid w:val="009F2E63"/>
    <w:rsid w:val="009F4A71"/>
    <w:rsid w:val="009F4C40"/>
    <w:rsid w:val="009F61CF"/>
    <w:rsid w:val="009F61EE"/>
    <w:rsid w:val="009F6228"/>
    <w:rsid w:val="00A0057F"/>
    <w:rsid w:val="00A0069F"/>
    <w:rsid w:val="00A02398"/>
    <w:rsid w:val="00A0534C"/>
    <w:rsid w:val="00A103ED"/>
    <w:rsid w:val="00A10447"/>
    <w:rsid w:val="00A10CA7"/>
    <w:rsid w:val="00A11A2B"/>
    <w:rsid w:val="00A13285"/>
    <w:rsid w:val="00A132AF"/>
    <w:rsid w:val="00A1461B"/>
    <w:rsid w:val="00A153E0"/>
    <w:rsid w:val="00A1553A"/>
    <w:rsid w:val="00A1610C"/>
    <w:rsid w:val="00A1702E"/>
    <w:rsid w:val="00A17589"/>
    <w:rsid w:val="00A1798B"/>
    <w:rsid w:val="00A24BF8"/>
    <w:rsid w:val="00A2767A"/>
    <w:rsid w:val="00A302EC"/>
    <w:rsid w:val="00A355D5"/>
    <w:rsid w:val="00A37074"/>
    <w:rsid w:val="00A371B9"/>
    <w:rsid w:val="00A379AF"/>
    <w:rsid w:val="00A40197"/>
    <w:rsid w:val="00A41827"/>
    <w:rsid w:val="00A45044"/>
    <w:rsid w:val="00A4615A"/>
    <w:rsid w:val="00A46B26"/>
    <w:rsid w:val="00A5062B"/>
    <w:rsid w:val="00A50EA0"/>
    <w:rsid w:val="00A554BE"/>
    <w:rsid w:val="00A60369"/>
    <w:rsid w:val="00A60A87"/>
    <w:rsid w:val="00A611AE"/>
    <w:rsid w:val="00A62D88"/>
    <w:rsid w:val="00A63C59"/>
    <w:rsid w:val="00A65B87"/>
    <w:rsid w:val="00A65F84"/>
    <w:rsid w:val="00A66D4D"/>
    <w:rsid w:val="00A678E9"/>
    <w:rsid w:val="00A71595"/>
    <w:rsid w:val="00A71BDE"/>
    <w:rsid w:val="00A72D89"/>
    <w:rsid w:val="00A7320D"/>
    <w:rsid w:val="00A734BB"/>
    <w:rsid w:val="00A74691"/>
    <w:rsid w:val="00A80CC7"/>
    <w:rsid w:val="00A823FF"/>
    <w:rsid w:val="00A826F5"/>
    <w:rsid w:val="00A8537D"/>
    <w:rsid w:val="00A85536"/>
    <w:rsid w:val="00A867AD"/>
    <w:rsid w:val="00A90D1E"/>
    <w:rsid w:val="00A912DE"/>
    <w:rsid w:val="00A9196B"/>
    <w:rsid w:val="00A93B3F"/>
    <w:rsid w:val="00A948A5"/>
    <w:rsid w:val="00A94D07"/>
    <w:rsid w:val="00AA2553"/>
    <w:rsid w:val="00AA3F17"/>
    <w:rsid w:val="00AA44F1"/>
    <w:rsid w:val="00AA5005"/>
    <w:rsid w:val="00AB282C"/>
    <w:rsid w:val="00AB3DDD"/>
    <w:rsid w:val="00AB5156"/>
    <w:rsid w:val="00AC2044"/>
    <w:rsid w:val="00AC490C"/>
    <w:rsid w:val="00AC490E"/>
    <w:rsid w:val="00AC4A86"/>
    <w:rsid w:val="00AC7484"/>
    <w:rsid w:val="00AD12D4"/>
    <w:rsid w:val="00AD4552"/>
    <w:rsid w:val="00AD5DD0"/>
    <w:rsid w:val="00AD5E59"/>
    <w:rsid w:val="00AD6C47"/>
    <w:rsid w:val="00AD7FA0"/>
    <w:rsid w:val="00AE11F7"/>
    <w:rsid w:val="00AE1E01"/>
    <w:rsid w:val="00AE37C7"/>
    <w:rsid w:val="00AE6F3F"/>
    <w:rsid w:val="00AF159C"/>
    <w:rsid w:val="00AF2F47"/>
    <w:rsid w:val="00AF3E68"/>
    <w:rsid w:val="00B00532"/>
    <w:rsid w:val="00B00C9A"/>
    <w:rsid w:val="00B0362B"/>
    <w:rsid w:val="00B0458C"/>
    <w:rsid w:val="00B07CB6"/>
    <w:rsid w:val="00B11093"/>
    <w:rsid w:val="00B123E0"/>
    <w:rsid w:val="00B1388C"/>
    <w:rsid w:val="00B14352"/>
    <w:rsid w:val="00B14DA2"/>
    <w:rsid w:val="00B162F5"/>
    <w:rsid w:val="00B2447E"/>
    <w:rsid w:val="00B24F68"/>
    <w:rsid w:val="00B260D3"/>
    <w:rsid w:val="00B262E8"/>
    <w:rsid w:val="00B31A36"/>
    <w:rsid w:val="00B31ED1"/>
    <w:rsid w:val="00B342A2"/>
    <w:rsid w:val="00B34340"/>
    <w:rsid w:val="00B37BAE"/>
    <w:rsid w:val="00B4090A"/>
    <w:rsid w:val="00B41F4A"/>
    <w:rsid w:val="00B42FAF"/>
    <w:rsid w:val="00B44D50"/>
    <w:rsid w:val="00B50A50"/>
    <w:rsid w:val="00B52E3F"/>
    <w:rsid w:val="00B531FC"/>
    <w:rsid w:val="00B54CF4"/>
    <w:rsid w:val="00B5514F"/>
    <w:rsid w:val="00B56B4E"/>
    <w:rsid w:val="00B61319"/>
    <w:rsid w:val="00B64273"/>
    <w:rsid w:val="00B6513B"/>
    <w:rsid w:val="00B7044D"/>
    <w:rsid w:val="00B7065B"/>
    <w:rsid w:val="00B70735"/>
    <w:rsid w:val="00B74D6F"/>
    <w:rsid w:val="00B750FB"/>
    <w:rsid w:val="00B773E2"/>
    <w:rsid w:val="00B77790"/>
    <w:rsid w:val="00B84731"/>
    <w:rsid w:val="00B85C9A"/>
    <w:rsid w:val="00B8634B"/>
    <w:rsid w:val="00B875C2"/>
    <w:rsid w:val="00B916F0"/>
    <w:rsid w:val="00B92E25"/>
    <w:rsid w:val="00B949CC"/>
    <w:rsid w:val="00B95FBD"/>
    <w:rsid w:val="00B96569"/>
    <w:rsid w:val="00BA2D7E"/>
    <w:rsid w:val="00BA6AA1"/>
    <w:rsid w:val="00BA745F"/>
    <w:rsid w:val="00BB02D2"/>
    <w:rsid w:val="00BB20A3"/>
    <w:rsid w:val="00BB383A"/>
    <w:rsid w:val="00BB4FBB"/>
    <w:rsid w:val="00BC33B0"/>
    <w:rsid w:val="00BC3566"/>
    <w:rsid w:val="00BC555F"/>
    <w:rsid w:val="00BC6176"/>
    <w:rsid w:val="00BC679E"/>
    <w:rsid w:val="00BD01D7"/>
    <w:rsid w:val="00BD34D7"/>
    <w:rsid w:val="00BD3A75"/>
    <w:rsid w:val="00BE238D"/>
    <w:rsid w:val="00BE38AB"/>
    <w:rsid w:val="00BE4F04"/>
    <w:rsid w:val="00BE61D9"/>
    <w:rsid w:val="00BF0CA7"/>
    <w:rsid w:val="00BF332A"/>
    <w:rsid w:val="00BF6954"/>
    <w:rsid w:val="00C02862"/>
    <w:rsid w:val="00C038A8"/>
    <w:rsid w:val="00C06109"/>
    <w:rsid w:val="00C0650F"/>
    <w:rsid w:val="00C12E05"/>
    <w:rsid w:val="00C134A0"/>
    <w:rsid w:val="00C14643"/>
    <w:rsid w:val="00C15460"/>
    <w:rsid w:val="00C15748"/>
    <w:rsid w:val="00C173B6"/>
    <w:rsid w:val="00C1778F"/>
    <w:rsid w:val="00C17A28"/>
    <w:rsid w:val="00C2068C"/>
    <w:rsid w:val="00C32064"/>
    <w:rsid w:val="00C32D14"/>
    <w:rsid w:val="00C34AD8"/>
    <w:rsid w:val="00C35B32"/>
    <w:rsid w:val="00C3795B"/>
    <w:rsid w:val="00C4026C"/>
    <w:rsid w:val="00C40897"/>
    <w:rsid w:val="00C410B5"/>
    <w:rsid w:val="00C4114D"/>
    <w:rsid w:val="00C422EB"/>
    <w:rsid w:val="00C42FAB"/>
    <w:rsid w:val="00C43CD1"/>
    <w:rsid w:val="00C46CF3"/>
    <w:rsid w:val="00C479FA"/>
    <w:rsid w:val="00C505E1"/>
    <w:rsid w:val="00C53B4C"/>
    <w:rsid w:val="00C56474"/>
    <w:rsid w:val="00C57A31"/>
    <w:rsid w:val="00C6017D"/>
    <w:rsid w:val="00C60EB6"/>
    <w:rsid w:val="00C6246C"/>
    <w:rsid w:val="00C62897"/>
    <w:rsid w:val="00C62B9D"/>
    <w:rsid w:val="00C62FA5"/>
    <w:rsid w:val="00C70D14"/>
    <w:rsid w:val="00C71F78"/>
    <w:rsid w:val="00C75698"/>
    <w:rsid w:val="00C75B34"/>
    <w:rsid w:val="00C75E3F"/>
    <w:rsid w:val="00C860E9"/>
    <w:rsid w:val="00C86BD4"/>
    <w:rsid w:val="00C90425"/>
    <w:rsid w:val="00C90482"/>
    <w:rsid w:val="00C91043"/>
    <w:rsid w:val="00C92F2E"/>
    <w:rsid w:val="00C944EB"/>
    <w:rsid w:val="00C95667"/>
    <w:rsid w:val="00C96B55"/>
    <w:rsid w:val="00CA2A7A"/>
    <w:rsid w:val="00CA362A"/>
    <w:rsid w:val="00CA39FC"/>
    <w:rsid w:val="00CA54EF"/>
    <w:rsid w:val="00CA670F"/>
    <w:rsid w:val="00CA7661"/>
    <w:rsid w:val="00CB0252"/>
    <w:rsid w:val="00CB10CE"/>
    <w:rsid w:val="00CB2061"/>
    <w:rsid w:val="00CB7484"/>
    <w:rsid w:val="00CC0A2D"/>
    <w:rsid w:val="00CC20AE"/>
    <w:rsid w:val="00CC29AE"/>
    <w:rsid w:val="00CC6AF4"/>
    <w:rsid w:val="00CD0960"/>
    <w:rsid w:val="00CD141B"/>
    <w:rsid w:val="00CD2C1E"/>
    <w:rsid w:val="00CD4160"/>
    <w:rsid w:val="00CE0D61"/>
    <w:rsid w:val="00CE1DF3"/>
    <w:rsid w:val="00CE68B2"/>
    <w:rsid w:val="00CF0F48"/>
    <w:rsid w:val="00CF1EE6"/>
    <w:rsid w:val="00CF27F5"/>
    <w:rsid w:val="00CF3BB3"/>
    <w:rsid w:val="00CF5FBF"/>
    <w:rsid w:val="00CF626A"/>
    <w:rsid w:val="00CF7731"/>
    <w:rsid w:val="00D04423"/>
    <w:rsid w:val="00D1102A"/>
    <w:rsid w:val="00D12C59"/>
    <w:rsid w:val="00D158D6"/>
    <w:rsid w:val="00D16651"/>
    <w:rsid w:val="00D20A7C"/>
    <w:rsid w:val="00D266A2"/>
    <w:rsid w:val="00D27C67"/>
    <w:rsid w:val="00D30017"/>
    <w:rsid w:val="00D3193B"/>
    <w:rsid w:val="00D32280"/>
    <w:rsid w:val="00D330EF"/>
    <w:rsid w:val="00D33903"/>
    <w:rsid w:val="00D33E0A"/>
    <w:rsid w:val="00D34E68"/>
    <w:rsid w:val="00D35EB7"/>
    <w:rsid w:val="00D36D55"/>
    <w:rsid w:val="00D43513"/>
    <w:rsid w:val="00D44F43"/>
    <w:rsid w:val="00D45228"/>
    <w:rsid w:val="00D45C20"/>
    <w:rsid w:val="00D461C3"/>
    <w:rsid w:val="00D5131D"/>
    <w:rsid w:val="00D55494"/>
    <w:rsid w:val="00D60123"/>
    <w:rsid w:val="00D60576"/>
    <w:rsid w:val="00D60E72"/>
    <w:rsid w:val="00D627CB"/>
    <w:rsid w:val="00D62C37"/>
    <w:rsid w:val="00D654DC"/>
    <w:rsid w:val="00D71976"/>
    <w:rsid w:val="00D72897"/>
    <w:rsid w:val="00D733F9"/>
    <w:rsid w:val="00D75744"/>
    <w:rsid w:val="00D808B4"/>
    <w:rsid w:val="00D8187C"/>
    <w:rsid w:val="00D8211E"/>
    <w:rsid w:val="00D83F0E"/>
    <w:rsid w:val="00D8461A"/>
    <w:rsid w:val="00D86072"/>
    <w:rsid w:val="00D91128"/>
    <w:rsid w:val="00D91B40"/>
    <w:rsid w:val="00D95F73"/>
    <w:rsid w:val="00D96B26"/>
    <w:rsid w:val="00DA4EDB"/>
    <w:rsid w:val="00DA6444"/>
    <w:rsid w:val="00DA7AFB"/>
    <w:rsid w:val="00DB44E0"/>
    <w:rsid w:val="00DB5DDF"/>
    <w:rsid w:val="00DC08E9"/>
    <w:rsid w:val="00DC15FA"/>
    <w:rsid w:val="00DC2EB5"/>
    <w:rsid w:val="00DC3149"/>
    <w:rsid w:val="00DC3698"/>
    <w:rsid w:val="00DC4427"/>
    <w:rsid w:val="00DC44AC"/>
    <w:rsid w:val="00DC6083"/>
    <w:rsid w:val="00DC7A56"/>
    <w:rsid w:val="00DD2A30"/>
    <w:rsid w:val="00DD359B"/>
    <w:rsid w:val="00DD5409"/>
    <w:rsid w:val="00DE0BFD"/>
    <w:rsid w:val="00DE128D"/>
    <w:rsid w:val="00DE245E"/>
    <w:rsid w:val="00DE314A"/>
    <w:rsid w:val="00DE37BB"/>
    <w:rsid w:val="00DE4F46"/>
    <w:rsid w:val="00DE792F"/>
    <w:rsid w:val="00DF04E5"/>
    <w:rsid w:val="00DF1FB4"/>
    <w:rsid w:val="00DF3AB4"/>
    <w:rsid w:val="00DF4818"/>
    <w:rsid w:val="00DF7D87"/>
    <w:rsid w:val="00E00DEA"/>
    <w:rsid w:val="00E00F74"/>
    <w:rsid w:val="00E03847"/>
    <w:rsid w:val="00E05E03"/>
    <w:rsid w:val="00E10571"/>
    <w:rsid w:val="00E11368"/>
    <w:rsid w:val="00E16657"/>
    <w:rsid w:val="00E16E4F"/>
    <w:rsid w:val="00E17274"/>
    <w:rsid w:val="00E202DB"/>
    <w:rsid w:val="00E218EB"/>
    <w:rsid w:val="00E23B16"/>
    <w:rsid w:val="00E24060"/>
    <w:rsid w:val="00E24104"/>
    <w:rsid w:val="00E24C84"/>
    <w:rsid w:val="00E272AB"/>
    <w:rsid w:val="00E31E73"/>
    <w:rsid w:val="00E32A27"/>
    <w:rsid w:val="00E37EFA"/>
    <w:rsid w:val="00E416DE"/>
    <w:rsid w:val="00E43C5C"/>
    <w:rsid w:val="00E4577E"/>
    <w:rsid w:val="00E51C79"/>
    <w:rsid w:val="00E55852"/>
    <w:rsid w:val="00E5776F"/>
    <w:rsid w:val="00E604AE"/>
    <w:rsid w:val="00E617B5"/>
    <w:rsid w:val="00E636F8"/>
    <w:rsid w:val="00E63D8E"/>
    <w:rsid w:val="00E65587"/>
    <w:rsid w:val="00E65BFE"/>
    <w:rsid w:val="00E66732"/>
    <w:rsid w:val="00E675C6"/>
    <w:rsid w:val="00E709C3"/>
    <w:rsid w:val="00E72555"/>
    <w:rsid w:val="00E7427A"/>
    <w:rsid w:val="00E753EC"/>
    <w:rsid w:val="00E75718"/>
    <w:rsid w:val="00E80151"/>
    <w:rsid w:val="00E81023"/>
    <w:rsid w:val="00E82F5A"/>
    <w:rsid w:val="00E82FB9"/>
    <w:rsid w:val="00E83E8B"/>
    <w:rsid w:val="00E85BCB"/>
    <w:rsid w:val="00E85CD8"/>
    <w:rsid w:val="00E91678"/>
    <w:rsid w:val="00E9229B"/>
    <w:rsid w:val="00E9531C"/>
    <w:rsid w:val="00E9545E"/>
    <w:rsid w:val="00E964A0"/>
    <w:rsid w:val="00E96673"/>
    <w:rsid w:val="00E96B83"/>
    <w:rsid w:val="00E97C0E"/>
    <w:rsid w:val="00EA03ED"/>
    <w:rsid w:val="00EA187B"/>
    <w:rsid w:val="00EA2F68"/>
    <w:rsid w:val="00EA720F"/>
    <w:rsid w:val="00EB1B39"/>
    <w:rsid w:val="00EB35B6"/>
    <w:rsid w:val="00EC2E21"/>
    <w:rsid w:val="00EC5F10"/>
    <w:rsid w:val="00ED3992"/>
    <w:rsid w:val="00ED5D51"/>
    <w:rsid w:val="00ED6548"/>
    <w:rsid w:val="00ED7A6C"/>
    <w:rsid w:val="00EE0685"/>
    <w:rsid w:val="00EE1591"/>
    <w:rsid w:val="00EE1705"/>
    <w:rsid w:val="00EE79D3"/>
    <w:rsid w:val="00EF0775"/>
    <w:rsid w:val="00EF0BFA"/>
    <w:rsid w:val="00EF1466"/>
    <w:rsid w:val="00F000DD"/>
    <w:rsid w:val="00F01CBC"/>
    <w:rsid w:val="00F05EA4"/>
    <w:rsid w:val="00F14157"/>
    <w:rsid w:val="00F152AB"/>
    <w:rsid w:val="00F154FF"/>
    <w:rsid w:val="00F20B33"/>
    <w:rsid w:val="00F247B4"/>
    <w:rsid w:val="00F24CB0"/>
    <w:rsid w:val="00F24F26"/>
    <w:rsid w:val="00F25F7A"/>
    <w:rsid w:val="00F267EE"/>
    <w:rsid w:val="00F279DE"/>
    <w:rsid w:val="00F356A7"/>
    <w:rsid w:val="00F36328"/>
    <w:rsid w:val="00F3786E"/>
    <w:rsid w:val="00F42D9D"/>
    <w:rsid w:val="00F45D39"/>
    <w:rsid w:val="00F5078C"/>
    <w:rsid w:val="00F51B12"/>
    <w:rsid w:val="00F55210"/>
    <w:rsid w:val="00F5695E"/>
    <w:rsid w:val="00F5718D"/>
    <w:rsid w:val="00F61B54"/>
    <w:rsid w:val="00F63B5E"/>
    <w:rsid w:val="00F63C2F"/>
    <w:rsid w:val="00F64844"/>
    <w:rsid w:val="00F64AA8"/>
    <w:rsid w:val="00F71007"/>
    <w:rsid w:val="00F7189E"/>
    <w:rsid w:val="00F71B2E"/>
    <w:rsid w:val="00F72C9D"/>
    <w:rsid w:val="00F74164"/>
    <w:rsid w:val="00F744D2"/>
    <w:rsid w:val="00F754BA"/>
    <w:rsid w:val="00F778BC"/>
    <w:rsid w:val="00F77FDD"/>
    <w:rsid w:val="00F82303"/>
    <w:rsid w:val="00F8258B"/>
    <w:rsid w:val="00F92614"/>
    <w:rsid w:val="00F92C13"/>
    <w:rsid w:val="00F93F58"/>
    <w:rsid w:val="00F94AEA"/>
    <w:rsid w:val="00F95541"/>
    <w:rsid w:val="00F95E0D"/>
    <w:rsid w:val="00FA1548"/>
    <w:rsid w:val="00FA25B6"/>
    <w:rsid w:val="00FA2E75"/>
    <w:rsid w:val="00FA2F7D"/>
    <w:rsid w:val="00FA4AD8"/>
    <w:rsid w:val="00FA59B8"/>
    <w:rsid w:val="00FA7542"/>
    <w:rsid w:val="00FA766C"/>
    <w:rsid w:val="00FB1604"/>
    <w:rsid w:val="00FB2346"/>
    <w:rsid w:val="00FB2F21"/>
    <w:rsid w:val="00FB3790"/>
    <w:rsid w:val="00FB5486"/>
    <w:rsid w:val="00FC195B"/>
    <w:rsid w:val="00FC26C1"/>
    <w:rsid w:val="00FC5761"/>
    <w:rsid w:val="00FC6B22"/>
    <w:rsid w:val="00FD0230"/>
    <w:rsid w:val="00FD1581"/>
    <w:rsid w:val="00FD250D"/>
    <w:rsid w:val="00FD2B85"/>
    <w:rsid w:val="00FD58B5"/>
    <w:rsid w:val="00FD727C"/>
    <w:rsid w:val="00FE2A88"/>
    <w:rsid w:val="00FE4BBE"/>
    <w:rsid w:val="00FE5ABB"/>
    <w:rsid w:val="00FE7F66"/>
    <w:rsid w:val="00FF0271"/>
    <w:rsid w:val="00FF5215"/>
    <w:rsid w:val="00FF5910"/>
    <w:rsid w:val="00FF64F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4"/>
      </w:numPr>
    </w:pPr>
  </w:style>
  <w:style w:type="numbering" w:customStyle="1" w:styleId="Zaimportowanystyl6">
    <w:name w:val="Zaimportowany styl 6"/>
    <w:pPr>
      <w:numPr>
        <w:numId w:val="5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numbering" w:customStyle="1" w:styleId="Zaimportowanystyl9">
    <w:name w:val="Zaimportowany styl 9"/>
    <w:pPr>
      <w:numPr>
        <w:numId w:val="8"/>
      </w:numPr>
    </w:pPr>
  </w:style>
  <w:style w:type="numbering" w:customStyle="1" w:styleId="Zaimportowanystyl10">
    <w:name w:val="Zaimportowany styl 10"/>
    <w:pPr>
      <w:numPr>
        <w:numId w:val="9"/>
      </w:numPr>
    </w:pPr>
  </w:style>
  <w:style w:type="numbering" w:customStyle="1" w:styleId="Zaimportowanystyl11">
    <w:name w:val="Zaimportowany styl 11"/>
    <w:pPr>
      <w:numPr>
        <w:numId w:val="10"/>
      </w:numPr>
    </w:pPr>
  </w:style>
  <w:style w:type="numbering" w:customStyle="1" w:styleId="Zaimportowanystyl12">
    <w:name w:val="Zaimportowany styl 12"/>
    <w:pPr>
      <w:numPr>
        <w:numId w:val="11"/>
      </w:numPr>
    </w:pPr>
  </w:style>
  <w:style w:type="numbering" w:customStyle="1" w:styleId="Zaimportowanystyl13">
    <w:name w:val="Zaimportowany styl 13"/>
    <w:pPr>
      <w:numPr>
        <w:numId w:val="12"/>
      </w:numPr>
    </w:pPr>
  </w:style>
  <w:style w:type="numbering" w:customStyle="1" w:styleId="Zaimportowanystyl14">
    <w:name w:val="Zaimportowany styl 14"/>
    <w:pPr>
      <w:numPr>
        <w:numId w:val="13"/>
      </w:numPr>
    </w:pPr>
  </w:style>
  <w:style w:type="numbering" w:customStyle="1" w:styleId="Zaimportowanystyl15">
    <w:name w:val="Zaimportowany styl 15"/>
    <w:pPr>
      <w:numPr>
        <w:numId w:val="14"/>
      </w:numPr>
    </w:pPr>
  </w:style>
  <w:style w:type="numbering" w:customStyle="1" w:styleId="Zaimportowanystyl16">
    <w:name w:val="Zaimportowany styl 16"/>
    <w:pPr>
      <w:numPr>
        <w:numId w:val="15"/>
      </w:numPr>
    </w:pPr>
  </w:style>
  <w:style w:type="numbering" w:customStyle="1" w:styleId="Zaimportowanystyl17">
    <w:name w:val="Zaimportowany styl 17"/>
    <w:pPr>
      <w:numPr>
        <w:numId w:val="16"/>
      </w:numPr>
    </w:pPr>
  </w:style>
  <w:style w:type="numbering" w:customStyle="1" w:styleId="Zaimportowanystyl18">
    <w:name w:val="Zaimportowany styl 18"/>
    <w:pPr>
      <w:numPr>
        <w:numId w:val="1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18"/>
      </w:numPr>
    </w:pPr>
  </w:style>
  <w:style w:type="numbering" w:customStyle="1" w:styleId="Zaimportowanystyl20">
    <w:name w:val="Zaimportowany styl 20"/>
    <w:pPr>
      <w:numPr>
        <w:numId w:val="19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20"/>
      </w:numPr>
    </w:pPr>
  </w:style>
  <w:style w:type="numbering" w:customStyle="1" w:styleId="Zaimportowanystyl22">
    <w:name w:val="Zaimportowany styl 22"/>
    <w:pPr>
      <w:numPr>
        <w:numId w:val="21"/>
      </w:numPr>
    </w:pPr>
  </w:style>
  <w:style w:type="numbering" w:customStyle="1" w:styleId="Zaimportowanystyl23">
    <w:name w:val="Zaimportowany styl 23"/>
    <w:pPr>
      <w:numPr>
        <w:numId w:val="22"/>
      </w:numPr>
    </w:pPr>
  </w:style>
  <w:style w:type="numbering" w:customStyle="1" w:styleId="Zaimportowanystyl24">
    <w:name w:val="Zaimportowany styl 24"/>
    <w:pPr>
      <w:numPr>
        <w:numId w:val="23"/>
      </w:numPr>
    </w:pPr>
  </w:style>
  <w:style w:type="numbering" w:customStyle="1" w:styleId="Zaimportowanystyl25">
    <w:name w:val="Zaimportowany styl 25"/>
    <w:pPr>
      <w:numPr>
        <w:numId w:val="24"/>
      </w:numPr>
    </w:pPr>
  </w:style>
  <w:style w:type="numbering" w:customStyle="1" w:styleId="Zaimportowanystyl26">
    <w:name w:val="Zaimportowany styl 26"/>
    <w:pPr>
      <w:numPr>
        <w:numId w:val="25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26"/>
      </w:numPr>
    </w:pPr>
  </w:style>
  <w:style w:type="numbering" w:customStyle="1" w:styleId="Zaimportowanystyl28">
    <w:name w:val="Zaimportowany styl 28"/>
    <w:pPr>
      <w:numPr>
        <w:numId w:val="27"/>
      </w:numPr>
    </w:pPr>
  </w:style>
  <w:style w:type="numbering" w:customStyle="1" w:styleId="Zaimportowanystyl29">
    <w:name w:val="Zaimportowany styl 29"/>
    <w:pPr>
      <w:numPr>
        <w:numId w:val="28"/>
      </w:numPr>
    </w:pPr>
  </w:style>
  <w:style w:type="numbering" w:customStyle="1" w:styleId="Zaimportowanystyl30">
    <w:name w:val="Zaimportowany styl 30"/>
    <w:pPr>
      <w:numPr>
        <w:numId w:val="29"/>
      </w:numPr>
    </w:pPr>
  </w:style>
  <w:style w:type="numbering" w:customStyle="1" w:styleId="Zaimportowanystyl31">
    <w:name w:val="Zaimportowany styl 31"/>
    <w:pPr>
      <w:numPr>
        <w:numId w:val="30"/>
      </w:numPr>
    </w:pPr>
  </w:style>
  <w:style w:type="numbering" w:customStyle="1" w:styleId="Zaimportowanystyl32">
    <w:name w:val="Zaimportowany styl 32"/>
    <w:pPr>
      <w:numPr>
        <w:numId w:val="31"/>
      </w:numPr>
    </w:pPr>
  </w:style>
  <w:style w:type="numbering" w:customStyle="1" w:styleId="Zaimportowanystyl33">
    <w:name w:val="Zaimportowany styl 33"/>
    <w:pPr>
      <w:numPr>
        <w:numId w:val="32"/>
      </w:numPr>
    </w:pPr>
  </w:style>
  <w:style w:type="numbering" w:customStyle="1" w:styleId="Zaimportowanystyl34">
    <w:name w:val="Zaimportowany styl 34"/>
    <w:pPr>
      <w:numPr>
        <w:numId w:val="33"/>
      </w:numPr>
    </w:pPr>
  </w:style>
  <w:style w:type="numbering" w:customStyle="1" w:styleId="Zaimportowanystyl35">
    <w:name w:val="Zaimportowany styl 35"/>
    <w:pPr>
      <w:numPr>
        <w:numId w:val="34"/>
      </w:numPr>
    </w:pPr>
  </w:style>
  <w:style w:type="numbering" w:customStyle="1" w:styleId="Zaimportowanystyl36">
    <w:name w:val="Zaimportowany styl 36"/>
    <w:pPr>
      <w:numPr>
        <w:numId w:val="35"/>
      </w:numPr>
    </w:pPr>
  </w:style>
  <w:style w:type="numbering" w:customStyle="1" w:styleId="Zaimportowanystyl37">
    <w:name w:val="Zaimportowany styl 37"/>
    <w:pPr>
      <w:numPr>
        <w:numId w:val="36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37"/>
      </w:numPr>
    </w:pPr>
  </w:style>
  <w:style w:type="numbering" w:customStyle="1" w:styleId="Zaimportowanystyl39">
    <w:name w:val="Zaimportowany styl 39"/>
    <w:pPr>
      <w:numPr>
        <w:numId w:val="38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39"/>
      </w:numPr>
    </w:pPr>
  </w:style>
  <w:style w:type="numbering" w:customStyle="1" w:styleId="Zaimportowanystyl41">
    <w:name w:val="Zaimportowany styl 41"/>
    <w:pPr>
      <w:numPr>
        <w:numId w:val="40"/>
      </w:numPr>
    </w:pPr>
  </w:style>
  <w:style w:type="numbering" w:customStyle="1" w:styleId="Zaimportowanystyl42">
    <w:name w:val="Zaimportowany styl 42"/>
    <w:pPr>
      <w:numPr>
        <w:numId w:val="41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42"/>
      </w:numPr>
    </w:pPr>
  </w:style>
  <w:style w:type="numbering" w:customStyle="1" w:styleId="Zaimportowanystyl44">
    <w:name w:val="Zaimportowany styl 44"/>
    <w:pPr>
      <w:numPr>
        <w:numId w:val="43"/>
      </w:numPr>
    </w:pPr>
  </w:style>
  <w:style w:type="numbering" w:customStyle="1" w:styleId="Zaimportowanystyl45">
    <w:name w:val="Zaimportowany styl 45"/>
    <w:pPr>
      <w:numPr>
        <w:numId w:val="44"/>
      </w:numPr>
    </w:pPr>
  </w:style>
  <w:style w:type="numbering" w:customStyle="1" w:styleId="Zaimportowanystyl46">
    <w:name w:val="Zaimportowany styl 46"/>
    <w:pPr>
      <w:numPr>
        <w:numId w:val="45"/>
      </w:numPr>
    </w:pPr>
  </w:style>
  <w:style w:type="numbering" w:customStyle="1" w:styleId="Zaimportowanystyl47">
    <w:name w:val="Zaimportowany styl 47"/>
    <w:pPr>
      <w:numPr>
        <w:numId w:val="46"/>
      </w:numPr>
    </w:pPr>
  </w:style>
  <w:style w:type="numbering" w:customStyle="1" w:styleId="Zaimportowanystyl48">
    <w:name w:val="Zaimportowany styl 48"/>
    <w:pPr>
      <w:numPr>
        <w:numId w:val="47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48"/>
      </w:numPr>
    </w:pPr>
  </w:style>
  <w:style w:type="numbering" w:customStyle="1" w:styleId="Zaimportowanystyl50">
    <w:name w:val="Zaimportowany styl 50"/>
    <w:pPr>
      <w:numPr>
        <w:numId w:val="49"/>
      </w:numPr>
    </w:pPr>
  </w:style>
  <w:style w:type="numbering" w:customStyle="1" w:styleId="Zaimportowanystyl51">
    <w:name w:val="Zaimportowany styl 51"/>
    <w:pPr>
      <w:numPr>
        <w:numId w:val="50"/>
      </w:numPr>
    </w:pPr>
  </w:style>
  <w:style w:type="paragraph" w:styleId="Bezodstpw">
    <w:name w:val="No Spacing"/>
    <w:uiPriority w:val="1"/>
    <w:qFormat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51"/>
      </w:numPr>
    </w:pPr>
  </w:style>
  <w:style w:type="numbering" w:customStyle="1" w:styleId="Zaimportowanystyl53">
    <w:name w:val="Zaimportowany styl 53"/>
    <w:pPr>
      <w:numPr>
        <w:numId w:val="52"/>
      </w:numPr>
    </w:pPr>
  </w:style>
  <w:style w:type="numbering" w:customStyle="1" w:styleId="Zaimportowanystyl55">
    <w:name w:val="Zaimportowany styl 55"/>
    <w:pPr>
      <w:numPr>
        <w:numId w:val="53"/>
      </w:numPr>
    </w:pPr>
  </w:style>
  <w:style w:type="numbering" w:customStyle="1" w:styleId="Zaimportowanystyl56">
    <w:name w:val="Zaimportowany styl 56"/>
    <w:pPr>
      <w:numPr>
        <w:numId w:val="5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5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322557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olor">
    <w:name w:val="color"/>
    <w:basedOn w:val="Domylnaczcionkaakapitu"/>
    <w:rsid w:val="006F1A31"/>
  </w:style>
  <w:style w:type="paragraph" w:styleId="Lista3">
    <w:name w:val="List 3"/>
    <w:basedOn w:val="Normalny"/>
    <w:uiPriority w:val="99"/>
    <w:semiHidden/>
    <w:unhideWhenUsed/>
    <w:rsid w:val="00CF7731"/>
    <w:pPr>
      <w:ind w:left="849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4"/>
      </w:numPr>
    </w:pPr>
  </w:style>
  <w:style w:type="numbering" w:customStyle="1" w:styleId="Zaimportowanystyl6">
    <w:name w:val="Zaimportowany styl 6"/>
    <w:pPr>
      <w:numPr>
        <w:numId w:val="5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numbering" w:customStyle="1" w:styleId="Zaimportowanystyl9">
    <w:name w:val="Zaimportowany styl 9"/>
    <w:pPr>
      <w:numPr>
        <w:numId w:val="8"/>
      </w:numPr>
    </w:pPr>
  </w:style>
  <w:style w:type="numbering" w:customStyle="1" w:styleId="Zaimportowanystyl10">
    <w:name w:val="Zaimportowany styl 10"/>
    <w:pPr>
      <w:numPr>
        <w:numId w:val="9"/>
      </w:numPr>
    </w:pPr>
  </w:style>
  <w:style w:type="numbering" w:customStyle="1" w:styleId="Zaimportowanystyl11">
    <w:name w:val="Zaimportowany styl 11"/>
    <w:pPr>
      <w:numPr>
        <w:numId w:val="10"/>
      </w:numPr>
    </w:pPr>
  </w:style>
  <w:style w:type="numbering" w:customStyle="1" w:styleId="Zaimportowanystyl12">
    <w:name w:val="Zaimportowany styl 12"/>
    <w:pPr>
      <w:numPr>
        <w:numId w:val="11"/>
      </w:numPr>
    </w:pPr>
  </w:style>
  <w:style w:type="numbering" w:customStyle="1" w:styleId="Zaimportowanystyl13">
    <w:name w:val="Zaimportowany styl 13"/>
    <w:pPr>
      <w:numPr>
        <w:numId w:val="12"/>
      </w:numPr>
    </w:pPr>
  </w:style>
  <w:style w:type="numbering" w:customStyle="1" w:styleId="Zaimportowanystyl14">
    <w:name w:val="Zaimportowany styl 14"/>
    <w:pPr>
      <w:numPr>
        <w:numId w:val="13"/>
      </w:numPr>
    </w:pPr>
  </w:style>
  <w:style w:type="numbering" w:customStyle="1" w:styleId="Zaimportowanystyl15">
    <w:name w:val="Zaimportowany styl 15"/>
    <w:pPr>
      <w:numPr>
        <w:numId w:val="14"/>
      </w:numPr>
    </w:pPr>
  </w:style>
  <w:style w:type="numbering" w:customStyle="1" w:styleId="Zaimportowanystyl16">
    <w:name w:val="Zaimportowany styl 16"/>
    <w:pPr>
      <w:numPr>
        <w:numId w:val="15"/>
      </w:numPr>
    </w:pPr>
  </w:style>
  <w:style w:type="numbering" w:customStyle="1" w:styleId="Zaimportowanystyl17">
    <w:name w:val="Zaimportowany styl 17"/>
    <w:pPr>
      <w:numPr>
        <w:numId w:val="16"/>
      </w:numPr>
    </w:pPr>
  </w:style>
  <w:style w:type="numbering" w:customStyle="1" w:styleId="Zaimportowanystyl18">
    <w:name w:val="Zaimportowany styl 18"/>
    <w:pPr>
      <w:numPr>
        <w:numId w:val="1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18"/>
      </w:numPr>
    </w:pPr>
  </w:style>
  <w:style w:type="numbering" w:customStyle="1" w:styleId="Zaimportowanystyl20">
    <w:name w:val="Zaimportowany styl 20"/>
    <w:pPr>
      <w:numPr>
        <w:numId w:val="19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20"/>
      </w:numPr>
    </w:pPr>
  </w:style>
  <w:style w:type="numbering" w:customStyle="1" w:styleId="Zaimportowanystyl22">
    <w:name w:val="Zaimportowany styl 22"/>
    <w:pPr>
      <w:numPr>
        <w:numId w:val="21"/>
      </w:numPr>
    </w:pPr>
  </w:style>
  <w:style w:type="numbering" w:customStyle="1" w:styleId="Zaimportowanystyl23">
    <w:name w:val="Zaimportowany styl 23"/>
    <w:pPr>
      <w:numPr>
        <w:numId w:val="22"/>
      </w:numPr>
    </w:pPr>
  </w:style>
  <w:style w:type="numbering" w:customStyle="1" w:styleId="Zaimportowanystyl24">
    <w:name w:val="Zaimportowany styl 24"/>
    <w:pPr>
      <w:numPr>
        <w:numId w:val="23"/>
      </w:numPr>
    </w:pPr>
  </w:style>
  <w:style w:type="numbering" w:customStyle="1" w:styleId="Zaimportowanystyl25">
    <w:name w:val="Zaimportowany styl 25"/>
    <w:pPr>
      <w:numPr>
        <w:numId w:val="24"/>
      </w:numPr>
    </w:pPr>
  </w:style>
  <w:style w:type="numbering" w:customStyle="1" w:styleId="Zaimportowanystyl26">
    <w:name w:val="Zaimportowany styl 26"/>
    <w:pPr>
      <w:numPr>
        <w:numId w:val="25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26"/>
      </w:numPr>
    </w:pPr>
  </w:style>
  <w:style w:type="numbering" w:customStyle="1" w:styleId="Zaimportowanystyl28">
    <w:name w:val="Zaimportowany styl 28"/>
    <w:pPr>
      <w:numPr>
        <w:numId w:val="27"/>
      </w:numPr>
    </w:pPr>
  </w:style>
  <w:style w:type="numbering" w:customStyle="1" w:styleId="Zaimportowanystyl29">
    <w:name w:val="Zaimportowany styl 29"/>
    <w:pPr>
      <w:numPr>
        <w:numId w:val="28"/>
      </w:numPr>
    </w:pPr>
  </w:style>
  <w:style w:type="numbering" w:customStyle="1" w:styleId="Zaimportowanystyl30">
    <w:name w:val="Zaimportowany styl 30"/>
    <w:pPr>
      <w:numPr>
        <w:numId w:val="29"/>
      </w:numPr>
    </w:pPr>
  </w:style>
  <w:style w:type="numbering" w:customStyle="1" w:styleId="Zaimportowanystyl31">
    <w:name w:val="Zaimportowany styl 31"/>
    <w:pPr>
      <w:numPr>
        <w:numId w:val="30"/>
      </w:numPr>
    </w:pPr>
  </w:style>
  <w:style w:type="numbering" w:customStyle="1" w:styleId="Zaimportowanystyl32">
    <w:name w:val="Zaimportowany styl 32"/>
    <w:pPr>
      <w:numPr>
        <w:numId w:val="31"/>
      </w:numPr>
    </w:pPr>
  </w:style>
  <w:style w:type="numbering" w:customStyle="1" w:styleId="Zaimportowanystyl33">
    <w:name w:val="Zaimportowany styl 33"/>
    <w:pPr>
      <w:numPr>
        <w:numId w:val="32"/>
      </w:numPr>
    </w:pPr>
  </w:style>
  <w:style w:type="numbering" w:customStyle="1" w:styleId="Zaimportowanystyl34">
    <w:name w:val="Zaimportowany styl 34"/>
    <w:pPr>
      <w:numPr>
        <w:numId w:val="33"/>
      </w:numPr>
    </w:pPr>
  </w:style>
  <w:style w:type="numbering" w:customStyle="1" w:styleId="Zaimportowanystyl35">
    <w:name w:val="Zaimportowany styl 35"/>
    <w:pPr>
      <w:numPr>
        <w:numId w:val="34"/>
      </w:numPr>
    </w:pPr>
  </w:style>
  <w:style w:type="numbering" w:customStyle="1" w:styleId="Zaimportowanystyl36">
    <w:name w:val="Zaimportowany styl 36"/>
    <w:pPr>
      <w:numPr>
        <w:numId w:val="35"/>
      </w:numPr>
    </w:pPr>
  </w:style>
  <w:style w:type="numbering" w:customStyle="1" w:styleId="Zaimportowanystyl37">
    <w:name w:val="Zaimportowany styl 37"/>
    <w:pPr>
      <w:numPr>
        <w:numId w:val="36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37"/>
      </w:numPr>
    </w:pPr>
  </w:style>
  <w:style w:type="numbering" w:customStyle="1" w:styleId="Zaimportowanystyl39">
    <w:name w:val="Zaimportowany styl 39"/>
    <w:pPr>
      <w:numPr>
        <w:numId w:val="38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39"/>
      </w:numPr>
    </w:pPr>
  </w:style>
  <w:style w:type="numbering" w:customStyle="1" w:styleId="Zaimportowanystyl41">
    <w:name w:val="Zaimportowany styl 41"/>
    <w:pPr>
      <w:numPr>
        <w:numId w:val="40"/>
      </w:numPr>
    </w:pPr>
  </w:style>
  <w:style w:type="numbering" w:customStyle="1" w:styleId="Zaimportowanystyl42">
    <w:name w:val="Zaimportowany styl 42"/>
    <w:pPr>
      <w:numPr>
        <w:numId w:val="41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42"/>
      </w:numPr>
    </w:pPr>
  </w:style>
  <w:style w:type="numbering" w:customStyle="1" w:styleId="Zaimportowanystyl44">
    <w:name w:val="Zaimportowany styl 44"/>
    <w:pPr>
      <w:numPr>
        <w:numId w:val="43"/>
      </w:numPr>
    </w:pPr>
  </w:style>
  <w:style w:type="numbering" w:customStyle="1" w:styleId="Zaimportowanystyl45">
    <w:name w:val="Zaimportowany styl 45"/>
    <w:pPr>
      <w:numPr>
        <w:numId w:val="44"/>
      </w:numPr>
    </w:pPr>
  </w:style>
  <w:style w:type="numbering" w:customStyle="1" w:styleId="Zaimportowanystyl46">
    <w:name w:val="Zaimportowany styl 46"/>
    <w:pPr>
      <w:numPr>
        <w:numId w:val="45"/>
      </w:numPr>
    </w:pPr>
  </w:style>
  <w:style w:type="numbering" w:customStyle="1" w:styleId="Zaimportowanystyl47">
    <w:name w:val="Zaimportowany styl 47"/>
    <w:pPr>
      <w:numPr>
        <w:numId w:val="46"/>
      </w:numPr>
    </w:pPr>
  </w:style>
  <w:style w:type="numbering" w:customStyle="1" w:styleId="Zaimportowanystyl48">
    <w:name w:val="Zaimportowany styl 48"/>
    <w:pPr>
      <w:numPr>
        <w:numId w:val="47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48"/>
      </w:numPr>
    </w:pPr>
  </w:style>
  <w:style w:type="numbering" w:customStyle="1" w:styleId="Zaimportowanystyl50">
    <w:name w:val="Zaimportowany styl 50"/>
    <w:pPr>
      <w:numPr>
        <w:numId w:val="49"/>
      </w:numPr>
    </w:pPr>
  </w:style>
  <w:style w:type="numbering" w:customStyle="1" w:styleId="Zaimportowanystyl51">
    <w:name w:val="Zaimportowany styl 51"/>
    <w:pPr>
      <w:numPr>
        <w:numId w:val="50"/>
      </w:numPr>
    </w:pPr>
  </w:style>
  <w:style w:type="paragraph" w:styleId="Bezodstpw">
    <w:name w:val="No Spacing"/>
    <w:uiPriority w:val="1"/>
    <w:qFormat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51"/>
      </w:numPr>
    </w:pPr>
  </w:style>
  <w:style w:type="numbering" w:customStyle="1" w:styleId="Zaimportowanystyl53">
    <w:name w:val="Zaimportowany styl 53"/>
    <w:pPr>
      <w:numPr>
        <w:numId w:val="52"/>
      </w:numPr>
    </w:pPr>
  </w:style>
  <w:style w:type="numbering" w:customStyle="1" w:styleId="Zaimportowanystyl55">
    <w:name w:val="Zaimportowany styl 55"/>
    <w:pPr>
      <w:numPr>
        <w:numId w:val="53"/>
      </w:numPr>
    </w:pPr>
  </w:style>
  <w:style w:type="numbering" w:customStyle="1" w:styleId="Zaimportowanystyl56">
    <w:name w:val="Zaimportowany styl 56"/>
    <w:pPr>
      <w:numPr>
        <w:numId w:val="5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5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322557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olor">
    <w:name w:val="color"/>
    <w:basedOn w:val="Domylnaczcionkaakapitu"/>
    <w:rsid w:val="006F1A31"/>
  </w:style>
  <w:style w:type="paragraph" w:styleId="Lista3">
    <w:name w:val="List 3"/>
    <w:basedOn w:val="Normalny"/>
    <w:uiPriority w:val="99"/>
    <w:semiHidden/>
    <w:unhideWhenUsed/>
    <w:rsid w:val="00CF7731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DA0BD3.66721B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8DD8-6ACF-4D74-82C5-14BF4819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2024-06-25T08:46:00Z</cp:lastPrinted>
  <dcterms:created xsi:type="dcterms:W3CDTF">2024-06-25T11:32:00Z</dcterms:created>
  <dcterms:modified xsi:type="dcterms:W3CDTF">2024-06-25T11:32:00Z</dcterms:modified>
</cp:coreProperties>
</file>