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77777777"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F04253" w:rsidRDefault="00D1126A" w:rsidP="00F04253">
      <w:pPr>
        <w:keepLines/>
        <w:suppressAutoHyphens/>
        <w:spacing w:after="0" w:line="240" w:lineRule="auto"/>
        <w:jc w:val="center"/>
        <w:rPr>
          <w:rFonts w:ascii="Century Gothic" w:eastAsia="Times New Roman" w:hAnsi="Century Gothic" w:cs="Times New Roman"/>
          <w:b/>
          <w:noProof/>
          <w:sz w:val="16"/>
          <w:szCs w:val="16"/>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F04253" w:rsidRDefault="00D1126A" w:rsidP="00F04253">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F04253">
        <w:rPr>
          <w:rFonts w:ascii="Century Gothic" w:eastAsia="Times New Roman" w:hAnsi="Century Gothic" w:cs="Arial"/>
          <w:noProof/>
          <w:sz w:val="16"/>
          <w:szCs w:val="16"/>
          <w:lang w:eastAsia="ar-SA"/>
        </w:rPr>
        <w:t>10-357 Olsztyn,  ul. Jagiellońska 78,  tel. 89</w:t>
      </w:r>
      <w:r w:rsidR="005262D1" w:rsidRPr="00F04253">
        <w:rPr>
          <w:rFonts w:ascii="Century Gothic" w:eastAsia="Times New Roman" w:hAnsi="Century Gothic" w:cs="Arial"/>
          <w:noProof/>
          <w:sz w:val="16"/>
          <w:szCs w:val="16"/>
          <w:lang w:eastAsia="ar-SA"/>
        </w:rPr>
        <w:t> </w:t>
      </w:r>
      <w:r w:rsidRPr="00F04253">
        <w:rPr>
          <w:rFonts w:ascii="Century Gothic" w:eastAsia="Times New Roman" w:hAnsi="Century Gothic" w:cs="Arial"/>
          <w:noProof/>
          <w:sz w:val="16"/>
          <w:szCs w:val="16"/>
          <w:lang w:eastAsia="ar-SA"/>
        </w:rPr>
        <w:t>532</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29</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 xml:space="preserve">01/fax </w:t>
      </w:r>
      <w:r w:rsidRPr="00F04253">
        <w:rPr>
          <w:rFonts w:ascii="Century Gothic" w:eastAsia="Times New Roman" w:hAnsi="Century Gothic" w:cs="Arial"/>
          <w:sz w:val="16"/>
          <w:szCs w:val="16"/>
          <w:lang w:val="de-DE" w:eastAsia="ar-SA"/>
        </w:rPr>
        <w:t xml:space="preserve">89 532 29 76, e-mail: </w:t>
      </w:r>
      <w:hyperlink r:id="rId9" w:history="1">
        <w:r w:rsidRPr="00F04253">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F04253" w:rsidRDefault="00D1126A" w:rsidP="00F04253">
      <w:pPr>
        <w:tabs>
          <w:tab w:val="left" w:pos="1170"/>
        </w:tabs>
        <w:suppressAutoHyphens/>
        <w:spacing w:after="0" w:line="240" w:lineRule="auto"/>
        <w:rPr>
          <w:rFonts w:ascii="Century Gothic" w:eastAsia="Times New Roman" w:hAnsi="Century Gothic" w:cs="Times New Roman"/>
          <w:sz w:val="16"/>
          <w:szCs w:val="16"/>
          <w:lang w:eastAsia="ar-SA"/>
        </w:rPr>
      </w:pPr>
      <w:r w:rsidRPr="00F04253">
        <w:rPr>
          <w:rFonts w:ascii="Century Gothic" w:eastAsia="Times New Roman" w:hAnsi="Century Gothic" w:cs="Times New Roman"/>
          <w:sz w:val="16"/>
          <w:szCs w:val="16"/>
          <w:lang w:eastAsia="ar-SA"/>
        </w:rPr>
        <w:t xml:space="preserve"> </w:t>
      </w:r>
      <w:r w:rsidRPr="00F04253">
        <w:rPr>
          <w:rFonts w:ascii="Century Gothic" w:eastAsia="Times New Roman" w:hAnsi="Century Gothic" w:cs="Times New Roman"/>
          <w:sz w:val="16"/>
          <w:szCs w:val="16"/>
          <w:lang w:eastAsia="ar-SA"/>
        </w:rPr>
        <w:tab/>
      </w:r>
    </w:p>
    <w:p w14:paraId="35DF43F9" w14:textId="4808AAB7"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F00A65">
        <w:rPr>
          <w:rFonts w:ascii="Century Gothic" w:eastAsia="Times New Roman" w:hAnsi="Century Gothic" w:cs="Arial"/>
          <w:sz w:val="18"/>
          <w:szCs w:val="18"/>
          <w:lang w:eastAsia="ar-SA"/>
        </w:rPr>
        <w:t>33</w:t>
      </w:r>
      <w:r w:rsidR="004C2BA6" w:rsidRPr="00026ABC">
        <w:rPr>
          <w:rFonts w:ascii="Century Gothic" w:eastAsia="Times New Roman" w:hAnsi="Century Gothic" w:cs="Arial"/>
          <w:sz w:val="18"/>
          <w:szCs w:val="18"/>
          <w:lang w:eastAsia="ar-SA"/>
        </w:rPr>
        <w:t>.2021</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1AF9110C" w14:textId="77777777" w:rsidR="0079421F" w:rsidRDefault="0079421F"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74F1E824"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 xml:space="preserve">w postępowaniu o udzielenie zamówienia publicznego prowadzonego w trybie przetargu nieograniczonego na podstawie Działu II Rozdziału 3, Oddziału 2 ustawy z dnia 11 września 2019 roku Prawo zamówień publicznych (Dz. U. z 2019 roku, poz. 2019 ze zmianami, zwanej dalej </w:t>
      </w:r>
      <w:proofErr w:type="spellStart"/>
      <w:r w:rsidRPr="00E645A7">
        <w:rPr>
          <w:rFonts w:ascii="Century Gothic" w:eastAsia="Times New Roman" w:hAnsi="Century Gothic" w:cs="Arial"/>
          <w:b/>
          <w:sz w:val="18"/>
          <w:szCs w:val="18"/>
          <w:lang w:eastAsia="ar-SA"/>
        </w:rPr>
        <w:t>Pzp</w:t>
      </w:r>
      <w:proofErr w:type="spellEnd"/>
      <w:r w:rsidRPr="00E645A7">
        <w:rPr>
          <w:rFonts w:ascii="Century Gothic" w:eastAsia="Times New Roman" w:hAnsi="Century Gothic" w:cs="Arial"/>
          <w:b/>
          <w:sz w:val="18"/>
          <w:szCs w:val="18"/>
          <w:lang w:eastAsia="ar-SA"/>
        </w:rPr>
        <w:t>), na: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7943C842" w14:textId="77E6518F" w:rsidR="006A4E42" w:rsidRPr="004310D6" w:rsidRDefault="00FB1932" w:rsidP="006A4E42">
      <w:pPr>
        <w:keepNext/>
        <w:suppressAutoHyphens/>
        <w:spacing w:before="240" w:after="120" w:line="240" w:lineRule="auto"/>
        <w:jc w:val="center"/>
        <w:rPr>
          <w:rFonts w:ascii="Century Gothic" w:eastAsia="Tahoma" w:hAnsi="Century Gothic" w:cs="Tahoma"/>
          <w:b/>
          <w:iCs/>
          <w:lang w:eastAsia="ar-SA"/>
        </w:rPr>
      </w:pPr>
      <w:bookmarkStart w:id="0" w:name="_Hlk70076700"/>
      <w:r>
        <w:rPr>
          <w:rFonts w:ascii="Century Gothic" w:eastAsia="Tahoma" w:hAnsi="Century Gothic" w:cs="Tahoma"/>
          <w:b/>
          <w:iCs/>
          <w:lang w:eastAsia="ar-SA"/>
        </w:rPr>
        <w:t xml:space="preserve">DOSTAWY ODCZYNNIKÓW ORAZ TESTÓW DO WYKRYWANIA GENÓW N, E SARS COV 2 ORAZ FLU/RSV WRAZ Z NIEZBĘDNYMI AKCESORIAMI </w:t>
      </w:r>
    </w:p>
    <w:bookmarkEnd w:id="0"/>
    <w:p w14:paraId="410CD06C" w14:textId="2585E63A" w:rsidR="00BB489E"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1CDE07AE" w14:textId="77777777" w:rsidR="0079421F" w:rsidRPr="009B4D8D"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77777777" w:rsidR="00BB489E" w:rsidRPr="00832F19" w:rsidRDefault="00BB489E" w:rsidP="00F04253">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18CE4F5F" w14:textId="77777777" w:rsidR="00BB489E" w:rsidRPr="00832F19" w:rsidRDefault="00BB489E" w:rsidP="00F04253">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F04253">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F04253">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67448C3B" w:rsidR="000B09E3" w:rsidRPr="008875AC" w:rsidRDefault="000B09E3" w:rsidP="00F04253">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Pr="008875AC">
          <w:rPr>
            <w:rStyle w:val="Hipercze"/>
            <w:rFonts w:ascii="Century Gothic" w:eastAsia="Times New Roman" w:hAnsi="Century Gothic" w:cs="Times New Roman"/>
            <w:sz w:val="18"/>
            <w:szCs w:val="18"/>
            <w:lang w:val="en-US" w:eastAsia="ar-SA"/>
          </w:rPr>
          <w:t>alis@pulmonologia.olsztyn.pl</w:t>
        </w:r>
      </w:hyperlink>
    </w:p>
    <w:p w14:paraId="25C94F91" w14:textId="5E54F909" w:rsidR="000B09E3" w:rsidRPr="00832F19" w:rsidRDefault="000B09E3" w:rsidP="00F04253">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F04253">
      <w:pPr>
        <w:suppressAutoHyphens/>
        <w:spacing w:after="0" w:line="200" w:lineRule="atLeast"/>
        <w:ind w:left="426"/>
        <w:jc w:val="both"/>
        <w:rPr>
          <w:rFonts w:ascii="Century Gothic" w:eastAsia="Times New Roman" w:hAnsi="Century Gothic" w:cs="Arial"/>
          <w:sz w:val="18"/>
          <w:szCs w:val="18"/>
          <w:lang w:eastAsia="ar-SA"/>
        </w:rPr>
      </w:pPr>
    </w:p>
    <w:p w14:paraId="664CA66D" w14:textId="2C0B8092" w:rsidR="00C0254A" w:rsidRPr="001567F7" w:rsidRDefault="00C0254A" w:rsidP="00F04253">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w:t>
      </w:r>
      <w:r w:rsidR="00944096">
        <w:rPr>
          <w:rFonts w:ascii="Century Gothic" w:eastAsia="Times New Roman" w:hAnsi="Century Gothic" w:cs="Arial"/>
          <w:bCs/>
          <w:sz w:val="18"/>
          <w:szCs w:val="18"/>
          <w:lang w:eastAsia="pl-PL"/>
        </w:rPr>
        <w:t xml:space="preserve"> z</w:t>
      </w:r>
      <w:r>
        <w:rPr>
          <w:rFonts w:ascii="Century Gothic" w:eastAsia="Times New Roman" w:hAnsi="Century Gothic" w:cs="Arial"/>
          <w:bCs/>
          <w:sz w:val="18"/>
          <w:szCs w:val="18"/>
          <w:lang w:eastAsia="pl-PL"/>
        </w:rPr>
        <w:t xml:space="preserve"> post</w:t>
      </w:r>
      <w:r w:rsidR="00944096">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77777777" w:rsidR="00650CCE" w:rsidRPr="008D542F" w:rsidRDefault="00485748" w:rsidP="00F04253">
      <w:pPr>
        <w:tabs>
          <w:tab w:val="left" w:pos="284"/>
        </w:tabs>
        <w:spacing w:line="240" w:lineRule="auto"/>
        <w:ind w:left="426"/>
        <w:jc w:val="both"/>
        <w:rPr>
          <w:rFonts w:ascii="Century Gothic" w:eastAsia="Times New Roman" w:hAnsi="Century Gothic" w:cs="Arial"/>
          <w:sz w:val="18"/>
          <w:szCs w:val="18"/>
          <w:lang w:eastAsia="pl-PL"/>
        </w:rPr>
      </w:pPr>
      <w:hyperlink r:id="rId12"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7810F5FA" w14:textId="1B266EB1" w:rsidR="00D756C2" w:rsidRPr="00832F19" w:rsidRDefault="00D756C2" w:rsidP="00F04253">
      <w:pPr>
        <w:autoSpaceDE w:val="0"/>
        <w:autoSpaceDN w:val="0"/>
        <w:adjustRightInd w:val="0"/>
        <w:spacing w:after="0" w:line="240" w:lineRule="auto"/>
        <w:ind w:left="426"/>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D5FDA1B" w:rsidR="005262D1" w:rsidRPr="009B4D8D" w:rsidRDefault="005262D1" w:rsidP="00B80BE5">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105A8CC" w:rsidR="005262D1" w:rsidRPr="00832F1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C47EE31" w:rsidR="005262D1" w:rsidRPr="00F0643F"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4253">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103397">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Default="00A7693F" w:rsidP="0075295F">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657D0314" w14:textId="77777777" w:rsidR="00F04253" w:rsidRDefault="00F04253"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7F33B2D0" w:rsidR="00D756C2" w:rsidRPr="009B4D8D"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3B0C915" w14:textId="3BE510BB" w:rsidR="00F04253" w:rsidRPr="00F04253" w:rsidRDefault="00F04253" w:rsidP="00103397">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(Dz.U. z 2019 roku, poz. 2019 ze zmianami) oraz niniejszej Specyfikacji Warunków Zamówienia, zwaną dalej „SWZ”.</w:t>
      </w:r>
    </w:p>
    <w:p w14:paraId="201EF855" w14:textId="77777777" w:rsidR="00F04253" w:rsidRPr="00F04253" w:rsidRDefault="00F04253"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 xml:space="preserve">Szacunkowa wartość przedmiotowego zamówienia przekracza kwotę określoną w obwieszczeniu Prezesa Urzędu Zamówień Publicznych, wydanym na podstawie w art. 3 ust. 2 </w:t>
      </w:r>
      <w:proofErr w:type="spellStart"/>
      <w:r w:rsidRPr="00F04253">
        <w:rPr>
          <w:rFonts w:ascii="Century Gothic" w:eastAsia="Times New Roman" w:hAnsi="Century Gothic" w:cs="Arial"/>
          <w:sz w:val="18"/>
          <w:szCs w:val="18"/>
          <w:lang w:eastAsia="ar-SA"/>
        </w:rPr>
        <w:t>Pzp</w:t>
      </w:r>
      <w:proofErr w:type="spellEnd"/>
      <w:r w:rsidRPr="00F04253">
        <w:rPr>
          <w:rFonts w:ascii="Century Gothic" w:eastAsia="Times New Roman" w:hAnsi="Century Gothic" w:cs="Arial"/>
          <w:sz w:val="18"/>
          <w:szCs w:val="18"/>
          <w:lang w:eastAsia="ar-SA"/>
        </w:rPr>
        <w:t xml:space="preserve">.  </w:t>
      </w:r>
    </w:p>
    <w:p w14:paraId="6DF3E184" w14:textId="4CA8BA46" w:rsidR="00BB0F81" w:rsidRPr="00B852D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0A6E0E04" w14:textId="791AB04F" w:rsidR="00202823" w:rsidRDefault="00202823" w:rsidP="00202823">
      <w:pPr>
        <w:suppressAutoHyphens/>
        <w:spacing w:after="0" w:line="240" w:lineRule="auto"/>
        <w:ind w:left="851" w:hanging="425"/>
        <w:jc w:val="both"/>
        <w:rPr>
          <w:rFonts w:ascii="Century Gothic" w:hAnsi="Century Gothic"/>
          <w:sz w:val="18"/>
          <w:szCs w:val="18"/>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Pr="00A40067">
        <w:rPr>
          <w:rFonts w:ascii="Century Gothic" w:hAnsi="Century Gothic"/>
          <w:sz w:val="18"/>
          <w:szCs w:val="18"/>
        </w:rPr>
        <w:t>Zamawiający przewiduje składani</w:t>
      </w:r>
      <w:r w:rsidR="009B01FC">
        <w:rPr>
          <w:rFonts w:ascii="Century Gothic" w:hAnsi="Century Gothic"/>
          <w:sz w:val="18"/>
          <w:szCs w:val="18"/>
        </w:rPr>
        <w:t>e</w:t>
      </w:r>
      <w:r w:rsidRPr="00A40067">
        <w:rPr>
          <w:rFonts w:ascii="Century Gothic" w:hAnsi="Century Gothic"/>
          <w:sz w:val="18"/>
          <w:szCs w:val="18"/>
        </w:rPr>
        <w:t xml:space="preserve"> ofert częściowych</w:t>
      </w:r>
      <w:r w:rsidR="009B01FC">
        <w:rPr>
          <w:rFonts w:ascii="Century Gothic" w:hAnsi="Century Gothic"/>
          <w:sz w:val="18"/>
          <w:szCs w:val="18"/>
        </w:rPr>
        <w:t xml:space="preserve"> na poszczególne pozycje pakietu</w:t>
      </w:r>
      <w:r w:rsidRPr="00A40067">
        <w:rPr>
          <w:rFonts w:ascii="Century Gothic" w:hAnsi="Century Gothic"/>
          <w:sz w:val="18"/>
          <w:szCs w:val="18"/>
        </w:rPr>
        <w:t>.</w:t>
      </w:r>
    </w:p>
    <w:p w14:paraId="4432B76B" w14:textId="45062723" w:rsidR="00BB0F81" w:rsidRPr="00B852D1" w:rsidRDefault="001A7BE2" w:rsidP="001A7BE2">
      <w:pPr>
        <w:pStyle w:val="Akapitzlist"/>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7</w:t>
      </w:r>
      <w:r w:rsidR="00202823">
        <w:rPr>
          <w:rFonts w:ascii="Century Gothic" w:eastAsia="Times New Roman" w:hAnsi="Century Gothic" w:cs="Arial"/>
          <w:sz w:val="18"/>
          <w:szCs w:val="18"/>
          <w:lang w:eastAsia="ar-SA"/>
        </w:rPr>
        <w:t xml:space="preserve">.  </w:t>
      </w:r>
      <w:r w:rsidR="00103397">
        <w:rPr>
          <w:rFonts w:ascii="Century Gothic" w:eastAsia="Times New Roman" w:hAnsi="Century Gothic" w:cs="Arial"/>
          <w:sz w:val="18"/>
          <w:szCs w:val="18"/>
          <w:lang w:eastAsia="ar-SA"/>
        </w:rPr>
        <w:t xml:space="preserve"> </w:t>
      </w:r>
      <w:r w:rsidR="00202823">
        <w:rPr>
          <w:rFonts w:ascii="Century Gothic" w:eastAsia="Times New Roman" w:hAnsi="Century Gothic" w:cs="Arial"/>
          <w:sz w:val="18"/>
          <w:szCs w:val="18"/>
          <w:lang w:eastAsia="ar-SA"/>
        </w:rPr>
        <w:t xml:space="preserve">  </w:t>
      </w:r>
      <w:r w:rsidR="00BB0F81" w:rsidRPr="00B852D1">
        <w:rPr>
          <w:rFonts w:ascii="Century Gothic" w:eastAsia="Times New Roman" w:hAnsi="Century Gothic" w:cs="Arial"/>
          <w:sz w:val="18"/>
          <w:szCs w:val="18"/>
          <w:lang w:eastAsia="ar-SA"/>
        </w:rPr>
        <w:t xml:space="preserve">Zamawiający nie zastrzega możliwości ubiegania się o udzielenie zamówienia wyłącznie przez </w:t>
      </w:r>
      <w:r w:rsidR="00202823">
        <w:rPr>
          <w:rFonts w:ascii="Century Gothic" w:eastAsia="Times New Roman" w:hAnsi="Century Gothic" w:cs="Arial"/>
          <w:sz w:val="18"/>
          <w:szCs w:val="18"/>
          <w:lang w:eastAsia="ar-SA"/>
        </w:rPr>
        <w:t xml:space="preserve"> </w:t>
      </w:r>
      <w:r w:rsidR="00BB0F81" w:rsidRPr="00B852D1">
        <w:rPr>
          <w:rFonts w:ascii="Century Gothic" w:eastAsia="Times New Roman" w:hAnsi="Century Gothic" w:cs="Arial"/>
          <w:sz w:val="18"/>
          <w:szCs w:val="18"/>
          <w:lang w:eastAsia="ar-SA"/>
        </w:rPr>
        <w:t xml:space="preserve">wykonawców, o których mowa w art. 94 </w:t>
      </w:r>
      <w:proofErr w:type="spellStart"/>
      <w:r w:rsidR="00B852D1">
        <w:rPr>
          <w:rFonts w:ascii="Century Gothic" w:eastAsia="Times New Roman" w:hAnsi="Century Gothic" w:cs="Arial"/>
          <w:sz w:val="18"/>
          <w:szCs w:val="18"/>
          <w:lang w:eastAsia="ar-SA"/>
        </w:rPr>
        <w:t>Pzp</w:t>
      </w:r>
      <w:proofErr w:type="spellEnd"/>
      <w:r w:rsidR="00BB0F81" w:rsidRPr="00B852D1">
        <w:rPr>
          <w:rFonts w:ascii="Century Gothic" w:eastAsia="Times New Roman" w:hAnsi="Century Gothic" w:cs="Arial"/>
          <w:sz w:val="18"/>
          <w:szCs w:val="18"/>
          <w:lang w:eastAsia="ar-SA"/>
        </w:rPr>
        <w:t xml:space="preserve">. </w:t>
      </w:r>
    </w:p>
    <w:p w14:paraId="6CE382CD" w14:textId="77777777" w:rsidR="00BB0F81" w:rsidRPr="00832F19" w:rsidRDefault="00BB0F81" w:rsidP="009435C0">
      <w:pPr>
        <w:suppressAutoHyphens/>
        <w:spacing w:after="0" w:line="200" w:lineRule="atLeast"/>
        <w:jc w:val="both"/>
        <w:rPr>
          <w:rFonts w:ascii="Century Gothic" w:eastAsia="Times New Roman" w:hAnsi="Century Gothic" w:cs="Arial"/>
          <w:sz w:val="18"/>
          <w:szCs w:val="18"/>
          <w:lang w:eastAsia="ar-SA"/>
        </w:rPr>
      </w:pPr>
    </w:p>
    <w:p w14:paraId="3DC3842C" w14:textId="6F97D7E1"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02FACBBB" w14:textId="2A03BB10" w:rsidR="00725466" w:rsidRPr="00A11602" w:rsidRDefault="00725466" w:rsidP="00725466">
      <w:pPr>
        <w:pStyle w:val="Tytu"/>
        <w:numPr>
          <w:ilvl w:val="0"/>
          <w:numId w:val="39"/>
        </w:numPr>
        <w:ind w:left="284" w:hanging="284"/>
        <w:jc w:val="both"/>
        <w:rPr>
          <w:rFonts w:ascii="Century Gothic" w:hAnsi="Century Gothic"/>
          <w:bCs/>
          <w:i w:val="0"/>
          <w:sz w:val="18"/>
          <w:szCs w:val="18"/>
        </w:rPr>
      </w:pPr>
      <w:r w:rsidRPr="00A11602">
        <w:rPr>
          <w:rFonts w:ascii="Century Gothic" w:hAnsi="Century Gothic"/>
          <w:i w:val="0"/>
          <w:sz w:val="18"/>
          <w:szCs w:val="18"/>
        </w:rPr>
        <w:t xml:space="preserve">Przedmiotem niniejszego postępowania przetargowego są sukcesywne dostawy </w:t>
      </w:r>
      <w:r w:rsidR="00FB1932">
        <w:rPr>
          <w:rFonts w:ascii="Century Gothic" w:hAnsi="Century Gothic"/>
          <w:i w:val="0"/>
          <w:sz w:val="18"/>
          <w:szCs w:val="18"/>
        </w:rPr>
        <w:t xml:space="preserve">testów do wykrywania  genów N, E SARS COV 2 oraz FLU/RSV wraz z niezbędnymi </w:t>
      </w:r>
      <w:r w:rsidR="00FF1C7C">
        <w:rPr>
          <w:rFonts w:ascii="Century Gothic" w:hAnsi="Century Gothic"/>
          <w:i w:val="0"/>
          <w:sz w:val="18"/>
          <w:szCs w:val="18"/>
        </w:rPr>
        <w:t>akcesoriami</w:t>
      </w:r>
      <w:r w:rsidR="00FB1932">
        <w:rPr>
          <w:rFonts w:ascii="Century Gothic" w:hAnsi="Century Gothic"/>
          <w:i w:val="0"/>
          <w:sz w:val="18"/>
          <w:szCs w:val="18"/>
        </w:rPr>
        <w:t xml:space="preserve">  oraz dostawy innych odczynników</w:t>
      </w:r>
      <w:r>
        <w:rPr>
          <w:rFonts w:ascii="Century Gothic" w:hAnsi="Century Gothic"/>
          <w:i w:val="0"/>
          <w:sz w:val="18"/>
          <w:szCs w:val="18"/>
        </w:rPr>
        <w:t xml:space="preserve"> o parametrach opisanych w Załączniku nr  2 do SIWZ.</w:t>
      </w:r>
      <w:r>
        <w:rPr>
          <w:rFonts w:ascii="Century Gothic" w:hAnsi="Century Gothic"/>
          <w:bCs/>
          <w:i w:val="0"/>
          <w:sz w:val="18"/>
          <w:szCs w:val="18"/>
        </w:rPr>
        <w:t xml:space="preserve"> </w:t>
      </w:r>
      <w:r w:rsidRPr="00A11602">
        <w:rPr>
          <w:rFonts w:ascii="Century Gothic" w:hAnsi="Century Gothic"/>
          <w:bCs/>
          <w:i w:val="0"/>
          <w:sz w:val="18"/>
          <w:szCs w:val="18"/>
        </w:rPr>
        <w:t xml:space="preserve">Przedmiot zamówienia powinien:    </w:t>
      </w:r>
    </w:p>
    <w:p w14:paraId="6A666A8C" w14:textId="77777777" w:rsidR="00725466" w:rsidRPr="009E6E31" w:rsidRDefault="00725466" w:rsidP="00725466">
      <w:pPr>
        <w:pStyle w:val="Tytu"/>
        <w:ind w:left="284" w:hanging="284"/>
        <w:jc w:val="left"/>
        <w:rPr>
          <w:rFonts w:ascii="Century Gothic" w:hAnsi="Century Gothic"/>
          <w:i w:val="0"/>
          <w:sz w:val="18"/>
          <w:szCs w:val="18"/>
        </w:rPr>
      </w:pPr>
      <w:r>
        <w:rPr>
          <w:rFonts w:ascii="Century Gothic" w:hAnsi="Century Gothic"/>
          <w:i w:val="0"/>
          <w:sz w:val="18"/>
          <w:szCs w:val="18"/>
        </w:rPr>
        <w:t xml:space="preserve">     </w:t>
      </w:r>
      <w:r w:rsidRPr="009E6E31">
        <w:rPr>
          <w:rFonts w:ascii="Century Gothic" w:hAnsi="Century Gothic"/>
          <w:i w:val="0"/>
          <w:sz w:val="18"/>
          <w:szCs w:val="18"/>
        </w:rPr>
        <w:t xml:space="preserve">a)  </w:t>
      </w:r>
      <w:r>
        <w:rPr>
          <w:rFonts w:ascii="Century Gothic" w:hAnsi="Century Gothic"/>
          <w:i w:val="0"/>
          <w:sz w:val="18"/>
          <w:szCs w:val="18"/>
        </w:rPr>
        <w:t xml:space="preserve"> </w:t>
      </w:r>
      <w:r w:rsidRPr="009E6E31">
        <w:rPr>
          <w:rFonts w:ascii="Century Gothic" w:hAnsi="Century Gothic"/>
          <w:i w:val="0"/>
          <w:sz w:val="18"/>
          <w:szCs w:val="18"/>
        </w:rPr>
        <w:t xml:space="preserve">posiadać deklarację zgodności </w:t>
      </w:r>
      <w:r>
        <w:rPr>
          <w:rFonts w:ascii="Century Gothic" w:hAnsi="Century Gothic"/>
          <w:i w:val="0"/>
          <w:sz w:val="18"/>
          <w:szCs w:val="18"/>
        </w:rPr>
        <w:t xml:space="preserve"> i </w:t>
      </w:r>
      <w:r w:rsidRPr="009E6E31">
        <w:rPr>
          <w:rFonts w:ascii="Century Gothic" w:hAnsi="Century Gothic"/>
          <w:i w:val="0"/>
          <w:sz w:val="18"/>
          <w:szCs w:val="18"/>
        </w:rPr>
        <w:t xml:space="preserve">świadectwo rejestracji,                                                                                              </w:t>
      </w:r>
      <w:r>
        <w:rPr>
          <w:rFonts w:ascii="Century Gothic" w:hAnsi="Century Gothic"/>
          <w:i w:val="0"/>
          <w:sz w:val="18"/>
          <w:szCs w:val="18"/>
        </w:rPr>
        <w:t xml:space="preserve">   </w:t>
      </w:r>
      <w:r w:rsidRPr="009E6E31">
        <w:rPr>
          <w:rFonts w:ascii="Century Gothic" w:hAnsi="Century Gothic"/>
          <w:i w:val="0"/>
          <w:sz w:val="18"/>
          <w:szCs w:val="18"/>
        </w:rPr>
        <w:t xml:space="preserve">b)  </w:t>
      </w:r>
      <w:r>
        <w:rPr>
          <w:rFonts w:ascii="Century Gothic" w:hAnsi="Century Gothic"/>
          <w:i w:val="0"/>
          <w:sz w:val="18"/>
          <w:szCs w:val="18"/>
        </w:rPr>
        <w:t xml:space="preserve"> </w:t>
      </w:r>
      <w:r w:rsidRPr="009E6E31">
        <w:rPr>
          <w:rFonts w:ascii="Century Gothic" w:hAnsi="Century Gothic"/>
          <w:i w:val="0"/>
          <w:sz w:val="18"/>
          <w:szCs w:val="18"/>
        </w:rPr>
        <w:t xml:space="preserve">posiadać oznakowanie znakiem zgodności CE,                                                                                                      </w:t>
      </w:r>
      <w:r>
        <w:rPr>
          <w:rFonts w:ascii="Century Gothic" w:hAnsi="Century Gothic"/>
          <w:i w:val="0"/>
          <w:sz w:val="18"/>
          <w:szCs w:val="18"/>
        </w:rPr>
        <w:t xml:space="preserve">  </w:t>
      </w:r>
      <w:r w:rsidRPr="009E6E31">
        <w:rPr>
          <w:rFonts w:ascii="Century Gothic" w:hAnsi="Century Gothic"/>
          <w:i w:val="0"/>
          <w:sz w:val="18"/>
          <w:szCs w:val="18"/>
        </w:rPr>
        <w:t xml:space="preserve">c)  </w:t>
      </w:r>
      <w:r>
        <w:rPr>
          <w:rFonts w:ascii="Century Gothic" w:hAnsi="Century Gothic"/>
          <w:i w:val="0"/>
          <w:sz w:val="18"/>
          <w:szCs w:val="18"/>
        </w:rPr>
        <w:t xml:space="preserve"> </w:t>
      </w:r>
      <w:r w:rsidRPr="009E6E31">
        <w:rPr>
          <w:rFonts w:ascii="Century Gothic" w:hAnsi="Century Gothic"/>
          <w:i w:val="0"/>
          <w:sz w:val="18"/>
          <w:szCs w:val="18"/>
        </w:rPr>
        <w:t>posiadać wysoką jakość i spełniać funkcję do jakiej został przeznaczony,</w:t>
      </w:r>
    </w:p>
    <w:p w14:paraId="76125DBE" w14:textId="77777777" w:rsidR="00725466" w:rsidRPr="009E6E31" w:rsidRDefault="00725466" w:rsidP="00725466">
      <w:pPr>
        <w:pStyle w:val="Tytu"/>
        <w:ind w:left="284" w:hanging="284"/>
        <w:jc w:val="left"/>
        <w:rPr>
          <w:rFonts w:ascii="Century Gothic" w:hAnsi="Century Gothic"/>
          <w:bCs/>
          <w:i w:val="0"/>
          <w:sz w:val="18"/>
          <w:szCs w:val="18"/>
        </w:rPr>
      </w:pPr>
      <w:r>
        <w:rPr>
          <w:rFonts w:ascii="Century Gothic" w:hAnsi="Century Gothic"/>
          <w:bCs/>
          <w:i w:val="0"/>
          <w:sz w:val="18"/>
          <w:szCs w:val="18"/>
        </w:rPr>
        <w:t xml:space="preserve">     </w:t>
      </w:r>
      <w:r w:rsidRPr="009E6E31">
        <w:rPr>
          <w:rFonts w:ascii="Century Gothic" w:hAnsi="Century Gothic"/>
          <w:bCs/>
          <w:i w:val="0"/>
          <w:sz w:val="18"/>
          <w:szCs w:val="18"/>
        </w:rPr>
        <w:t xml:space="preserve">d)  </w:t>
      </w:r>
      <w:r>
        <w:rPr>
          <w:rFonts w:ascii="Century Gothic" w:hAnsi="Century Gothic"/>
          <w:bCs/>
          <w:i w:val="0"/>
          <w:sz w:val="18"/>
          <w:szCs w:val="18"/>
        </w:rPr>
        <w:t xml:space="preserve"> </w:t>
      </w:r>
      <w:r w:rsidRPr="00F92F36">
        <w:rPr>
          <w:rFonts w:ascii="Century Gothic" w:hAnsi="Century Gothic"/>
          <w:bCs/>
          <w:i w:val="0"/>
          <w:sz w:val="18"/>
          <w:szCs w:val="18"/>
        </w:rPr>
        <w:t>posiadać karty charakterystyki</w:t>
      </w:r>
      <w:r w:rsidRPr="009E6E31">
        <w:rPr>
          <w:rFonts w:ascii="Century Gothic" w:hAnsi="Century Gothic"/>
          <w:bCs/>
          <w:i w:val="0"/>
          <w:sz w:val="18"/>
          <w:szCs w:val="18"/>
        </w:rPr>
        <w:t xml:space="preserve"> substancji lub za</w:t>
      </w:r>
      <w:r>
        <w:rPr>
          <w:rFonts w:ascii="Century Gothic" w:hAnsi="Century Gothic"/>
          <w:bCs/>
          <w:i w:val="0"/>
          <w:sz w:val="18"/>
          <w:szCs w:val="18"/>
        </w:rPr>
        <w:t>świadczenie, że nie są wymagane,</w:t>
      </w:r>
    </w:p>
    <w:p w14:paraId="39A32D8C" w14:textId="1C5AAA17" w:rsidR="00725466" w:rsidRPr="009E6E31" w:rsidRDefault="00725466" w:rsidP="00725466">
      <w:pPr>
        <w:pStyle w:val="Tytu"/>
        <w:ind w:left="567" w:hanging="283"/>
        <w:jc w:val="both"/>
        <w:rPr>
          <w:rFonts w:ascii="Century Gothic" w:hAnsi="Century Gothic"/>
          <w:bCs/>
          <w:i w:val="0"/>
          <w:sz w:val="18"/>
          <w:szCs w:val="18"/>
        </w:rPr>
      </w:pPr>
      <w:r w:rsidRPr="009E6E31">
        <w:rPr>
          <w:rFonts w:ascii="Century Gothic" w:hAnsi="Century Gothic"/>
          <w:bCs/>
          <w:i w:val="0"/>
          <w:sz w:val="18"/>
          <w:szCs w:val="18"/>
        </w:rPr>
        <w:t xml:space="preserve">e) </w:t>
      </w:r>
      <w:r>
        <w:rPr>
          <w:rFonts w:ascii="Century Gothic" w:hAnsi="Century Gothic"/>
          <w:bCs/>
          <w:i w:val="0"/>
          <w:sz w:val="18"/>
          <w:szCs w:val="18"/>
        </w:rPr>
        <w:t>s</w:t>
      </w:r>
      <w:r w:rsidRPr="009E6E31">
        <w:rPr>
          <w:rFonts w:ascii="Century Gothic" w:hAnsi="Century Gothic"/>
          <w:bCs/>
          <w:i w:val="0"/>
          <w:sz w:val="18"/>
          <w:szCs w:val="18"/>
        </w:rPr>
        <w:t>peł</w:t>
      </w:r>
      <w:r>
        <w:rPr>
          <w:rFonts w:ascii="Century Gothic" w:hAnsi="Century Gothic"/>
          <w:bCs/>
          <w:i w:val="0"/>
          <w:sz w:val="18"/>
          <w:szCs w:val="18"/>
        </w:rPr>
        <w:t>niać wymagania określone ustawą</w:t>
      </w:r>
      <w:r w:rsidRPr="009E6E31">
        <w:rPr>
          <w:rFonts w:ascii="Century Gothic" w:hAnsi="Century Gothic"/>
          <w:bCs/>
          <w:i w:val="0"/>
          <w:sz w:val="18"/>
          <w:szCs w:val="18"/>
        </w:rPr>
        <w:t xml:space="preserve"> z dnia 20 </w:t>
      </w:r>
      <w:r>
        <w:rPr>
          <w:rFonts w:ascii="Century Gothic" w:hAnsi="Century Gothic"/>
          <w:bCs/>
          <w:i w:val="0"/>
          <w:sz w:val="18"/>
          <w:szCs w:val="18"/>
        </w:rPr>
        <w:t>maja</w:t>
      </w:r>
      <w:r w:rsidRPr="009E6E31">
        <w:rPr>
          <w:rFonts w:ascii="Century Gothic" w:hAnsi="Century Gothic"/>
          <w:bCs/>
          <w:i w:val="0"/>
          <w:sz w:val="18"/>
          <w:szCs w:val="18"/>
        </w:rPr>
        <w:t xml:space="preserve"> 20</w:t>
      </w:r>
      <w:r>
        <w:rPr>
          <w:rFonts w:ascii="Century Gothic" w:hAnsi="Century Gothic"/>
          <w:bCs/>
          <w:i w:val="0"/>
          <w:sz w:val="18"/>
          <w:szCs w:val="18"/>
        </w:rPr>
        <w:t>10</w:t>
      </w:r>
      <w:r w:rsidRPr="009E6E31">
        <w:rPr>
          <w:rFonts w:ascii="Century Gothic" w:hAnsi="Century Gothic"/>
          <w:bCs/>
          <w:i w:val="0"/>
          <w:sz w:val="18"/>
          <w:szCs w:val="18"/>
        </w:rPr>
        <w:t xml:space="preserve"> roku o wyrobach medycznych </w:t>
      </w:r>
      <w:r>
        <w:rPr>
          <w:rFonts w:ascii="Century Gothic" w:hAnsi="Century Gothic"/>
          <w:bCs/>
          <w:i w:val="0"/>
          <w:sz w:val="18"/>
          <w:szCs w:val="18"/>
        </w:rPr>
        <w:t xml:space="preserve">                    </w:t>
      </w:r>
      <w:r w:rsidRPr="009E6E31">
        <w:rPr>
          <w:rFonts w:ascii="Century Gothic" w:hAnsi="Century Gothic"/>
          <w:bCs/>
          <w:i w:val="0"/>
          <w:sz w:val="18"/>
          <w:szCs w:val="18"/>
        </w:rPr>
        <w:t>(Dz. U.</w:t>
      </w:r>
      <w:r>
        <w:rPr>
          <w:rFonts w:ascii="Century Gothic" w:hAnsi="Century Gothic"/>
          <w:bCs/>
          <w:i w:val="0"/>
          <w:sz w:val="18"/>
          <w:szCs w:val="18"/>
        </w:rPr>
        <w:t xml:space="preserve">  z 20</w:t>
      </w:r>
      <w:r w:rsidR="00C1073B">
        <w:rPr>
          <w:rFonts w:ascii="Century Gothic" w:hAnsi="Century Gothic"/>
          <w:bCs/>
          <w:i w:val="0"/>
          <w:sz w:val="18"/>
          <w:szCs w:val="18"/>
        </w:rPr>
        <w:t>20</w:t>
      </w:r>
      <w:r>
        <w:rPr>
          <w:rFonts w:ascii="Century Gothic" w:hAnsi="Century Gothic"/>
          <w:bCs/>
          <w:i w:val="0"/>
          <w:sz w:val="18"/>
          <w:szCs w:val="18"/>
        </w:rPr>
        <w:t>,</w:t>
      </w:r>
      <w:r w:rsidRPr="009E6E31">
        <w:rPr>
          <w:rFonts w:ascii="Century Gothic" w:hAnsi="Century Gothic"/>
          <w:bCs/>
          <w:i w:val="0"/>
          <w:sz w:val="18"/>
          <w:szCs w:val="18"/>
        </w:rPr>
        <w:t xml:space="preserve"> poz. </w:t>
      </w:r>
      <w:r w:rsidR="00C1073B">
        <w:rPr>
          <w:rFonts w:ascii="Century Gothic" w:hAnsi="Century Gothic"/>
          <w:bCs/>
          <w:i w:val="0"/>
          <w:sz w:val="18"/>
          <w:szCs w:val="18"/>
        </w:rPr>
        <w:t xml:space="preserve">186 </w:t>
      </w:r>
      <w:proofErr w:type="spellStart"/>
      <w:r>
        <w:rPr>
          <w:rFonts w:ascii="Century Gothic" w:hAnsi="Century Gothic"/>
          <w:bCs/>
          <w:i w:val="0"/>
          <w:sz w:val="18"/>
          <w:szCs w:val="18"/>
        </w:rPr>
        <w:t>t.j</w:t>
      </w:r>
      <w:proofErr w:type="spellEnd"/>
      <w:r>
        <w:rPr>
          <w:rFonts w:ascii="Century Gothic" w:hAnsi="Century Gothic"/>
          <w:bCs/>
          <w:i w:val="0"/>
          <w:sz w:val="18"/>
          <w:szCs w:val="18"/>
        </w:rPr>
        <w:t>.</w:t>
      </w:r>
      <w:r w:rsidRPr="009E6E31">
        <w:rPr>
          <w:rFonts w:ascii="Century Gothic" w:hAnsi="Century Gothic"/>
          <w:bCs/>
          <w:i w:val="0"/>
          <w:sz w:val="18"/>
          <w:szCs w:val="18"/>
        </w:rPr>
        <w:t xml:space="preserve">), </w:t>
      </w:r>
    </w:p>
    <w:p w14:paraId="44172083" w14:textId="77777777" w:rsidR="00725466" w:rsidRPr="009E6E31" w:rsidRDefault="00725466" w:rsidP="00725466">
      <w:pPr>
        <w:pStyle w:val="Tytu"/>
        <w:tabs>
          <w:tab w:val="left" w:pos="709"/>
          <w:tab w:val="left" w:pos="930"/>
          <w:tab w:val="left" w:pos="1260"/>
        </w:tabs>
        <w:ind w:left="567" w:hanging="567"/>
        <w:jc w:val="both"/>
        <w:rPr>
          <w:rFonts w:ascii="Century Gothic" w:hAnsi="Century Gothic"/>
          <w:bCs/>
          <w:i w:val="0"/>
          <w:sz w:val="18"/>
          <w:szCs w:val="18"/>
        </w:rPr>
      </w:pPr>
      <w:r>
        <w:rPr>
          <w:rFonts w:ascii="Century Gothic" w:hAnsi="Century Gothic"/>
          <w:bCs/>
          <w:i w:val="0"/>
          <w:sz w:val="18"/>
          <w:szCs w:val="18"/>
        </w:rPr>
        <w:t xml:space="preserve">     </w:t>
      </w:r>
      <w:r w:rsidRPr="009E6E31">
        <w:rPr>
          <w:rFonts w:ascii="Century Gothic" w:hAnsi="Century Gothic"/>
          <w:bCs/>
          <w:i w:val="0"/>
          <w:sz w:val="18"/>
          <w:szCs w:val="18"/>
        </w:rPr>
        <w:t xml:space="preserve">g) </w:t>
      </w:r>
      <w:r>
        <w:rPr>
          <w:rFonts w:ascii="Century Gothic" w:hAnsi="Century Gothic"/>
          <w:bCs/>
          <w:i w:val="0"/>
          <w:sz w:val="18"/>
          <w:szCs w:val="18"/>
        </w:rPr>
        <w:t xml:space="preserve"> </w:t>
      </w:r>
      <w:r w:rsidRPr="009E6E31">
        <w:rPr>
          <w:rFonts w:ascii="Century Gothic" w:hAnsi="Century Gothic"/>
          <w:bCs/>
          <w:i w:val="0"/>
          <w:sz w:val="18"/>
          <w:szCs w:val="18"/>
        </w:rPr>
        <w:t xml:space="preserve">spełniać wymagania określone </w:t>
      </w:r>
      <w:r>
        <w:rPr>
          <w:rFonts w:ascii="Century Gothic" w:hAnsi="Century Gothic"/>
          <w:bCs/>
          <w:i w:val="0"/>
          <w:sz w:val="18"/>
          <w:szCs w:val="18"/>
        </w:rPr>
        <w:t>Rozporządzeniem</w:t>
      </w:r>
      <w:r w:rsidRPr="009E6E31">
        <w:rPr>
          <w:rFonts w:ascii="Century Gothic" w:hAnsi="Century Gothic"/>
          <w:bCs/>
          <w:i w:val="0"/>
          <w:sz w:val="18"/>
          <w:szCs w:val="18"/>
        </w:rPr>
        <w:t xml:space="preserve"> Ministra Zdrowia z dnia </w:t>
      </w:r>
      <w:r>
        <w:rPr>
          <w:rFonts w:ascii="Century Gothic" w:hAnsi="Century Gothic"/>
          <w:bCs/>
          <w:i w:val="0"/>
          <w:sz w:val="18"/>
          <w:szCs w:val="18"/>
        </w:rPr>
        <w:t>12 stycznia 2011</w:t>
      </w:r>
      <w:r w:rsidRPr="009E6E31">
        <w:rPr>
          <w:rFonts w:ascii="Century Gothic" w:hAnsi="Century Gothic"/>
          <w:bCs/>
          <w:i w:val="0"/>
          <w:sz w:val="18"/>
          <w:szCs w:val="18"/>
        </w:rPr>
        <w:t xml:space="preserve"> roku                  </w:t>
      </w:r>
      <w:r>
        <w:rPr>
          <w:rFonts w:ascii="Century Gothic" w:hAnsi="Century Gothic"/>
          <w:bCs/>
          <w:i w:val="0"/>
          <w:sz w:val="18"/>
          <w:szCs w:val="18"/>
        </w:rPr>
        <w:t xml:space="preserve">    </w:t>
      </w:r>
      <w:r w:rsidRPr="00291221">
        <w:rPr>
          <w:rFonts w:ascii="Century Gothic" w:hAnsi="Century Gothic"/>
          <w:b/>
          <w:bCs/>
          <w:sz w:val="18"/>
          <w:szCs w:val="18"/>
        </w:rPr>
        <w:t xml:space="preserve">   </w:t>
      </w:r>
      <w:r w:rsidRPr="0063529D">
        <w:rPr>
          <w:rFonts w:ascii="Century Gothic" w:hAnsi="Century Gothic"/>
          <w:bCs/>
          <w:sz w:val="18"/>
          <w:szCs w:val="18"/>
        </w:rPr>
        <w:t xml:space="preserve">w </w:t>
      </w:r>
      <w:r w:rsidRPr="0063529D">
        <w:rPr>
          <w:rStyle w:val="Uwydatnienie"/>
          <w:rFonts w:ascii="Century Gothic" w:hAnsi="Century Gothic"/>
          <w:sz w:val="18"/>
          <w:szCs w:val="18"/>
        </w:rPr>
        <w:t>sprawie wymagań zasadniczych</w:t>
      </w:r>
      <w:r w:rsidRPr="0063529D">
        <w:rPr>
          <w:rFonts w:ascii="Century Gothic" w:hAnsi="Century Gothic"/>
          <w:sz w:val="18"/>
          <w:szCs w:val="18"/>
        </w:rPr>
        <w:t xml:space="preserve"> </w:t>
      </w:r>
      <w:r w:rsidRPr="0063529D">
        <w:rPr>
          <w:rFonts w:ascii="Century Gothic" w:hAnsi="Century Gothic"/>
          <w:i w:val="0"/>
          <w:sz w:val="18"/>
          <w:szCs w:val="18"/>
        </w:rPr>
        <w:t xml:space="preserve">oraz procedur oceny zgodności </w:t>
      </w:r>
      <w:r w:rsidRPr="006B4399">
        <w:rPr>
          <w:rStyle w:val="Uwydatnienie"/>
          <w:rFonts w:ascii="Century Gothic" w:hAnsi="Century Gothic"/>
          <w:sz w:val="18"/>
          <w:szCs w:val="18"/>
        </w:rPr>
        <w:t>wyrobów medycznych</w:t>
      </w:r>
      <w:r w:rsidRPr="0063529D">
        <w:rPr>
          <w:rFonts w:ascii="Century Gothic" w:hAnsi="Century Gothic"/>
          <w:sz w:val="18"/>
          <w:szCs w:val="18"/>
        </w:rPr>
        <w:t xml:space="preserve"> </w:t>
      </w:r>
      <w:r w:rsidRPr="006B4399">
        <w:rPr>
          <w:rFonts w:ascii="Century Gothic" w:hAnsi="Century Gothic"/>
          <w:i w:val="0"/>
          <w:sz w:val="18"/>
          <w:szCs w:val="18"/>
        </w:rPr>
        <w:t>do</w:t>
      </w:r>
      <w:r w:rsidRPr="0063529D">
        <w:rPr>
          <w:rFonts w:ascii="Century Gothic" w:hAnsi="Century Gothic"/>
          <w:sz w:val="18"/>
          <w:szCs w:val="18"/>
        </w:rPr>
        <w:t xml:space="preserve"> </w:t>
      </w:r>
      <w:r w:rsidRPr="0063529D">
        <w:rPr>
          <w:rStyle w:val="Uwydatnienie"/>
          <w:rFonts w:ascii="Century Gothic" w:hAnsi="Century Gothic"/>
          <w:sz w:val="18"/>
          <w:szCs w:val="18"/>
        </w:rPr>
        <w:t>diagnostyki</w:t>
      </w:r>
      <w:r w:rsidRPr="0063529D">
        <w:rPr>
          <w:rFonts w:ascii="Century Gothic" w:hAnsi="Century Gothic"/>
          <w:sz w:val="18"/>
          <w:szCs w:val="18"/>
        </w:rPr>
        <w:t xml:space="preserve"> </w:t>
      </w:r>
      <w:r w:rsidRPr="0063529D">
        <w:rPr>
          <w:rFonts w:ascii="Century Gothic" w:hAnsi="Century Gothic"/>
          <w:i w:val="0"/>
          <w:sz w:val="18"/>
          <w:szCs w:val="18"/>
        </w:rPr>
        <w:t xml:space="preserve">in </w:t>
      </w:r>
      <w:r w:rsidRPr="0063529D">
        <w:rPr>
          <w:rStyle w:val="Uwydatnienie"/>
          <w:rFonts w:ascii="Century Gothic" w:hAnsi="Century Gothic"/>
          <w:sz w:val="18"/>
          <w:szCs w:val="18"/>
        </w:rPr>
        <w:t>vitro</w:t>
      </w:r>
      <w:r w:rsidRPr="009E6E31">
        <w:rPr>
          <w:rFonts w:ascii="Century Gothic" w:hAnsi="Century Gothic"/>
          <w:bCs/>
          <w:i w:val="0"/>
          <w:sz w:val="18"/>
          <w:szCs w:val="18"/>
        </w:rPr>
        <w:t xml:space="preserve"> (Dz. U.</w:t>
      </w:r>
      <w:r>
        <w:rPr>
          <w:rFonts w:ascii="Century Gothic" w:hAnsi="Century Gothic"/>
          <w:bCs/>
          <w:i w:val="0"/>
          <w:sz w:val="18"/>
          <w:szCs w:val="18"/>
        </w:rPr>
        <w:t xml:space="preserve"> z 2013</w:t>
      </w:r>
      <w:r w:rsidRPr="009E6E31">
        <w:rPr>
          <w:rFonts w:ascii="Century Gothic" w:hAnsi="Century Gothic"/>
          <w:bCs/>
          <w:i w:val="0"/>
          <w:sz w:val="18"/>
          <w:szCs w:val="18"/>
        </w:rPr>
        <w:t xml:space="preserve">, poz. </w:t>
      </w:r>
      <w:r>
        <w:rPr>
          <w:rFonts w:ascii="Century Gothic" w:hAnsi="Century Gothic"/>
          <w:bCs/>
          <w:i w:val="0"/>
          <w:sz w:val="18"/>
          <w:szCs w:val="18"/>
        </w:rPr>
        <w:t>1127</w:t>
      </w:r>
      <w:r w:rsidRPr="009E6E31">
        <w:rPr>
          <w:rFonts w:ascii="Century Gothic" w:hAnsi="Century Gothic"/>
          <w:bCs/>
          <w:i w:val="0"/>
          <w:sz w:val="18"/>
          <w:szCs w:val="18"/>
        </w:rPr>
        <w:t xml:space="preserve">). </w:t>
      </w:r>
    </w:p>
    <w:p w14:paraId="6EA26F78" w14:textId="53EBEE9A" w:rsidR="00FF1C7C" w:rsidRDefault="00FF1C7C" w:rsidP="001D757C">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2. </w:t>
      </w:r>
      <w:r w:rsidRPr="00A45C5E">
        <w:rPr>
          <w:rFonts w:ascii="Century Gothic" w:hAnsi="Century Gothic"/>
          <w:sz w:val="18"/>
          <w:szCs w:val="18"/>
        </w:rPr>
        <w:t xml:space="preserve">Zamawiający dopuszcza możliwość udzielania zamówień, o którym mowa w art. 214 ust. 1 pkt  8 do </w:t>
      </w:r>
      <w:r w:rsidRPr="00A45C5E">
        <w:rPr>
          <w:rFonts w:ascii="Century Gothic" w:hAnsi="Century Gothic"/>
          <w:sz w:val="18"/>
          <w:szCs w:val="18"/>
        </w:rPr>
        <w:br/>
        <w:t>20 % wartości zamówienia podstawowego.</w:t>
      </w:r>
    </w:p>
    <w:p w14:paraId="3FA14F85" w14:textId="4929D8C9" w:rsidR="00754136" w:rsidRPr="00B852D1" w:rsidRDefault="00754136" w:rsidP="00202823">
      <w:p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 </w:t>
      </w:r>
    </w:p>
    <w:p w14:paraId="3D08126B" w14:textId="7F4D59C9" w:rsidR="00D71C25" w:rsidRPr="00A72F67" w:rsidRDefault="00D71C25" w:rsidP="00D71C25">
      <w:pPr>
        <w:autoSpaceDE w:val="0"/>
        <w:autoSpaceDN w:val="0"/>
        <w:adjustRightInd w:val="0"/>
        <w:spacing w:after="0" w:line="240" w:lineRule="auto"/>
        <w:rPr>
          <w:rFonts w:ascii="Century Gothic" w:eastAsia="Times New Roman" w:hAnsi="Century Gothic" w:cs="Arial"/>
          <w:sz w:val="18"/>
          <w:szCs w:val="18"/>
          <w:u w:val="single"/>
          <w:lang w:eastAsia="pl-PL"/>
        </w:rPr>
      </w:pPr>
      <w:r w:rsidRPr="00A7322E">
        <w:rPr>
          <w:rFonts w:ascii="Century Gothic" w:eastAsia="Times New Roman" w:hAnsi="Century Gothic" w:cs="Arial"/>
          <w:b/>
          <w:bCs/>
          <w:sz w:val="18"/>
          <w:szCs w:val="18"/>
          <w:lang w:eastAsia="pl-PL"/>
        </w:rPr>
        <w:t>V</w:t>
      </w:r>
      <w:r w:rsidRPr="00A72F67">
        <w:rPr>
          <w:rFonts w:ascii="Century Gothic" w:eastAsia="Times New Roman" w:hAnsi="Century Gothic" w:cs="Arial"/>
          <w:b/>
          <w:bCs/>
          <w:sz w:val="18"/>
          <w:szCs w:val="18"/>
          <w:lang w:eastAsia="pl-PL"/>
        </w:rPr>
        <w:t xml:space="preserve">.  </w:t>
      </w:r>
      <w:r w:rsidR="00B80BE5" w:rsidRPr="00A72F67">
        <w:rPr>
          <w:rFonts w:ascii="Century Gothic" w:eastAsia="Times New Roman" w:hAnsi="Century Gothic" w:cs="Arial"/>
          <w:b/>
          <w:bCs/>
          <w:sz w:val="18"/>
          <w:szCs w:val="18"/>
          <w:lang w:eastAsia="pl-PL"/>
        </w:rPr>
        <w:t xml:space="preserve">   </w:t>
      </w:r>
      <w:r w:rsidRPr="00A72F67">
        <w:rPr>
          <w:rFonts w:ascii="Century Gothic" w:eastAsia="Times New Roman" w:hAnsi="Century Gothic" w:cs="Arial"/>
          <w:b/>
          <w:bCs/>
          <w:sz w:val="18"/>
          <w:szCs w:val="18"/>
          <w:u w:val="single"/>
          <w:lang w:eastAsia="pl-PL"/>
        </w:rPr>
        <w:t xml:space="preserve">WYMAGANIA   DOTYCZACE   ZATRUDNIENIA   NA  UMOWĘ  O  PRACĘ  - ART. </w:t>
      </w:r>
      <w:r w:rsidR="00946E16" w:rsidRPr="00A72F67">
        <w:rPr>
          <w:rFonts w:ascii="Century Gothic" w:eastAsia="Times New Roman" w:hAnsi="Century Gothic" w:cs="Arial"/>
          <w:b/>
          <w:bCs/>
          <w:sz w:val="18"/>
          <w:szCs w:val="18"/>
          <w:u w:val="single"/>
          <w:lang w:eastAsia="pl-PL"/>
        </w:rPr>
        <w:t>95 PZP</w:t>
      </w:r>
      <w:r w:rsidRPr="00A72F67">
        <w:rPr>
          <w:rFonts w:ascii="Century Gothic" w:eastAsia="Times New Roman" w:hAnsi="Century Gothic" w:cs="Arial"/>
          <w:b/>
          <w:bCs/>
          <w:sz w:val="18"/>
          <w:szCs w:val="18"/>
          <w:u w:val="single"/>
          <w:lang w:eastAsia="pl-PL"/>
        </w:rPr>
        <w:t>.</w:t>
      </w:r>
      <w:r w:rsidRPr="00A72F67">
        <w:rPr>
          <w:rFonts w:ascii="Century Gothic" w:eastAsia="Times New Roman" w:hAnsi="Century Gothic" w:cs="Arial"/>
          <w:sz w:val="18"/>
          <w:szCs w:val="18"/>
          <w:u w:val="single"/>
          <w:lang w:eastAsia="pl-PL"/>
        </w:rPr>
        <w:t xml:space="preserve"> </w:t>
      </w:r>
    </w:p>
    <w:p w14:paraId="79B761D8" w14:textId="77777777" w:rsidR="00D71C25" w:rsidRPr="00A72F67" w:rsidRDefault="00D71C25" w:rsidP="00D71C25">
      <w:pPr>
        <w:autoSpaceDE w:val="0"/>
        <w:autoSpaceDN w:val="0"/>
        <w:adjustRightInd w:val="0"/>
        <w:spacing w:after="0" w:line="240" w:lineRule="auto"/>
        <w:rPr>
          <w:rFonts w:ascii="Arial" w:eastAsia="Times New Roman" w:hAnsi="Arial" w:cs="Arial"/>
          <w:sz w:val="18"/>
          <w:szCs w:val="18"/>
          <w:lang w:eastAsia="pl-PL"/>
        </w:rPr>
      </w:pPr>
    </w:p>
    <w:p w14:paraId="308897D7" w14:textId="5A130A4D" w:rsidR="00D5448F" w:rsidRPr="00D5448F" w:rsidRDefault="00D5448F" w:rsidP="00D5448F">
      <w:pPr>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D5448F">
        <w:rPr>
          <w:rFonts w:ascii="Century Gothic" w:eastAsia="Times New Roman" w:hAnsi="Century Gothic" w:cs="Arial"/>
          <w:sz w:val="18"/>
          <w:szCs w:val="18"/>
          <w:lang w:eastAsia="ar-SA"/>
        </w:rPr>
        <w:t xml:space="preserve">Zgodnie z art. 95 </w:t>
      </w:r>
      <w:proofErr w:type="spellStart"/>
      <w:r w:rsidRPr="00D5448F">
        <w:rPr>
          <w:rFonts w:ascii="Century Gothic" w:eastAsia="Times New Roman" w:hAnsi="Century Gothic" w:cs="Arial"/>
          <w:sz w:val="18"/>
          <w:szCs w:val="18"/>
          <w:lang w:eastAsia="ar-SA"/>
        </w:rPr>
        <w:t>Pzp</w:t>
      </w:r>
      <w:proofErr w:type="spellEnd"/>
      <w:r w:rsidRPr="00D5448F">
        <w:rPr>
          <w:rFonts w:ascii="Century Gothic" w:eastAsia="Times New Roman" w:hAnsi="Century Gothic" w:cs="Arial"/>
          <w:sz w:val="18"/>
          <w:szCs w:val="18"/>
          <w:lang w:eastAsia="ar-SA"/>
        </w:rPr>
        <w:t xml:space="preserve">, z uwagi na przedmiot zamówienia Zamawiający nie wymaga, aby osoby uczestniczące w realizacji zamówienia, były zatrudnione przez wykonawcę na podstawie umowy o pracę w rozumieniu ustawy z dnia 26 czerwca 1974 r. – Kodeks Pracy (Dz. U. z 2020 poz. 1320 </w:t>
      </w:r>
      <w:proofErr w:type="spellStart"/>
      <w:r w:rsidRPr="00D5448F">
        <w:rPr>
          <w:rFonts w:ascii="Century Gothic" w:eastAsia="Times New Roman" w:hAnsi="Century Gothic" w:cs="Arial"/>
          <w:sz w:val="18"/>
          <w:szCs w:val="18"/>
          <w:lang w:eastAsia="ar-SA"/>
        </w:rPr>
        <w:t>t.j</w:t>
      </w:r>
      <w:proofErr w:type="spellEnd"/>
      <w:r w:rsidRPr="00D5448F">
        <w:rPr>
          <w:rFonts w:ascii="Century Gothic" w:eastAsia="Times New Roman" w:hAnsi="Century Gothic" w:cs="Arial"/>
          <w:sz w:val="18"/>
          <w:szCs w:val="18"/>
          <w:lang w:eastAsia="ar-SA"/>
        </w:rPr>
        <w:t>.).</w:t>
      </w:r>
    </w:p>
    <w:p w14:paraId="0335E010" w14:textId="119A0DFD" w:rsidR="00D5448F" w:rsidRPr="00D5448F" w:rsidRDefault="00D5448F" w:rsidP="00D5448F">
      <w:pPr>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D5448F">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D5448F">
        <w:rPr>
          <w:rFonts w:ascii="Century Gothic" w:eastAsia="Times New Roman" w:hAnsi="Century Gothic" w:cs="Arial"/>
          <w:sz w:val="18"/>
          <w:szCs w:val="18"/>
          <w:lang w:eastAsia="ar-SA"/>
        </w:rPr>
        <w:t>Pzp</w:t>
      </w:r>
      <w:proofErr w:type="spellEnd"/>
      <w:r w:rsidRPr="00D5448F">
        <w:rPr>
          <w:rFonts w:ascii="Century Gothic" w:eastAsia="Times New Roman" w:hAnsi="Century Gothic" w:cs="Arial"/>
          <w:sz w:val="18"/>
          <w:szCs w:val="18"/>
          <w:lang w:eastAsia="ar-SA"/>
        </w:rPr>
        <w:t xml:space="preserve">. </w:t>
      </w:r>
    </w:p>
    <w:p w14:paraId="02421409" w14:textId="585F3992" w:rsidR="00533D7A" w:rsidRPr="00A72F67" w:rsidRDefault="00533D7A" w:rsidP="00BB539D">
      <w:pPr>
        <w:pStyle w:val="Bezodstpw"/>
        <w:ind w:left="284" w:hanging="284"/>
        <w:jc w:val="both"/>
        <w:rPr>
          <w:rFonts w:ascii="Century Gothic" w:hAnsi="Century Gothic"/>
          <w:iCs/>
          <w:sz w:val="18"/>
          <w:szCs w:val="18"/>
        </w:rPr>
      </w:pPr>
    </w:p>
    <w:p w14:paraId="70C375BD" w14:textId="10573FEE"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06264FF7" w14:textId="77777777" w:rsidR="00725466" w:rsidRPr="00C24342" w:rsidRDefault="00725466" w:rsidP="00725466">
      <w:pPr>
        <w:numPr>
          <w:ilvl w:val="0"/>
          <w:numId w:val="8"/>
        </w:numPr>
        <w:tabs>
          <w:tab w:val="clear" w:pos="737"/>
          <w:tab w:val="num" w:pos="284"/>
          <w:tab w:val="num" w:pos="567"/>
        </w:tabs>
        <w:suppressAutoHyphens/>
        <w:spacing w:after="0" w:line="240" w:lineRule="auto"/>
        <w:ind w:hanging="737"/>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06D67659" w14:textId="77777777" w:rsidR="00725466" w:rsidRPr="00C24342" w:rsidRDefault="00725466" w:rsidP="00725466">
      <w:pPr>
        <w:numPr>
          <w:ilvl w:val="0"/>
          <w:numId w:val="8"/>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C86EFF9" w14:textId="77777777" w:rsidR="00725466" w:rsidRDefault="00725466" w:rsidP="00725466">
      <w:pPr>
        <w:numPr>
          <w:ilvl w:val="0"/>
          <w:numId w:val="8"/>
        </w:numPr>
        <w:tabs>
          <w:tab w:val="clear" w:pos="737"/>
          <w:tab w:val="num" w:pos="284"/>
          <w:tab w:val="num" w:pos="851"/>
        </w:tabs>
        <w:suppressAutoHyphens/>
        <w:spacing w:after="0" w:line="240" w:lineRule="auto"/>
        <w:ind w:left="284" w:hanging="284"/>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FB113C7" w14:textId="77777777" w:rsidR="00725466" w:rsidRPr="000944DA" w:rsidRDefault="00725466" w:rsidP="00725466">
      <w:pPr>
        <w:numPr>
          <w:ilvl w:val="0"/>
          <w:numId w:val="8"/>
        </w:numPr>
        <w:tabs>
          <w:tab w:val="clear" w:pos="737"/>
          <w:tab w:val="num" w:pos="851"/>
        </w:tabs>
        <w:suppressAutoHyphens/>
        <w:spacing w:after="0" w:line="240" w:lineRule="auto"/>
        <w:ind w:left="284" w:hanging="284"/>
        <w:jc w:val="both"/>
        <w:rPr>
          <w:rFonts w:ascii="Century Gothic" w:eastAsia="Times New Roman" w:hAnsi="Century Gothic" w:cs="Arial"/>
          <w:sz w:val="18"/>
          <w:szCs w:val="18"/>
          <w:lang w:eastAsia="pl-PL"/>
        </w:rPr>
      </w:pPr>
      <w:r w:rsidRPr="000944DA">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0C6051C0" w:rsidR="00D1126A" w:rsidRPr="00B96859" w:rsidRDefault="009C7E8C"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3141F5" w:rsidRPr="00B96859">
        <w:rPr>
          <w:rFonts w:ascii="Century Gothic" w:eastAsia="Times New Roman" w:hAnsi="Century Gothic" w:cs="Arial"/>
          <w:b/>
          <w:sz w:val="18"/>
          <w:szCs w:val="18"/>
          <w:lang w:eastAsia="ar-SA"/>
        </w:rPr>
        <w:t>Termin realizacji zamówienia</w:t>
      </w:r>
      <w:r w:rsidR="00740142">
        <w:rPr>
          <w:rFonts w:ascii="Century Gothic" w:eastAsia="Times New Roman" w:hAnsi="Century Gothic" w:cs="Arial"/>
          <w:b/>
          <w:sz w:val="18"/>
          <w:szCs w:val="18"/>
          <w:lang w:eastAsia="ar-SA"/>
        </w:rPr>
        <w:t xml:space="preserve">: </w:t>
      </w:r>
      <w:r w:rsidR="00725466">
        <w:rPr>
          <w:rFonts w:ascii="Century Gothic" w:eastAsia="Times New Roman" w:hAnsi="Century Gothic" w:cs="Arial"/>
          <w:b/>
          <w:sz w:val="18"/>
          <w:szCs w:val="18"/>
          <w:u w:val="single"/>
          <w:lang w:eastAsia="ar-SA"/>
        </w:rPr>
        <w:t>24</w:t>
      </w:r>
      <w:r w:rsidR="00740142" w:rsidRPr="00073FB6">
        <w:rPr>
          <w:rFonts w:ascii="Century Gothic" w:eastAsia="Times New Roman" w:hAnsi="Century Gothic" w:cs="Arial"/>
          <w:b/>
          <w:sz w:val="18"/>
          <w:szCs w:val="18"/>
          <w:u w:val="single"/>
          <w:lang w:eastAsia="ar-SA"/>
        </w:rPr>
        <w:t xml:space="preserve"> miesięcy</w:t>
      </w:r>
      <w:r w:rsidR="009A5EDD" w:rsidRPr="00B96859">
        <w:rPr>
          <w:rFonts w:ascii="Century Gothic" w:eastAsia="Times New Roman" w:hAnsi="Century Gothic" w:cs="Arial"/>
          <w:b/>
          <w:sz w:val="18"/>
          <w:szCs w:val="18"/>
          <w:lang w:eastAsia="ar-SA"/>
        </w:rPr>
        <w:t xml:space="preserve"> od daty zawarcia umowy</w:t>
      </w:r>
      <w:r w:rsidR="003141F5" w:rsidRPr="00B96859">
        <w:rPr>
          <w:rFonts w:ascii="Century Gothic" w:eastAsia="Times New Roman" w:hAnsi="Century Gothic" w:cs="Arial"/>
          <w:b/>
          <w:sz w:val="18"/>
          <w:szCs w:val="18"/>
          <w:lang w:eastAsia="ar-SA"/>
        </w:rPr>
        <w:t>.</w:t>
      </w:r>
    </w:p>
    <w:p w14:paraId="2FD9EEFB" w14:textId="77777777"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42B6FCB3"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01092829" w14:textId="77777777" w:rsidR="00C74A87" w:rsidRDefault="00C74A87"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p>
    <w:p w14:paraId="20CCE278" w14:textId="2499FE21" w:rsidR="00C74A87" w:rsidRPr="00013798" w:rsidRDefault="00C74A87" w:rsidP="00C74A87">
      <w:pPr>
        <w:suppressAutoHyphens/>
        <w:spacing w:after="0" w:line="240" w:lineRule="auto"/>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6F18E64A" w14:textId="77777777" w:rsidR="00C74A87" w:rsidRPr="00013798"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294796C7" w14:textId="77777777" w:rsidR="00C74A87" w:rsidRPr="00013798" w:rsidRDefault="00C74A87" w:rsidP="00C74A87">
      <w:pPr>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3A70075E" w14:textId="77777777" w:rsidR="00C74A87" w:rsidRPr="000944DA" w:rsidRDefault="00C74A87" w:rsidP="00C74A87">
      <w:pPr>
        <w:suppressAutoHyphens/>
        <w:spacing w:after="0" w:line="240" w:lineRule="auto"/>
        <w:ind w:left="709" w:hanging="283"/>
        <w:jc w:val="both"/>
        <w:rPr>
          <w:rFonts w:ascii="Century Gothic" w:eastAsia="Times New Roman" w:hAnsi="Century Gothic" w:cs="Arial"/>
          <w:sz w:val="18"/>
          <w:szCs w:val="18"/>
          <w:lang w:eastAsia="ar-SA"/>
        </w:rPr>
      </w:pPr>
      <w:r w:rsidRPr="000944DA">
        <w:rPr>
          <w:rFonts w:ascii="Century Gothic" w:eastAsia="Times New Roman" w:hAnsi="Century Gothic" w:cs="Arial"/>
          <w:sz w:val="18"/>
          <w:szCs w:val="18"/>
          <w:lang w:eastAsia="ar-SA"/>
        </w:rPr>
        <w:lastRenderedPageBreak/>
        <w:t>2)  uprawnień do prowadzenia określonej działalności gospodarczej lub zawodowej, o ile wynika to z odrębnych przepisów:</w:t>
      </w:r>
    </w:p>
    <w:p w14:paraId="57252706" w14:textId="77777777" w:rsidR="00C1073B" w:rsidRPr="00013798" w:rsidRDefault="00C1073B" w:rsidP="00C1073B">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40BECE4D" w14:textId="77777777" w:rsidR="00C74A87" w:rsidRPr="00013798" w:rsidRDefault="00C74A87" w:rsidP="00C74A87">
      <w:pPr>
        <w:tabs>
          <w:tab w:val="left" w:pos="993"/>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s</w:t>
      </w:r>
      <w:r w:rsidRPr="00013798">
        <w:rPr>
          <w:rFonts w:ascii="Century Gothic" w:eastAsia="Times New Roman" w:hAnsi="Century Gothic" w:cs="Arial"/>
          <w:sz w:val="18"/>
          <w:szCs w:val="18"/>
          <w:lang w:eastAsia="ar-SA"/>
        </w:rPr>
        <w:t>ytuacji ekonomicznej lub finansowej:</w:t>
      </w:r>
    </w:p>
    <w:p w14:paraId="72FD4041" w14:textId="77777777" w:rsidR="00C74A87" w:rsidRPr="00013798" w:rsidRDefault="00C74A87" w:rsidP="00C74A87">
      <w:pPr>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bookmarkStart w:id="1" w:name="_Hlk75419481"/>
      <w:r w:rsidRPr="00013798">
        <w:rPr>
          <w:rFonts w:ascii="Century Gothic" w:eastAsia="Times New Roman" w:hAnsi="Century Gothic" w:cs="Arial"/>
          <w:sz w:val="18"/>
          <w:szCs w:val="18"/>
          <w:lang w:eastAsia="ar-SA"/>
        </w:rPr>
        <w:t>Zamawiający nie stawia warunku w powyższym zakresie.</w:t>
      </w:r>
    </w:p>
    <w:bookmarkEnd w:id="1"/>
    <w:p w14:paraId="7896E71C" w14:textId="77777777" w:rsidR="00C74A87" w:rsidRPr="00013798"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technicznej lub zawodowej:</w:t>
      </w:r>
    </w:p>
    <w:p w14:paraId="502D13C8" w14:textId="77777777" w:rsidR="00C74A87" w:rsidRPr="00013798" w:rsidRDefault="00C74A87" w:rsidP="00C74A87">
      <w:pPr>
        <w:suppressAutoHyphens/>
        <w:spacing w:after="0" w:line="240" w:lineRule="auto"/>
        <w:ind w:left="993"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6C5CCE2C" w14:textId="45193EDE" w:rsidR="00C74A87" w:rsidRDefault="00C74A87" w:rsidP="00C74A87">
      <w:pPr>
        <w:tabs>
          <w:tab w:val="left" w:pos="709"/>
        </w:tabs>
        <w:suppressAutoHyphens/>
        <w:spacing w:after="0" w:line="240" w:lineRule="auto"/>
        <w:ind w:left="709" w:hanging="709"/>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2DF14611" w:rsidR="00013798" w:rsidRDefault="00013798" w:rsidP="00C74A87">
      <w:pPr>
        <w:tabs>
          <w:tab w:val="left" w:pos="709"/>
        </w:tabs>
        <w:suppressAutoHyphens/>
        <w:spacing w:after="0" w:line="240" w:lineRule="auto"/>
        <w:jc w:val="both"/>
        <w:rPr>
          <w:rFonts w:ascii="Century Gothic" w:eastAsia="Times New Roman" w:hAnsi="Century Gothic" w:cs="Arial"/>
          <w:sz w:val="18"/>
          <w:szCs w:val="18"/>
          <w:lang w:eastAsia="ar-SA"/>
        </w:rPr>
      </w:pPr>
    </w:p>
    <w:p w14:paraId="13E0CC17" w14:textId="6B983C87" w:rsidR="00013798" w:rsidRPr="00013798" w:rsidRDefault="006B333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65C2C14F"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2" w:name="_Hlk70683698"/>
      <w:r w:rsidR="00013798" w:rsidRPr="00013798">
        <w:rPr>
          <w:rFonts w:ascii="Century Gothic" w:eastAsia="Times New Roman" w:hAnsi="Century Gothic" w:cs="Arial"/>
          <w:sz w:val="18"/>
          <w:szCs w:val="18"/>
          <w:lang w:eastAsia="ar-SA"/>
        </w:rPr>
        <w:t>Z postępowania o udzielenie zamówienia wyklucza się Wykonawc</w:t>
      </w:r>
      <w:r w:rsidR="0037277F">
        <w:rPr>
          <w:rFonts w:ascii="Century Gothic" w:eastAsia="Times New Roman" w:hAnsi="Century Gothic" w:cs="Arial"/>
          <w:sz w:val="18"/>
          <w:szCs w:val="18"/>
          <w:lang w:eastAsia="ar-SA"/>
        </w:rPr>
        <w:t>ę</w:t>
      </w:r>
      <w:r w:rsidR="00013798" w:rsidRPr="00013798">
        <w:rPr>
          <w:rFonts w:ascii="Century Gothic" w:eastAsia="Times New Roman" w:hAnsi="Century Gothic" w:cs="Arial"/>
          <w:sz w:val="18"/>
          <w:szCs w:val="18"/>
          <w:lang w:eastAsia="ar-SA"/>
        </w:rPr>
        <w:t>, w stosunku do któr</w:t>
      </w:r>
      <w:r w:rsidR="0037277F">
        <w:rPr>
          <w:rFonts w:ascii="Century Gothic" w:eastAsia="Times New Roman" w:hAnsi="Century Gothic" w:cs="Arial"/>
          <w:sz w:val="18"/>
          <w:szCs w:val="18"/>
          <w:lang w:eastAsia="ar-SA"/>
        </w:rPr>
        <w:t>ego</w:t>
      </w:r>
      <w:r w:rsidR="00013798" w:rsidRPr="00013798">
        <w:rPr>
          <w:rFonts w:ascii="Century Gothic" w:eastAsia="Times New Roman" w:hAnsi="Century Gothic" w:cs="Arial"/>
          <w:sz w:val="18"/>
          <w:szCs w:val="18"/>
          <w:lang w:eastAsia="ar-SA"/>
        </w:rPr>
        <w:t xml:space="preserve"> zachodzi którakolwiek z okoliczności wskazanych:</w:t>
      </w:r>
    </w:p>
    <w:p w14:paraId="6CA286F5" w14:textId="13A9B406"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37277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sidR="004E3F79">
        <w:rPr>
          <w:rFonts w:ascii="Century Gothic" w:eastAsia="Times New Roman" w:hAnsi="Century Gothic" w:cs="Arial"/>
          <w:sz w:val="18"/>
          <w:szCs w:val="18"/>
          <w:lang w:eastAsia="ar-SA"/>
        </w:rPr>
        <w:t>Pzp</w:t>
      </w:r>
      <w:proofErr w:type="spellEnd"/>
      <w:r w:rsidR="0037277F">
        <w:rPr>
          <w:rFonts w:ascii="Century Gothic" w:eastAsia="Times New Roman" w:hAnsi="Century Gothic" w:cs="Arial"/>
          <w:sz w:val="18"/>
          <w:szCs w:val="18"/>
          <w:lang w:eastAsia="ar-SA"/>
        </w:rPr>
        <w:t xml:space="preserve">, </w:t>
      </w:r>
      <w:proofErr w:type="spellStart"/>
      <w:r w:rsidR="0037277F">
        <w:rPr>
          <w:rFonts w:ascii="Century Gothic" w:eastAsia="Times New Roman" w:hAnsi="Century Gothic" w:cs="Arial"/>
          <w:sz w:val="18"/>
          <w:szCs w:val="18"/>
          <w:lang w:eastAsia="ar-SA"/>
        </w:rPr>
        <w:t>t.j</w:t>
      </w:r>
      <w:proofErr w:type="spellEnd"/>
      <w:r w:rsidR="0037277F">
        <w:rPr>
          <w:rFonts w:ascii="Century Gothic" w:eastAsia="Times New Roman" w:hAnsi="Century Gothic" w:cs="Arial"/>
          <w:sz w:val="18"/>
          <w:szCs w:val="18"/>
          <w:lang w:eastAsia="ar-SA"/>
        </w:rPr>
        <w:t>.:</w:t>
      </w:r>
    </w:p>
    <w:p w14:paraId="549B0082" w14:textId="13898314" w:rsidR="0037277F" w:rsidRPr="0037277F" w:rsidRDefault="0037277F" w:rsidP="00161BFC">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2094EE0A" w14:textId="0454E615"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2592E74B" w14:textId="60720A08"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52622B94" w14:textId="11F7B5A4"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8"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9"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AC836CD" w14:textId="67001B29"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715CBDA" w14:textId="0A1ED1C9"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D2D86F2" w14:textId="18CA5B19"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poz. 769),</w:t>
      </w:r>
    </w:p>
    <w:p w14:paraId="61F63F92" w14:textId="480B6CE0" w:rsidR="0037277F" w:rsidRPr="0037277F" w:rsidRDefault="0037277F" w:rsidP="0037277F">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00B71C28">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5B58B7D3" w14:textId="795C9E85" w:rsidR="0037277F" w:rsidRPr="0037277F" w:rsidRDefault="0037277F" w:rsidP="0037277F">
      <w:pPr>
        <w:tabs>
          <w:tab w:val="left" w:pos="709"/>
          <w:tab w:val="left" w:pos="1701"/>
        </w:tabs>
        <w:suppressAutoHyphens/>
        <w:spacing w:after="0" w:line="240" w:lineRule="auto"/>
        <w:ind w:left="1560"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00B71C28">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75910000" w14:textId="5CF878BF" w:rsidR="0037277F" w:rsidRPr="0037277F" w:rsidRDefault="0037277F" w:rsidP="0037277F">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3958D49F" w14:textId="7D11284E" w:rsidR="0037277F" w:rsidRPr="0037277F" w:rsidRDefault="0037277F" w:rsidP="0037277F">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95B314" w14:textId="164430C0" w:rsidR="0037277F" w:rsidRPr="0037277F" w:rsidRDefault="0037277F" w:rsidP="0037277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7160B7" w14:textId="6616E090" w:rsidR="0037277F" w:rsidRPr="0037277F" w:rsidRDefault="0037277F" w:rsidP="0037277F">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7422DF0E" w14:textId="1C89FB5B" w:rsidR="0037277F" w:rsidRPr="0037277F" w:rsidRDefault="0037277F" w:rsidP="0037277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7BE3B97C" w14:textId="26693028" w:rsidR="0037277F" w:rsidRPr="0037277F" w:rsidRDefault="0037277F" w:rsidP="0037277F">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bookmarkEnd w:id="2"/>
    <w:p w14:paraId="32205D44" w14:textId="48318B93" w:rsidR="00013798" w:rsidRPr="00013798" w:rsidRDefault="00013798" w:rsidP="0037277F">
      <w:pPr>
        <w:tabs>
          <w:tab w:val="left" w:pos="709"/>
          <w:tab w:val="left" w:pos="851"/>
        </w:tabs>
        <w:suppressAutoHyphens/>
        <w:spacing w:after="0" w:line="240" w:lineRule="auto"/>
        <w:ind w:left="851" w:hanging="567"/>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lastRenderedPageBreak/>
        <w:t>2)</w:t>
      </w:r>
      <w:r w:rsidR="00753FFF">
        <w:rPr>
          <w:rFonts w:ascii="Century Gothic" w:eastAsia="Times New Roman" w:hAnsi="Century Gothic" w:cs="Arial"/>
          <w:sz w:val="18"/>
          <w:szCs w:val="18"/>
          <w:lang w:eastAsia="ar-SA"/>
        </w:rPr>
        <w:t xml:space="preserve"> </w:t>
      </w:r>
      <w:r w:rsidR="0037277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art. 109 ust. 1  pkt</w:t>
      </w:r>
      <w:r w:rsidR="00C27419">
        <w:rPr>
          <w:rFonts w:ascii="Century Gothic" w:eastAsia="Times New Roman" w:hAnsi="Century Gothic" w:cs="Arial"/>
          <w:sz w:val="18"/>
          <w:szCs w:val="18"/>
          <w:lang w:eastAsia="ar-SA"/>
        </w:rPr>
        <w:t xml:space="preserve"> 1,</w:t>
      </w:r>
      <w:r w:rsidRPr="00013798">
        <w:rPr>
          <w:rFonts w:ascii="Century Gothic" w:eastAsia="Times New Roman" w:hAnsi="Century Gothic" w:cs="Arial"/>
          <w:sz w:val="18"/>
          <w:szCs w:val="18"/>
          <w:lang w:eastAsia="ar-SA"/>
        </w:rPr>
        <w:t xml:space="preserve"> 4, 5, 7 </w:t>
      </w:r>
      <w:proofErr w:type="spellStart"/>
      <w:r w:rsidR="004E3F79">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 xml:space="preserve">, </w:t>
      </w:r>
      <w:proofErr w:type="spellStart"/>
      <w:r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roofErr w:type="spellEnd"/>
      <w:r w:rsidRPr="00013798">
        <w:rPr>
          <w:rFonts w:ascii="Century Gothic" w:eastAsia="Times New Roman" w:hAnsi="Century Gothic" w:cs="Arial"/>
          <w:sz w:val="18"/>
          <w:szCs w:val="18"/>
          <w:lang w:eastAsia="ar-SA"/>
        </w:rPr>
        <w:t>.:</w:t>
      </w:r>
    </w:p>
    <w:p w14:paraId="65F1BBBC" w14:textId="7FE13D20" w:rsidR="00BC65B3" w:rsidRDefault="00013798" w:rsidP="0037277F">
      <w:pPr>
        <w:suppressAutoHyphens/>
        <w:spacing w:after="0" w:line="240" w:lineRule="auto"/>
        <w:ind w:left="993"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r>
      <w:r w:rsidR="00BC65B3">
        <w:rPr>
          <w:rFonts w:ascii="Century Gothic" w:eastAsia="Times New Roman" w:hAnsi="Century Gothic" w:cs="Arial"/>
          <w:sz w:val="18"/>
          <w:szCs w:val="18"/>
          <w:lang w:eastAsia="ar-SA"/>
        </w:rPr>
        <w:t>który naruszył obowiązki dotyczące płatności</w:t>
      </w:r>
      <w:r w:rsidR="00382EAC" w:rsidRPr="00382EAC">
        <w:rPr>
          <w:rFonts w:ascii="Open Sans" w:hAnsi="Open Sans"/>
          <w:color w:val="333333"/>
          <w:shd w:val="clear" w:color="auto" w:fill="FFFFFF"/>
        </w:rPr>
        <w:t xml:space="preserve"> </w:t>
      </w:r>
      <w:r w:rsidR="00382EAC" w:rsidRPr="00382EAC">
        <w:rPr>
          <w:rFonts w:ascii="Century Gothic" w:eastAsia="Times New Roman" w:hAnsi="Century Gothic" w:cs="Arial"/>
          <w:sz w:val="18"/>
          <w:szCs w:val="18"/>
          <w:lang w:eastAsia="ar-SA"/>
        </w:rPr>
        <w:t>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EA6C1B6" w14:textId="04412F86" w:rsidR="00013798" w:rsidRPr="00013798" w:rsidRDefault="00BC65B3" w:rsidP="0037277F">
      <w:pPr>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b) </w:t>
      </w:r>
      <w:r w:rsidR="0037277F">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0C351022" w:rsidR="00013798" w:rsidRPr="00013798" w:rsidRDefault="00BC65B3" w:rsidP="0037277F">
      <w:pPr>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34DEBD36" w:rsidR="00013798" w:rsidRPr="00013798" w:rsidRDefault="00BC65B3" w:rsidP="0037277F">
      <w:pPr>
        <w:tabs>
          <w:tab w:val="left" w:pos="993"/>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d</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BE2C29">
        <w:rPr>
          <w:rFonts w:ascii="Century Gothic" w:eastAsia="Times New Roman" w:hAnsi="Century Gothic" w:cs="Arial"/>
          <w:sz w:val="18"/>
          <w:szCs w:val="18"/>
          <w:lang w:eastAsia="ar-SA"/>
        </w:rPr>
        <w:t>.</w:t>
      </w:r>
    </w:p>
    <w:p w14:paraId="12F93B75" w14:textId="5105031B" w:rsidR="00013798" w:rsidRDefault="0037277F" w:rsidP="0037277F">
      <w:pPr>
        <w:suppressAutoHyphens/>
        <w:spacing w:after="0" w:line="240" w:lineRule="auto"/>
        <w:ind w:left="851" w:hanging="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w:t>
      </w:r>
    </w:p>
    <w:p w14:paraId="275A9462" w14:textId="631DFEC2"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1EE67C40" w14:textId="4229A255" w:rsidR="00C74A87" w:rsidRPr="005E275A"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Do oferty Wykonawca zobowiązany jest dołączyć aktualne na dzień składania ofert oświadczenie</w:t>
      </w:r>
      <w:r>
        <w:rPr>
          <w:rFonts w:ascii="Century Gothic" w:eastAsia="Times New Roman" w:hAnsi="Century Gothic" w:cs="TimesNewRoman"/>
          <w:bCs/>
          <w:sz w:val="18"/>
          <w:szCs w:val="18"/>
          <w:lang w:eastAsia="pl-PL"/>
        </w:rPr>
        <w:t>, że nie podlega wykluczeniu oraz spełnia warunki udziału w postepowaniu. Przedmiotowe oświadczenie Wykonawca składa w formie  Jednolitego Europejskiego Dokumentu Zamówienia ( zwanego  dalej JEDZ) w zakresie wskazanym przez Zamawiającego</w:t>
      </w:r>
      <w:r w:rsidRPr="00E77017">
        <w:rPr>
          <w:rFonts w:ascii="Century Gothic" w:eastAsia="Times New Roman" w:hAnsi="Century Gothic" w:cs="TimesNewRoman"/>
          <w:bCs/>
          <w:sz w:val="18"/>
          <w:szCs w:val="18"/>
          <w:lang w:eastAsia="pl-PL"/>
        </w:rPr>
        <w:t xml:space="preserve"> </w:t>
      </w:r>
      <w:r w:rsidRPr="00E1342B">
        <w:rPr>
          <w:rFonts w:ascii="Century Gothic" w:eastAsia="Times New Roman" w:hAnsi="Century Gothic" w:cs="TimesNewRoman"/>
          <w:b/>
          <w:sz w:val="18"/>
          <w:szCs w:val="18"/>
          <w:lang w:eastAsia="pl-PL"/>
        </w:rPr>
        <w:t xml:space="preserve">– zgodnie z </w:t>
      </w:r>
      <w:r>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ałącznikiem nr 3 do SWZ</w:t>
      </w:r>
      <w:r>
        <w:rPr>
          <w:rFonts w:ascii="Century Gothic" w:eastAsia="Times New Roman" w:hAnsi="Century Gothic" w:cs="TimesNewRoman"/>
          <w:b/>
          <w:sz w:val="18"/>
          <w:szCs w:val="18"/>
          <w:lang w:eastAsia="pl-PL"/>
        </w:rPr>
        <w:t>.</w:t>
      </w:r>
    </w:p>
    <w:p w14:paraId="0B396EC8" w14:textId="77777777" w:rsidR="00C74A87" w:rsidRPr="00ED2942" w:rsidRDefault="00C74A87" w:rsidP="00C74A87">
      <w:pPr>
        <w:suppressAutoHyphens/>
        <w:spacing w:after="0" w:line="240" w:lineRule="auto"/>
        <w:ind w:left="284" w:hanging="284"/>
        <w:jc w:val="both"/>
        <w:rPr>
          <w:rFonts w:ascii="Century Gothic" w:eastAsia="Times New Roman" w:hAnsi="Century Gothic" w:cs="TimesNewRoman"/>
          <w:b/>
          <w:sz w:val="18"/>
          <w:szCs w:val="18"/>
          <w:lang w:eastAsia="pl-PL"/>
        </w:rPr>
      </w:pPr>
      <w:r w:rsidRPr="005E275A">
        <w:rPr>
          <w:rFonts w:ascii="Century Gothic" w:eastAsia="Times New Roman" w:hAnsi="Century Gothic" w:cs="TimesNewRoman"/>
          <w:bCs/>
          <w:sz w:val="18"/>
          <w:szCs w:val="18"/>
          <w:lang w:eastAsia="pl-PL"/>
        </w:rPr>
        <w:t>2.</w:t>
      </w:r>
      <w:r>
        <w:rPr>
          <w:rFonts w:ascii="Century Gothic" w:eastAsia="Times New Roman" w:hAnsi="Century Gothic" w:cs="TimesNewRoman"/>
          <w:b/>
          <w:sz w:val="18"/>
          <w:szCs w:val="18"/>
          <w:lang w:eastAsia="pl-PL"/>
        </w:rPr>
        <w:t xml:space="preserve"> </w:t>
      </w:r>
      <w:r w:rsidRPr="005E275A">
        <w:rPr>
          <w:rFonts w:ascii="Century Gothic" w:eastAsia="Times New Roman" w:hAnsi="Century Gothic" w:cs="TimesNewRoman"/>
          <w:bCs/>
          <w:sz w:val="18"/>
          <w:szCs w:val="18"/>
          <w:lang w:eastAsia="pl-PL"/>
        </w:rPr>
        <w:t>Wykonawca składa JEDZ wersji elektronicznej  (w wersji .</w:t>
      </w:r>
      <w:proofErr w:type="spellStart"/>
      <w:r w:rsidRPr="005E275A">
        <w:rPr>
          <w:rFonts w:ascii="Century Gothic" w:eastAsia="Times New Roman" w:hAnsi="Century Gothic" w:cs="TimesNewRoman"/>
          <w:bCs/>
          <w:sz w:val="18"/>
          <w:szCs w:val="18"/>
          <w:lang w:eastAsia="pl-PL"/>
        </w:rPr>
        <w:t>xml</w:t>
      </w:r>
      <w:proofErr w:type="spellEnd"/>
      <w:r w:rsidRPr="005E275A">
        <w:rPr>
          <w:rFonts w:ascii="Century Gothic" w:eastAsia="Times New Roman" w:hAnsi="Century Gothic" w:cs="TimesNewRoman"/>
          <w:bCs/>
          <w:sz w:val="18"/>
          <w:szCs w:val="18"/>
          <w:lang w:eastAsia="pl-PL"/>
        </w:rPr>
        <w:t>) do Specyfikacji Istotnych Warunków Zamówienia</w:t>
      </w:r>
      <w:r w:rsidRPr="00ED2942">
        <w:rPr>
          <w:rFonts w:ascii="Century Gothic" w:eastAsia="Times New Roman" w:hAnsi="Century Gothic" w:cs="TimesNewRoman"/>
          <w:b/>
          <w:sz w:val="18"/>
          <w:szCs w:val="18"/>
          <w:lang w:eastAsia="pl-PL"/>
        </w:rPr>
        <w:t>.</w:t>
      </w:r>
      <w:r w:rsidRPr="00ED2942">
        <w:rPr>
          <w:rFonts w:ascii="Century Gothic" w:eastAsia="Times New Roman" w:hAnsi="Century Gothic" w:cs="TimesNewRoman"/>
          <w:sz w:val="18"/>
          <w:szCs w:val="18"/>
          <w:lang w:eastAsia="pl-PL"/>
        </w:rPr>
        <w:t xml:space="preserve"> Aby złożyć JEDZ w wersji elektronicznej należy Załącznik nr </w:t>
      </w:r>
      <w:r>
        <w:rPr>
          <w:rFonts w:ascii="Century Gothic" w:eastAsia="Times New Roman" w:hAnsi="Century Gothic" w:cs="TimesNewRoman"/>
          <w:sz w:val="18"/>
          <w:szCs w:val="18"/>
          <w:lang w:eastAsia="pl-PL"/>
        </w:rPr>
        <w:t>3</w:t>
      </w:r>
      <w:r w:rsidRPr="00ED2942">
        <w:rPr>
          <w:rFonts w:ascii="Century Gothic" w:eastAsia="Times New Roman" w:hAnsi="Century Gothic" w:cs="TimesNewRoman"/>
          <w:sz w:val="18"/>
          <w:szCs w:val="18"/>
          <w:lang w:eastAsia="pl-PL"/>
        </w:rPr>
        <w:t xml:space="preserve"> (wersja JEDZ.xml) pobrać na pulpit, a następnie otworzyć stronę </w:t>
      </w:r>
      <w:hyperlink r:id="rId29" w:history="1">
        <w:r w:rsidRPr="00ED2942">
          <w:rPr>
            <w:rStyle w:val="Hipercze"/>
            <w:rFonts w:ascii="Century Gothic" w:hAnsi="Century Gothic"/>
            <w:sz w:val="18"/>
            <w:szCs w:val="18"/>
          </w:rPr>
          <w:t>https://espd.uzp.gov.pl</w:t>
        </w:r>
      </w:hyperlink>
      <w:r w:rsidRPr="00ED294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55BA5BB"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7F1BDD2"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w wyznaczonym terminie, nie krótszym niż </w:t>
      </w:r>
      <w:r>
        <w:rPr>
          <w:rFonts w:ascii="Century Gothic" w:eastAsia="Times New Roman" w:hAnsi="Century Gothic" w:cs="TimesNewRoman"/>
          <w:bCs/>
          <w:sz w:val="18"/>
          <w:szCs w:val="18"/>
          <w:lang w:eastAsia="pl-PL"/>
        </w:rPr>
        <w:t>10</w:t>
      </w:r>
      <w:r w:rsidRPr="00E77017">
        <w:rPr>
          <w:rFonts w:ascii="Century Gothic" w:eastAsia="Times New Roman" w:hAnsi="Century Gothic" w:cs="TimesNewRoman"/>
          <w:bCs/>
          <w:sz w:val="18"/>
          <w:szCs w:val="18"/>
          <w:lang w:eastAsia="pl-PL"/>
        </w:rPr>
        <w:t xml:space="preserve"> dni od dnia wezwania, podmiotowych środków dowodowych, jeżeli wymagał ich złożenia w ogłoszeniu o zamówieniu lub dokumentach zamówienia, aktualnych na dzień złożenia podmiotowych środków dowodowych.</w:t>
      </w:r>
    </w:p>
    <w:p w14:paraId="300BCE53"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Podmiotowe środki dowodowe wymagane od wykonawcy obejmują:</w:t>
      </w:r>
    </w:p>
    <w:p w14:paraId="4FF6FFFF" w14:textId="45CD191C" w:rsidR="00C74A87" w:rsidRPr="00E1342B" w:rsidRDefault="00C74A87" w:rsidP="00C74A87">
      <w:pPr>
        <w:tabs>
          <w:tab w:val="left" w:pos="993"/>
        </w:tabs>
        <w:suppressAutoHyphens/>
        <w:spacing w:after="0" w:line="240" w:lineRule="auto"/>
        <w:ind w:left="993" w:hanging="426"/>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C1073B">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C1073B">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do SWZ;</w:t>
      </w:r>
    </w:p>
    <w:p w14:paraId="51C7BC2B" w14:textId="778A2635" w:rsidR="00C74A87" w:rsidRDefault="00C74A87" w:rsidP="00C74A87">
      <w:pPr>
        <w:tabs>
          <w:tab w:val="left" w:pos="1134"/>
        </w:tabs>
        <w:suppressAutoHyphens/>
        <w:spacing w:after="0" w:line="240" w:lineRule="auto"/>
        <w:ind w:left="993" w:hanging="426"/>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dpis lub informacj</w:t>
      </w:r>
      <w:r>
        <w:rPr>
          <w:rFonts w:ascii="Century Gothic" w:eastAsia="Times New Roman" w:hAnsi="Century Gothic" w:cs="TimesNewRoman"/>
          <w:bCs/>
          <w:sz w:val="18"/>
          <w:szCs w:val="18"/>
          <w:lang w:eastAsia="pl-PL"/>
        </w:rPr>
        <w:t>ę</w:t>
      </w:r>
      <w:r w:rsidRPr="00E77017">
        <w:rPr>
          <w:rFonts w:ascii="Century Gothic" w:eastAsia="Times New Roman" w:hAnsi="Century Gothic" w:cs="TimesNewRoman"/>
          <w:bCs/>
          <w:sz w:val="18"/>
          <w:szCs w:val="18"/>
          <w:lang w:eastAsia="pl-PL"/>
        </w:rPr>
        <w:t xml:space="preserve"> z Krajowego Rejestru Sądowego lub z Centralnej Ewidencji i Informacji o Działalności Gospodarczej, w zakresie art. 109 ust. 1 pkt 4 ustawy, sporządzon</w:t>
      </w:r>
      <w:r>
        <w:rPr>
          <w:rFonts w:ascii="Century Gothic" w:eastAsia="Times New Roman" w:hAnsi="Century Gothic" w:cs="TimesNewRoman"/>
          <w:bCs/>
          <w:sz w:val="18"/>
          <w:szCs w:val="18"/>
          <w:lang w:eastAsia="pl-PL"/>
        </w:rPr>
        <w:t>e</w:t>
      </w:r>
      <w:r w:rsidRPr="00E77017">
        <w:rPr>
          <w:rFonts w:ascii="Century Gothic" w:eastAsia="Times New Roman" w:hAnsi="Century Gothic" w:cs="TimesNewRoman"/>
          <w:bCs/>
          <w:sz w:val="18"/>
          <w:szCs w:val="18"/>
          <w:lang w:eastAsia="pl-PL"/>
        </w:rPr>
        <w:t xml:space="preserve"> nie wcześniej niż 3 miesiące przed jej złożeniem, jeżeli odrębne przepisy wymagają wpisu do rejestru lub ewidencji;</w:t>
      </w:r>
    </w:p>
    <w:p w14:paraId="1EA15F87" w14:textId="13211461" w:rsidR="004A07DF" w:rsidRPr="004A07DF" w:rsidRDefault="004A07DF" w:rsidP="004A07DF">
      <w:pPr>
        <w:tabs>
          <w:tab w:val="left" w:pos="1276"/>
        </w:tabs>
        <w:suppressAutoHyphens/>
        <w:spacing w:after="0" w:line="240" w:lineRule="auto"/>
        <w:ind w:left="993" w:hanging="426"/>
        <w:jc w:val="both"/>
        <w:rPr>
          <w:rFonts w:ascii="Century Gothic" w:hAnsi="Century Gothic"/>
          <w:sz w:val="18"/>
          <w:szCs w:val="18"/>
        </w:rPr>
      </w:pPr>
      <w:r w:rsidRPr="004A07DF">
        <w:rPr>
          <w:rFonts w:ascii="Century Gothic" w:eastAsia="Times New Roman" w:hAnsi="Century Gothic" w:cs="TimesNewRoman"/>
          <w:bCs/>
          <w:sz w:val="18"/>
          <w:szCs w:val="18"/>
          <w:lang w:eastAsia="pl-PL"/>
        </w:rPr>
        <w:t>3)</w:t>
      </w:r>
      <w:r>
        <w:rPr>
          <w:rFonts w:ascii="Century Gothic" w:eastAsia="Times New Roman" w:hAnsi="Century Gothic" w:cs="TimesNewRoman"/>
          <w:bCs/>
          <w:sz w:val="18"/>
          <w:szCs w:val="18"/>
          <w:lang w:eastAsia="pl-PL"/>
        </w:rPr>
        <w:t xml:space="preserve">     </w:t>
      </w:r>
      <w:r w:rsidRPr="004A07DF">
        <w:rPr>
          <w:rFonts w:ascii="Century Gothic" w:hAnsi="Century Gothic"/>
          <w:sz w:val="18"/>
          <w:szCs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2FDA6FCC" w14:textId="6843F5BA" w:rsidR="004A07DF" w:rsidRDefault="004A07DF" w:rsidP="004A07DF">
      <w:pPr>
        <w:tabs>
          <w:tab w:val="left" w:pos="1276"/>
        </w:tabs>
        <w:suppressAutoHyphens/>
        <w:spacing w:after="0" w:line="240" w:lineRule="auto"/>
        <w:ind w:left="851" w:hanging="284"/>
        <w:jc w:val="both"/>
        <w:rPr>
          <w:rFonts w:ascii="Century Gothic" w:hAnsi="Century Gothic"/>
          <w:sz w:val="18"/>
          <w:szCs w:val="18"/>
        </w:rPr>
      </w:pPr>
      <w:r>
        <w:rPr>
          <w:rFonts w:ascii="Century Gothic" w:hAnsi="Century Gothic"/>
          <w:sz w:val="18"/>
          <w:szCs w:val="18"/>
        </w:rPr>
        <w:t>4</w:t>
      </w:r>
      <w:r w:rsidRPr="00B57020">
        <w:rPr>
          <w:rFonts w:ascii="Century Gothic" w:hAnsi="Century Gothic"/>
          <w:sz w:val="18"/>
          <w:szCs w:val="18"/>
        </w:rPr>
        <w:t xml:space="preserve">) </w:t>
      </w:r>
      <w:r>
        <w:rPr>
          <w:rFonts w:ascii="Century Gothic" w:hAnsi="Century Gothic"/>
          <w:sz w:val="18"/>
          <w:szCs w:val="18"/>
        </w:rPr>
        <w:t xml:space="preserve">   </w:t>
      </w:r>
      <w:r w:rsidRPr="00B57020">
        <w:rPr>
          <w:rFonts w:ascii="Century Gothic" w:hAnsi="Century Gothic"/>
          <w:sz w:val="18"/>
          <w:szCs w:val="18"/>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t>
      </w:r>
      <w:r>
        <w:rPr>
          <w:rFonts w:ascii="Century Gothic" w:hAnsi="Century Gothic"/>
          <w:sz w:val="18"/>
          <w:szCs w:val="18"/>
        </w:rPr>
        <w:t xml:space="preserve"> </w:t>
      </w:r>
      <w:r w:rsidRPr="00B57020">
        <w:rPr>
          <w:rFonts w:ascii="Century Gothic" w:hAnsi="Century Gothic"/>
          <w:sz w:val="18"/>
          <w:szCs w:val="18"/>
        </w:rPr>
        <w:t xml:space="preserve">w zakresie art. 109 ust. </w:t>
      </w:r>
      <w:r w:rsidRPr="00B57020">
        <w:rPr>
          <w:rFonts w:ascii="Century Gothic" w:hAnsi="Century Gothic"/>
          <w:sz w:val="18"/>
          <w:szCs w:val="18"/>
        </w:rPr>
        <w:lastRenderedPageBreak/>
        <w:t>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1236BDC9" w14:textId="2C6F50EA" w:rsidR="004251B0" w:rsidRDefault="004251B0" w:rsidP="004A07DF">
      <w:pPr>
        <w:tabs>
          <w:tab w:val="left" w:pos="1276"/>
        </w:tabs>
        <w:suppressAutoHyphens/>
        <w:spacing w:after="0" w:line="240" w:lineRule="auto"/>
        <w:ind w:left="851" w:hanging="284"/>
        <w:jc w:val="both"/>
        <w:rPr>
          <w:rFonts w:ascii="Century Gothic" w:hAnsi="Century Gothic"/>
          <w:sz w:val="18"/>
          <w:szCs w:val="18"/>
        </w:rPr>
      </w:pPr>
      <w:r w:rsidRPr="004251B0">
        <w:rPr>
          <w:rFonts w:ascii="Century Gothic" w:hAnsi="Century Gothic"/>
          <w:sz w:val="18"/>
          <w:szCs w:val="18"/>
        </w:rPr>
        <w:t xml:space="preserve">5) informacja z Krajowego Rejestru Karnego w zakresie dotyczącym </w:t>
      </w:r>
      <w:r w:rsidR="002A41BB">
        <w:rPr>
          <w:rFonts w:ascii="Century Gothic" w:hAnsi="Century Gothic"/>
          <w:sz w:val="18"/>
          <w:szCs w:val="18"/>
        </w:rPr>
        <w:t xml:space="preserve">braku </w:t>
      </w:r>
      <w:r w:rsidRPr="004251B0">
        <w:rPr>
          <w:rFonts w:ascii="Century Gothic" w:hAnsi="Century Gothic"/>
          <w:sz w:val="18"/>
          <w:szCs w:val="18"/>
        </w:rPr>
        <w:t xml:space="preserve">podstaw wykluczenia wskazanych w art. 108 ust. 1 pkt 1, 2 i 4 </w:t>
      </w:r>
      <w:r>
        <w:rPr>
          <w:rFonts w:ascii="Century Gothic" w:hAnsi="Century Gothic"/>
          <w:sz w:val="18"/>
          <w:szCs w:val="18"/>
        </w:rPr>
        <w:t xml:space="preserve"> </w:t>
      </w:r>
      <w:proofErr w:type="spellStart"/>
      <w:r w:rsidRPr="004251B0">
        <w:rPr>
          <w:rFonts w:ascii="Century Gothic" w:hAnsi="Century Gothic"/>
          <w:sz w:val="18"/>
          <w:szCs w:val="18"/>
        </w:rPr>
        <w:t>Pzp</w:t>
      </w:r>
      <w:proofErr w:type="spellEnd"/>
      <w:r w:rsidR="002A41BB">
        <w:rPr>
          <w:rFonts w:ascii="Century Gothic" w:hAnsi="Century Gothic"/>
          <w:sz w:val="18"/>
          <w:szCs w:val="18"/>
        </w:rPr>
        <w:t>,</w:t>
      </w:r>
      <w:r w:rsidRPr="004251B0">
        <w:rPr>
          <w:rFonts w:ascii="Century Gothic" w:hAnsi="Century Gothic"/>
          <w:sz w:val="18"/>
          <w:szCs w:val="18"/>
        </w:rPr>
        <w:t xml:space="preserve"> sporządzona nie wcześniej niż 6 miesięcy przed jej złożeniem.</w:t>
      </w:r>
    </w:p>
    <w:p w14:paraId="09E8A5E9" w14:textId="58FA3873" w:rsidR="004A07DF" w:rsidRPr="00E77017" w:rsidRDefault="00CE2864" w:rsidP="00F32A38">
      <w:pPr>
        <w:tabs>
          <w:tab w:val="left" w:pos="1276"/>
        </w:tabs>
        <w:suppressAutoHyphens/>
        <w:spacing w:after="0" w:line="240" w:lineRule="auto"/>
        <w:ind w:left="851" w:hanging="284"/>
        <w:jc w:val="both"/>
        <w:rPr>
          <w:rFonts w:ascii="Century Gothic" w:eastAsia="Times New Roman" w:hAnsi="Century Gothic" w:cs="TimesNewRoman"/>
          <w:bCs/>
          <w:sz w:val="18"/>
          <w:szCs w:val="18"/>
          <w:lang w:eastAsia="pl-PL"/>
        </w:rPr>
      </w:pPr>
      <w:r>
        <w:rPr>
          <w:rFonts w:ascii="Century Gothic" w:hAnsi="Century Gothic"/>
          <w:sz w:val="18"/>
          <w:szCs w:val="18"/>
        </w:rPr>
        <w:t xml:space="preserve">6) oświadczenie Wykonawcy o aktualności oświadczenia złożonego na podstawie art. 125 ust.1 </w:t>
      </w:r>
      <w:proofErr w:type="spellStart"/>
      <w:r>
        <w:rPr>
          <w:rFonts w:ascii="Century Gothic" w:hAnsi="Century Gothic"/>
          <w:sz w:val="18"/>
          <w:szCs w:val="18"/>
        </w:rPr>
        <w:t>Pzp</w:t>
      </w:r>
      <w:proofErr w:type="spellEnd"/>
      <w:r>
        <w:rPr>
          <w:rFonts w:ascii="Century Gothic" w:hAnsi="Century Gothic"/>
          <w:sz w:val="18"/>
          <w:szCs w:val="18"/>
        </w:rPr>
        <w:t xml:space="preserve"> w zakresie podstaw wykluczenia określonych w artykule 108 ust.1 pkt 3-6, art. 109 ust. 1 pkt.1 </w:t>
      </w:r>
      <w:r w:rsidR="008E2443" w:rsidRPr="00960DEA">
        <w:rPr>
          <w:rFonts w:ascii="Century Gothic" w:hAnsi="Century Gothic"/>
          <w:sz w:val="18"/>
          <w:szCs w:val="18"/>
        </w:rPr>
        <w:t xml:space="preserve">ustawy, odnośnie do naruszenia obowiązków dotyczących płatności podatków i opłat lokalnych, o których mowa w </w:t>
      </w:r>
      <w:hyperlink r:id="rId30" w:anchor="/document/16793992?cm=DOCUMENT" w:tgtFrame="_blank" w:history="1">
        <w:r w:rsidR="008E2443" w:rsidRPr="002A41BB">
          <w:rPr>
            <w:rFonts w:ascii="Century Gothic" w:hAnsi="Century Gothic"/>
            <w:sz w:val="18"/>
            <w:szCs w:val="18"/>
          </w:rPr>
          <w:t>ustawie</w:t>
        </w:r>
      </w:hyperlink>
      <w:r w:rsidR="008E2443" w:rsidRPr="002A41BB">
        <w:rPr>
          <w:rFonts w:ascii="Century Gothic" w:hAnsi="Century Gothic"/>
          <w:sz w:val="18"/>
          <w:szCs w:val="18"/>
        </w:rPr>
        <w:t xml:space="preserve"> </w:t>
      </w:r>
      <w:r w:rsidR="008E2443" w:rsidRPr="00960DEA">
        <w:rPr>
          <w:rFonts w:ascii="Century Gothic" w:hAnsi="Century Gothic"/>
          <w:sz w:val="18"/>
          <w:szCs w:val="18"/>
        </w:rPr>
        <w:t>z dnia 12 stycznia 1991 r. o podatkach i opłatach lokalnych (Dz. U. z 2019 r. poz. 1170)</w:t>
      </w:r>
      <w:r w:rsidR="008E2443">
        <w:t xml:space="preserve"> </w:t>
      </w:r>
      <w:r>
        <w:rPr>
          <w:rFonts w:ascii="Century Gothic" w:hAnsi="Century Gothic"/>
          <w:sz w:val="18"/>
          <w:szCs w:val="18"/>
        </w:rPr>
        <w:t xml:space="preserve">oraz art. 109 ust. 1 pkt 5 i 7 </w:t>
      </w:r>
      <w:proofErr w:type="spellStart"/>
      <w:r>
        <w:rPr>
          <w:rFonts w:ascii="Century Gothic" w:hAnsi="Century Gothic"/>
          <w:sz w:val="18"/>
          <w:szCs w:val="18"/>
        </w:rPr>
        <w:t>Pzp</w:t>
      </w:r>
      <w:proofErr w:type="spellEnd"/>
      <w:r>
        <w:rPr>
          <w:rFonts w:ascii="Century Gothic" w:hAnsi="Century Gothic"/>
          <w:sz w:val="18"/>
          <w:szCs w:val="18"/>
        </w:rPr>
        <w:t>.</w:t>
      </w:r>
      <w:r w:rsidR="008E2443">
        <w:rPr>
          <w:rFonts w:ascii="Century Gothic" w:hAnsi="Century Gothic"/>
          <w:sz w:val="18"/>
          <w:szCs w:val="18"/>
        </w:rPr>
        <w:t xml:space="preserve"> </w:t>
      </w:r>
    </w:p>
    <w:p w14:paraId="37CB3DAB" w14:textId="77777777" w:rsidR="00C7191D" w:rsidRPr="00C7191D" w:rsidRDefault="00C74A87" w:rsidP="00C7191D">
      <w:pPr>
        <w:suppressAutoHyphens/>
        <w:spacing w:after="0" w:line="240" w:lineRule="auto"/>
        <w:ind w:left="284" w:hanging="284"/>
        <w:jc w:val="both"/>
        <w:rPr>
          <w:rFonts w:ascii="Century Gothic" w:hAnsi="Century Gothic" w:cs="Open Sans"/>
          <w:color w:val="333333"/>
          <w:sz w:val="18"/>
          <w:szCs w:val="18"/>
          <w:shd w:val="clear" w:color="auto" w:fill="FFFFFF"/>
        </w:rPr>
      </w:pPr>
      <w:r w:rsidRPr="00C7191D">
        <w:rPr>
          <w:rFonts w:ascii="Century Gothic" w:eastAsia="Times New Roman" w:hAnsi="Century Gothic" w:cs="TimesNewRoman"/>
          <w:bCs/>
          <w:sz w:val="18"/>
          <w:szCs w:val="18"/>
          <w:lang w:eastAsia="pl-PL"/>
        </w:rPr>
        <w:t>6.</w:t>
      </w:r>
      <w:r w:rsidRPr="00C7191D">
        <w:rPr>
          <w:rFonts w:ascii="Century Gothic" w:eastAsia="Times New Roman" w:hAnsi="Century Gothic" w:cs="TimesNewRoman"/>
          <w:bCs/>
          <w:sz w:val="18"/>
          <w:szCs w:val="18"/>
          <w:lang w:eastAsia="pl-PL"/>
        </w:rPr>
        <w:tab/>
      </w:r>
      <w:r w:rsidR="00C7191D"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0B09A297" w14:textId="5845F9D5" w:rsidR="00C7191D" w:rsidRPr="00AF2449" w:rsidRDefault="00C7191D" w:rsidP="00C7191D">
      <w:pPr>
        <w:spacing w:after="0" w:line="240" w:lineRule="auto"/>
        <w:ind w:left="993" w:hanging="426"/>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 xml:space="preserve"> </w:t>
      </w:r>
      <w:r w:rsidR="002A41BB">
        <w:rPr>
          <w:rFonts w:ascii="Century Gothic" w:eastAsia="Times New Roman" w:hAnsi="Century Gothic" w:cs="Open Sans"/>
          <w:color w:val="333333"/>
          <w:sz w:val="18"/>
          <w:szCs w:val="18"/>
          <w:shd w:val="clear" w:color="auto" w:fill="FFFFFF"/>
          <w:lang w:eastAsia="pl-PL"/>
        </w:rPr>
        <w:t>1</w:t>
      </w:r>
      <w:r w:rsidRPr="00AF2449">
        <w:rPr>
          <w:rFonts w:ascii="Century Gothic" w:eastAsia="Times New Roman" w:hAnsi="Century Gothic" w:cs="Open Sans"/>
          <w:color w:val="333333"/>
          <w:sz w:val="18"/>
          <w:szCs w:val="18"/>
          <w:shd w:val="clear" w:color="auto" w:fill="FFFFFF"/>
          <w:lang w:eastAsia="pl-PL"/>
        </w:rPr>
        <w:t xml:space="preserve">) zaświadczenia, o którym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3</w:t>
      </w:r>
      <w:r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Pr>
          <w:rFonts w:ascii="Century Gothic" w:eastAsia="Times New Roman" w:hAnsi="Century Gothic" w:cs="Open Sans"/>
          <w:color w:val="333333"/>
          <w:sz w:val="18"/>
          <w:szCs w:val="18"/>
          <w:shd w:val="clear" w:color="auto" w:fill="FFFFFF"/>
          <w:lang w:eastAsia="pl-PL"/>
        </w:rPr>
        <w:t xml:space="preserve">pkt 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4</w:t>
      </w:r>
      <w:r w:rsidRPr="00AF2449">
        <w:rPr>
          <w:rFonts w:ascii="Century Gothic" w:eastAsia="Times New Roman" w:hAnsi="Century Gothic" w:cs="Open Sans"/>
          <w:color w:val="333333"/>
          <w:sz w:val="18"/>
          <w:szCs w:val="18"/>
          <w:shd w:val="clear" w:color="auto" w:fill="FFFFFF"/>
          <w:lang w:eastAsia="pl-PL"/>
        </w:rPr>
        <w:t xml:space="preserve">, lub odpisu albo informacji z Krajowego Rejestru Sądowego lub z Centralnej Ewidencji i Informacji o Działalności Gospodarczej, o których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2</w:t>
      </w:r>
      <w:r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0BAF29B0" w14:textId="608FAEAB" w:rsidR="00C7191D" w:rsidRPr="00AF2449" w:rsidRDefault="002A41BB" w:rsidP="00247220">
      <w:pPr>
        <w:shd w:val="clear" w:color="auto" w:fill="FFFFFF"/>
        <w:spacing w:after="0" w:line="240" w:lineRule="auto"/>
        <w:ind w:left="993" w:hanging="142"/>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a</w:t>
      </w:r>
      <w:r w:rsidR="00C7191D" w:rsidRPr="00AF2449">
        <w:rPr>
          <w:rFonts w:ascii="Century Gothic" w:eastAsia="Times New Roman" w:hAnsi="Century Gothic" w:cs="Open Sans"/>
          <w:color w:val="333333"/>
          <w:sz w:val="18"/>
          <w:szCs w:val="18"/>
          <w:lang w:eastAsia="pl-PL"/>
        </w:rPr>
        <w:t>)</w:t>
      </w:r>
      <w:r w:rsidR="00C7191D">
        <w:rPr>
          <w:rFonts w:ascii="Century Gothic" w:eastAsia="Times New Roman" w:hAnsi="Century Gothic" w:cs="Open Sans"/>
          <w:color w:val="333333"/>
          <w:sz w:val="18"/>
          <w:szCs w:val="18"/>
          <w:lang w:eastAsia="pl-PL"/>
        </w:rPr>
        <w:t xml:space="preserve">  </w:t>
      </w:r>
      <w:r w:rsidR="00C7191D"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9DF0C91" w14:textId="6405866F" w:rsidR="00C7191D" w:rsidRDefault="002A41BB" w:rsidP="00247220">
      <w:pPr>
        <w:shd w:val="clear" w:color="auto" w:fill="FFFFFF"/>
        <w:spacing w:after="0" w:line="240" w:lineRule="auto"/>
        <w:ind w:left="993" w:hanging="142"/>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b</w:t>
      </w:r>
      <w:r w:rsidR="00C7191D" w:rsidRPr="00AF2449">
        <w:rPr>
          <w:rFonts w:ascii="Century Gothic" w:eastAsia="Times New Roman" w:hAnsi="Century Gothic" w:cs="Open Sans"/>
          <w:color w:val="333333"/>
          <w:sz w:val="18"/>
          <w:szCs w:val="18"/>
          <w:lang w:eastAsia="pl-PL"/>
        </w:rPr>
        <w:t xml:space="preserve">) </w:t>
      </w:r>
      <w:r w:rsidR="00C7191D">
        <w:rPr>
          <w:rFonts w:ascii="Century Gothic" w:eastAsia="Times New Roman" w:hAnsi="Century Gothic" w:cs="Open Sans"/>
          <w:color w:val="333333"/>
          <w:sz w:val="18"/>
          <w:szCs w:val="18"/>
          <w:lang w:eastAsia="pl-PL"/>
        </w:rPr>
        <w:t xml:space="preserve">   </w:t>
      </w:r>
      <w:r w:rsidR="00C7191D"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BBA7B1B" w14:textId="6F244B83" w:rsidR="00C7191D" w:rsidRDefault="002A41BB" w:rsidP="00C7191D">
      <w:pPr>
        <w:shd w:val="clear" w:color="auto" w:fill="FFFFFF"/>
        <w:spacing w:after="0" w:line="240" w:lineRule="auto"/>
        <w:ind w:left="993" w:hanging="284"/>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2</w:t>
      </w:r>
      <w:r w:rsidR="00C7191D">
        <w:rPr>
          <w:rFonts w:ascii="Century Gothic" w:eastAsia="Times New Roman" w:hAnsi="Century Gothic" w:cs="Open Sans"/>
          <w:color w:val="333333"/>
          <w:sz w:val="18"/>
          <w:szCs w:val="18"/>
          <w:lang w:eastAsia="pl-PL"/>
        </w:rPr>
        <w:t xml:space="preserve">) informacji z Krajowego Rejestru Karnego, o którym mowa w pkt 5 </w:t>
      </w:r>
      <w:proofErr w:type="spellStart"/>
      <w:r w:rsidR="00C7191D">
        <w:rPr>
          <w:rFonts w:ascii="Century Gothic" w:eastAsia="Times New Roman" w:hAnsi="Century Gothic" w:cs="Open Sans"/>
          <w:color w:val="333333"/>
          <w:sz w:val="18"/>
          <w:szCs w:val="18"/>
          <w:lang w:eastAsia="pl-PL"/>
        </w:rPr>
        <w:t>ppkt</w:t>
      </w:r>
      <w:proofErr w:type="spellEnd"/>
      <w:r w:rsidR="00C7191D">
        <w:rPr>
          <w:rFonts w:ascii="Century Gothic" w:eastAsia="Times New Roman" w:hAnsi="Century Gothic" w:cs="Open Sans"/>
          <w:color w:val="333333"/>
          <w:sz w:val="18"/>
          <w:szCs w:val="18"/>
          <w:lang w:eastAsia="pl-PL"/>
        </w:rPr>
        <w:t xml:space="preserve">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768A91FD" w14:textId="5CF20964" w:rsidR="00C74A87" w:rsidRPr="00E77017" w:rsidRDefault="00C74A87" w:rsidP="001D757C">
      <w:pPr>
        <w:tabs>
          <w:tab w:val="left" w:pos="284"/>
        </w:tabs>
        <w:suppressAutoHyphens/>
        <w:spacing w:after="0" w:line="240" w:lineRule="auto"/>
        <w:ind w:left="284" w:hanging="284"/>
        <w:jc w:val="both"/>
        <w:rPr>
          <w:rFonts w:ascii="Century Gothic" w:eastAsia="Times New Roman" w:hAnsi="Century Gothic" w:cs="TimesNewRoman"/>
          <w:bCs/>
          <w:sz w:val="18"/>
          <w:szCs w:val="18"/>
          <w:lang w:eastAsia="pl-PL"/>
        </w:rPr>
      </w:pPr>
    </w:p>
    <w:p w14:paraId="3D0F84FB" w14:textId="7C9C1E9D"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2A41BB">
        <w:rPr>
          <w:rFonts w:ascii="Century Gothic" w:eastAsia="Times New Roman" w:hAnsi="Century Gothic" w:cs="TimesNewRoman"/>
          <w:bCs/>
          <w:sz w:val="18"/>
          <w:szCs w:val="18"/>
          <w:lang w:eastAsia="pl-PL"/>
        </w:rPr>
        <w:t>pkt</w:t>
      </w:r>
      <w:r w:rsidRPr="00E77017">
        <w:rPr>
          <w:rFonts w:ascii="Century Gothic" w:eastAsia="Times New Roman" w:hAnsi="Century Gothic" w:cs="TimesNewRoman"/>
          <w:bCs/>
          <w:sz w:val="18"/>
          <w:szCs w:val="18"/>
          <w:lang w:eastAsia="pl-PL"/>
        </w:rPr>
        <w:t xml:space="preserve"> </w:t>
      </w:r>
      <w:r w:rsidR="002A41BB">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Pr>
          <w:rFonts w:ascii="Century Gothic" w:eastAsia="Times New Roman" w:hAnsi="Century Gothic" w:cs="TimesNewRoman"/>
          <w:bCs/>
          <w:sz w:val="18"/>
          <w:szCs w:val="18"/>
          <w:lang w:eastAsia="pl-PL"/>
        </w:rPr>
        <w:t xml:space="preserve"> Wymagania dotyczące terminu wystawienia dokumentów lub oświadczeń są analogiczne jak w </w:t>
      </w:r>
      <w:r w:rsidR="002A41BB">
        <w:rPr>
          <w:rFonts w:ascii="Century Gothic" w:eastAsia="Times New Roman" w:hAnsi="Century Gothic" w:cs="TimesNewRoman"/>
          <w:bCs/>
          <w:sz w:val="18"/>
          <w:szCs w:val="18"/>
          <w:lang w:eastAsia="pl-PL"/>
        </w:rPr>
        <w:t>pkt</w:t>
      </w:r>
      <w:r>
        <w:rPr>
          <w:rFonts w:ascii="Century Gothic" w:eastAsia="Times New Roman" w:hAnsi="Century Gothic" w:cs="TimesNewRoman"/>
          <w:bCs/>
          <w:sz w:val="18"/>
          <w:szCs w:val="18"/>
          <w:lang w:eastAsia="pl-PL"/>
        </w:rPr>
        <w:t xml:space="preserve"> 5.</w:t>
      </w:r>
    </w:p>
    <w:p w14:paraId="176D6495"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Zamawiający nie wzywa do złożenia podmiotowych środków dowodowych, jeżeli</w:t>
      </w:r>
    </w:p>
    <w:p w14:paraId="5AB861F9" w14:textId="77777777" w:rsidR="00C74A87" w:rsidRPr="00E77017" w:rsidRDefault="00C74A87" w:rsidP="00C74A8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6E936FFC" w14:textId="77777777" w:rsidR="00C74A87" w:rsidRPr="00E77017" w:rsidRDefault="00C74A87" w:rsidP="00C74A8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0E8759F" w14:textId="5197D29D" w:rsidR="00494CA4" w:rsidRPr="00B6474E" w:rsidRDefault="00C74A87" w:rsidP="00B6474E">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6B905E84" w14:textId="77777777" w:rsidR="00494CA4" w:rsidRDefault="00494CA4" w:rsidP="00C26AB8">
      <w:pPr>
        <w:pStyle w:val="Bezodstpw"/>
        <w:ind w:left="1276" w:hanging="425"/>
        <w:jc w:val="both"/>
        <w:rPr>
          <w:rFonts w:ascii="Century Gothic" w:hAnsi="Century Gothic"/>
          <w:sz w:val="18"/>
          <w:szCs w:val="18"/>
        </w:rPr>
      </w:pPr>
    </w:p>
    <w:p w14:paraId="318DE391" w14:textId="6E58B64C" w:rsidR="00807297" w:rsidRPr="00807297" w:rsidRDefault="00807297" w:rsidP="004A190F">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5E113007" w14:textId="0BD87FA6" w:rsidR="00C26AB8" w:rsidRPr="00C1073B" w:rsidRDefault="00C26AB8" w:rsidP="00C45E5A">
      <w:pPr>
        <w:pStyle w:val="Bezodstpw"/>
        <w:ind w:left="426" w:hanging="426"/>
        <w:jc w:val="both"/>
        <w:rPr>
          <w:rFonts w:ascii="Century Gothic" w:hAnsi="Century Gothic" w:cs="Arial"/>
          <w:sz w:val="18"/>
          <w:szCs w:val="18"/>
        </w:rPr>
      </w:pPr>
      <w:r w:rsidRPr="00C1073B">
        <w:rPr>
          <w:rFonts w:ascii="Century Gothic" w:hAnsi="Century Gothic" w:cs="Arial"/>
          <w:sz w:val="18"/>
          <w:szCs w:val="18"/>
        </w:rPr>
        <w:t xml:space="preserve">Zamawiający wymaga dołączenia do oferty </w:t>
      </w:r>
      <w:r w:rsidR="00B57020" w:rsidRPr="00C1073B">
        <w:rPr>
          <w:rFonts w:ascii="Century Gothic" w:hAnsi="Century Gothic" w:cs="Arial"/>
          <w:sz w:val="18"/>
          <w:szCs w:val="18"/>
        </w:rPr>
        <w:t xml:space="preserve">następujących </w:t>
      </w:r>
      <w:r w:rsidRPr="00C1073B">
        <w:rPr>
          <w:rFonts w:ascii="Century Gothic" w:hAnsi="Century Gothic" w:cs="Arial"/>
          <w:sz w:val="18"/>
          <w:szCs w:val="18"/>
        </w:rPr>
        <w:t>przedmiotowych środków dowodowych</w:t>
      </w:r>
      <w:r w:rsidR="00B57020" w:rsidRPr="00C1073B">
        <w:rPr>
          <w:rFonts w:ascii="Century Gothic" w:hAnsi="Century Gothic" w:cs="Arial"/>
          <w:sz w:val="18"/>
          <w:szCs w:val="18"/>
        </w:rPr>
        <w:t>:</w:t>
      </w:r>
    </w:p>
    <w:p w14:paraId="3A2D7975" w14:textId="2E6F1DE2" w:rsidR="00C74A87" w:rsidRPr="00C1073B" w:rsidRDefault="00C1073B" w:rsidP="00C1073B">
      <w:pPr>
        <w:pStyle w:val="Bezodstpw"/>
        <w:ind w:left="426" w:hanging="284"/>
        <w:jc w:val="both"/>
        <w:rPr>
          <w:rFonts w:ascii="Century Gothic" w:hAnsi="Century Gothic"/>
          <w:sz w:val="18"/>
          <w:szCs w:val="18"/>
        </w:rPr>
      </w:pPr>
      <w:r w:rsidRPr="00C1073B">
        <w:rPr>
          <w:rFonts w:ascii="Century Gothic" w:hAnsi="Century Gothic"/>
          <w:sz w:val="18"/>
          <w:szCs w:val="18"/>
        </w:rPr>
        <w:t>1</w:t>
      </w:r>
      <w:r w:rsidR="00C74A87" w:rsidRPr="00C1073B">
        <w:rPr>
          <w:rFonts w:ascii="Century Gothic" w:hAnsi="Century Gothic"/>
          <w:sz w:val="18"/>
          <w:szCs w:val="18"/>
        </w:rPr>
        <w:t xml:space="preserve">.  </w:t>
      </w:r>
      <w:r w:rsidRPr="00C1073B">
        <w:rPr>
          <w:rFonts w:ascii="Century Gothic" w:hAnsi="Century Gothic"/>
          <w:sz w:val="18"/>
          <w:szCs w:val="18"/>
        </w:rPr>
        <w:t>O</w:t>
      </w:r>
      <w:r w:rsidR="00C74A87" w:rsidRPr="00C1073B">
        <w:rPr>
          <w:rFonts w:ascii="Century Gothic" w:hAnsi="Century Gothic"/>
          <w:sz w:val="18"/>
          <w:szCs w:val="18"/>
        </w:rPr>
        <w:t>świadczenie, że oferowany przedmiot zamówienia spełnia wymagania określone ustawą z dnia 20 maja 2010 r. o wyrobach medycznych (</w:t>
      </w:r>
      <w:r w:rsidR="00C74A87" w:rsidRPr="00C1073B">
        <w:rPr>
          <w:rFonts w:ascii="Century Gothic" w:hAnsi="Century Gothic"/>
          <w:bCs/>
          <w:sz w:val="18"/>
          <w:szCs w:val="18"/>
        </w:rPr>
        <w:t>Dz. U.  z 20</w:t>
      </w:r>
      <w:r w:rsidR="0084496F">
        <w:rPr>
          <w:rFonts w:ascii="Century Gothic" w:hAnsi="Century Gothic"/>
          <w:bCs/>
          <w:sz w:val="18"/>
          <w:szCs w:val="18"/>
        </w:rPr>
        <w:t>20</w:t>
      </w:r>
      <w:r w:rsidR="00C74A87" w:rsidRPr="00C1073B">
        <w:rPr>
          <w:rFonts w:ascii="Century Gothic" w:hAnsi="Century Gothic"/>
          <w:bCs/>
          <w:sz w:val="18"/>
          <w:szCs w:val="18"/>
        </w:rPr>
        <w:t>, poz. 1</w:t>
      </w:r>
      <w:r w:rsidR="0084496F">
        <w:rPr>
          <w:rFonts w:ascii="Century Gothic" w:hAnsi="Century Gothic"/>
          <w:bCs/>
          <w:sz w:val="18"/>
          <w:szCs w:val="18"/>
        </w:rPr>
        <w:t>86</w:t>
      </w:r>
      <w:r w:rsidR="00C74A87" w:rsidRPr="00C1073B">
        <w:rPr>
          <w:rFonts w:ascii="Century Gothic" w:hAnsi="Century Gothic"/>
          <w:bCs/>
          <w:sz w:val="18"/>
          <w:szCs w:val="18"/>
        </w:rPr>
        <w:t xml:space="preserve"> ze zm.</w:t>
      </w:r>
      <w:r w:rsidR="00C74A87" w:rsidRPr="00C1073B">
        <w:rPr>
          <w:rFonts w:ascii="Century Gothic" w:hAnsi="Century Gothic"/>
          <w:sz w:val="18"/>
          <w:szCs w:val="18"/>
        </w:rPr>
        <w:t>) oraz oświadczenie o posiadaniu świadectwa rejestracji produktów , wydanego przez Urząd Rejestracji Produktów Leczniczych, wyrobów medycznych  i produktów biobójczych  dopuszczonych do obrotu na terytorium Rzeczpospolitej Polskiej, deklaracje zgodności, bądź pozwolenie wydane przez Radę Unii Europejskiej  lub Komisję Europejską  –</w:t>
      </w:r>
      <w:r w:rsidR="00C74A87" w:rsidRPr="00C1073B">
        <w:rPr>
          <w:rFonts w:ascii="Century Gothic" w:hAnsi="Century Gothic" w:cs="Tahoma"/>
          <w:sz w:val="18"/>
          <w:szCs w:val="18"/>
          <w:lang w:eastAsia="pl-PL"/>
        </w:rPr>
        <w:t xml:space="preserve"> zgodnie z wzorem, który stanowi </w:t>
      </w:r>
      <w:r w:rsidR="00C74A87" w:rsidRPr="0084496F">
        <w:rPr>
          <w:rFonts w:ascii="Century Gothic" w:hAnsi="Century Gothic" w:cs="Tahoma"/>
          <w:b/>
          <w:bCs/>
          <w:sz w:val="18"/>
          <w:szCs w:val="18"/>
          <w:lang w:eastAsia="pl-PL"/>
        </w:rPr>
        <w:t>Załącznik nr 7 do SIWZ</w:t>
      </w:r>
      <w:r w:rsidR="00C74A87" w:rsidRPr="00C1073B">
        <w:rPr>
          <w:rFonts w:ascii="Century Gothic" w:hAnsi="Century Gothic" w:cs="Tahoma"/>
          <w:sz w:val="18"/>
          <w:szCs w:val="18"/>
          <w:lang w:eastAsia="pl-PL"/>
        </w:rPr>
        <w:t>,</w:t>
      </w:r>
    </w:p>
    <w:p w14:paraId="7BD01E22" w14:textId="1659C7A4" w:rsidR="00C74A87" w:rsidRPr="00C1073B" w:rsidRDefault="00C1073B" w:rsidP="00C74A87">
      <w:pPr>
        <w:pStyle w:val="Bezodstpw"/>
        <w:jc w:val="both"/>
        <w:rPr>
          <w:rFonts w:ascii="Century Gothic" w:hAnsi="Century Gothic"/>
          <w:sz w:val="18"/>
          <w:szCs w:val="18"/>
        </w:rPr>
      </w:pPr>
      <w:r>
        <w:rPr>
          <w:rFonts w:ascii="Century Gothic" w:hAnsi="Century Gothic"/>
          <w:sz w:val="18"/>
          <w:szCs w:val="18"/>
        </w:rPr>
        <w:t>2.</w:t>
      </w:r>
      <w:r w:rsidR="00C74A87" w:rsidRPr="00C1073B">
        <w:rPr>
          <w:rFonts w:ascii="Century Gothic" w:hAnsi="Century Gothic"/>
          <w:sz w:val="18"/>
          <w:szCs w:val="18"/>
        </w:rPr>
        <w:t xml:space="preserve">     </w:t>
      </w:r>
      <w:r>
        <w:rPr>
          <w:rFonts w:ascii="Century Gothic" w:hAnsi="Century Gothic"/>
          <w:sz w:val="18"/>
          <w:szCs w:val="18"/>
        </w:rPr>
        <w:t>K</w:t>
      </w:r>
      <w:r w:rsidR="00C74A87" w:rsidRPr="00C1073B">
        <w:rPr>
          <w:rFonts w:ascii="Century Gothic" w:hAnsi="Century Gothic"/>
          <w:sz w:val="18"/>
          <w:szCs w:val="18"/>
        </w:rPr>
        <w:t xml:space="preserve">arty charakterystyki substancji lub zaświadczenie, </w:t>
      </w:r>
      <w:r w:rsidR="0084496F">
        <w:rPr>
          <w:rFonts w:ascii="Century Gothic" w:hAnsi="Century Gothic"/>
          <w:sz w:val="18"/>
          <w:szCs w:val="18"/>
        </w:rPr>
        <w:t>ż</w:t>
      </w:r>
      <w:r w:rsidR="00C74A87" w:rsidRPr="00C1073B">
        <w:rPr>
          <w:rFonts w:ascii="Century Gothic" w:hAnsi="Century Gothic"/>
          <w:sz w:val="18"/>
          <w:szCs w:val="18"/>
        </w:rPr>
        <w:t>e nie są wymagane,</w:t>
      </w:r>
    </w:p>
    <w:p w14:paraId="7A20F75C" w14:textId="241B0869" w:rsidR="00C74A87" w:rsidRDefault="00C1073B" w:rsidP="00C74A87">
      <w:pPr>
        <w:pStyle w:val="Bezodstpw"/>
        <w:jc w:val="both"/>
        <w:rPr>
          <w:rFonts w:ascii="Century Gothic" w:hAnsi="Century Gothic"/>
          <w:sz w:val="18"/>
          <w:szCs w:val="18"/>
        </w:rPr>
      </w:pPr>
      <w:r>
        <w:rPr>
          <w:rFonts w:ascii="Century Gothic" w:hAnsi="Century Gothic"/>
          <w:sz w:val="18"/>
          <w:szCs w:val="18"/>
        </w:rPr>
        <w:t xml:space="preserve">3. </w:t>
      </w:r>
      <w:r w:rsidR="00C74A87" w:rsidRPr="00C1073B">
        <w:rPr>
          <w:rFonts w:ascii="Century Gothic" w:hAnsi="Century Gothic"/>
          <w:sz w:val="18"/>
          <w:szCs w:val="18"/>
        </w:rPr>
        <w:t xml:space="preserve">  </w:t>
      </w:r>
      <w:r>
        <w:rPr>
          <w:rFonts w:ascii="Century Gothic" w:hAnsi="Century Gothic"/>
          <w:sz w:val="18"/>
          <w:szCs w:val="18"/>
        </w:rPr>
        <w:t>D</w:t>
      </w:r>
      <w:r w:rsidR="00C74A87" w:rsidRPr="00C1073B">
        <w:rPr>
          <w:rFonts w:ascii="Century Gothic" w:hAnsi="Century Gothic"/>
          <w:sz w:val="18"/>
          <w:szCs w:val="18"/>
        </w:rPr>
        <w:t>okumenty potwierdzające jakość wyrobów – deklaracja CE oraz atesty, certyfikaty, itp.</w:t>
      </w:r>
    </w:p>
    <w:p w14:paraId="3C1E7957" w14:textId="34FB49BD" w:rsidR="00C45E5A" w:rsidRDefault="00C45E5A" w:rsidP="00C45E5A">
      <w:pPr>
        <w:pStyle w:val="Bezodstpw"/>
        <w:ind w:left="284" w:hanging="284"/>
        <w:jc w:val="both"/>
        <w:rPr>
          <w:rFonts w:ascii="Century Gothic" w:hAnsi="Century Gothic"/>
          <w:sz w:val="18"/>
          <w:szCs w:val="18"/>
        </w:rPr>
      </w:pPr>
      <w:r>
        <w:rPr>
          <w:rFonts w:ascii="Century Gothic" w:hAnsi="Century Gothic"/>
          <w:sz w:val="18"/>
          <w:szCs w:val="18"/>
        </w:rPr>
        <w:t xml:space="preserve">4. </w:t>
      </w:r>
      <w:r w:rsidRPr="00397644">
        <w:rPr>
          <w:rFonts w:ascii="Century Gothic" w:hAnsi="Century Gothic" w:cs="Arial"/>
          <w:sz w:val="18"/>
          <w:szCs w:val="18"/>
        </w:rPr>
        <w:t xml:space="preserve">Zamawiający wezwie Wykonawców do uzupełnienia przedmiotowych środków dowodowych,                       w przypadku stwierdzenia braku w ofercie żądanych dokumentów, analogicznie do dyspozycji art.107 ust. 2 </w:t>
      </w:r>
      <w:proofErr w:type="spellStart"/>
      <w:r w:rsidRPr="00397644">
        <w:rPr>
          <w:rFonts w:ascii="Century Gothic" w:hAnsi="Century Gothic" w:cs="Arial"/>
          <w:sz w:val="18"/>
          <w:szCs w:val="18"/>
        </w:rPr>
        <w:t>Pz</w:t>
      </w:r>
      <w:r>
        <w:rPr>
          <w:rFonts w:ascii="Century Gothic" w:hAnsi="Century Gothic" w:cs="Arial"/>
          <w:sz w:val="18"/>
          <w:szCs w:val="18"/>
        </w:rPr>
        <w:t>p</w:t>
      </w:r>
      <w:proofErr w:type="spellEnd"/>
      <w:r>
        <w:rPr>
          <w:rFonts w:ascii="Century Gothic" w:hAnsi="Century Gothic" w:cs="Arial"/>
          <w:sz w:val="18"/>
          <w:szCs w:val="18"/>
        </w:rPr>
        <w:t>.</w:t>
      </w:r>
    </w:p>
    <w:p w14:paraId="4F0751BC" w14:textId="77777777" w:rsidR="00C1073B" w:rsidRPr="00C1073B" w:rsidRDefault="00C1073B" w:rsidP="00C74A87">
      <w:pPr>
        <w:pStyle w:val="Bezodstpw"/>
        <w:jc w:val="both"/>
        <w:rPr>
          <w:rFonts w:ascii="Century Gothic" w:hAnsi="Century Gothic"/>
          <w:sz w:val="18"/>
          <w:szCs w:val="18"/>
        </w:rPr>
      </w:pPr>
    </w:p>
    <w:p w14:paraId="5AFDFEA2" w14:textId="67C5D410"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1886B8EE" w14:textId="77777777" w:rsidR="00880461" w:rsidRPr="00395F82" w:rsidRDefault="00880461" w:rsidP="00880461">
      <w:pPr>
        <w:pStyle w:val="Bezodstpw"/>
        <w:ind w:left="284" w:hanging="284"/>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03713C62"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2A263EBD"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Pr>
          <w:rFonts w:ascii="Century Gothic" w:hAnsi="Century Gothic"/>
          <w:b/>
          <w:bCs/>
          <w:sz w:val="18"/>
          <w:szCs w:val="18"/>
        </w:rPr>
        <w:t>6</w:t>
      </w:r>
      <w:r w:rsidRPr="00540D6A">
        <w:rPr>
          <w:rFonts w:ascii="Century Gothic" w:hAnsi="Century Gothic"/>
          <w:b/>
          <w:bCs/>
          <w:sz w:val="18"/>
          <w:szCs w:val="18"/>
        </w:rPr>
        <w:t xml:space="preserve"> do SWZ.</w:t>
      </w:r>
    </w:p>
    <w:p w14:paraId="1841A8E9"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9F9BABA"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C7D415E"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2154271" w14:textId="728F933F" w:rsidR="0084496F" w:rsidRPr="004251B0" w:rsidRDefault="00880461" w:rsidP="004251B0">
      <w:pPr>
        <w:pStyle w:val="Bezodstpw"/>
        <w:ind w:left="284" w:hanging="284"/>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Pr>
          <w:rFonts w:ascii="Century Gothic" w:hAnsi="Century Gothic"/>
          <w:sz w:val="18"/>
          <w:szCs w:val="18"/>
        </w:rPr>
        <w:t xml:space="preserve">IX </w:t>
      </w:r>
      <w:r w:rsidRPr="00395F82">
        <w:rPr>
          <w:rFonts w:ascii="Century Gothic" w:hAnsi="Century Gothic"/>
          <w:sz w:val="18"/>
          <w:szCs w:val="18"/>
        </w:rPr>
        <w:t>ust. 1 SWZ, także oświadczenie podmiotu udostępniającego zasoby, potwierdzające brak podstaw wykluczenia tego podmiotu oraz odpowiednio spełnianie warunków udziału w postępowaniu, w zakresie,</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Pr>
          <w:rFonts w:ascii="Century Gothic" w:hAnsi="Century Gothic"/>
          <w:sz w:val="18"/>
          <w:szCs w:val="18"/>
        </w:rPr>
        <w:t>IX</w:t>
      </w:r>
      <w:r w:rsidRPr="006B3338">
        <w:rPr>
          <w:rFonts w:ascii="Century Gothic" w:hAnsi="Century Gothic"/>
          <w:sz w:val="18"/>
          <w:szCs w:val="18"/>
        </w:rPr>
        <w:t xml:space="preserve"> </w:t>
      </w:r>
      <w:r w:rsidRPr="00395F82">
        <w:rPr>
          <w:rFonts w:ascii="Century Gothic" w:hAnsi="Century Gothic"/>
          <w:sz w:val="18"/>
          <w:szCs w:val="18"/>
        </w:rPr>
        <w:t>SWZ.</w:t>
      </w:r>
      <w:r>
        <w:rPr>
          <w:rFonts w:ascii="Century Gothic" w:hAnsi="Century Gothic"/>
          <w:sz w:val="18"/>
          <w:szCs w:val="18"/>
        </w:rPr>
        <w:t xml:space="preserve"> </w:t>
      </w:r>
    </w:p>
    <w:p w14:paraId="6DEE521E" w14:textId="77777777" w:rsidR="0084496F" w:rsidRDefault="0084496F" w:rsidP="00395F82">
      <w:pPr>
        <w:pStyle w:val="Bezodstpw"/>
        <w:ind w:left="426" w:hanging="426"/>
        <w:jc w:val="both"/>
        <w:rPr>
          <w:rFonts w:ascii="Century Gothic" w:hAnsi="Century Gothic"/>
          <w:b/>
          <w:bCs/>
          <w:sz w:val="20"/>
          <w:szCs w:val="20"/>
        </w:rPr>
      </w:pPr>
    </w:p>
    <w:p w14:paraId="7A8ED8EF" w14:textId="55254CEC" w:rsidR="0084496F" w:rsidRDefault="00395F82" w:rsidP="0084496F">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p>
    <w:p w14:paraId="5B6532A2" w14:textId="5F98AA60"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80BE5">
      <w:pPr>
        <w:pStyle w:val="Bezodstpw"/>
        <w:ind w:left="1276" w:hanging="425"/>
        <w:jc w:val="both"/>
        <w:rPr>
          <w:rFonts w:ascii="Century Gothic" w:hAnsi="Century Gothic"/>
          <w:sz w:val="18"/>
          <w:szCs w:val="18"/>
        </w:rPr>
      </w:pPr>
    </w:p>
    <w:p w14:paraId="38AFE980" w14:textId="2CC8B4E7" w:rsidR="00815E0B" w:rsidRPr="00B80BE5" w:rsidRDefault="00B80BE5" w:rsidP="009E63BE">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C5ECD2F"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które usługi wykonają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164A9294" w:rsidR="004B1862" w:rsidRDefault="004B1862"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28825032" w:rsidR="00D1126A"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F9642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52FC3B97" w:rsidR="003A34B2" w:rsidRPr="0079421F" w:rsidRDefault="00540D6A" w:rsidP="00F9642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74369987" w:rsidR="00540D6A" w:rsidRPr="003A34B2" w:rsidRDefault="00540D6A" w:rsidP="00F9642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6107C13E" w:rsidR="00540D6A" w:rsidRDefault="00540D6A" w:rsidP="00F9642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lastRenderedPageBreak/>
        <w:t>drogą elektroniczną:</w:t>
      </w:r>
      <w:r w:rsidR="00650CCE">
        <w:rPr>
          <w:rFonts w:ascii="Century Gothic" w:eastAsia="Times New Roman" w:hAnsi="Century Gothic" w:cs="Arial"/>
          <w:sz w:val="18"/>
          <w:szCs w:val="18"/>
          <w:lang w:eastAsia="pl-PL"/>
        </w:rPr>
        <w:t xml:space="preserve"> </w:t>
      </w:r>
      <w:hyperlink r:id="rId31" w:history="1">
        <w:r w:rsidR="00C32AB4" w:rsidRPr="0036278C">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369E2B90" w:rsidR="00650CCE" w:rsidRDefault="00650CCE" w:rsidP="000107A9">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2"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6CBEE582" w:rsidR="00650CCE" w:rsidRPr="002E6995" w:rsidRDefault="00650CCE" w:rsidP="000107A9">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3"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F96424">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7D33D8AE" w14:textId="77777777" w:rsidR="000107A9" w:rsidRDefault="00602497" w:rsidP="00F96424">
      <w:pPr>
        <w:pStyle w:val="NormalnyWeb"/>
        <w:numPr>
          <w:ilvl w:val="1"/>
          <w:numId w:val="14"/>
        </w:numPr>
        <w:tabs>
          <w:tab w:val="clear" w:pos="1440"/>
          <w:tab w:val="num" w:pos="993"/>
        </w:tabs>
        <w:spacing w:after="0" w:line="240" w:lineRule="auto"/>
        <w:ind w:left="709" w:firstLine="0"/>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F96424">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w:t>
      </w:r>
      <w:proofErr w:type="spellStart"/>
      <w:r w:rsidR="00650CCE" w:rsidRPr="000107A9">
        <w:rPr>
          <w:rFonts w:ascii="Century Gothic" w:hAnsi="Century Gothic" w:cs="Calibri"/>
          <w:color w:val="000000"/>
          <w:sz w:val="18"/>
          <w:szCs w:val="18"/>
        </w:rPr>
        <w:t>hh:mm:ss</w:t>
      </w:r>
      <w:proofErr w:type="spellEnd"/>
      <w:r w:rsidR="00650CCE" w:rsidRPr="000107A9">
        <w:rPr>
          <w:rFonts w:ascii="Century Gothic" w:hAnsi="Century Gothic" w:cs="Calibri"/>
          <w:color w:val="000000"/>
          <w:sz w:val="18"/>
          <w:szCs w:val="18"/>
        </w:rPr>
        <w:t>) generowany wg. czasu lokalnego serwera synchronizowanego z zegarem Głównego Urzędu Miar.</w:t>
      </w:r>
    </w:p>
    <w:p w14:paraId="65308FEE" w14:textId="6AA5D3BD"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02AA753" w:rsidR="00650CCE" w:rsidRPr="00E71CA7"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4"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7E7BB398" w:rsidR="00650CCE" w:rsidRPr="00E71CA7" w:rsidRDefault="00650CCE" w:rsidP="009E63BE">
      <w:pPr>
        <w:pStyle w:val="NormalnyWeb"/>
        <w:spacing w:after="0" w:line="240" w:lineRule="auto"/>
        <w:ind w:left="709" w:hanging="283"/>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5"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56CDE11A" w:rsidR="00650CCE" w:rsidRPr="00E71CA7" w:rsidRDefault="00253258" w:rsidP="009E63BE">
      <w:pPr>
        <w:pStyle w:val="NormalnyWeb"/>
        <w:spacing w:after="0" w:line="240" w:lineRule="auto"/>
        <w:ind w:left="709" w:hanging="283"/>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6"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7"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8" w:history="1">
        <w:r w:rsidR="00650CCE" w:rsidRPr="00E71CA7">
          <w:rPr>
            <w:rStyle w:val="Hipercze"/>
            <w:rFonts w:ascii="Century Gothic" w:hAnsi="Century Gothic" w:cs="Calibri"/>
            <w:color w:val="1155CC"/>
            <w:sz w:val="18"/>
            <w:szCs w:val="18"/>
          </w:rPr>
          <w:t>https://platformazakupowa.pl/strona/45-instrukcje</w:t>
        </w:r>
      </w:hyperlink>
    </w:p>
    <w:p w14:paraId="13C55A1D" w14:textId="1464222D" w:rsidR="00650CCE" w:rsidRDefault="00253258" w:rsidP="009E63BE">
      <w:pPr>
        <w:spacing w:after="0" w:line="240" w:lineRule="auto"/>
        <w:ind w:left="709" w:hanging="283"/>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9"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40"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55982221" w:rsidR="00540D6A" w:rsidRPr="006563EF" w:rsidRDefault="00253258" w:rsidP="009E63BE">
      <w:pPr>
        <w:tabs>
          <w:tab w:val="left" w:pos="567"/>
        </w:tabs>
        <w:spacing w:after="0" w:line="240" w:lineRule="auto"/>
        <w:ind w:left="709" w:right="92"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C32AB4">
        <w:rPr>
          <w:rFonts w:ascii="Century Gothic" w:eastAsia="Times New Roman" w:hAnsi="Century Gothic" w:cs="Arial"/>
          <w:sz w:val="18"/>
          <w:szCs w:val="18"/>
          <w:lang w:eastAsia="pl-PL"/>
        </w:rPr>
        <w:t>Marta Kin-</w:t>
      </w:r>
      <w:proofErr w:type="spellStart"/>
      <w:r w:rsidR="00C32AB4">
        <w:rPr>
          <w:rFonts w:ascii="Century Gothic" w:eastAsia="Times New Roman" w:hAnsi="Century Gothic" w:cs="Arial"/>
          <w:sz w:val="18"/>
          <w:szCs w:val="18"/>
          <w:lang w:eastAsia="pl-PL"/>
        </w:rPr>
        <w:t>Malesza</w:t>
      </w:r>
      <w:r w:rsidR="00497C6B">
        <w:rPr>
          <w:rFonts w:ascii="Century Gothic" w:eastAsia="Times New Roman" w:hAnsi="Century Gothic" w:cs="Arial"/>
          <w:sz w:val="18"/>
          <w:szCs w:val="18"/>
          <w:lang w:eastAsia="pl-PL"/>
        </w:rPr>
        <w:t>,tel</w:t>
      </w:r>
      <w:proofErr w:type="spellEnd"/>
      <w:r w:rsidR="00497C6B">
        <w:rPr>
          <w:rFonts w:ascii="Century Gothic" w:eastAsia="Times New Roman" w:hAnsi="Century Gothic" w:cs="Arial"/>
          <w:sz w:val="18"/>
          <w:szCs w:val="18"/>
          <w:lang w:eastAsia="pl-PL"/>
        </w:rPr>
        <w:t xml:space="preserve">. 89 532 29 </w:t>
      </w:r>
      <w:r w:rsidR="00C32AB4">
        <w:rPr>
          <w:rFonts w:ascii="Century Gothic" w:eastAsia="Times New Roman" w:hAnsi="Century Gothic" w:cs="Arial"/>
          <w:sz w:val="18"/>
          <w:szCs w:val="18"/>
          <w:lang w:eastAsia="pl-PL"/>
        </w:rPr>
        <w:t>70</w:t>
      </w:r>
      <w:r w:rsidR="00497C6B">
        <w:rPr>
          <w:rFonts w:ascii="Century Gothic" w:eastAsia="Times New Roman" w:hAnsi="Century Gothic" w:cs="Arial"/>
          <w:sz w:val="18"/>
          <w:szCs w:val="18"/>
          <w:lang w:eastAsia="pl-PL"/>
        </w:rPr>
        <w:t xml:space="preserve">, e-mail: </w:t>
      </w:r>
      <w:hyperlink r:id="rId41" w:history="1">
        <w:r w:rsidR="00C32AB4" w:rsidRPr="0036278C">
          <w:rPr>
            <w:rStyle w:val="Hipercze"/>
            <w:rFonts w:ascii="Century Gothic" w:eastAsia="Times New Roman" w:hAnsi="Century Gothic" w:cs="Arial"/>
            <w:sz w:val="18"/>
            <w:szCs w:val="18"/>
            <w:lang w:eastAsia="pl-PL"/>
          </w:rPr>
          <w:t>mkin@pulmnologia.olsztyn.pl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 xml:space="preserve">platformy </w:t>
      </w:r>
      <w:r w:rsidR="00602497">
        <w:rPr>
          <w:rFonts w:ascii="Century Gothic" w:eastAsia="Times New Roman" w:hAnsi="Century Gothic" w:cs="Arial"/>
          <w:sz w:val="18"/>
          <w:szCs w:val="18"/>
          <w:lang w:eastAsia="pl-PL"/>
        </w:rPr>
        <w:lastRenderedPageBreak/>
        <w:t>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2"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3F4CF573"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5B58F0D1" w14:textId="77777777" w:rsidR="00C32AB4" w:rsidRDefault="000107A9" w:rsidP="00C32AB4">
      <w:pPr>
        <w:tabs>
          <w:tab w:val="left" w:pos="284"/>
          <w:tab w:val="left" w:pos="567"/>
        </w:tabs>
        <w:suppressAutoHyphens/>
        <w:spacing w:after="0" w:line="200" w:lineRule="atLeast"/>
        <w:rPr>
          <w:rFonts w:ascii="Century Gothic" w:eastAsia="Times New Roman" w:hAnsi="Century Gothic" w:cs="Arial"/>
          <w:sz w:val="18"/>
          <w:szCs w:val="18"/>
          <w:lang w:eastAsia="ar-SA"/>
        </w:rPr>
      </w:pPr>
      <w:r w:rsidRPr="000107A9">
        <w:rPr>
          <w:rFonts w:ascii="Century Gothic" w:eastAsia="Times New Roman" w:hAnsi="Century Gothic" w:cs="Times New Roman"/>
          <w:sz w:val="18"/>
          <w:szCs w:val="18"/>
          <w:lang w:eastAsia="pl-PL"/>
        </w:rPr>
        <w:t xml:space="preserve">1. </w:t>
      </w:r>
      <w:r w:rsidR="005B66B8">
        <w:rPr>
          <w:rFonts w:ascii="Century Gothic" w:eastAsia="Times New Roman" w:hAnsi="Century Gothic" w:cs="Times New Roman"/>
          <w:sz w:val="18"/>
          <w:szCs w:val="18"/>
          <w:lang w:eastAsia="pl-PL"/>
        </w:rPr>
        <w:t xml:space="preserve"> </w:t>
      </w:r>
      <w:r w:rsidR="00C32AB4">
        <w:rPr>
          <w:rFonts w:ascii="Century Gothic" w:eastAsia="Times New Roman" w:hAnsi="Century Gothic" w:cs="Times New Roman"/>
          <w:sz w:val="18"/>
          <w:szCs w:val="18"/>
          <w:lang w:eastAsia="ar-SA"/>
        </w:rPr>
        <w:t xml:space="preserve">           </w:t>
      </w:r>
      <w:r w:rsidR="00C32AB4" w:rsidRPr="00832F19">
        <w:rPr>
          <w:rFonts w:ascii="Century Gothic" w:eastAsia="Times New Roman" w:hAnsi="Century Gothic" w:cs="Times New Roman"/>
          <w:sz w:val="18"/>
          <w:szCs w:val="18"/>
          <w:lang w:eastAsia="ar-SA"/>
        </w:rPr>
        <w:t xml:space="preserve">Zgodnie z art. </w:t>
      </w:r>
      <w:r w:rsidR="00C32AB4">
        <w:rPr>
          <w:rFonts w:ascii="Century Gothic" w:eastAsia="Times New Roman" w:hAnsi="Century Gothic" w:cs="Times New Roman"/>
          <w:sz w:val="18"/>
          <w:szCs w:val="18"/>
          <w:lang w:eastAsia="ar-SA"/>
        </w:rPr>
        <w:t xml:space="preserve">97 ust. 1 </w:t>
      </w:r>
      <w:proofErr w:type="spellStart"/>
      <w:r w:rsidR="00C32AB4">
        <w:rPr>
          <w:rFonts w:ascii="Century Gothic" w:eastAsia="Times New Roman" w:hAnsi="Century Gothic" w:cs="Times New Roman"/>
          <w:sz w:val="18"/>
          <w:szCs w:val="18"/>
          <w:lang w:eastAsia="ar-SA"/>
        </w:rPr>
        <w:t>Pzp</w:t>
      </w:r>
      <w:proofErr w:type="spellEnd"/>
      <w:r w:rsidR="00C32AB4" w:rsidRPr="00832F19">
        <w:rPr>
          <w:rFonts w:ascii="Century Gothic" w:eastAsia="Times New Roman" w:hAnsi="Century Gothic" w:cs="Times New Roman"/>
          <w:sz w:val="18"/>
          <w:szCs w:val="18"/>
          <w:lang w:eastAsia="ar-SA"/>
        </w:rPr>
        <w:t xml:space="preserve"> Zamawiający </w:t>
      </w:r>
      <w:r w:rsidR="00C32AB4">
        <w:rPr>
          <w:rFonts w:ascii="Century Gothic" w:eastAsia="Times New Roman" w:hAnsi="Century Gothic" w:cs="Times New Roman"/>
          <w:sz w:val="18"/>
          <w:szCs w:val="18"/>
          <w:lang w:eastAsia="ar-SA"/>
        </w:rPr>
        <w:t xml:space="preserve">nie </w:t>
      </w:r>
      <w:r w:rsidR="00C32AB4" w:rsidRPr="00832F19">
        <w:rPr>
          <w:rFonts w:ascii="Century Gothic" w:eastAsia="Times New Roman" w:hAnsi="Century Gothic" w:cs="Times New Roman"/>
          <w:sz w:val="18"/>
          <w:szCs w:val="18"/>
          <w:lang w:eastAsia="ar-SA"/>
        </w:rPr>
        <w:t>wymaga  wniesienia wadium</w:t>
      </w:r>
      <w:r w:rsidR="00C32AB4" w:rsidRPr="00832F19">
        <w:rPr>
          <w:rFonts w:ascii="Century Gothic" w:eastAsia="Times New Roman" w:hAnsi="Century Gothic" w:cs="Arial"/>
          <w:sz w:val="18"/>
          <w:szCs w:val="18"/>
          <w:lang w:eastAsia="ar-SA"/>
        </w:rPr>
        <w:t xml:space="preserve">. </w:t>
      </w:r>
    </w:p>
    <w:p w14:paraId="447E0350" w14:textId="3151DD1E" w:rsidR="00105163" w:rsidRDefault="00105163" w:rsidP="00C32AB4">
      <w:pPr>
        <w:tabs>
          <w:tab w:val="left" w:pos="284"/>
          <w:tab w:val="left" w:pos="567"/>
        </w:tabs>
        <w:suppressAutoHyphens/>
        <w:spacing w:after="0" w:line="200" w:lineRule="atLeast"/>
        <w:rPr>
          <w:rFonts w:ascii="Century Gothic" w:eastAsia="Times New Roman" w:hAnsi="Century Gothic" w:cs="Arial"/>
          <w:sz w:val="18"/>
          <w:szCs w:val="18"/>
          <w:lang w:eastAsia="ar-SA"/>
        </w:rPr>
      </w:pPr>
    </w:p>
    <w:p w14:paraId="2C9CA58F" w14:textId="77777777" w:rsidR="00105163" w:rsidRPr="00832F19" w:rsidRDefault="00105163"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426F32FF"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11D36CDF" w:rsidR="00684347" w:rsidRPr="00295034"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CE5480" w:rsidRPr="00CE5480">
        <w:rPr>
          <w:rFonts w:ascii="Century Gothic" w:eastAsia="Times New Roman" w:hAnsi="Century Gothic" w:cs="Arial"/>
          <w:b/>
          <w:bCs/>
          <w:sz w:val="18"/>
          <w:szCs w:val="18"/>
          <w:lang w:eastAsia="ar-SA"/>
        </w:rPr>
        <w:t xml:space="preserve"> dnia </w:t>
      </w:r>
      <w:r w:rsidR="00D656FD">
        <w:rPr>
          <w:rFonts w:ascii="Century Gothic" w:eastAsia="Times New Roman" w:hAnsi="Century Gothic" w:cs="Arial"/>
          <w:b/>
          <w:bCs/>
          <w:sz w:val="18"/>
          <w:szCs w:val="18"/>
          <w:lang w:eastAsia="ar-SA"/>
        </w:rPr>
        <w:t>6.11.</w:t>
      </w:r>
      <w:r w:rsidR="00CE5480" w:rsidRPr="00CE5480">
        <w:rPr>
          <w:rFonts w:ascii="Century Gothic" w:eastAsia="Times New Roman" w:hAnsi="Century Gothic" w:cs="Arial"/>
          <w:b/>
          <w:bCs/>
          <w:sz w:val="18"/>
          <w:szCs w:val="18"/>
          <w:lang w:eastAsia="ar-SA"/>
        </w:rPr>
        <w:t xml:space="preserve">2021 </w:t>
      </w:r>
      <w:r w:rsidR="00684347" w:rsidRPr="00CE5480">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1EAF341E"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0AA867CF" w:rsidR="004C3B99"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C32AB4">
        <w:rPr>
          <w:rFonts w:ascii="Century Gothic" w:eastAsia="Times New Roman" w:hAnsi="Century Gothic" w:cs="Arial"/>
          <w:b/>
          <w:bCs/>
          <w:sz w:val="18"/>
          <w:szCs w:val="18"/>
          <w:lang w:eastAsia="ar-SA"/>
        </w:rPr>
        <w:t>1</w:t>
      </w:r>
      <w:r w:rsidR="004C3B99" w:rsidRPr="00AC49EE">
        <w:rPr>
          <w:rFonts w:ascii="Century Gothic" w:eastAsia="Times New Roman" w:hAnsi="Century Gothic" w:cs="Arial"/>
          <w:b/>
          <w:bCs/>
          <w:sz w:val="18"/>
          <w:szCs w:val="18"/>
          <w:lang w:eastAsia="ar-SA"/>
        </w:rPr>
        <w:t xml:space="preserve">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79421F" w:rsidRPr="00AC49EE">
        <w:rPr>
          <w:rFonts w:ascii="Century Gothic" w:eastAsia="Times New Roman" w:hAnsi="Century Gothic" w:cs="Arial"/>
          <w:b/>
          <w:bCs/>
          <w:sz w:val="18"/>
          <w:szCs w:val="18"/>
          <w:lang w:eastAsia="ar-SA"/>
        </w:rPr>
        <w:t xml:space="preserve"> </w:t>
      </w:r>
      <w:r w:rsidR="00C32AB4">
        <w:rPr>
          <w:rFonts w:ascii="Century Gothic" w:eastAsia="Times New Roman" w:hAnsi="Century Gothic" w:cs="Arial"/>
          <w:b/>
          <w:bCs/>
          <w:sz w:val="18"/>
          <w:szCs w:val="18"/>
          <w:lang w:eastAsia="ar-SA"/>
        </w:rPr>
        <w:t>2</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F96424">
      <w:pPr>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4E7E21A5" w14:textId="1BAD8879" w:rsidR="004D29FF" w:rsidRPr="00C76425" w:rsidRDefault="00A927CE" w:rsidP="00C76425">
      <w:pPr>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oświadczenie w formie Jednolitego Europejskiego Dokumentu Zamówienia (ESPD)</w:t>
      </w:r>
      <w:r w:rsidR="007108F9">
        <w:rPr>
          <w:rFonts w:ascii="Century Gothic" w:eastAsia="Times New Roman" w:hAnsi="Century Gothic" w:cs="Times New Roman"/>
          <w:sz w:val="18"/>
          <w:szCs w:val="18"/>
          <w:lang w:eastAsia="pl-PL"/>
        </w:rPr>
        <w:t xml:space="preserve"> -</w:t>
      </w:r>
      <w:r w:rsidR="00327842" w:rsidRPr="00C76425">
        <w:rPr>
          <w:rFonts w:ascii="Century Gothic" w:eastAsia="Times New Roman" w:hAnsi="Century Gothic" w:cs="Arial"/>
          <w:sz w:val="18"/>
          <w:szCs w:val="18"/>
          <w:lang w:eastAsia="ar-SA"/>
        </w:rPr>
        <w:t xml:space="preserve"> (je</w:t>
      </w:r>
      <w:r w:rsidR="004D29FF" w:rsidRPr="00C76425">
        <w:rPr>
          <w:rFonts w:ascii="Century Gothic" w:eastAsia="Times New Roman" w:hAnsi="Century Gothic" w:cs="Arial"/>
          <w:sz w:val="18"/>
          <w:szCs w:val="18"/>
          <w:lang w:eastAsia="ar-SA"/>
        </w:rPr>
        <w:t>żeli dotyczy);</w:t>
      </w:r>
    </w:p>
    <w:p w14:paraId="76CF1007" w14:textId="0FEC325E" w:rsidR="00C76425" w:rsidRPr="00C76425" w:rsidRDefault="00C76425" w:rsidP="00C76425">
      <w:pPr>
        <w:pStyle w:val="Akapitzlist"/>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przedmiotowe środki dowodowe, o których mowa w Rozdziale XI niniejszej SWZ; </w:t>
      </w:r>
    </w:p>
    <w:p w14:paraId="6A7DF506" w14:textId="22AC47AD" w:rsidR="004D29FF" w:rsidRPr="00C32AB4" w:rsidRDefault="009241AD" w:rsidP="00A72F67">
      <w:pPr>
        <w:pStyle w:val="Akapitzlist"/>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4C3B99">
        <w:rPr>
          <w:rFonts w:ascii="Century Gothic" w:eastAsia="Times New Roman" w:hAnsi="Century Gothic" w:cs="Arial"/>
          <w:sz w:val="18"/>
          <w:szCs w:val="18"/>
          <w:lang w:eastAsia="ar-SA"/>
        </w:rPr>
        <w:t>do</w:t>
      </w:r>
      <w:r w:rsidR="004D29FF" w:rsidRPr="004C3B99">
        <w:rPr>
          <w:rFonts w:ascii="Century Gothic" w:eastAsia="Times New Roman" w:hAnsi="Century Gothic" w:cs="Arial"/>
          <w:sz w:val="18"/>
          <w:szCs w:val="18"/>
          <w:lang w:eastAsia="ar-SA"/>
        </w:rPr>
        <w:t>k</w:t>
      </w:r>
      <w:r w:rsidR="004D29FF" w:rsidRPr="00A72F67">
        <w:rPr>
          <w:rFonts w:ascii="Century Gothic" w:eastAsia="Times New Roman" w:hAnsi="Century Gothic" w:cs="Arial"/>
          <w:sz w:val="18"/>
          <w:szCs w:val="18"/>
          <w:lang w:eastAsia="ar-SA"/>
        </w:rPr>
        <w:t>umenty, z których wynika prawo do podpisania oferty</w:t>
      </w:r>
      <w:r w:rsidR="00BE0DCE" w:rsidRPr="00A72F67">
        <w:rPr>
          <w:rFonts w:ascii="Century Gothic" w:eastAsia="Times New Roman" w:hAnsi="Century Gothic" w:cs="Arial"/>
          <w:sz w:val="18"/>
          <w:szCs w:val="18"/>
          <w:lang w:eastAsia="ar-SA"/>
        </w:rPr>
        <w:t xml:space="preserve"> lub </w:t>
      </w:r>
      <w:r w:rsidR="004D29FF" w:rsidRPr="00A72F67">
        <w:rPr>
          <w:rFonts w:ascii="Century Gothic" w:eastAsia="Times New Roman" w:hAnsi="Century Gothic" w:cs="Arial"/>
          <w:sz w:val="18"/>
          <w:szCs w:val="18"/>
          <w:lang w:eastAsia="ar-SA"/>
        </w:rPr>
        <w:t xml:space="preserve">odpowiednie </w:t>
      </w:r>
      <w:r w:rsidR="004D29FF" w:rsidRPr="00C32AB4">
        <w:rPr>
          <w:rFonts w:ascii="Century Gothic" w:eastAsia="Times New Roman" w:hAnsi="Century Gothic" w:cs="Arial"/>
          <w:sz w:val="18"/>
          <w:szCs w:val="18"/>
          <w:lang w:eastAsia="ar-SA"/>
        </w:rPr>
        <w:t xml:space="preserve">pełnomocnictwa (jeżeli dotyczy). </w:t>
      </w:r>
    </w:p>
    <w:p w14:paraId="7D2DD76B" w14:textId="4F6A68CA" w:rsidR="004D29FF" w:rsidRPr="006563EF" w:rsidRDefault="00193825"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F96424">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F96424">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F96424">
      <w:pPr>
        <w:pStyle w:val="Akapitzlist"/>
        <w:numPr>
          <w:ilvl w:val="0"/>
          <w:numId w:val="10"/>
        </w:numPr>
        <w:tabs>
          <w:tab w:val="clear" w:pos="1706"/>
          <w:tab w:val="left" w:pos="851"/>
        </w:tabs>
        <w:spacing w:after="0"/>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F96424">
      <w:pPr>
        <w:numPr>
          <w:ilvl w:val="0"/>
          <w:numId w:val="10"/>
        </w:numPr>
        <w:suppressAutoHyphens/>
        <w:spacing w:after="0" w:line="200" w:lineRule="atLeast"/>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3"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BE4D5A">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BE4D5A">
      <w:pPr>
        <w:suppressAutoHyphens/>
        <w:spacing w:after="0" w:line="200" w:lineRule="atLeast"/>
        <w:ind w:left="993"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lastRenderedPageBreak/>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2B64C003" w:rsidR="00A302EF" w:rsidRPr="006563EF" w:rsidRDefault="00A9491E" w:rsidP="00BE4D5A">
      <w:pPr>
        <w:suppressAutoHyphens/>
        <w:spacing w:after="0" w:line="200" w:lineRule="atLeast"/>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BE4D5A">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52FF546" w:rsidR="00540963" w:rsidRPr="006563EF" w:rsidRDefault="00DE45D0"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BE4D5A">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7A3D60FF" w14:textId="77777777" w:rsidR="00C76425" w:rsidRDefault="00C76425"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165529B8" w14:textId="7AC1DCB7"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1CC7716D" w:rsidR="00BF7712" w:rsidRPr="00B0507C" w:rsidRDefault="00D1126A" w:rsidP="00BE4D5A">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4"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CE5480" w:rsidRPr="00CE5480">
        <w:rPr>
          <w:rFonts w:ascii="Century Gothic" w:eastAsia="Avenir-Light" w:hAnsi="Century Gothic" w:cs="Avenir-Light"/>
          <w:b/>
          <w:bCs/>
          <w:sz w:val="18"/>
          <w:szCs w:val="18"/>
        </w:rPr>
        <w:t>0</w:t>
      </w:r>
      <w:r w:rsidR="00982B7B">
        <w:rPr>
          <w:rFonts w:ascii="Century Gothic" w:eastAsia="Avenir-Light" w:hAnsi="Century Gothic" w:cs="Avenir-Light"/>
          <w:b/>
          <w:bCs/>
          <w:sz w:val="18"/>
          <w:szCs w:val="18"/>
        </w:rPr>
        <w:t>9</w:t>
      </w:r>
      <w:r w:rsidR="00CE5480" w:rsidRPr="00CE5480">
        <w:rPr>
          <w:rFonts w:ascii="Century Gothic" w:eastAsia="Avenir-Light" w:hAnsi="Century Gothic" w:cs="Avenir-Light"/>
          <w:b/>
          <w:bCs/>
          <w:sz w:val="18"/>
          <w:szCs w:val="18"/>
        </w:rPr>
        <w:t>.0</w:t>
      </w:r>
      <w:r w:rsidR="00982B7B">
        <w:rPr>
          <w:rFonts w:ascii="Century Gothic" w:eastAsia="Avenir-Light" w:hAnsi="Century Gothic" w:cs="Avenir-Light"/>
          <w:b/>
          <w:bCs/>
          <w:sz w:val="18"/>
          <w:szCs w:val="18"/>
        </w:rPr>
        <w:t>8</w:t>
      </w:r>
      <w:r w:rsidR="00CE5480" w:rsidRPr="00CE5480">
        <w:rPr>
          <w:rFonts w:ascii="Century Gothic" w:eastAsia="Avenir-Light" w:hAnsi="Century Gothic" w:cs="Avenir-Light"/>
          <w:b/>
          <w:bCs/>
          <w:sz w:val="18"/>
          <w:szCs w:val="18"/>
        </w:rPr>
        <w:t>.2021</w:t>
      </w:r>
      <w:r w:rsidR="00BF7712" w:rsidRPr="00B0507C">
        <w:rPr>
          <w:rFonts w:ascii="Century Gothic" w:eastAsia="Avenir-Light" w:hAnsi="Century Gothic" w:cs="Avenir-Light"/>
          <w:b/>
          <w:bCs/>
          <w:sz w:val="18"/>
          <w:szCs w:val="18"/>
        </w:rPr>
        <w:t xml:space="preserve"> r. do godz. </w:t>
      </w:r>
      <w:r w:rsidR="00540963" w:rsidRPr="00B0507C">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:30</w:t>
      </w:r>
      <w:r w:rsidR="00764C03" w:rsidRPr="00B0507C">
        <w:rPr>
          <w:rFonts w:ascii="Century Gothic" w:eastAsia="Avenir-Light" w:hAnsi="Century Gothic" w:cs="Avenir-Light"/>
          <w:b/>
          <w:bCs/>
          <w:sz w:val="18"/>
          <w:szCs w:val="18"/>
        </w:rPr>
        <w:t>,</w:t>
      </w:r>
    </w:p>
    <w:p w14:paraId="752589F2" w14:textId="6178B353" w:rsidR="00BF7712" w:rsidRPr="00832F19" w:rsidRDefault="008A5607" w:rsidP="00BE4D5A">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14F4B6E1" w:rsidR="008A5607" w:rsidRPr="00832F19" w:rsidRDefault="008A5607" w:rsidP="003E0CF0">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Po upływie terminu składania ofert, złożenie Oferty (załączników) nie będzie możliwe</w:t>
      </w:r>
      <w:r w:rsidR="00764C03" w:rsidRPr="00832F19">
        <w:rPr>
          <w:rFonts w:ascii="Century Gothic" w:hAnsi="Century Gothic"/>
          <w:sz w:val="18"/>
          <w:szCs w:val="18"/>
        </w:rPr>
        <w:t>.</w:t>
      </w:r>
    </w:p>
    <w:p w14:paraId="3FC86224" w14:textId="55E41B5B" w:rsidR="00456B57" w:rsidRPr="00456B57" w:rsidRDefault="0084126C" w:rsidP="00B62C0E">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456B57">
        <w:rPr>
          <w:rFonts w:ascii="Century Gothic" w:eastAsia="Avenir-Light" w:hAnsi="Century Gothic" w:cs="Avenir-Light"/>
          <w:sz w:val="18"/>
          <w:szCs w:val="18"/>
        </w:rPr>
        <w:t>2.</w:t>
      </w:r>
      <w:r w:rsidR="00E022B1">
        <w:rPr>
          <w:rFonts w:ascii="Century Gothic" w:eastAsia="Avenir-Light" w:hAnsi="Century Gothic" w:cs="Avenir-Light"/>
          <w:sz w:val="18"/>
          <w:szCs w:val="18"/>
        </w:rPr>
        <w:t xml:space="preserve"> </w:t>
      </w:r>
      <w:r w:rsidR="00B62C0E">
        <w:rPr>
          <w:rFonts w:ascii="Century Gothic" w:eastAsia="Avenir-Light" w:hAnsi="Century Gothic" w:cs="Avenir-Light"/>
          <w:sz w:val="18"/>
          <w:szCs w:val="18"/>
        </w:rPr>
        <w:t xml:space="preserve"> </w:t>
      </w:r>
      <w:r w:rsidRPr="00E022B1">
        <w:rPr>
          <w:rFonts w:ascii="Century Gothic" w:eastAsia="Avenir-Light" w:hAnsi="Century Gothic" w:cs="Avenir-Light"/>
          <w:bCs/>
          <w:sz w:val="18"/>
          <w:szCs w:val="18"/>
        </w:rPr>
        <w:t>Otwarcie ofert nastąpi poprzez upublicznienie wczytanych na</w:t>
      </w:r>
      <w:r w:rsidR="00E022B1" w:rsidRPr="00E022B1">
        <w:rPr>
          <w:rFonts w:ascii="Century Gothic" w:eastAsia="Avenir-Light" w:hAnsi="Century Gothic" w:cs="Avenir-Light"/>
          <w:bCs/>
          <w:sz w:val="18"/>
          <w:szCs w:val="18"/>
        </w:rPr>
        <w:t xml:space="preserve"> </w:t>
      </w:r>
      <w:hyperlink r:id="rId45" w:history="1"/>
      <w:r w:rsidR="00E022B1" w:rsidRPr="00E022B1">
        <w:rPr>
          <w:rFonts w:ascii="Century Gothic" w:eastAsia="Avenir-Light" w:hAnsi="Century Gothic" w:cs="Avenir-Light"/>
          <w:bCs/>
          <w:sz w:val="18"/>
          <w:szCs w:val="18"/>
        </w:rPr>
        <w:t xml:space="preserve"> </w:t>
      </w:r>
      <w:r w:rsidR="00B62C0E" w:rsidRPr="00456B57">
        <w:rPr>
          <w:rFonts w:ascii="Century Gothic" w:eastAsia="Avenir-Light" w:hAnsi="Century Gothic" w:cs="Avenir-Light"/>
          <w:b/>
          <w:sz w:val="18"/>
          <w:szCs w:val="18"/>
        </w:rPr>
        <w:t xml:space="preserve">w dniu </w:t>
      </w:r>
      <w:r w:rsidR="00B62C0E">
        <w:rPr>
          <w:rFonts w:ascii="Century Gothic" w:eastAsia="Avenir-Light" w:hAnsi="Century Gothic" w:cs="Avenir-Light"/>
          <w:b/>
          <w:sz w:val="18"/>
          <w:szCs w:val="18"/>
        </w:rPr>
        <w:t xml:space="preserve"> </w:t>
      </w:r>
      <w:r w:rsidR="00982B7B">
        <w:rPr>
          <w:rFonts w:ascii="Century Gothic" w:eastAsia="Avenir-Light" w:hAnsi="Century Gothic" w:cs="Avenir-Light"/>
          <w:b/>
          <w:sz w:val="18"/>
          <w:szCs w:val="18"/>
        </w:rPr>
        <w:t>9</w:t>
      </w:r>
      <w:r w:rsidR="00B62C0E">
        <w:rPr>
          <w:rFonts w:ascii="Century Gothic" w:eastAsia="Avenir-Light" w:hAnsi="Century Gothic" w:cs="Avenir-Light"/>
          <w:b/>
          <w:sz w:val="18"/>
          <w:szCs w:val="18"/>
        </w:rPr>
        <w:t xml:space="preserve"> </w:t>
      </w:r>
      <w:r w:rsidR="00982B7B">
        <w:rPr>
          <w:rFonts w:ascii="Century Gothic" w:eastAsia="Avenir-Light" w:hAnsi="Century Gothic" w:cs="Avenir-Light"/>
          <w:b/>
          <w:sz w:val="18"/>
          <w:szCs w:val="18"/>
        </w:rPr>
        <w:t>sierpnia</w:t>
      </w:r>
      <w:r w:rsidR="00B62C0E">
        <w:rPr>
          <w:rFonts w:ascii="Century Gothic" w:eastAsia="Avenir-Light" w:hAnsi="Century Gothic" w:cs="Avenir-Light"/>
          <w:b/>
          <w:sz w:val="18"/>
          <w:szCs w:val="18"/>
        </w:rPr>
        <w:t xml:space="preserve"> 2021  roku              </w:t>
      </w:r>
      <w:r w:rsidR="00B62C0E" w:rsidRPr="00456B57">
        <w:rPr>
          <w:rFonts w:ascii="Century Gothic" w:eastAsia="Avenir-Light" w:hAnsi="Century Gothic" w:cs="Avenir-Light"/>
          <w:b/>
          <w:sz w:val="18"/>
          <w:szCs w:val="18"/>
        </w:rPr>
        <w:t xml:space="preserve"> o godz. 10:00</w:t>
      </w:r>
      <w:r w:rsidR="00B62C0E">
        <w:rPr>
          <w:rFonts w:ascii="Century Gothic" w:eastAsia="Avenir-Light" w:hAnsi="Century Gothic" w:cs="Avenir-Light"/>
          <w:b/>
          <w:sz w:val="18"/>
          <w:szCs w:val="18"/>
        </w:rPr>
        <w:t xml:space="preserve"> na </w:t>
      </w:r>
      <w:hyperlink r:id="rId46"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4D5A">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C76425">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526B7579"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w:t>
      </w:r>
      <w:r w:rsidR="006D322F" w:rsidRPr="00832F19">
        <w:rPr>
          <w:rFonts w:ascii="Century Gothic" w:eastAsia="Times New Roman" w:hAnsi="Century Gothic" w:cs="Times New Roman"/>
          <w:sz w:val="18"/>
          <w:szCs w:val="18"/>
          <w:lang w:eastAsia="pl-PL"/>
        </w:rPr>
        <w:lastRenderedPageBreak/>
        <w:t xml:space="preserve">Zamawiającym </w:t>
      </w:r>
      <w:r w:rsidR="0054516D">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E606D28" w14:textId="77777777" w:rsidR="00F00A65" w:rsidRPr="007A626D" w:rsidRDefault="00F00A65" w:rsidP="00F00A65">
      <w:pPr>
        <w:suppressAutoHyphens/>
        <w:spacing w:after="0" w:line="200" w:lineRule="atLeast"/>
        <w:ind w:left="1440" w:hanging="1440"/>
        <w:jc w:val="center"/>
        <w:rPr>
          <w:rStyle w:val="Pogrubienie"/>
        </w:rPr>
      </w:pPr>
      <w:r w:rsidRPr="007A626D">
        <w:rPr>
          <w:rStyle w:val="Pogrubienie"/>
        </w:rPr>
        <w:t>XVII.  SPOSÓB OBLICZENIA CENY.</w:t>
      </w:r>
    </w:p>
    <w:p w14:paraId="04489BEF" w14:textId="77777777" w:rsidR="00F00A65" w:rsidRPr="007A626D" w:rsidRDefault="00F00A65" w:rsidP="00F00A65">
      <w:pPr>
        <w:suppressAutoHyphens/>
        <w:spacing w:after="0"/>
        <w:ind w:left="2880" w:hanging="3960"/>
        <w:jc w:val="both"/>
        <w:rPr>
          <w:rStyle w:val="Pogrubienie"/>
        </w:rPr>
      </w:pPr>
      <w:r w:rsidRPr="007A626D">
        <w:rPr>
          <w:rStyle w:val="Pogrubienie"/>
        </w:rPr>
        <w:t xml:space="preserve">     </w:t>
      </w:r>
    </w:p>
    <w:p w14:paraId="7092D1CC" w14:textId="77777777" w:rsidR="00F00A65" w:rsidRDefault="00F00A65" w:rsidP="00F00A65">
      <w:pPr>
        <w:numPr>
          <w:ilvl w:val="0"/>
          <w:numId w:val="40"/>
        </w:numPr>
        <w:spacing w:line="240" w:lineRule="auto"/>
        <w:ind w:left="284" w:hanging="284"/>
        <w:contextualSpacing/>
        <w:jc w:val="both"/>
        <w:rPr>
          <w:rFonts w:ascii="Century Gothic" w:hAnsi="Century Gothic"/>
          <w:sz w:val="18"/>
          <w:szCs w:val="18"/>
          <w:lang w:eastAsia="ar-SA"/>
        </w:rPr>
      </w:pPr>
      <w:r>
        <w:rPr>
          <w:rFonts w:ascii="Century Gothic" w:hAnsi="Century Gothic"/>
          <w:sz w:val="18"/>
          <w:szCs w:val="18"/>
          <w:lang w:eastAsia="ar-SA"/>
        </w:rPr>
        <w:t xml:space="preserve">Wykonawca określi ceny jednostkowe netto i brutto na pozycje wymienione w Formularzu cenowym stanowiącym Załącznik Nr  2  do SWZ (do dwóch miejsc po przecinku). </w:t>
      </w:r>
    </w:p>
    <w:p w14:paraId="4B87853B" w14:textId="77777777" w:rsidR="00F00A65" w:rsidRPr="00AB78B4" w:rsidRDefault="00F00A65" w:rsidP="00F00A65">
      <w:pPr>
        <w:numPr>
          <w:ilvl w:val="0"/>
          <w:numId w:val="40"/>
        </w:numPr>
        <w:spacing w:after="0" w:line="240" w:lineRule="auto"/>
        <w:ind w:left="284" w:hanging="284"/>
        <w:contextualSpacing/>
        <w:jc w:val="both"/>
        <w:rPr>
          <w:rFonts w:ascii="Century Gothic" w:hAnsi="Century Gothic"/>
          <w:sz w:val="18"/>
          <w:szCs w:val="18"/>
          <w:lang w:eastAsia="ar-SA"/>
        </w:rPr>
      </w:pPr>
      <w:r>
        <w:rPr>
          <w:rFonts w:ascii="Century Gothic" w:hAnsi="Century Gothic"/>
          <w:sz w:val="18"/>
          <w:szCs w:val="18"/>
          <w:lang w:eastAsia="ar-SA"/>
        </w:rPr>
        <w:t xml:space="preserve">Ceny jednostkowe brutto Wykonawca określi w następujący sposób: ceny jednostkowe netto </w:t>
      </w:r>
      <w:r w:rsidRPr="00AB78B4">
        <w:rPr>
          <w:rFonts w:ascii="Century Gothic" w:hAnsi="Century Gothic"/>
          <w:sz w:val="18"/>
          <w:szCs w:val="18"/>
          <w:lang w:eastAsia="ar-SA"/>
        </w:rPr>
        <w:t xml:space="preserve">przemnoży przez stawkę procentową VAT. </w:t>
      </w:r>
    </w:p>
    <w:p w14:paraId="290F07AB" w14:textId="77777777" w:rsidR="00F00A65" w:rsidRPr="00AB78B4" w:rsidRDefault="00F00A65" w:rsidP="00F00A65">
      <w:pPr>
        <w:pStyle w:val="Bezodstpw"/>
        <w:ind w:left="284" w:hanging="284"/>
        <w:rPr>
          <w:rFonts w:ascii="Century Gothic" w:hAnsi="Century Gothic"/>
          <w:sz w:val="18"/>
          <w:szCs w:val="18"/>
          <w:lang w:eastAsia="ar-SA"/>
        </w:rPr>
      </w:pPr>
      <w:r w:rsidRPr="00AB78B4">
        <w:rPr>
          <w:rFonts w:ascii="Century Gothic" w:hAnsi="Century Gothic"/>
          <w:sz w:val="18"/>
          <w:szCs w:val="18"/>
          <w:lang w:eastAsia="ar-SA"/>
        </w:rPr>
        <w:t>3.  Wykonawca obliczy wartość netto poszczególnych pozycji  (do dwóch miejsc po przecinku),</w:t>
      </w:r>
      <w:r>
        <w:rPr>
          <w:lang w:eastAsia="ar-SA"/>
        </w:rPr>
        <w:t xml:space="preserve"> </w:t>
      </w:r>
      <w:r w:rsidRPr="00AB78B4">
        <w:rPr>
          <w:rFonts w:ascii="Century Gothic" w:hAnsi="Century Gothic"/>
          <w:sz w:val="18"/>
          <w:szCs w:val="18"/>
          <w:lang w:eastAsia="ar-SA"/>
        </w:rPr>
        <w:t>poprzez  przemnożenie ceny  jednostkowej netto dla danej pozycji przez ilość.</w:t>
      </w:r>
    </w:p>
    <w:p w14:paraId="40A5FFCA" w14:textId="77777777" w:rsidR="00F00A65" w:rsidRPr="00AB78B4" w:rsidRDefault="00F00A65" w:rsidP="00F00A65">
      <w:pPr>
        <w:pStyle w:val="Bezodstpw"/>
        <w:ind w:left="284" w:hanging="284"/>
        <w:rPr>
          <w:rFonts w:ascii="Century Gothic" w:hAnsi="Century Gothic"/>
          <w:sz w:val="18"/>
          <w:szCs w:val="18"/>
          <w:lang w:eastAsia="ar-SA"/>
        </w:rPr>
      </w:pPr>
      <w:r w:rsidRPr="00AB78B4">
        <w:rPr>
          <w:rFonts w:ascii="Century Gothic" w:hAnsi="Century Gothic"/>
          <w:sz w:val="18"/>
          <w:szCs w:val="18"/>
          <w:lang w:eastAsia="ar-SA"/>
        </w:rPr>
        <w:t>4.</w:t>
      </w:r>
      <w:r>
        <w:rPr>
          <w:rFonts w:ascii="Century Gothic" w:hAnsi="Century Gothic"/>
          <w:sz w:val="18"/>
          <w:szCs w:val="18"/>
          <w:lang w:eastAsia="ar-SA"/>
        </w:rPr>
        <w:t xml:space="preserve"> </w:t>
      </w:r>
      <w:r w:rsidRPr="00AB78B4">
        <w:rPr>
          <w:rFonts w:ascii="Century Gothic" w:hAnsi="Century Gothic"/>
          <w:sz w:val="18"/>
          <w:szCs w:val="18"/>
          <w:lang w:eastAsia="ar-SA"/>
        </w:rPr>
        <w:t xml:space="preserve">Wykonawca obliczy wartość brutto poszczególnych pozycji (do dwóch miejsc po przecinku), </w:t>
      </w:r>
      <w:r>
        <w:rPr>
          <w:rFonts w:ascii="Century Gothic" w:hAnsi="Century Gothic"/>
          <w:sz w:val="18"/>
          <w:szCs w:val="18"/>
          <w:lang w:eastAsia="ar-SA"/>
        </w:rPr>
        <w:t xml:space="preserve">  </w:t>
      </w:r>
      <w:r w:rsidRPr="00AB78B4">
        <w:rPr>
          <w:rFonts w:ascii="Century Gothic" w:hAnsi="Century Gothic"/>
          <w:sz w:val="18"/>
          <w:szCs w:val="18"/>
          <w:lang w:eastAsia="ar-SA"/>
        </w:rPr>
        <w:t>poprzez przemnożenie wartości netto przez podatek VAT.</w:t>
      </w:r>
    </w:p>
    <w:p w14:paraId="3B52CBF7" w14:textId="77777777" w:rsidR="00F00A65" w:rsidRPr="00025C3A" w:rsidRDefault="00F00A65" w:rsidP="00F00A65">
      <w:pPr>
        <w:pStyle w:val="Bezodstpw"/>
        <w:ind w:left="284" w:hanging="284"/>
        <w:rPr>
          <w:rFonts w:ascii="Century Gothic" w:hAnsi="Century Gothic"/>
          <w:sz w:val="18"/>
          <w:szCs w:val="18"/>
          <w:lang w:eastAsia="ar-SA"/>
        </w:rPr>
      </w:pPr>
      <w:r w:rsidRPr="00025C3A">
        <w:rPr>
          <w:rFonts w:ascii="Century Gothic" w:hAnsi="Century Gothic"/>
          <w:sz w:val="18"/>
          <w:szCs w:val="18"/>
          <w:lang w:eastAsia="ar-SA"/>
        </w:rPr>
        <w:t>5.  Wykonawca zsumuje wartość poszczególnych pozycji. Suma ta stanowić   będzie  wartość netto i brutto oferty, którą należy wpisać również w Formularzu ofertowym stanowiącym załącznik nr 1 do SWZ.</w:t>
      </w:r>
    </w:p>
    <w:p w14:paraId="72678590" w14:textId="77777777" w:rsidR="00F00A65" w:rsidRPr="00025C3A" w:rsidRDefault="00F00A65" w:rsidP="00F00A65">
      <w:pPr>
        <w:pStyle w:val="Bezodstpw"/>
        <w:ind w:left="284" w:hanging="284"/>
        <w:rPr>
          <w:rFonts w:ascii="Century Gothic" w:hAnsi="Century Gothic"/>
          <w:sz w:val="18"/>
          <w:szCs w:val="18"/>
          <w:lang w:eastAsia="pl-PL"/>
        </w:rPr>
      </w:pPr>
      <w:r>
        <w:rPr>
          <w:rFonts w:ascii="Century Gothic" w:hAnsi="Century Gothic"/>
          <w:sz w:val="18"/>
          <w:szCs w:val="18"/>
          <w:lang w:eastAsia="pl-PL"/>
        </w:rPr>
        <w:t xml:space="preserve">6. </w:t>
      </w:r>
      <w:r w:rsidRPr="00025C3A">
        <w:rPr>
          <w:rFonts w:ascii="Century Gothic" w:hAnsi="Century Gothic"/>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087BE66B" w14:textId="77777777" w:rsidR="00F00A65" w:rsidRPr="00025C3A" w:rsidRDefault="00F00A65" w:rsidP="00F00A65">
      <w:pPr>
        <w:pStyle w:val="Bezodstpw"/>
        <w:ind w:left="284" w:hanging="284"/>
        <w:rPr>
          <w:rFonts w:ascii="Century Gothic" w:hAnsi="Century Gothic"/>
          <w:sz w:val="18"/>
          <w:szCs w:val="18"/>
          <w:lang w:eastAsia="pl-PL"/>
        </w:rPr>
      </w:pPr>
      <w:r w:rsidRPr="00025C3A">
        <w:rPr>
          <w:rFonts w:ascii="Century Gothic" w:hAnsi="Century Gothic"/>
          <w:sz w:val="18"/>
          <w:szCs w:val="18"/>
          <w:lang w:eastAsia="pl-PL"/>
        </w:rPr>
        <w:t>7. Cena podana na Formularzu ofertowym jest ceną ostateczną, niepodlegającą negocjacjom i wyczerpującą wszelkie należności Wykonawcy wobec Zamawiającego związane z realizacją przedmiotu zamówienia.</w:t>
      </w:r>
    </w:p>
    <w:p w14:paraId="14434927" w14:textId="77777777" w:rsidR="00F00A65" w:rsidRDefault="00F00A65" w:rsidP="00F00A65">
      <w:pPr>
        <w:pStyle w:val="Bezodstpw"/>
        <w:ind w:left="284" w:hanging="284"/>
        <w:rPr>
          <w:rFonts w:ascii="Century Gothic" w:hAnsi="Century Gothic"/>
          <w:sz w:val="18"/>
          <w:szCs w:val="18"/>
          <w:lang w:eastAsia="pl-PL"/>
        </w:rPr>
      </w:pPr>
      <w:r>
        <w:rPr>
          <w:rFonts w:ascii="Century Gothic" w:hAnsi="Century Gothic"/>
          <w:sz w:val="18"/>
          <w:szCs w:val="18"/>
          <w:lang w:eastAsia="pl-PL"/>
        </w:rPr>
        <w:t xml:space="preserve">8. </w:t>
      </w:r>
      <w:r w:rsidRPr="00025C3A">
        <w:rPr>
          <w:rFonts w:ascii="Century Gothic" w:hAnsi="Century Gothic"/>
          <w:sz w:val="18"/>
          <w:szCs w:val="18"/>
          <w:lang w:eastAsia="pl-PL"/>
        </w:rPr>
        <w:t>Cena oferty powinna być wyrażona w złotych polskich (PLN) z dokładnością do dwóch miejsc po przecinku.</w:t>
      </w:r>
    </w:p>
    <w:p w14:paraId="745A0C12" w14:textId="77777777" w:rsidR="00F00A65" w:rsidRPr="00025C3A" w:rsidRDefault="00F00A65" w:rsidP="00F00A65">
      <w:pPr>
        <w:pStyle w:val="Bezodstpw"/>
        <w:ind w:left="284" w:hanging="284"/>
        <w:rPr>
          <w:rFonts w:ascii="Century Gothic" w:hAnsi="Century Gothic"/>
          <w:sz w:val="18"/>
          <w:szCs w:val="18"/>
          <w:lang w:eastAsia="pl-PL"/>
        </w:rPr>
      </w:pPr>
      <w:r>
        <w:rPr>
          <w:rFonts w:ascii="Century Gothic" w:hAnsi="Century Gothic"/>
          <w:sz w:val="18"/>
          <w:szCs w:val="18"/>
          <w:lang w:eastAsia="pl-PL"/>
        </w:rPr>
        <w:t xml:space="preserve">9.  </w:t>
      </w:r>
      <w:r w:rsidRPr="00025C3A">
        <w:rPr>
          <w:rFonts w:ascii="Century Gothic" w:hAnsi="Century Gothic"/>
          <w:sz w:val="18"/>
          <w:szCs w:val="18"/>
          <w:lang w:eastAsia="pl-PL"/>
        </w:rPr>
        <w:t>Zamawiający nie przewiduje rozliczeń w walucie obcej.</w:t>
      </w:r>
    </w:p>
    <w:p w14:paraId="3D8E0381" w14:textId="77777777" w:rsidR="00F00A65" w:rsidRPr="00025C3A" w:rsidRDefault="00F00A65" w:rsidP="00F00A65">
      <w:pPr>
        <w:pStyle w:val="Bezodstpw"/>
        <w:ind w:left="284" w:hanging="284"/>
        <w:rPr>
          <w:rFonts w:ascii="Century Gothic" w:hAnsi="Century Gothic"/>
          <w:sz w:val="18"/>
          <w:szCs w:val="18"/>
          <w:lang w:eastAsia="pl-PL"/>
        </w:rPr>
      </w:pPr>
      <w:r>
        <w:rPr>
          <w:rFonts w:ascii="Century Gothic" w:hAnsi="Century Gothic"/>
          <w:sz w:val="18"/>
          <w:szCs w:val="18"/>
          <w:lang w:eastAsia="pl-PL"/>
        </w:rPr>
        <w:t xml:space="preserve">10. </w:t>
      </w:r>
      <w:r w:rsidRPr="00025C3A">
        <w:rPr>
          <w:rFonts w:ascii="Century Gothic" w:hAnsi="Century Gothic"/>
          <w:sz w:val="18"/>
          <w:szCs w:val="18"/>
          <w:lang w:eastAsia="pl-PL"/>
        </w:rPr>
        <w:t>Wyliczona cena oferty brutto będzie służyć do porównania złożonych ofert i do</w:t>
      </w:r>
      <w:r>
        <w:rPr>
          <w:rFonts w:ascii="Century Gothic" w:hAnsi="Century Gothic"/>
          <w:sz w:val="18"/>
          <w:szCs w:val="18"/>
          <w:lang w:eastAsia="pl-PL"/>
        </w:rPr>
        <w:t xml:space="preserve"> </w:t>
      </w:r>
      <w:r w:rsidRPr="00025C3A">
        <w:rPr>
          <w:rFonts w:ascii="Century Gothic" w:hAnsi="Century Gothic"/>
          <w:sz w:val="18"/>
          <w:szCs w:val="18"/>
          <w:lang w:eastAsia="pl-PL"/>
        </w:rPr>
        <w:t>rozliczenia w trakcie realizacji zamówienia.</w:t>
      </w:r>
    </w:p>
    <w:p w14:paraId="0C29342C" w14:textId="77777777" w:rsidR="00F00A65" w:rsidRPr="00025C3A" w:rsidRDefault="00F00A65" w:rsidP="00F00A65">
      <w:pPr>
        <w:pStyle w:val="Bezodstpw"/>
        <w:ind w:left="284" w:hanging="284"/>
        <w:rPr>
          <w:rFonts w:ascii="Century Gothic" w:hAnsi="Century Gothic"/>
          <w:b/>
          <w:bCs/>
          <w:sz w:val="18"/>
          <w:szCs w:val="18"/>
          <w:lang w:eastAsia="pl-PL"/>
        </w:rPr>
      </w:pPr>
      <w:r>
        <w:rPr>
          <w:rFonts w:ascii="Century Gothic" w:hAnsi="Century Gothic"/>
          <w:sz w:val="18"/>
          <w:szCs w:val="18"/>
          <w:lang w:eastAsia="pl-PL"/>
        </w:rPr>
        <w:t xml:space="preserve">11. </w:t>
      </w:r>
      <w:r w:rsidRPr="00025C3A">
        <w:rPr>
          <w:rFonts w:ascii="Century Gothic" w:hAnsi="Century Gothic"/>
          <w:sz w:val="18"/>
          <w:szCs w:val="18"/>
          <w:lang w:eastAsia="pl-PL"/>
        </w:rPr>
        <w:t>Jeżeli została złożona oferta, której wybór prowadziłby do powstania u zamawiającego obowiązku podatkowego zgodnie z ustawą z dnia 11 marca 2004 roku o podatku od towarów i usług (Dz. U.  z 2020 roku poz. 106), dla celów zastosowania kryterium ceny lub kosztu zamawiający dolicza do przedstawionej w tej ofercie ceny kwotę podatku od towarów i usług, którą miałby obowiązek rozliczyć.</w:t>
      </w:r>
      <w:r w:rsidRPr="00025C3A">
        <w:rPr>
          <w:rFonts w:ascii="Century Gothic" w:hAnsi="Century Gothic"/>
          <w:b/>
          <w:bCs/>
          <w:sz w:val="18"/>
          <w:szCs w:val="18"/>
          <w:lang w:eastAsia="pl-PL"/>
        </w:rPr>
        <w:t xml:space="preserve"> </w:t>
      </w:r>
      <w:r w:rsidRPr="00025C3A">
        <w:rPr>
          <w:rFonts w:ascii="Century Gothic" w:hAnsi="Century Gothic"/>
          <w:sz w:val="18"/>
          <w:szCs w:val="18"/>
          <w:lang w:eastAsia="pl-PL"/>
        </w:rPr>
        <w:t>W ofercie, o której mowa w ust. 1, wykonawca ma obowiązek:</w:t>
      </w:r>
    </w:p>
    <w:p w14:paraId="23C33A54" w14:textId="77777777" w:rsidR="00F00A65" w:rsidRPr="00025C3A" w:rsidRDefault="00F00A65" w:rsidP="00F00A65">
      <w:pPr>
        <w:pStyle w:val="Bezodstpw"/>
        <w:ind w:left="1276" w:hanging="425"/>
        <w:rPr>
          <w:rFonts w:ascii="Century Gothic" w:hAnsi="Century Gothic"/>
          <w:sz w:val="18"/>
          <w:szCs w:val="18"/>
          <w:lang w:eastAsia="pl-PL"/>
        </w:rPr>
      </w:pPr>
      <w:r w:rsidRPr="00025C3A">
        <w:rPr>
          <w:rFonts w:ascii="Century Gothic" w:hAnsi="Century Gothic"/>
          <w:sz w:val="18"/>
          <w:szCs w:val="18"/>
          <w:lang w:eastAsia="pl-PL"/>
        </w:rPr>
        <w:t>1)      poinformowania zamawiającego, że wybór jego oferty będzie prowadził do powstania u zamawiającego obowiązku podatkowego;</w:t>
      </w:r>
    </w:p>
    <w:p w14:paraId="13A160CA" w14:textId="77777777" w:rsidR="00F00A65" w:rsidRPr="00025C3A" w:rsidRDefault="00F00A65" w:rsidP="00F00A65">
      <w:pPr>
        <w:pStyle w:val="Bezodstpw"/>
        <w:ind w:left="1276" w:hanging="425"/>
        <w:rPr>
          <w:rFonts w:ascii="Century Gothic" w:hAnsi="Century Gothic"/>
          <w:sz w:val="18"/>
          <w:szCs w:val="18"/>
          <w:lang w:eastAsia="pl-PL"/>
        </w:rPr>
      </w:pPr>
      <w:r w:rsidRPr="00025C3A">
        <w:rPr>
          <w:rFonts w:ascii="Century Gothic" w:hAnsi="Century Gothic"/>
          <w:sz w:val="18"/>
          <w:szCs w:val="18"/>
          <w:lang w:eastAsia="pl-PL"/>
        </w:rPr>
        <w:t>2)      wskazania nazwy (rodzaju) towaru lub usługi, których dostawa lub świadczenie będą prowadziły do powstania obowiązku podatkowego;</w:t>
      </w:r>
    </w:p>
    <w:p w14:paraId="310AE8AB" w14:textId="77777777" w:rsidR="00F00A65" w:rsidRPr="00025C3A" w:rsidRDefault="00F00A65" w:rsidP="00F00A65">
      <w:pPr>
        <w:pStyle w:val="Bezodstpw"/>
        <w:ind w:left="1276" w:hanging="425"/>
        <w:rPr>
          <w:rFonts w:ascii="Century Gothic" w:hAnsi="Century Gothic"/>
          <w:sz w:val="18"/>
          <w:szCs w:val="18"/>
          <w:lang w:eastAsia="pl-PL"/>
        </w:rPr>
      </w:pPr>
      <w:r w:rsidRPr="00025C3A">
        <w:rPr>
          <w:rFonts w:ascii="Century Gothic" w:hAnsi="Century Gothic"/>
          <w:sz w:val="18"/>
          <w:szCs w:val="18"/>
          <w:lang w:eastAsia="pl-PL"/>
        </w:rPr>
        <w:t>3)      wskazania wartości towaru lub usługi objętego obowiązkiem podatkowym zamawiającego, bez kwoty podatku;</w:t>
      </w:r>
    </w:p>
    <w:p w14:paraId="0A8CC64F" w14:textId="77777777" w:rsidR="00F00A65" w:rsidRPr="00025C3A" w:rsidRDefault="00F00A65" w:rsidP="00F00A65">
      <w:pPr>
        <w:pStyle w:val="Bezodstpw"/>
        <w:ind w:left="1134" w:hanging="283"/>
        <w:rPr>
          <w:rFonts w:ascii="Century Gothic" w:hAnsi="Century Gothic"/>
          <w:sz w:val="18"/>
          <w:szCs w:val="18"/>
          <w:lang w:eastAsia="pl-PL"/>
        </w:rPr>
      </w:pPr>
      <w:r w:rsidRPr="00025C3A">
        <w:rPr>
          <w:rFonts w:ascii="Century Gothic" w:hAnsi="Century Gothic"/>
          <w:sz w:val="18"/>
          <w:szCs w:val="18"/>
          <w:lang w:eastAsia="pl-PL"/>
        </w:rPr>
        <w:t>4)      wskazania stawki podatku od towarów i usług, która zgodnie z wiedzą wykonawcy, będzie miała zastosowanie.</w:t>
      </w:r>
    </w:p>
    <w:p w14:paraId="55A0848A" w14:textId="77777777" w:rsidR="00F00A65" w:rsidRPr="00025C3A" w:rsidRDefault="00F00A65" w:rsidP="00F00A65">
      <w:pPr>
        <w:suppressAutoHyphens/>
        <w:spacing w:after="0" w:line="200" w:lineRule="atLeast"/>
        <w:jc w:val="both"/>
        <w:rPr>
          <w:rFonts w:ascii="Century Gothic" w:eastAsia="Times New Roman" w:hAnsi="Century Gothic" w:cs="Times New Roman"/>
          <w:bCs/>
          <w:sz w:val="18"/>
          <w:szCs w:val="18"/>
          <w:lang w:eastAsia="ar-SA"/>
        </w:rPr>
      </w:pPr>
    </w:p>
    <w:p w14:paraId="0A0972AF" w14:textId="77777777" w:rsidR="00F00A65" w:rsidRPr="007A626D" w:rsidRDefault="00F00A65" w:rsidP="00F00A65">
      <w:pPr>
        <w:suppressAutoHyphens/>
        <w:spacing w:after="0" w:line="200" w:lineRule="atLeast"/>
        <w:ind w:left="709" w:hanging="709"/>
        <w:jc w:val="center"/>
        <w:rPr>
          <w:rStyle w:val="Pogrubienie"/>
        </w:rPr>
      </w:pPr>
      <w:r w:rsidRPr="007A626D">
        <w:rPr>
          <w:rStyle w:val="Pogrubienie"/>
        </w:rPr>
        <w:t>XVIII.  INFORMACJE  DOTYCZĄCE  WALUT OBCYCH, W  JAKICH  MOGĄ BYĆ  PROWADZONE      ROZLICZENIA   MIĘDZY  ZAMAWIAJĄCYM  A  WYKONAWCĄ.</w:t>
      </w:r>
    </w:p>
    <w:p w14:paraId="2781612B" w14:textId="77777777" w:rsidR="00F00A65" w:rsidRPr="00145512" w:rsidRDefault="00F00A65" w:rsidP="00F00A65">
      <w:pPr>
        <w:suppressAutoHyphens/>
        <w:spacing w:after="0" w:line="200" w:lineRule="atLeast"/>
        <w:ind w:left="425" w:hanging="142"/>
        <w:jc w:val="center"/>
        <w:rPr>
          <w:rFonts w:ascii="Century Gothic" w:eastAsia="Times New Roman" w:hAnsi="Century Gothic" w:cs="Arial"/>
          <w:sz w:val="20"/>
          <w:szCs w:val="20"/>
          <w:lang w:eastAsia="ar-SA"/>
        </w:rPr>
      </w:pPr>
    </w:p>
    <w:p w14:paraId="29796DF0" w14:textId="77777777" w:rsidR="00F00A65" w:rsidRPr="00832F19" w:rsidRDefault="00F00A65" w:rsidP="00F00A65">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Rozliczenia prowadzone będą w walucie polskiej.</w:t>
      </w:r>
    </w:p>
    <w:p w14:paraId="327B5652" w14:textId="77777777" w:rsidR="00F00A65" w:rsidRPr="00832F19" w:rsidRDefault="00F00A65" w:rsidP="00F00A65">
      <w:pPr>
        <w:suppressAutoHyphens/>
        <w:spacing w:after="0" w:line="200" w:lineRule="atLeast"/>
        <w:ind w:left="425" w:hanging="426"/>
        <w:jc w:val="both"/>
        <w:rPr>
          <w:rFonts w:ascii="Century Gothic" w:eastAsia="Times New Roman" w:hAnsi="Century Gothic" w:cs="Arial"/>
          <w:sz w:val="18"/>
          <w:szCs w:val="18"/>
          <w:lang w:eastAsia="ar-SA"/>
        </w:rPr>
      </w:pPr>
    </w:p>
    <w:p w14:paraId="40AB623A" w14:textId="77777777" w:rsidR="00F00A65" w:rsidRPr="007A626D" w:rsidRDefault="00F00A65" w:rsidP="00F00A65">
      <w:pPr>
        <w:tabs>
          <w:tab w:val="left" w:pos="540"/>
          <w:tab w:val="left" w:pos="1260"/>
        </w:tabs>
        <w:suppressAutoHyphens/>
        <w:spacing w:after="0" w:line="200" w:lineRule="atLeast"/>
        <w:jc w:val="center"/>
        <w:rPr>
          <w:rStyle w:val="Pogrubienie"/>
        </w:rPr>
      </w:pPr>
      <w:r w:rsidRPr="007A626D">
        <w:rPr>
          <w:rStyle w:val="Pogrubienie"/>
        </w:rPr>
        <w:t>XIX.     KRYTERIUM  OCENY  OFERT.</w:t>
      </w:r>
    </w:p>
    <w:p w14:paraId="09E42E21" w14:textId="77777777" w:rsidR="00F00A65" w:rsidRPr="00832F19" w:rsidRDefault="00F00A65" w:rsidP="00F00A65">
      <w:pPr>
        <w:keepNext/>
        <w:tabs>
          <w:tab w:val="left" w:pos="540"/>
          <w:tab w:val="left" w:pos="1260"/>
        </w:tabs>
        <w:suppressAutoHyphens/>
        <w:spacing w:after="0" w:line="200" w:lineRule="atLeast"/>
        <w:jc w:val="center"/>
        <w:rPr>
          <w:rFonts w:ascii="Century Gothic" w:eastAsia="Tahoma" w:hAnsi="Century Gothic" w:cs="Arial"/>
          <w:i/>
          <w:iCs/>
          <w:sz w:val="18"/>
          <w:szCs w:val="18"/>
          <w:lang w:eastAsia="ar-SA"/>
        </w:rPr>
      </w:pPr>
    </w:p>
    <w:p w14:paraId="11CA606A" w14:textId="77777777" w:rsidR="00F00A65" w:rsidRPr="00DD0B3E" w:rsidRDefault="00F00A65" w:rsidP="00F00A65">
      <w:pPr>
        <w:suppressAutoHyphens/>
        <w:spacing w:after="0" w:line="240" w:lineRule="auto"/>
        <w:jc w:val="both"/>
        <w:rPr>
          <w:rFonts w:ascii="Century Gothic" w:eastAsia="Times New Roman" w:hAnsi="Century Gothic" w:cs="Times New Roman"/>
          <w:sz w:val="20"/>
          <w:szCs w:val="20"/>
          <w:lang w:eastAsia="ar-SA"/>
        </w:rPr>
      </w:pPr>
      <w:r w:rsidRPr="00C35E47">
        <w:rPr>
          <w:rFonts w:ascii="Century Gothic" w:eastAsia="Times New Roman" w:hAnsi="Century Gothic" w:cs="Times New Roman"/>
          <w:color w:val="000000"/>
          <w:sz w:val="18"/>
          <w:szCs w:val="18"/>
          <w:lang w:eastAsia="ar-SA"/>
        </w:rPr>
        <w:t xml:space="preserve">  </w:t>
      </w:r>
      <w:r w:rsidRPr="00C35E47">
        <w:rPr>
          <w:rFonts w:ascii="Century Gothic" w:eastAsia="Times New Roman" w:hAnsi="Century Gothic" w:cs="Times New Roman"/>
          <w:sz w:val="20"/>
          <w:szCs w:val="20"/>
          <w:lang w:eastAsia="ar-SA"/>
        </w:rPr>
        <w:t>1.   Przy wyborze oferty Zamawiający będzie kierować się następującym kryterium :</w:t>
      </w:r>
    </w:p>
    <w:p w14:paraId="1BE16D5F" w14:textId="77777777" w:rsidR="00F00A65" w:rsidRPr="00DD0B3E" w:rsidRDefault="00F00A65" w:rsidP="00F00A65">
      <w:pPr>
        <w:suppressAutoHyphens/>
        <w:spacing w:after="0" w:line="240" w:lineRule="auto"/>
        <w:jc w:val="both"/>
        <w:rPr>
          <w:rFonts w:ascii="Century Gothic" w:eastAsia="Times New Roman" w:hAnsi="Century Gothic" w:cs="Times New Roman"/>
          <w:b/>
          <w:bCs/>
          <w:sz w:val="20"/>
          <w:szCs w:val="20"/>
          <w:lang w:eastAsia="ar-SA"/>
        </w:rPr>
      </w:pPr>
    </w:p>
    <w:p w14:paraId="322D8518" w14:textId="77777777" w:rsidR="00F00A65" w:rsidRPr="00DD0B3E" w:rsidRDefault="00F00A65" w:rsidP="00F00A65">
      <w:pPr>
        <w:tabs>
          <w:tab w:val="left" w:pos="708"/>
        </w:tabs>
        <w:suppressAutoHyphens/>
        <w:spacing w:after="0" w:line="36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Cena : 100%</w:t>
      </w:r>
      <w:r w:rsidRPr="00DD0B3E">
        <w:rPr>
          <w:rFonts w:ascii="Century Gothic" w:eastAsia="Times New Roman" w:hAnsi="Century Gothic" w:cs="Times New Roman"/>
          <w:b/>
          <w:bCs/>
          <w:sz w:val="20"/>
          <w:szCs w:val="20"/>
          <w:lang w:eastAsia="ar-SA"/>
        </w:rPr>
        <w:t xml:space="preserve">     </w:t>
      </w:r>
    </w:p>
    <w:p w14:paraId="1757AA4F" w14:textId="77777777" w:rsidR="00F00A65" w:rsidRPr="00DD0B3E" w:rsidRDefault="00F00A65" w:rsidP="00F00A65">
      <w:pPr>
        <w:tabs>
          <w:tab w:val="left" w:pos="708"/>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 xml:space="preserve">Oferowana wartość brutto    -   </w:t>
      </w:r>
      <w:r w:rsidRPr="00DD0B3E">
        <w:rPr>
          <w:rFonts w:ascii="Century Gothic" w:eastAsia="Times New Roman" w:hAnsi="Century Gothic" w:cs="Times New Roman"/>
          <w:b/>
          <w:bCs/>
          <w:sz w:val="20"/>
          <w:szCs w:val="20"/>
          <w:lang w:eastAsia="ar-SA"/>
        </w:rPr>
        <w:tab/>
        <w:t xml:space="preserve">   </w:t>
      </w:r>
      <w:r w:rsidRPr="00DD0B3E">
        <w:rPr>
          <w:rFonts w:ascii="Century Gothic" w:eastAsia="Times New Roman" w:hAnsi="Century Gothic" w:cs="Times New Roman"/>
          <w:b/>
          <w:bCs/>
          <w:sz w:val="20"/>
          <w:szCs w:val="20"/>
          <w:u w:val="single"/>
          <w:lang w:eastAsia="ar-SA"/>
        </w:rPr>
        <w:t>wartość najtańszej oferty</w:t>
      </w:r>
    </w:p>
    <w:p w14:paraId="192D6235" w14:textId="77777777" w:rsidR="00F00A65" w:rsidRPr="00DD0B3E" w:rsidRDefault="00F00A65" w:rsidP="00F00A65">
      <w:pPr>
        <w:tabs>
          <w:tab w:val="left" w:pos="567"/>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przedmiotu zamówienia</w:t>
      </w:r>
      <w:r w:rsidRPr="00DD0B3E">
        <w:rPr>
          <w:rFonts w:ascii="Century Gothic" w:eastAsia="Times New Roman" w:hAnsi="Century Gothic" w:cs="Times New Roman"/>
          <w:b/>
          <w:bCs/>
          <w:sz w:val="20"/>
          <w:szCs w:val="20"/>
          <w:lang w:eastAsia="ar-SA"/>
        </w:rPr>
        <w:tab/>
        <w:t xml:space="preserve">                  wartość oferty badanej</w:t>
      </w:r>
      <w:r w:rsidRPr="00DD0B3E">
        <w:rPr>
          <w:rFonts w:ascii="Century Gothic" w:eastAsia="Times New Roman" w:hAnsi="Century Gothic" w:cs="Times New Roman"/>
          <w:b/>
          <w:bCs/>
          <w:sz w:val="20"/>
          <w:szCs w:val="20"/>
          <w:lang w:eastAsia="ar-SA"/>
        </w:rPr>
        <w:tab/>
        <w:t xml:space="preserve">         x 100%   x  100 pkt</w:t>
      </w:r>
    </w:p>
    <w:p w14:paraId="7D1D45FF" w14:textId="77777777" w:rsidR="00F00A65" w:rsidRPr="00DD0B3E" w:rsidRDefault="00F00A65" w:rsidP="00F00A65">
      <w:pPr>
        <w:keepNext/>
        <w:suppressAutoHyphens/>
        <w:spacing w:after="0" w:line="240" w:lineRule="auto"/>
        <w:jc w:val="center"/>
        <w:rPr>
          <w:rFonts w:ascii="Century Gothic" w:eastAsia="Tahoma" w:hAnsi="Century Gothic" w:cs="Tahoma"/>
          <w:i/>
          <w:iCs/>
          <w:sz w:val="20"/>
          <w:szCs w:val="20"/>
          <w:lang w:eastAsia="ar-SA"/>
        </w:rPr>
      </w:pPr>
    </w:p>
    <w:p w14:paraId="6713310F" w14:textId="77777777" w:rsidR="00F00A65" w:rsidRPr="00DD0B3E" w:rsidRDefault="00F00A65" w:rsidP="00F00A65">
      <w:pPr>
        <w:tabs>
          <w:tab w:val="left" w:pos="708"/>
        </w:tabs>
        <w:suppressAutoHyphens/>
        <w:spacing w:after="0" w:line="240" w:lineRule="auto"/>
        <w:jc w:val="both"/>
        <w:rPr>
          <w:rFonts w:ascii="Century Gothic" w:eastAsia="Times New Roman" w:hAnsi="Century Gothic" w:cs="Times New Roman"/>
          <w:bCs/>
          <w:sz w:val="20"/>
          <w:szCs w:val="20"/>
          <w:lang w:eastAsia="ar-SA"/>
        </w:rPr>
      </w:pPr>
      <w:r w:rsidRPr="00DD0B3E">
        <w:rPr>
          <w:rFonts w:ascii="Century Gothic" w:eastAsia="Times New Roman" w:hAnsi="Century Gothic" w:cs="Times New Roman"/>
          <w:bCs/>
          <w:sz w:val="20"/>
          <w:szCs w:val="20"/>
          <w:lang w:eastAsia="ar-SA"/>
        </w:rPr>
        <w:t xml:space="preserve">Za najkorzystniejszą zostanie uznana oferta, która uzyska łącznie najwyższą liczbę punktów. Obliczenia w/w kryterium dokonane będą z dokładnością do dwóch miejsc po przecinku. </w:t>
      </w:r>
    </w:p>
    <w:p w14:paraId="664DFC2A" w14:textId="77777777" w:rsidR="00F00A65" w:rsidRPr="00DD0B3E" w:rsidRDefault="00F00A65" w:rsidP="00F00A65">
      <w:pPr>
        <w:tabs>
          <w:tab w:val="left" w:pos="708"/>
        </w:tabs>
        <w:suppressAutoHyphens/>
        <w:spacing w:after="0" w:line="240" w:lineRule="auto"/>
        <w:jc w:val="both"/>
        <w:rPr>
          <w:rFonts w:ascii="Century Gothic" w:eastAsia="Times New Roman" w:hAnsi="Century Gothic" w:cs="Times New Roman"/>
          <w:bCs/>
          <w:sz w:val="20"/>
          <w:szCs w:val="20"/>
          <w:lang w:eastAsia="ar-SA"/>
        </w:rPr>
      </w:pPr>
    </w:p>
    <w:p w14:paraId="58CFD0CA" w14:textId="77777777" w:rsidR="00F00A65" w:rsidRPr="00DD0B3E" w:rsidRDefault="00F00A65" w:rsidP="00F00A65">
      <w:pPr>
        <w:tabs>
          <w:tab w:val="left" w:pos="9000"/>
        </w:tabs>
        <w:spacing w:after="0" w:line="240" w:lineRule="auto"/>
        <w:ind w:left="360" w:right="72"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lastRenderedPageBreak/>
        <w:t>2.  Wartość przedmiotu zamówienia musi zawierać wszystkie składniki, które  wpłyną na jej wartość netto,  czyli wartość pomniejszoną tylko o podatek VAT.</w:t>
      </w:r>
    </w:p>
    <w:p w14:paraId="3789C70D" w14:textId="77777777" w:rsidR="00F00A65" w:rsidRPr="00DD0B3E" w:rsidRDefault="00F00A65" w:rsidP="00F00A65">
      <w:pPr>
        <w:spacing w:after="0" w:line="240" w:lineRule="auto"/>
        <w:ind w:left="360"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3.   Wyszczególniona cena  w Załączniku Nr 2  jest ceną stałą i  za wyjątkiem sytuacji przewidzianych umową nie ulegnie  zmianie  do końca trwania umowy.</w:t>
      </w:r>
    </w:p>
    <w:p w14:paraId="6C1630F9" w14:textId="77777777" w:rsidR="00B62C0E" w:rsidRPr="008607E8" w:rsidRDefault="00B62C0E" w:rsidP="00E022B1">
      <w:pPr>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p>
    <w:p w14:paraId="7A48C19F" w14:textId="4F514268"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6FB5B528" w14:textId="77777777" w:rsidR="00C76425" w:rsidRPr="00832F19"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48D74C0B"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A5394A">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0362A6D6" w:rsidR="00F91580" w:rsidRDefault="000039C3" w:rsidP="00A5394A">
      <w:pPr>
        <w:suppressAutoHyphens/>
        <w:spacing w:after="0" w:line="240" w:lineRule="auto"/>
        <w:ind w:left="709"/>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00EE6D15">
        <w:rPr>
          <w:rFonts w:ascii="Century Gothic" w:eastAsia="Times New Roman" w:hAnsi="Century Gothic" w:cs="Arial"/>
          <w:sz w:val="18"/>
          <w:szCs w:val="18"/>
          <w:lang w:eastAsia="ar-SA"/>
        </w:rPr>
        <w:t>134</w:t>
      </w:r>
      <w:r w:rsidR="00BE0DCE">
        <w:rPr>
          <w:rFonts w:ascii="Century Gothic" w:eastAsia="Times New Roman" w:hAnsi="Century Gothic" w:cs="Arial"/>
          <w:sz w:val="18"/>
          <w:szCs w:val="18"/>
          <w:lang w:eastAsia="ar-SA"/>
        </w:rPr>
        <w:t xml:space="preserve"> </w:t>
      </w:r>
      <w:r w:rsidRPr="0074396C">
        <w:rPr>
          <w:rFonts w:ascii="Century Gothic" w:eastAsia="Times New Roman" w:hAnsi="Century Gothic" w:cs="Arial"/>
          <w:sz w:val="18"/>
          <w:szCs w:val="18"/>
          <w:lang w:eastAsia="ar-SA"/>
        </w:rPr>
        <w:t xml:space="preserve">ust. </w:t>
      </w:r>
      <w:r w:rsidR="0074396C" w:rsidRPr="0074396C">
        <w:rPr>
          <w:rFonts w:ascii="Century Gothic" w:eastAsia="Times New Roman" w:hAnsi="Century Gothic" w:cs="Arial"/>
          <w:sz w:val="18"/>
          <w:szCs w:val="18"/>
          <w:lang w:eastAsia="ar-SA"/>
        </w:rPr>
        <w:t>2</w:t>
      </w:r>
      <w:r w:rsidR="00BE0DCE">
        <w:rPr>
          <w:rFonts w:ascii="Century Gothic" w:eastAsia="Times New Roman" w:hAnsi="Century Gothic" w:cs="Arial"/>
          <w:sz w:val="18"/>
          <w:szCs w:val="18"/>
          <w:lang w:eastAsia="ar-SA"/>
        </w:rPr>
        <w:t xml:space="preserve"> pkt</w:t>
      </w:r>
      <w:r w:rsidR="00CC6603">
        <w:rPr>
          <w:rFonts w:ascii="Century Gothic" w:eastAsia="Times New Roman" w:hAnsi="Century Gothic" w:cs="Arial"/>
          <w:sz w:val="18"/>
          <w:szCs w:val="18"/>
          <w:lang w:eastAsia="ar-SA"/>
        </w:rPr>
        <w:t xml:space="preserve"> </w:t>
      </w:r>
      <w:r w:rsidR="00EE6D15">
        <w:rPr>
          <w:rFonts w:ascii="Century Gothic" w:eastAsia="Times New Roman" w:hAnsi="Century Gothic" w:cs="Arial"/>
          <w:sz w:val="18"/>
          <w:szCs w:val="18"/>
          <w:lang w:eastAsia="ar-SA"/>
        </w:rPr>
        <w:t>5</w:t>
      </w:r>
      <w:r w:rsidR="004E3F79" w:rsidRPr="0074396C">
        <w:rPr>
          <w:rFonts w:ascii="Century Gothic" w:eastAsia="Times New Roman" w:hAnsi="Century Gothic" w:cs="Arial"/>
          <w:sz w:val="18"/>
          <w:szCs w:val="18"/>
          <w:lang w:eastAsia="ar-SA"/>
        </w:rPr>
        <w:t xml:space="preserve"> </w:t>
      </w:r>
      <w:proofErr w:type="spellStart"/>
      <w:r w:rsidR="004E3F79"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1EAE4FA1" w14:textId="44E473AE"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068D14A5"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00BE4D5A">
        <w:rPr>
          <w:rFonts w:ascii="Century Gothic" w:eastAsia="Tahoma" w:hAnsi="Century Gothic" w:cs="Arial"/>
          <w:b/>
          <w:bCs/>
          <w:sz w:val="20"/>
          <w:szCs w:val="20"/>
          <w:lang w:eastAsia="ar-SA"/>
        </w:rPr>
        <w:t xml:space="preserve"> </w:t>
      </w:r>
      <w:r w:rsidR="00A5394A">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3896FBA8" w:rsidR="00010611" w:rsidRPr="006307BB" w:rsidRDefault="00212982" w:rsidP="00A5394A">
      <w:pPr>
        <w:tabs>
          <w:tab w:val="left" w:pos="7164"/>
        </w:tabs>
        <w:spacing w:after="0" w:line="240" w:lineRule="auto"/>
        <w:ind w:left="993"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2A7BC4">
        <w:rPr>
          <w:rFonts w:ascii="Century Gothic" w:eastAsia="Tahoma" w:hAnsi="Century Gothic" w:cs="Arial"/>
          <w:sz w:val="18"/>
          <w:szCs w:val="18"/>
          <w:lang w:eastAsia="ar-SA"/>
        </w:rPr>
        <w:t xml:space="preserve">, stanowiącym </w:t>
      </w:r>
      <w:r w:rsidR="002A7BC4" w:rsidRPr="006307BB">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nr </w:t>
      </w:r>
      <w:r w:rsidR="004E5771">
        <w:rPr>
          <w:rFonts w:ascii="Century Gothic" w:eastAsia="Tahoma" w:hAnsi="Century Gothic" w:cs="Arial"/>
          <w:b/>
          <w:bCs/>
          <w:sz w:val="18"/>
          <w:szCs w:val="18"/>
          <w:lang w:eastAsia="ar-SA"/>
        </w:rPr>
        <w:t>4</w:t>
      </w:r>
      <w:r w:rsidR="00F91580" w:rsidRPr="006307BB">
        <w:rPr>
          <w:rFonts w:ascii="Century Gothic" w:eastAsia="Tahoma" w:hAnsi="Century Gothic" w:cs="Arial"/>
          <w:b/>
          <w:bCs/>
          <w:sz w:val="18"/>
          <w:szCs w:val="18"/>
          <w:lang w:eastAsia="ar-SA"/>
        </w:rPr>
        <w:t xml:space="preserve"> do SWZ.</w:t>
      </w:r>
    </w:p>
    <w:p w14:paraId="2F028E01" w14:textId="29282344" w:rsidR="00010611"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545EAD8B" w:rsidR="00A72F67"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6307BB" w:rsidRPr="006307BB">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4E5771">
        <w:rPr>
          <w:rFonts w:ascii="Century Gothic" w:eastAsia="Tahoma" w:hAnsi="Century Gothic" w:cs="Arial"/>
          <w:b/>
          <w:bCs/>
          <w:sz w:val="18"/>
          <w:szCs w:val="18"/>
          <w:lang w:eastAsia="ar-SA"/>
        </w:rPr>
        <w:t xml:space="preserve">4 </w:t>
      </w:r>
      <w:r w:rsidRPr="006307BB">
        <w:rPr>
          <w:rFonts w:ascii="Century Gothic" w:eastAsia="Tahoma" w:hAnsi="Century Gothic" w:cs="Arial"/>
          <w:b/>
          <w:bCs/>
          <w:sz w:val="18"/>
          <w:szCs w:val="18"/>
          <w:lang w:eastAsia="ar-SA"/>
        </w:rPr>
        <w:t>do SWZ.</w:t>
      </w:r>
    </w:p>
    <w:p w14:paraId="32CF414A" w14:textId="709D348F" w:rsidR="001B7A56" w:rsidRPr="00212982" w:rsidRDefault="001B7A56"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6D5DBED4" w:rsidR="000039C3" w:rsidRPr="0074396C"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65C414D4" w14:textId="17BB27F7" w:rsidR="007A1C32" w:rsidRPr="007A1C32"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lastRenderedPageBreak/>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691A01">
      <w:pPr>
        <w:tabs>
          <w:tab w:val="left" w:pos="1276"/>
        </w:tabs>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6307BB">
      <w:pPr>
        <w:spacing w:after="0" w:line="200" w:lineRule="atLeast"/>
        <w:ind w:left="851" w:hanging="284"/>
        <w:jc w:val="both"/>
        <w:rPr>
          <w:rFonts w:ascii="Century Gothic" w:eastAsia="Times New Roman" w:hAnsi="Century Gothic" w:cs="Times New Roman"/>
          <w:sz w:val="18"/>
          <w:szCs w:val="18"/>
          <w:lang w:eastAsia="pl-PL"/>
        </w:rPr>
      </w:pPr>
    </w:p>
    <w:p w14:paraId="03D0B4B9" w14:textId="5724409B"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0C0BA7DC"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4E5771">
        <w:rPr>
          <w:rFonts w:ascii="Century Gothic" w:eastAsia="Calibri" w:hAnsi="Century Gothic" w:cs="TTC4o00"/>
          <w:b/>
          <w:color w:val="000000"/>
          <w:sz w:val="18"/>
          <w:szCs w:val="18"/>
          <w:lang w:eastAsia="pl-PL"/>
        </w:rPr>
        <w:t>33</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832F19">
        <w:rPr>
          <w:rFonts w:ascii="Century Gothic" w:eastAsia="Calibri" w:hAnsi="Century Gothic" w:cs="TTC4o00"/>
          <w:b/>
          <w:color w:val="000000"/>
          <w:sz w:val="18"/>
          <w:szCs w:val="18"/>
          <w:lang w:eastAsia="pl-PL"/>
        </w:rPr>
        <w:t>1</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lastRenderedPageBreak/>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3"/>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6725D080" w14:textId="2843F7F5" w:rsidR="004B6F6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4E5771">
        <w:rPr>
          <w:rFonts w:ascii="Century Gothic" w:eastAsia="Times New Roman" w:hAnsi="Century Gothic" w:cs="Times New Roman"/>
          <w:bCs/>
          <w:sz w:val="16"/>
          <w:szCs w:val="16"/>
          <w:lang w:eastAsia="ar-SA"/>
        </w:rPr>
        <w:t>Formularz ofertowy</w:t>
      </w:r>
    </w:p>
    <w:p w14:paraId="3A7EA1D4" w14:textId="37E0059C" w:rsidR="004B6F61" w:rsidRDefault="004B6F61"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2 </w:t>
      </w:r>
      <w:r w:rsidR="00B01338">
        <w:rPr>
          <w:rFonts w:ascii="Century Gothic" w:eastAsia="Times New Roman" w:hAnsi="Century Gothic" w:cs="Times New Roman"/>
          <w:bCs/>
          <w:sz w:val="16"/>
          <w:szCs w:val="16"/>
          <w:lang w:eastAsia="ar-SA"/>
        </w:rPr>
        <w:t xml:space="preserve"> </w:t>
      </w:r>
      <w:r w:rsidR="008E6CB0">
        <w:rPr>
          <w:rFonts w:ascii="Century Gothic" w:eastAsia="Times New Roman" w:hAnsi="Century Gothic" w:cs="Times New Roman"/>
          <w:bCs/>
          <w:sz w:val="16"/>
          <w:szCs w:val="16"/>
          <w:lang w:eastAsia="ar-SA"/>
        </w:rPr>
        <w:t>-</w:t>
      </w:r>
      <w:r>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4E5771">
        <w:rPr>
          <w:rFonts w:ascii="Century Gothic" w:eastAsia="Times New Roman" w:hAnsi="Century Gothic" w:cs="Times New Roman"/>
          <w:bCs/>
          <w:sz w:val="16"/>
          <w:szCs w:val="16"/>
          <w:lang w:eastAsia="ar-SA"/>
        </w:rPr>
        <w:t>Formularz cenowy</w:t>
      </w:r>
      <w:r>
        <w:rPr>
          <w:rFonts w:ascii="Century Gothic" w:eastAsia="Times New Roman" w:hAnsi="Century Gothic" w:cs="Times New Roman"/>
          <w:bCs/>
          <w:sz w:val="16"/>
          <w:szCs w:val="16"/>
          <w:lang w:eastAsia="ar-SA"/>
        </w:rPr>
        <w:t xml:space="preserve"> </w:t>
      </w:r>
    </w:p>
    <w:p w14:paraId="6A5271B4" w14:textId="62969AB3" w:rsidR="005156BC" w:rsidRPr="0001061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3 </w:t>
      </w:r>
      <w:r w:rsidR="00B01338">
        <w:rPr>
          <w:rFonts w:ascii="Century Gothic" w:eastAsia="Times New Roman" w:hAnsi="Century Gothic" w:cs="Times New Roman"/>
          <w:sz w:val="16"/>
          <w:szCs w:val="16"/>
          <w:lang w:eastAsia="pl-PL"/>
        </w:rPr>
        <w:t xml:space="preserve"> </w:t>
      </w:r>
      <w:r w:rsidR="004E3F79" w:rsidRPr="00010611">
        <w:rPr>
          <w:rFonts w:ascii="Century Gothic" w:eastAsia="Times New Roman" w:hAnsi="Century Gothic" w:cs="Times New Roman"/>
          <w:sz w:val="16"/>
          <w:szCs w:val="16"/>
          <w:lang w:eastAsia="pl-PL"/>
        </w:rPr>
        <w:t xml:space="preserve">-  </w:t>
      </w:r>
      <w:r w:rsidR="004E5771">
        <w:rPr>
          <w:rFonts w:ascii="Century Gothic" w:eastAsia="Times New Roman" w:hAnsi="Century Gothic" w:cs="Times New Roman"/>
          <w:sz w:val="16"/>
          <w:szCs w:val="16"/>
          <w:lang w:eastAsia="pl-PL"/>
        </w:rPr>
        <w:t>JEDZ</w:t>
      </w:r>
    </w:p>
    <w:p w14:paraId="5AA8C701" w14:textId="5C4AB100" w:rsidR="009F78E8" w:rsidRDefault="009F78E8"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4 </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4E5771">
        <w:rPr>
          <w:rFonts w:ascii="Century Gothic" w:eastAsia="Times New Roman" w:hAnsi="Century Gothic" w:cs="Times New Roman"/>
          <w:sz w:val="16"/>
          <w:szCs w:val="16"/>
          <w:lang w:eastAsia="pl-PL"/>
        </w:rPr>
        <w:t>Projekt umowy</w:t>
      </w:r>
    </w:p>
    <w:p w14:paraId="4804E1A7" w14:textId="3DEBCF7F" w:rsidR="004B6F61" w:rsidRPr="00010611" w:rsidRDefault="004B6F61" w:rsidP="009F78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5 - </w:t>
      </w:r>
      <w:r w:rsidR="007A1C32">
        <w:rPr>
          <w:rFonts w:ascii="Century Gothic" w:eastAsia="Times New Roman" w:hAnsi="Century Gothic" w:cs="Times New Roman"/>
          <w:sz w:val="16"/>
          <w:szCs w:val="16"/>
          <w:lang w:eastAsia="pl-PL"/>
        </w:rPr>
        <w:t xml:space="preserve">  </w:t>
      </w:r>
      <w:r w:rsidR="004E5771">
        <w:rPr>
          <w:rFonts w:ascii="Century Gothic" w:eastAsia="Times New Roman" w:hAnsi="Century Gothic" w:cs="Times New Roman"/>
          <w:sz w:val="16"/>
          <w:szCs w:val="16"/>
          <w:lang w:eastAsia="pl-PL"/>
        </w:rPr>
        <w:t>Oświadczenie – grupa kapitałowa</w:t>
      </w:r>
    </w:p>
    <w:p w14:paraId="71C00F44" w14:textId="5124FCA6" w:rsidR="008607E8" w:rsidRDefault="00174859"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4B6F61">
        <w:rPr>
          <w:rFonts w:ascii="Century Gothic" w:eastAsia="Times New Roman" w:hAnsi="Century Gothic" w:cs="Times New Roman"/>
          <w:sz w:val="16"/>
          <w:szCs w:val="16"/>
          <w:lang w:eastAsia="pl-PL"/>
        </w:rPr>
        <w:t>6</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7A1C32">
        <w:rPr>
          <w:rFonts w:ascii="Century Gothic" w:eastAsia="Times New Roman" w:hAnsi="Century Gothic" w:cs="Times New Roman"/>
          <w:sz w:val="16"/>
          <w:szCs w:val="16"/>
          <w:lang w:eastAsia="pl-PL"/>
        </w:rPr>
        <w:t xml:space="preserve"> </w:t>
      </w:r>
      <w:r w:rsidR="004E5771">
        <w:rPr>
          <w:rFonts w:ascii="Century Gothic" w:eastAsia="Times New Roman" w:hAnsi="Century Gothic" w:cs="Times New Roman"/>
          <w:sz w:val="16"/>
          <w:szCs w:val="16"/>
          <w:lang w:eastAsia="pl-PL"/>
        </w:rPr>
        <w:t>Zobowiązanie podmiotów trzecich</w:t>
      </w:r>
    </w:p>
    <w:p w14:paraId="3387CBCD" w14:textId="48F21423" w:rsidR="00174859" w:rsidRPr="00010611" w:rsidRDefault="00C0254A"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w:t>
      </w:r>
      <w:r w:rsidR="009F78E8" w:rsidRPr="00010611">
        <w:rPr>
          <w:rFonts w:ascii="Century Gothic" w:eastAsia="Times New Roman" w:hAnsi="Century Gothic" w:cs="Times New Roman"/>
          <w:sz w:val="16"/>
          <w:szCs w:val="16"/>
          <w:lang w:eastAsia="pl-PL"/>
        </w:rPr>
        <w:t xml:space="preserve"> </w:t>
      </w:r>
      <w:r w:rsidR="004B6F61">
        <w:rPr>
          <w:rFonts w:ascii="Century Gothic" w:eastAsia="Times New Roman" w:hAnsi="Century Gothic" w:cs="Times New Roman"/>
          <w:sz w:val="16"/>
          <w:szCs w:val="16"/>
          <w:lang w:eastAsia="pl-PL"/>
        </w:rPr>
        <w:t>7</w:t>
      </w:r>
      <w:r w:rsidRPr="00010611">
        <w:rPr>
          <w:rFonts w:ascii="Century Gothic" w:eastAsia="Times New Roman" w:hAnsi="Century Gothic" w:cs="Times New Roman"/>
          <w:sz w:val="16"/>
          <w:szCs w:val="16"/>
          <w:lang w:eastAsia="pl-PL"/>
        </w:rPr>
        <w:t xml:space="preserve"> -  </w:t>
      </w:r>
      <w:r w:rsidR="007A1C32">
        <w:rPr>
          <w:rFonts w:ascii="Century Gothic" w:eastAsia="Times New Roman" w:hAnsi="Century Gothic" w:cs="Times New Roman"/>
          <w:sz w:val="16"/>
          <w:szCs w:val="16"/>
          <w:lang w:eastAsia="pl-PL"/>
        </w:rPr>
        <w:t xml:space="preserve"> </w:t>
      </w:r>
      <w:r w:rsidR="004E5771">
        <w:rPr>
          <w:rFonts w:ascii="Century Gothic" w:eastAsia="Times New Roman" w:hAnsi="Century Gothic" w:cs="Times New Roman"/>
          <w:sz w:val="16"/>
          <w:szCs w:val="16"/>
          <w:lang w:eastAsia="pl-PL"/>
        </w:rPr>
        <w:t>Oświadczenie o dopuszczeniu do obrotu</w:t>
      </w:r>
      <w:r w:rsidR="00174859" w:rsidRPr="00010611">
        <w:rPr>
          <w:rFonts w:ascii="Century Gothic" w:eastAsia="Times New Roman" w:hAnsi="Century Gothic" w:cs="Times New Roman"/>
          <w:sz w:val="16"/>
          <w:szCs w:val="16"/>
          <w:lang w:eastAsia="pl-PL"/>
        </w:rPr>
        <w:t xml:space="preserve"> </w:t>
      </w:r>
    </w:p>
    <w:p w14:paraId="1755DEC9" w14:textId="77777777" w:rsidR="00356CCE" w:rsidRDefault="00356CCE"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2F457994"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1AD29A86" w14:textId="305E89D9" w:rsidR="00A72F67" w:rsidRDefault="00A72F67" w:rsidP="002A7BC4">
      <w:pPr>
        <w:spacing w:after="0" w:line="240" w:lineRule="auto"/>
        <w:ind w:left="284" w:hanging="284"/>
        <w:jc w:val="both"/>
        <w:rPr>
          <w:rFonts w:ascii="Century Gothic" w:eastAsia="Times New Roman" w:hAnsi="Century Gothic" w:cs="Times New Roman"/>
          <w:sz w:val="18"/>
          <w:szCs w:val="18"/>
          <w:lang w:eastAsia="pl-PL"/>
        </w:rPr>
      </w:pPr>
    </w:p>
    <w:p w14:paraId="382B2EC6" w14:textId="77777777" w:rsidR="00A72F67" w:rsidRDefault="00A72F67" w:rsidP="004E5771">
      <w:pPr>
        <w:spacing w:after="0" w:line="240" w:lineRule="auto"/>
        <w:jc w:val="both"/>
        <w:rPr>
          <w:rFonts w:ascii="Century Gothic" w:eastAsia="Times New Roman" w:hAnsi="Century Gothic" w:cs="Times New Roman"/>
          <w:sz w:val="18"/>
          <w:szCs w:val="18"/>
          <w:lang w:eastAsia="pl-PL"/>
        </w:rPr>
      </w:pPr>
    </w:p>
    <w:p w14:paraId="3274A827" w14:textId="1A4196EB" w:rsidR="005156BC" w:rsidRDefault="005156BC" w:rsidP="002A7BC4">
      <w:pPr>
        <w:spacing w:after="0" w:line="24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00F84376">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ab/>
      </w:r>
      <w:r w:rsidR="00F84376">
        <w:rPr>
          <w:rFonts w:ascii="Century Gothic" w:eastAsia="Times New Roman" w:hAnsi="Century Gothic" w:cs="Times New Roman"/>
          <w:sz w:val="18"/>
          <w:szCs w:val="18"/>
          <w:lang w:eastAsia="pl-PL"/>
        </w:rPr>
        <w:t xml:space="preserve">Małgorzata </w:t>
      </w:r>
      <w:proofErr w:type="spellStart"/>
      <w:r w:rsidR="00F84376">
        <w:rPr>
          <w:rFonts w:ascii="Century Gothic" w:eastAsia="Times New Roman" w:hAnsi="Century Gothic" w:cs="Times New Roman"/>
          <w:sz w:val="18"/>
          <w:szCs w:val="18"/>
          <w:lang w:eastAsia="pl-PL"/>
        </w:rPr>
        <w:t>Rosłan</w:t>
      </w:r>
      <w:proofErr w:type="spellEnd"/>
    </w:p>
    <w:p w14:paraId="10997ABE" w14:textId="77777777" w:rsidR="00356CCE" w:rsidRDefault="00356CCE" w:rsidP="002A7BC4">
      <w:pPr>
        <w:spacing w:after="0" w:line="240" w:lineRule="auto"/>
        <w:ind w:left="284" w:hanging="284"/>
        <w:jc w:val="both"/>
        <w:rPr>
          <w:rFonts w:ascii="Century Gothic" w:eastAsia="Times New Roman" w:hAnsi="Century Gothic" w:cs="Times New Roman"/>
          <w:sz w:val="18"/>
          <w:szCs w:val="18"/>
          <w:lang w:eastAsia="pl-PL"/>
        </w:rPr>
      </w:pPr>
    </w:p>
    <w:p w14:paraId="40639E6F" w14:textId="074A3FB2" w:rsidR="005156BC" w:rsidRDefault="005156BC" w:rsidP="002A7BC4">
      <w:pPr>
        <w:spacing w:after="0" w:line="24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r>
      <w:r w:rsidR="00EF45EC">
        <w:rPr>
          <w:rFonts w:ascii="Century Gothic" w:eastAsia="Times New Roman" w:hAnsi="Century Gothic" w:cs="Times New Roman"/>
          <w:sz w:val="18"/>
          <w:szCs w:val="18"/>
          <w:lang w:eastAsia="pl-PL"/>
        </w:rPr>
        <w:t xml:space="preserve"> </w:t>
      </w:r>
      <w:r w:rsidR="00F84376">
        <w:rPr>
          <w:rFonts w:ascii="Century Gothic" w:eastAsia="Times New Roman" w:hAnsi="Century Gothic" w:cs="Times New Roman"/>
          <w:sz w:val="18"/>
          <w:szCs w:val="18"/>
          <w:lang w:eastAsia="pl-PL"/>
        </w:rPr>
        <w:t>Iwona Kowalczyk</w:t>
      </w:r>
    </w:p>
    <w:p w14:paraId="761B248B" w14:textId="77777777" w:rsidR="00356CCE" w:rsidRDefault="00356CCE" w:rsidP="002A7BC4">
      <w:pPr>
        <w:spacing w:after="0" w:line="240" w:lineRule="auto"/>
        <w:ind w:left="284" w:hanging="284"/>
        <w:jc w:val="both"/>
        <w:rPr>
          <w:rFonts w:ascii="Century Gothic" w:eastAsia="Times New Roman" w:hAnsi="Century Gothic" w:cs="Times New Roman"/>
          <w:sz w:val="18"/>
          <w:szCs w:val="18"/>
          <w:lang w:eastAsia="pl-PL"/>
        </w:rPr>
      </w:pPr>
    </w:p>
    <w:p w14:paraId="2582A159" w14:textId="2A5203DF" w:rsidR="002A7BC4" w:rsidRDefault="005156BC" w:rsidP="002A7BC4">
      <w:pPr>
        <w:spacing w:after="0" w:line="24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r>
      <w:r w:rsidR="00EF45EC">
        <w:rPr>
          <w:rFonts w:ascii="Century Gothic" w:eastAsia="Times New Roman" w:hAnsi="Century Gothic" w:cs="Times New Roman"/>
          <w:sz w:val="18"/>
          <w:szCs w:val="18"/>
          <w:lang w:eastAsia="pl-PL"/>
        </w:rPr>
        <w:t xml:space="preserve"> </w:t>
      </w:r>
      <w:r w:rsidR="00F84376">
        <w:rPr>
          <w:rFonts w:ascii="Century Gothic" w:eastAsia="Times New Roman" w:hAnsi="Century Gothic" w:cs="Times New Roman"/>
          <w:sz w:val="18"/>
          <w:szCs w:val="18"/>
          <w:lang w:eastAsia="pl-PL"/>
        </w:rPr>
        <w:t xml:space="preserve">Danuta </w:t>
      </w:r>
      <w:proofErr w:type="spellStart"/>
      <w:r w:rsidR="00F84376">
        <w:rPr>
          <w:rFonts w:ascii="Century Gothic" w:eastAsia="Times New Roman" w:hAnsi="Century Gothic" w:cs="Times New Roman"/>
          <w:sz w:val="18"/>
          <w:szCs w:val="18"/>
          <w:lang w:eastAsia="pl-PL"/>
        </w:rPr>
        <w:t>Kopystecka</w:t>
      </w:r>
      <w:proofErr w:type="spellEnd"/>
    </w:p>
    <w:p w14:paraId="1D28E8A3" w14:textId="77777777" w:rsidR="00356CCE" w:rsidRDefault="00356CCE" w:rsidP="002A7BC4">
      <w:pPr>
        <w:spacing w:after="0" w:line="240" w:lineRule="auto"/>
        <w:ind w:left="284" w:hanging="284"/>
        <w:jc w:val="both"/>
        <w:rPr>
          <w:rFonts w:ascii="Century Gothic" w:eastAsia="Times New Roman" w:hAnsi="Century Gothic" w:cs="Times New Roman"/>
          <w:sz w:val="18"/>
          <w:szCs w:val="18"/>
          <w:lang w:eastAsia="pl-PL"/>
        </w:rPr>
      </w:pPr>
    </w:p>
    <w:p w14:paraId="2196AEE8" w14:textId="56E3C8BF" w:rsidR="002A7BC4" w:rsidRDefault="002A7BC4" w:rsidP="002A7BC4">
      <w:pPr>
        <w:spacing w:after="0" w:line="240" w:lineRule="auto"/>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Członek         </w:t>
      </w:r>
      <w:r w:rsidR="00EF45EC">
        <w:rPr>
          <w:rFonts w:ascii="Century Gothic" w:eastAsia="Times New Roman" w:hAnsi="Century Gothic" w:cs="Times New Roman"/>
          <w:sz w:val="18"/>
          <w:szCs w:val="18"/>
          <w:lang w:eastAsia="pl-PL"/>
        </w:rPr>
        <w:t xml:space="preserve">      </w:t>
      </w:r>
      <w:r w:rsidR="00F84376">
        <w:rPr>
          <w:rFonts w:ascii="Century Gothic" w:eastAsia="Times New Roman" w:hAnsi="Century Gothic" w:cs="Times New Roman"/>
          <w:sz w:val="18"/>
          <w:szCs w:val="18"/>
          <w:lang w:eastAsia="pl-PL"/>
        </w:rPr>
        <w:t>Agnieszka Lis-Nowacka</w:t>
      </w:r>
    </w:p>
    <w:p w14:paraId="6E8EB6C4" w14:textId="77777777" w:rsidR="00A72F67" w:rsidRDefault="00A72F67" w:rsidP="002A7BC4">
      <w:pPr>
        <w:spacing w:after="0" w:line="240" w:lineRule="auto"/>
        <w:ind w:left="284" w:hanging="284"/>
        <w:rPr>
          <w:rFonts w:ascii="Century Gothic" w:eastAsia="Times New Roman" w:hAnsi="Century Gothic" w:cs="Times New Roman"/>
          <w:sz w:val="18"/>
          <w:szCs w:val="18"/>
          <w:lang w:eastAsia="pl-PL"/>
        </w:rPr>
      </w:pPr>
    </w:p>
    <w:p w14:paraId="62BC44B9" w14:textId="6B3C1861" w:rsidR="00B600B6" w:rsidRDefault="005156BC" w:rsidP="00A72F67">
      <w:pPr>
        <w:spacing w:after="0" w:line="24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F84376">
        <w:rPr>
          <w:rFonts w:ascii="Century Gothic" w:eastAsia="Times New Roman" w:hAnsi="Century Gothic" w:cs="Times New Roman"/>
          <w:sz w:val="18"/>
          <w:szCs w:val="18"/>
          <w:lang w:eastAsia="pl-PL"/>
        </w:rPr>
        <w:t xml:space="preserve">: </w:t>
      </w:r>
      <w:r w:rsidR="00EF45EC">
        <w:rPr>
          <w:rFonts w:ascii="Century Gothic" w:eastAsia="Times New Roman" w:hAnsi="Century Gothic" w:cs="Times New Roman"/>
          <w:sz w:val="18"/>
          <w:szCs w:val="18"/>
          <w:lang w:eastAsia="pl-PL"/>
        </w:rPr>
        <w:t xml:space="preserve"> </w:t>
      </w:r>
      <w:r w:rsidR="00F84376">
        <w:rPr>
          <w:rFonts w:ascii="Century Gothic" w:eastAsia="Times New Roman" w:hAnsi="Century Gothic" w:cs="Times New Roman"/>
          <w:sz w:val="18"/>
          <w:szCs w:val="18"/>
          <w:lang w:eastAsia="pl-PL"/>
        </w:rPr>
        <w:t>Marta Kin-Malesza</w:t>
      </w:r>
      <w:r w:rsidR="002A7BC4">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p>
    <w:p w14:paraId="429DFB25" w14:textId="77777777" w:rsidR="00EF45EC" w:rsidRDefault="00EF45EC" w:rsidP="00A72F67">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3A9856E9" w14:textId="00EB4677" w:rsidR="00B600B6" w:rsidRDefault="00EF45EC" w:rsidP="004E5771">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188A926D" w14:textId="1B9542A5" w:rsidR="00EF45EC" w:rsidRPr="00EF45EC" w:rsidRDefault="00EF45EC" w:rsidP="00EF45EC">
      <w:pPr>
        <w:tabs>
          <w:tab w:val="left" w:pos="5283"/>
        </w:tabs>
        <w:rPr>
          <w:rFonts w:ascii="Century Gothic" w:eastAsia="Times New Roman" w:hAnsi="Century Gothic" w:cs="Times New Roman"/>
          <w:i/>
          <w:iCs/>
          <w:sz w:val="16"/>
          <w:szCs w:val="16"/>
          <w:lang w:eastAsia="pl-PL"/>
        </w:rPr>
      </w:pPr>
      <w:r w:rsidRPr="00EF45EC">
        <w:rPr>
          <w:rFonts w:ascii="Century Gothic" w:eastAsia="Times New Roman" w:hAnsi="Century Gothic" w:cs="Times New Roman"/>
          <w:i/>
          <w:iCs/>
          <w:sz w:val="16"/>
          <w:szCs w:val="16"/>
          <w:lang w:eastAsia="pl-PL"/>
        </w:rPr>
        <w:tab/>
        <w:t xml:space="preserve">   </w:t>
      </w:r>
    </w:p>
    <w:p w14:paraId="482A738E" w14:textId="52BB0DBA" w:rsidR="00EF45EC" w:rsidRPr="00EF45EC" w:rsidRDefault="00EF45EC" w:rsidP="00EF45EC">
      <w:pPr>
        <w:tabs>
          <w:tab w:val="left" w:pos="5283"/>
        </w:tabs>
        <w:rPr>
          <w:rFonts w:ascii="Century Gothic" w:eastAsia="Times New Roman" w:hAnsi="Century Gothic" w:cs="Times New Roman"/>
          <w:i/>
          <w:iCs/>
          <w:sz w:val="16"/>
          <w:szCs w:val="16"/>
          <w:lang w:eastAsia="pl-PL"/>
        </w:rPr>
      </w:pPr>
    </w:p>
    <w:sectPr w:rsidR="00EF45EC" w:rsidRPr="00EF45EC" w:rsidSect="00AF2449">
      <w:footerReference w:type="default" r:id="rId47"/>
      <w:type w:val="continuous"/>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C593" w14:textId="77777777" w:rsidR="00485748" w:rsidRDefault="00485748" w:rsidP="008A5607">
      <w:pPr>
        <w:spacing w:after="0" w:line="240" w:lineRule="auto"/>
      </w:pPr>
      <w:r>
        <w:separator/>
      </w:r>
    </w:p>
  </w:endnote>
  <w:endnote w:type="continuationSeparator" w:id="0">
    <w:p w14:paraId="1B2E0DD8" w14:textId="77777777" w:rsidR="00485748" w:rsidRDefault="00485748"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NewRoman">
    <w:altName w:val="Yu Gothic"/>
    <w:panose1 w:val="00000000000000000000"/>
    <w:charset w:val="80"/>
    <w:family w:val="auto"/>
    <w:notTrueType/>
    <w:pitch w:val="default"/>
    <w:sig w:usb0="00000000"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105163" w:rsidRPr="005416AB" w:rsidRDefault="00105163">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Pr>
            <w:rFonts w:ascii="Century Gothic" w:hAnsi="Century Gothic"/>
            <w:noProof/>
            <w:sz w:val="16"/>
            <w:szCs w:val="16"/>
          </w:rPr>
          <w:t>17</w:t>
        </w:r>
        <w:r w:rsidRPr="005416AB">
          <w:rPr>
            <w:rFonts w:ascii="Century Gothic" w:hAnsi="Century Gothic"/>
            <w:sz w:val="16"/>
            <w:szCs w:val="16"/>
          </w:rPr>
          <w:fldChar w:fldCharType="end"/>
        </w:r>
      </w:p>
    </w:sdtContent>
  </w:sdt>
  <w:p w14:paraId="7966064C" w14:textId="77777777" w:rsidR="00105163" w:rsidRDefault="001051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1A51" w14:textId="77777777" w:rsidR="00485748" w:rsidRDefault="00485748" w:rsidP="008A5607">
      <w:pPr>
        <w:spacing w:after="0" w:line="240" w:lineRule="auto"/>
      </w:pPr>
      <w:r>
        <w:separator/>
      </w:r>
    </w:p>
  </w:footnote>
  <w:footnote w:type="continuationSeparator" w:id="0">
    <w:p w14:paraId="7865D6EC" w14:textId="77777777" w:rsidR="00485748" w:rsidRDefault="00485748"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06689C"/>
    <w:multiLevelType w:val="hybridMultilevel"/>
    <w:tmpl w:val="4AD6644E"/>
    <w:lvl w:ilvl="0" w:tplc="1C345BFC">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 w15:restartNumberingAfterBreak="0">
    <w:nsid w:val="052C2AD8"/>
    <w:multiLevelType w:val="multilevel"/>
    <w:tmpl w:val="E1F616B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928"/>
        </w:tabs>
        <w:ind w:left="928"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color w:val="auto"/>
      </w:rPr>
    </w:lvl>
    <w:lvl w:ilvl="3">
      <w:start w:val="1"/>
      <w:numFmt w:val="lowerLetter"/>
      <w:lvlText w:val="%4."/>
      <w:lvlJc w:val="left"/>
      <w:pPr>
        <w:ind w:left="107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 w15:restartNumberingAfterBreak="0">
    <w:nsid w:val="1A81034D"/>
    <w:multiLevelType w:val="hybridMultilevel"/>
    <w:tmpl w:val="885808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E7112B0"/>
    <w:multiLevelType w:val="hybridMultilevel"/>
    <w:tmpl w:val="EBEC507A"/>
    <w:lvl w:ilvl="0" w:tplc="B44A2FE6">
      <w:start w:val="1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E830C7"/>
    <w:multiLevelType w:val="hybridMultilevel"/>
    <w:tmpl w:val="72DA8066"/>
    <w:lvl w:ilvl="0" w:tplc="013C9C72">
      <w:start w:val="1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EF23FE0"/>
    <w:multiLevelType w:val="hybridMultilevel"/>
    <w:tmpl w:val="68AAB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177C5F"/>
    <w:multiLevelType w:val="hybridMultilevel"/>
    <w:tmpl w:val="1FAA4160"/>
    <w:lvl w:ilvl="0" w:tplc="2BB059EC">
      <w:start w:val="2"/>
      <w:numFmt w:val="decimal"/>
      <w:lvlText w:val="%1."/>
      <w:lvlJc w:val="left"/>
      <w:pPr>
        <w:ind w:left="786" w:hanging="360"/>
      </w:pPr>
      <w:rPr>
        <w:rFonts w:eastAsia="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426495F"/>
    <w:multiLevelType w:val="hybridMultilevel"/>
    <w:tmpl w:val="730634A0"/>
    <w:lvl w:ilvl="0" w:tplc="2D6AA9D6">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35664EB8"/>
    <w:multiLevelType w:val="hybridMultilevel"/>
    <w:tmpl w:val="D14AA242"/>
    <w:lvl w:ilvl="0" w:tplc="7EFC1916">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90533BA"/>
    <w:multiLevelType w:val="hybridMultilevel"/>
    <w:tmpl w:val="578C28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E52038D"/>
    <w:multiLevelType w:val="hybridMultilevel"/>
    <w:tmpl w:val="EA124148"/>
    <w:lvl w:ilvl="0" w:tplc="5A7CCAC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3E836810"/>
    <w:multiLevelType w:val="hybridMultilevel"/>
    <w:tmpl w:val="D2E051DE"/>
    <w:lvl w:ilvl="0" w:tplc="A448CC72">
      <w:start w:val="8"/>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4A7F2E6D"/>
    <w:multiLevelType w:val="hybridMultilevel"/>
    <w:tmpl w:val="7724467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3" w15:restartNumberingAfterBreak="0">
    <w:nsid w:val="50051A5D"/>
    <w:multiLevelType w:val="hybridMultilevel"/>
    <w:tmpl w:val="95E282B6"/>
    <w:lvl w:ilvl="0" w:tplc="E7C2999A">
      <w:start w:val="1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08A09D8"/>
    <w:multiLevelType w:val="hybridMultilevel"/>
    <w:tmpl w:val="A3E2BA56"/>
    <w:lvl w:ilvl="0" w:tplc="D01EAA66">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0C00A23"/>
    <w:multiLevelType w:val="hybridMultilevel"/>
    <w:tmpl w:val="A002F4A4"/>
    <w:lvl w:ilvl="0" w:tplc="A7E454F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49C2CE4"/>
    <w:multiLevelType w:val="hybridMultilevel"/>
    <w:tmpl w:val="E818919C"/>
    <w:lvl w:ilvl="0" w:tplc="F6EC4934">
      <w:start w:val="1"/>
      <w:numFmt w:val="lowerLetter"/>
      <w:lvlText w:val="%1)"/>
      <w:lvlJc w:val="left"/>
      <w:pPr>
        <w:ind w:left="1191" w:hanging="360"/>
      </w:pPr>
      <w:rPr>
        <w:rFonts w:hint="default"/>
      </w:rPr>
    </w:lvl>
    <w:lvl w:ilvl="1" w:tplc="04150019" w:tentative="1">
      <w:start w:val="1"/>
      <w:numFmt w:val="lowerLetter"/>
      <w:lvlText w:val="%2."/>
      <w:lvlJc w:val="left"/>
      <w:pPr>
        <w:ind w:left="1911" w:hanging="360"/>
      </w:pPr>
    </w:lvl>
    <w:lvl w:ilvl="2" w:tplc="0415001B" w:tentative="1">
      <w:start w:val="1"/>
      <w:numFmt w:val="lowerRoman"/>
      <w:lvlText w:val="%3."/>
      <w:lvlJc w:val="right"/>
      <w:pPr>
        <w:ind w:left="2631" w:hanging="180"/>
      </w:pPr>
    </w:lvl>
    <w:lvl w:ilvl="3" w:tplc="0415000F" w:tentative="1">
      <w:start w:val="1"/>
      <w:numFmt w:val="decimal"/>
      <w:lvlText w:val="%4."/>
      <w:lvlJc w:val="left"/>
      <w:pPr>
        <w:ind w:left="3351" w:hanging="360"/>
      </w:pPr>
    </w:lvl>
    <w:lvl w:ilvl="4" w:tplc="04150019" w:tentative="1">
      <w:start w:val="1"/>
      <w:numFmt w:val="lowerLetter"/>
      <w:lvlText w:val="%5."/>
      <w:lvlJc w:val="left"/>
      <w:pPr>
        <w:ind w:left="4071" w:hanging="360"/>
      </w:pPr>
    </w:lvl>
    <w:lvl w:ilvl="5" w:tplc="0415001B" w:tentative="1">
      <w:start w:val="1"/>
      <w:numFmt w:val="lowerRoman"/>
      <w:lvlText w:val="%6."/>
      <w:lvlJc w:val="right"/>
      <w:pPr>
        <w:ind w:left="4791" w:hanging="180"/>
      </w:pPr>
    </w:lvl>
    <w:lvl w:ilvl="6" w:tplc="0415000F" w:tentative="1">
      <w:start w:val="1"/>
      <w:numFmt w:val="decimal"/>
      <w:lvlText w:val="%7."/>
      <w:lvlJc w:val="left"/>
      <w:pPr>
        <w:ind w:left="5511" w:hanging="360"/>
      </w:pPr>
    </w:lvl>
    <w:lvl w:ilvl="7" w:tplc="04150019" w:tentative="1">
      <w:start w:val="1"/>
      <w:numFmt w:val="lowerLetter"/>
      <w:lvlText w:val="%8."/>
      <w:lvlJc w:val="left"/>
      <w:pPr>
        <w:ind w:left="6231" w:hanging="360"/>
      </w:pPr>
    </w:lvl>
    <w:lvl w:ilvl="8" w:tplc="0415001B" w:tentative="1">
      <w:start w:val="1"/>
      <w:numFmt w:val="lowerRoman"/>
      <w:lvlText w:val="%9."/>
      <w:lvlJc w:val="right"/>
      <w:pPr>
        <w:ind w:left="6951" w:hanging="180"/>
      </w:pPr>
    </w:lvl>
  </w:abstractNum>
  <w:abstractNum w:abstractNumId="27" w15:restartNumberingAfterBreak="0">
    <w:nsid w:val="54C25FD6"/>
    <w:multiLevelType w:val="hybridMultilevel"/>
    <w:tmpl w:val="7BE44F8C"/>
    <w:lvl w:ilvl="0" w:tplc="245C6A8A">
      <w:start w:val="1"/>
      <w:numFmt w:val="lowerLetter"/>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177911"/>
    <w:multiLevelType w:val="hybridMultilevel"/>
    <w:tmpl w:val="4D54F50C"/>
    <w:lvl w:ilvl="0" w:tplc="7F541A7C">
      <w:start w:val="1"/>
      <w:numFmt w:val="lowerLetter"/>
      <w:lvlText w:val="%1)"/>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7454B7"/>
    <w:multiLevelType w:val="multilevel"/>
    <w:tmpl w:val="D5A0EFB6"/>
    <w:lvl w:ilvl="0">
      <w:start w:val="1"/>
      <w:numFmt w:val="decimal"/>
      <w:lvlText w:val="%1."/>
      <w:lvlJc w:val="left"/>
      <w:pPr>
        <w:ind w:left="720" w:hanging="360"/>
      </w:pPr>
      <w:rPr>
        <w:rFonts w:hint="default"/>
      </w:rPr>
    </w:lvl>
    <w:lvl w:ilvl="1">
      <w:start w:val="2"/>
      <w:numFmt w:val="decimal"/>
      <w:isLgl/>
      <w:lvlText w:val="%1.%2"/>
      <w:lvlJc w:val="left"/>
      <w:pPr>
        <w:ind w:left="1043" w:hanging="360"/>
      </w:pPr>
      <w:rPr>
        <w:rFonts w:cs="Times New Roman" w:hint="default"/>
      </w:rPr>
    </w:lvl>
    <w:lvl w:ilvl="2">
      <w:start w:val="1"/>
      <w:numFmt w:val="decimal"/>
      <w:isLgl/>
      <w:lvlText w:val="%1.%2.%3"/>
      <w:lvlJc w:val="left"/>
      <w:pPr>
        <w:ind w:left="1726" w:hanging="720"/>
      </w:pPr>
      <w:rPr>
        <w:rFonts w:cs="Times New Roman" w:hint="default"/>
      </w:rPr>
    </w:lvl>
    <w:lvl w:ilvl="3">
      <w:start w:val="1"/>
      <w:numFmt w:val="decimal"/>
      <w:isLgl/>
      <w:lvlText w:val="%1.%2.%3.%4"/>
      <w:lvlJc w:val="left"/>
      <w:pPr>
        <w:ind w:left="2049" w:hanging="720"/>
      </w:pPr>
      <w:rPr>
        <w:rFonts w:cs="Times New Roman" w:hint="default"/>
      </w:rPr>
    </w:lvl>
    <w:lvl w:ilvl="4">
      <w:start w:val="1"/>
      <w:numFmt w:val="decimal"/>
      <w:isLgl/>
      <w:lvlText w:val="%1.%2.%3.%4.%5"/>
      <w:lvlJc w:val="left"/>
      <w:pPr>
        <w:ind w:left="2732" w:hanging="1080"/>
      </w:pPr>
      <w:rPr>
        <w:rFonts w:cs="Times New Roman" w:hint="default"/>
      </w:rPr>
    </w:lvl>
    <w:lvl w:ilvl="5">
      <w:start w:val="1"/>
      <w:numFmt w:val="decimal"/>
      <w:isLgl/>
      <w:lvlText w:val="%1.%2.%3.%4.%5.%6"/>
      <w:lvlJc w:val="left"/>
      <w:pPr>
        <w:ind w:left="3055" w:hanging="1080"/>
      </w:pPr>
      <w:rPr>
        <w:rFonts w:cs="Times New Roman" w:hint="default"/>
      </w:rPr>
    </w:lvl>
    <w:lvl w:ilvl="6">
      <w:start w:val="1"/>
      <w:numFmt w:val="decimal"/>
      <w:isLgl/>
      <w:lvlText w:val="%1.%2.%3.%4.%5.%6.%7"/>
      <w:lvlJc w:val="left"/>
      <w:pPr>
        <w:ind w:left="3738" w:hanging="1440"/>
      </w:pPr>
      <w:rPr>
        <w:rFonts w:cs="Times New Roman" w:hint="default"/>
      </w:rPr>
    </w:lvl>
    <w:lvl w:ilvl="7">
      <w:start w:val="1"/>
      <w:numFmt w:val="decimal"/>
      <w:isLgl/>
      <w:lvlText w:val="%1.%2.%3.%4.%5.%6.%7.%8"/>
      <w:lvlJc w:val="left"/>
      <w:pPr>
        <w:ind w:left="4061" w:hanging="1440"/>
      </w:pPr>
      <w:rPr>
        <w:rFonts w:cs="Times New Roman" w:hint="default"/>
      </w:rPr>
    </w:lvl>
    <w:lvl w:ilvl="8">
      <w:start w:val="1"/>
      <w:numFmt w:val="decimal"/>
      <w:isLgl/>
      <w:lvlText w:val="%1.%2.%3.%4.%5.%6.%7.%8.%9"/>
      <w:lvlJc w:val="left"/>
      <w:pPr>
        <w:ind w:left="4744" w:hanging="1800"/>
      </w:pPr>
      <w:rPr>
        <w:rFonts w:cs="Times New Roman" w:hint="default"/>
      </w:rPr>
    </w:lvl>
  </w:abstractNum>
  <w:abstractNum w:abstractNumId="31"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2" w15:restartNumberingAfterBreak="0">
    <w:nsid w:val="6C6D55B5"/>
    <w:multiLevelType w:val="hybridMultilevel"/>
    <w:tmpl w:val="E97E1622"/>
    <w:lvl w:ilvl="0" w:tplc="EDFC5E24">
      <w:start w:val="16"/>
      <w:numFmt w:val="decimal"/>
      <w:lvlText w:val="%1"/>
      <w:lvlJc w:val="left"/>
      <w:pPr>
        <w:ind w:left="786" w:hanging="360"/>
      </w:pPr>
      <w:rPr>
        <w:rFonts w:eastAsiaTheme="minorHAnsi"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D8E3FD5"/>
    <w:multiLevelType w:val="hybridMultilevel"/>
    <w:tmpl w:val="D5EA0948"/>
    <w:lvl w:ilvl="0" w:tplc="7CB0E042">
      <w:start w:val="1"/>
      <w:numFmt w:val="lowerLetter"/>
      <w:lvlText w:val="%1)"/>
      <w:lvlJc w:val="left"/>
      <w:pPr>
        <w:ind w:left="720" w:hanging="360"/>
      </w:pPr>
      <w:rPr>
        <w:rFonts w:ascii="Century Gothic" w:eastAsia="Times New Roman"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15:restartNumberingAfterBreak="0">
    <w:nsid w:val="7441249A"/>
    <w:multiLevelType w:val="hybridMultilevel"/>
    <w:tmpl w:val="9B7C4AF2"/>
    <w:lvl w:ilvl="0" w:tplc="87F422E2">
      <w:start w:val="1"/>
      <w:numFmt w:val="lowerLetter"/>
      <w:lvlText w:val="%1)"/>
      <w:lvlJc w:val="left"/>
      <w:pPr>
        <w:ind w:left="502"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D39576D"/>
    <w:multiLevelType w:val="multilevel"/>
    <w:tmpl w:val="5740CBC0"/>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Century Gothic" w:eastAsiaTheme="minorHAnsi" w:hAnsi="Century Gothic"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DE4628E"/>
    <w:multiLevelType w:val="hybridMultilevel"/>
    <w:tmpl w:val="A1AE0F54"/>
    <w:lvl w:ilvl="0" w:tplc="1848CD74">
      <w:start w:val="1"/>
      <w:numFmt w:val="decimal"/>
      <w:lvlText w:val="%1."/>
      <w:lvlJc w:val="left"/>
      <w:pPr>
        <w:tabs>
          <w:tab w:val="num" w:pos="1080"/>
        </w:tabs>
        <w:ind w:left="1080" w:hanging="360"/>
      </w:pPr>
    </w:lvl>
    <w:lvl w:ilvl="1" w:tplc="57C0C07C">
      <w:start w:val="3"/>
      <w:numFmt w:val="bullet"/>
      <w:lvlText w:val="-"/>
      <w:lvlJc w:val="left"/>
      <w:pPr>
        <w:tabs>
          <w:tab w:val="num" w:pos="2190"/>
        </w:tabs>
        <w:ind w:left="2190" w:hanging="750"/>
      </w:pPr>
      <w:rPr>
        <w:rFonts w:ascii="Times New Roman" w:eastAsia="Times New Roman" w:hAnsi="Times New Roman" w:cs="Times New Roman" w:hint="default"/>
      </w:rPr>
    </w:lvl>
    <w:lvl w:ilvl="2" w:tplc="0415001B">
      <w:start w:val="1"/>
      <w:numFmt w:val="decimal"/>
      <w:lvlText w:val="%3."/>
      <w:lvlJc w:val="left"/>
      <w:pPr>
        <w:tabs>
          <w:tab w:val="num" w:pos="502"/>
        </w:tabs>
        <w:ind w:left="50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E600CDC"/>
    <w:multiLevelType w:val="hybridMultilevel"/>
    <w:tmpl w:val="6E4A9346"/>
    <w:lvl w:ilvl="0" w:tplc="7FF2DFB2">
      <w:start w:val="1"/>
      <w:numFmt w:val="decimal"/>
      <w:lvlText w:val="%1."/>
      <w:lvlJc w:val="left"/>
      <w:pPr>
        <w:ind w:left="831" w:hanging="360"/>
      </w:pPr>
      <w:rPr>
        <w:rFonts w:hint="default"/>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8"/>
  </w:num>
  <w:num w:numId="6">
    <w:abstractNumId w:val="15"/>
  </w:num>
  <w:num w:numId="7">
    <w:abstractNumId w:val="36"/>
  </w:num>
  <w:num w:numId="8">
    <w:abstractNumId w:val="11"/>
  </w:num>
  <w:num w:numId="9">
    <w:abstractNumId w:val="35"/>
  </w:num>
  <w:num w:numId="10">
    <w:abstractNumId w:val="31"/>
  </w:num>
  <w:num w:numId="11">
    <w:abstractNumId w:val="7"/>
  </w:num>
  <w:num w:numId="12">
    <w:abstractNumId w:val="5"/>
  </w:num>
  <w:num w:numId="13">
    <w:abstractNumId w:val="34"/>
  </w:num>
  <w:num w:numId="14">
    <w:abstractNumId w:val="12"/>
  </w:num>
  <w:num w:numId="15">
    <w:abstractNumId w:val="29"/>
  </w:num>
  <w:num w:numId="16">
    <w:abstractNumId w:val="33"/>
  </w:num>
  <w:num w:numId="17">
    <w:abstractNumId w:val="27"/>
  </w:num>
  <w:num w:numId="18">
    <w:abstractNumId w:val="16"/>
  </w:num>
  <w:num w:numId="19">
    <w:abstractNumId w:val="4"/>
  </w:num>
  <w:num w:numId="20">
    <w:abstractNumId w:val="32"/>
  </w:num>
  <w:num w:numId="21">
    <w:abstractNumId w:val="23"/>
  </w:num>
  <w:num w:numId="22">
    <w:abstractNumId w:val="38"/>
  </w:num>
  <w:num w:numId="23">
    <w:abstractNumId w:val="24"/>
  </w:num>
  <w:num w:numId="24">
    <w:abstractNumId w:val="17"/>
  </w:num>
  <w:num w:numId="25">
    <w:abstractNumId w:val="20"/>
  </w:num>
  <w:num w:numId="26">
    <w:abstractNumId w:val="37"/>
  </w:num>
  <w:num w:numId="27">
    <w:abstractNumId w:val="25"/>
  </w:num>
  <w:num w:numId="28">
    <w:abstractNumId w:val="39"/>
  </w:num>
  <w:num w:numId="29">
    <w:abstractNumId w:val="26"/>
  </w:num>
  <w:num w:numId="30">
    <w:abstractNumId w:val="8"/>
  </w:num>
  <w:num w:numId="31">
    <w:abstractNumId w:val="22"/>
  </w:num>
  <w:num w:numId="32">
    <w:abstractNumId w:val="19"/>
  </w:num>
  <w:num w:numId="33">
    <w:abstractNumId w:val="13"/>
  </w:num>
  <w:num w:numId="34">
    <w:abstractNumId w:val="18"/>
  </w:num>
  <w:num w:numId="35">
    <w:abstractNumId w:val="3"/>
  </w:num>
  <w:num w:numId="36">
    <w:abstractNumId w:val="33"/>
  </w:num>
  <w:num w:numId="37">
    <w:abstractNumId w:val="21"/>
  </w:num>
  <w:num w:numId="38">
    <w:abstractNumId w:val="10"/>
  </w:num>
  <w:num w:numId="39">
    <w:abstractNumId w:val="30"/>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10611"/>
    <w:rsid w:val="000107A9"/>
    <w:rsid w:val="00013798"/>
    <w:rsid w:val="00014131"/>
    <w:rsid w:val="00015C95"/>
    <w:rsid w:val="0002061A"/>
    <w:rsid w:val="00026ABC"/>
    <w:rsid w:val="00030A12"/>
    <w:rsid w:val="000324B0"/>
    <w:rsid w:val="000344E7"/>
    <w:rsid w:val="000355B0"/>
    <w:rsid w:val="00037DF1"/>
    <w:rsid w:val="000404D3"/>
    <w:rsid w:val="00047313"/>
    <w:rsid w:val="00047BA2"/>
    <w:rsid w:val="00050108"/>
    <w:rsid w:val="00055554"/>
    <w:rsid w:val="000577C5"/>
    <w:rsid w:val="00064B03"/>
    <w:rsid w:val="0007374E"/>
    <w:rsid w:val="00073FB6"/>
    <w:rsid w:val="0008033D"/>
    <w:rsid w:val="00084EA6"/>
    <w:rsid w:val="000877B8"/>
    <w:rsid w:val="00087913"/>
    <w:rsid w:val="00091374"/>
    <w:rsid w:val="00093ECB"/>
    <w:rsid w:val="0009678C"/>
    <w:rsid w:val="0009776F"/>
    <w:rsid w:val="000A06B1"/>
    <w:rsid w:val="000A45D5"/>
    <w:rsid w:val="000B09E3"/>
    <w:rsid w:val="000B1076"/>
    <w:rsid w:val="000B4979"/>
    <w:rsid w:val="000B5CB9"/>
    <w:rsid w:val="000C00BD"/>
    <w:rsid w:val="000C112E"/>
    <w:rsid w:val="000D00DD"/>
    <w:rsid w:val="000D00F6"/>
    <w:rsid w:val="000D2370"/>
    <w:rsid w:val="000D4CE6"/>
    <w:rsid w:val="000E3AB2"/>
    <w:rsid w:val="000F1631"/>
    <w:rsid w:val="000F3646"/>
    <w:rsid w:val="00103397"/>
    <w:rsid w:val="00105163"/>
    <w:rsid w:val="0010554E"/>
    <w:rsid w:val="00105A7D"/>
    <w:rsid w:val="001115E0"/>
    <w:rsid w:val="001167D1"/>
    <w:rsid w:val="00117A12"/>
    <w:rsid w:val="0012019B"/>
    <w:rsid w:val="0012283D"/>
    <w:rsid w:val="00122D8C"/>
    <w:rsid w:val="00132B0E"/>
    <w:rsid w:val="0013376F"/>
    <w:rsid w:val="00135DFA"/>
    <w:rsid w:val="001372E8"/>
    <w:rsid w:val="00140F3D"/>
    <w:rsid w:val="00141446"/>
    <w:rsid w:val="00142F79"/>
    <w:rsid w:val="00144F13"/>
    <w:rsid w:val="00145512"/>
    <w:rsid w:val="00146D61"/>
    <w:rsid w:val="00161BFC"/>
    <w:rsid w:val="00166C49"/>
    <w:rsid w:val="00174859"/>
    <w:rsid w:val="00184250"/>
    <w:rsid w:val="001859B3"/>
    <w:rsid w:val="00193825"/>
    <w:rsid w:val="001A1438"/>
    <w:rsid w:val="001A39AF"/>
    <w:rsid w:val="001A7BE2"/>
    <w:rsid w:val="001B46A0"/>
    <w:rsid w:val="001B54FB"/>
    <w:rsid w:val="001B7A56"/>
    <w:rsid w:val="001C0BF9"/>
    <w:rsid w:val="001C25C5"/>
    <w:rsid w:val="001C27D3"/>
    <w:rsid w:val="001C6469"/>
    <w:rsid w:val="001C762D"/>
    <w:rsid w:val="001D757C"/>
    <w:rsid w:val="001E0C38"/>
    <w:rsid w:val="001E4E0F"/>
    <w:rsid w:val="001E67DF"/>
    <w:rsid w:val="001F0EC9"/>
    <w:rsid w:val="00202823"/>
    <w:rsid w:val="00203703"/>
    <w:rsid w:val="00206A71"/>
    <w:rsid w:val="00206C59"/>
    <w:rsid w:val="002104FE"/>
    <w:rsid w:val="00210655"/>
    <w:rsid w:val="00211F92"/>
    <w:rsid w:val="00212982"/>
    <w:rsid w:val="00212A86"/>
    <w:rsid w:val="002135E4"/>
    <w:rsid w:val="00214D7C"/>
    <w:rsid w:val="00222AEA"/>
    <w:rsid w:val="00232237"/>
    <w:rsid w:val="00247220"/>
    <w:rsid w:val="002519FD"/>
    <w:rsid w:val="00251ED5"/>
    <w:rsid w:val="00253258"/>
    <w:rsid w:val="00262DE1"/>
    <w:rsid w:val="0026434F"/>
    <w:rsid w:val="0026459F"/>
    <w:rsid w:val="0026535B"/>
    <w:rsid w:val="002771A1"/>
    <w:rsid w:val="002807EB"/>
    <w:rsid w:val="002829D0"/>
    <w:rsid w:val="00287B6E"/>
    <w:rsid w:val="0029147C"/>
    <w:rsid w:val="00294693"/>
    <w:rsid w:val="00295034"/>
    <w:rsid w:val="002954E2"/>
    <w:rsid w:val="002A05DA"/>
    <w:rsid w:val="002A2F84"/>
    <w:rsid w:val="002A41BB"/>
    <w:rsid w:val="002A7BC4"/>
    <w:rsid w:val="002B3488"/>
    <w:rsid w:val="002C2377"/>
    <w:rsid w:val="002C5617"/>
    <w:rsid w:val="002D273B"/>
    <w:rsid w:val="002D2C37"/>
    <w:rsid w:val="002D619D"/>
    <w:rsid w:val="002D7F5D"/>
    <w:rsid w:val="002E759E"/>
    <w:rsid w:val="002F2192"/>
    <w:rsid w:val="002F30A0"/>
    <w:rsid w:val="002F5B1C"/>
    <w:rsid w:val="002F633A"/>
    <w:rsid w:val="00302697"/>
    <w:rsid w:val="00302B23"/>
    <w:rsid w:val="003141F5"/>
    <w:rsid w:val="003149C9"/>
    <w:rsid w:val="00315A25"/>
    <w:rsid w:val="00321A7E"/>
    <w:rsid w:val="00324D73"/>
    <w:rsid w:val="00327842"/>
    <w:rsid w:val="003373AF"/>
    <w:rsid w:val="003428ED"/>
    <w:rsid w:val="00344EE0"/>
    <w:rsid w:val="00351DBB"/>
    <w:rsid w:val="00354FAE"/>
    <w:rsid w:val="00356CCE"/>
    <w:rsid w:val="00361097"/>
    <w:rsid w:val="0036284B"/>
    <w:rsid w:val="003652C1"/>
    <w:rsid w:val="0037277F"/>
    <w:rsid w:val="00375264"/>
    <w:rsid w:val="00377B49"/>
    <w:rsid w:val="00382EAC"/>
    <w:rsid w:val="00384EC1"/>
    <w:rsid w:val="00385614"/>
    <w:rsid w:val="0039381B"/>
    <w:rsid w:val="00395F82"/>
    <w:rsid w:val="00397165"/>
    <w:rsid w:val="003A34B2"/>
    <w:rsid w:val="003A746B"/>
    <w:rsid w:val="003B1B18"/>
    <w:rsid w:val="003B1CD8"/>
    <w:rsid w:val="003C1AE3"/>
    <w:rsid w:val="003C2C82"/>
    <w:rsid w:val="003C5FB2"/>
    <w:rsid w:val="003D1691"/>
    <w:rsid w:val="003E0A7D"/>
    <w:rsid w:val="003E0CF0"/>
    <w:rsid w:val="003E0EFB"/>
    <w:rsid w:val="003E1515"/>
    <w:rsid w:val="003E2108"/>
    <w:rsid w:val="003E414C"/>
    <w:rsid w:val="003F4FF0"/>
    <w:rsid w:val="003F7D7D"/>
    <w:rsid w:val="0042103C"/>
    <w:rsid w:val="00424594"/>
    <w:rsid w:val="004251B0"/>
    <w:rsid w:val="00426BC1"/>
    <w:rsid w:val="00430C3A"/>
    <w:rsid w:val="004310D6"/>
    <w:rsid w:val="0043504A"/>
    <w:rsid w:val="00437040"/>
    <w:rsid w:val="0044256B"/>
    <w:rsid w:val="00443CDC"/>
    <w:rsid w:val="00446F14"/>
    <w:rsid w:val="00450736"/>
    <w:rsid w:val="00452693"/>
    <w:rsid w:val="00453AB8"/>
    <w:rsid w:val="00456B57"/>
    <w:rsid w:val="00460130"/>
    <w:rsid w:val="00465D94"/>
    <w:rsid w:val="00466677"/>
    <w:rsid w:val="0047203A"/>
    <w:rsid w:val="0047774F"/>
    <w:rsid w:val="00480187"/>
    <w:rsid w:val="0048532C"/>
    <w:rsid w:val="00485748"/>
    <w:rsid w:val="00485D49"/>
    <w:rsid w:val="00490068"/>
    <w:rsid w:val="00493BB5"/>
    <w:rsid w:val="00494CA4"/>
    <w:rsid w:val="00494E24"/>
    <w:rsid w:val="00497C6B"/>
    <w:rsid w:val="004A07DF"/>
    <w:rsid w:val="004A190F"/>
    <w:rsid w:val="004A288A"/>
    <w:rsid w:val="004B1862"/>
    <w:rsid w:val="004B6F61"/>
    <w:rsid w:val="004C1F60"/>
    <w:rsid w:val="004C2BA6"/>
    <w:rsid w:val="004C3B99"/>
    <w:rsid w:val="004C5534"/>
    <w:rsid w:val="004D08AF"/>
    <w:rsid w:val="004D1877"/>
    <w:rsid w:val="004D29FF"/>
    <w:rsid w:val="004E3F79"/>
    <w:rsid w:val="004E5771"/>
    <w:rsid w:val="004E7E7C"/>
    <w:rsid w:val="004F162B"/>
    <w:rsid w:val="004F3DEF"/>
    <w:rsid w:val="004F5C7B"/>
    <w:rsid w:val="00501AE7"/>
    <w:rsid w:val="00502FA1"/>
    <w:rsid w:val="00504431"/>
    <w:rsid w:val="00505859"/>
    <w:rsid w:val="0050670B"/>
    <w:rsid w:val="00513DF6"/>
    <w:rsid w:val="005156BC"/>
    <w:rsid w:val="00523705"/>
    <w:rsid w:val="005262D1"/>
    <w:rsid w:val="005323A8"/>
    <w:rsid w:val="00533D7A"/>
    <w:rsid w:val="005341D3"/>
    <w:rsid w:val="00540963"/>
    <w:rsid w:val="00540D6A"/>
    <w:rsid w:val="005416AB"/>
    <w:rsid w:val="00542217"/>
    <w:rsid w:val="0054516D"/>
    <w:rsid w:val="00550BB3"/>
    <w:rsid w:val="00554893"/>
    <w:rsid w:val="005610A1"/>
    <w:rsid w:val="00572A41"/>
    <w:rsid w:val="005743AF"/>
    <w:rsid w:val="00582F1D"/>
    <w:rsid w:val="0058744D"/>
    <w:rsid w:val="00591071"/>
    <w:rsid w:val="0059164C"/>
    <w:rsid w:val="00591C0B"/>
    <w:rsid w:val="00592E57"/>
    <w:rsid w:val="005A2613"/>
    <w:rsid w:val="005B0D65"/>
    <w:rsid w:val="005B66B8"/>
    <w:rsid w:val="005B73EB"/>
    <w:rsid w:val="005C3637"/>
    <w:rsid w:val="005C3AA0"/>
    <w:rsid w:val="005D23EC"/>
    <w:rsid w:val="005D3050"/>
    <w:rsid w:val="005D378E"/>
    <w:rsid w:val="005E33BD"/>
    <w:rsid w:val="005E3F0C"/>
    <w:rsid w:val="005E641D"/>
    <w:rsid w:val="005F004F"/>
    <w:rsid w:val="005F0B04"/>
    <w:rsid w:val="005F14B6"/>
    <w:rsid w:val="006007AA"/>
    <w:rsid w:val="006017DB"/>
    <w:rsid w:val="00602497"/>
    <w:rsid w:val="006134F6"/>
    <w:rsid w:val="00616337"/>
    <w:rsid w:val="00616F8A"/>
    <w:rsid w:val="00617891"/>
    <w:rsid w:val="00621132"/>
    <w:rsid w:val="00623B30"/>
    <w:rsid w:val="00626AF0"/>
    <w:rsid w:val="006305D1"/>
    <w:rsid w:val="006307BB"/>
    <w:rsid w:val="0063788E"/>
    <w:rsid w:val="00640863"/>
    <w:rsid w:val="00644CEC"/>
    <w:rsid w:val="00644DFA"/>
    <w:rsid w:val="00650CCE"/>
    <w:rsid w:val="00655E60"/>
    <w:rsid w:val="006563EF"/>
    <w:rsid w:val="00665DAA"/>
    <w:rsid w:val="00672602"/>
    <w:rsid w:val="00675146"/>
    <w:rsid w:val="00675E2C"/>
    <w:rsid w:val="0067689B"/>
    <w:rsid w:val="00676AD6"/>
    <w:rsid w:val="00684347"/>
    <w:rsid w:val="00685FCD"/>
    <w:rsid w:val="006869DF"/>
    <w:rsid w:val="00687067"/>
    <w:rsid w:val="00691A01"/>
    <w:rsid w:val="00692ACD"/>
    <w:rsid w:val="00694A26"/>
    <w:rsid w:val="006963DB"/>
    <w:rsid w:val="006A10E0"/>
    <w:rsid w:val="006A248E"/>
    <w:rsid w:val="006A4E42"/>
    <w:rsid w:val="006A5BF5"/>
    <w:rsid w:val="006A6D77"/>
    <w:rsid w:val="006B061C"/>
    <w:rsid w:val="006B273C"/>
    <w:rsid w:val="006B3338"/>
    <w:rsid w:val="006C3F80"/>
    <w:rsid w:val="006C5841"/>
    <w:rsid w:val="006D322F"/>
    <w:rsid w:val="006D41ED"/>
    <w:rsid w:val="006D4A11"/>
    <w:rsid w:val="006E594A"/>
    <w:rsid w:val="006E6FEE"/>
    <w:rsid w:val="006E71EA"/>
    <w:rsid w:val="006E7975"/>
    <w:rsid w:val="00701469"/>
    <w:rsid w:val="007024B9"/>
    <w:rsid w:val="0070492F"/>
    <w:rsid w:val="00706B3E"/>
    <w:rsid w:val="007108F9"/>
    <w:rsid w:val="00724CAF"/>
    <w:rsid w:val="00725466"/>
    <w:rsid w:val="00730E78"/>
    <w:rsid w:val="00733759"/>
    <w:rsid w:val="00733F45"/>
    <w:rsid w:val="00736D36"/>
    <w:rsid w:val="00740142"/>
    <w:rsid w:val="0074154E"/>
    <w:rsid w:val="0074396C"/>
    <w:rsid w:val="00743B5E"/>
    <w:rsid w:val="0074435E"/>
    <w:rsid w:val="00744BDA"/>
    <w:rsid w:val="00747320"/>
    <w:rsid w:val="0075295F"/>
    <w:rsid w:val="00753FFF"/>
    <w:rsid w:val="00754136"/>
    <w:rsid w:val="0075505E"/>
    <w:rsid w:val="00762330"/>
    <w:rsid w:val="00764C03"/>
    <w:rsid w:val="00776DD9"/>
    <w:rsid w:val="00777333"/>
    <w:rsid w:val="00783964"/>
    <w:rsid w:val="0079421F"/>
    <w:rsid w:val="007A1C32"/>
    <w:rsid w:val="007A3701"/>
    <w:rsid w:val="007A5CE6"/>
    <w:rsid w:val="007A70BB"/>
    <w:rsid w:val="007B1D81"/>
    <w:rsid w:val="007B2D1E"/>
    <w:rsid w:val="007B668C"/>
    <w:rsid w:val="007C2CDC"/>
    <w:rsid w:val="007C7307"/>
    <w:rsid w:val="007D21F6"/>
    <w:rsid w:val="007D2718"/>
    <w:rsid w:val="007D490A"/>
    <w:rsid w:val="007D7875"/>
    <w:rsid w:val="007F4744"/>
    <w:rsid w:val="007F71C0"/>
    <w:rsid w:val="00800F60"/>
    <w:rsid w:val="00804715"/>
    <w:rsid w:val="00805BEB"/>
    <w:rsid w:val="00807297"/>
    <w:rsid w:val="008152E7"/>
    <w:rsid w:val="00815E0B"/>
    <w:rsid w:val="00823AD0"/>
    <w:rsid w:val="008252A8"/>
    <w:rsid w:val="00832F19"/>
    <w:rsid w:val="008352A5"/>
    <w:rsid w:val="00840F9A"/>
    <w:rsid w:val="0084126C"/>
    <w:rsid w:val="0084496F"/>
    <w:rsid w:val="00853737"/>
    <w:rsid w:val="008607E8"/>
    <w:rsid w:val="00860EB0"/>
    <w:rsid w:val="008631E8"/>
    <w:rsid w:val="0086506A"/>
    <w:rsid w:val="0087030C"/>
    <w:rsid w:val="00873C11"/>
    <w:rsid w:val="00880461"/>
    <w:rsid w:val="008843F4"/>
    <w:rsid w:val="00884F8B"/>
    <w:rsid w:val="00885B20"/>
    <w:rsid w:val="008861DA"/>
    <w:rsid w:val="008875AC"/>
    <w:rsid w:val="008916C7"/>
    <w:rsid w:val="00892633"/>
    <w:rsid w:val="00892DD8"/>
    <w:rsid w:val="00894653"/>
    <w:rsid w:val="008951D3"/>
    <w:rsid w:val="008961FE"/>
    <w:rsid w:val="008A5607"/>
    <w:rsid w:val="008A7307"/>
    <w:rsid w:val="008B07B0"/>
    <w:rsid w:val="008B0B94"/>
    <w:rsid w:val="008B19FC"/>
    <w:rsid w:val="008C1FAA"/>
    <w:rsid w:val="008C22E8"/>
    <w:rsid w:val="008C5EB4"/>
    <w:rsid w:val="008D1BC5"/>
    <w:rsid w:val="008D542F"/>
    <w:rsid w:val="008E2443"/>
    <w:rsid w:val="008E2DB7"/>
    <w:rsid w:val="008E4C29"/>
    <w:rsid w:val="008E675D"/>
    <w:rsid w:val="008E6CB0"/>
    <w:rsid w:val="008F7F05"/>
    <w:rsid w:val="00914378"/>
    <w:rsid w:val="00915015"/>
    <w:rsid w:val="0092120F"/>
    <w:rsid w:val="009226AA"/>
    <w:rsid w:val="009241AD"/>
    <w:rsid w:val="00931695"/>
    <w:rsid w:val="009435C0"/>
    <w:rsid w:val="00944096"/>
    <w:rsid w:val="00946E16"/>
    <w:rsid w:val="00951DAD"/>
    <w:rsid w:val="009530C0"/>
    <w:rsid w:val="009534BE"/>
    <w:rsid w:val="00955570"/>
    <w:rsid w:val="009563CB"/>
    <w:rsid w:val="00960DEA"/>
    <w:rsid w:val="00967B1F"/>
    <w:rsid w:val="00973005"/>
    <w:rsid w:val="00974336"/>
    <w:rsid w:val="009758B4"/>
    <w:rsid w:val="00977AB5"/>
    <w:rsid w:val="00982B7B"/>
    <w:rsid w:val="00983D4E"/>
    <w:rsid w:val="00984E6F"/>
    <w:rsid w:val="00993327"/>
    <w:rsid w:val="009A07C5"/>
    <w:rsid w:val="009A2FDA"/>
    <w:rsid w:val="009A5EDD"/>
    <w:rsid w:val="009B01FC"/>
    <w:rsid w:val="009B22B2"/>
    <w:rsid w:val="009B4168"/>
    <w:rsid w:val="009B4D8D"/>
    <w:rsid w:val="009B7C59"/>
    <w:rsid w:val="009C26AF"/>
    <w:rsid w:val="009C7E8C"/>
    <w:rsid w:val="009D22E0"/>
    <w:rsid w:val="009D33ED"/>
    <w:rsid w:val="009D4D5A"/>
    <w:rsid w:val="009E63BE"/>
    <w:rsid w:val="009F2792"/>
    <w:rsid w:val="009F7462"/>
    <w:rsid w:val="009F78E8"/>
    <w:rsid w:val="00A00E81"/>
    <w:rsid w:val="00A02366"/>
    <w:rsid w:val="00A02C15"/>
    <w:rsid w:val="00A030EB"/>
    <w:rsid w:val="00A072B7"/>
    <w:rsid w:val="00A11A40"/>
    <w:rsid w:val="00A11F0A"/>
    <w:rsid w:val="00A14BFC"/>
    <w:rsid w:val="00A15933"/>
    <w:rsid w:val="00A17E70"/>
    <w:rsid w:val="00A230B3"/>
    <w:rsid w:val="00A25274"/>
    <w:rsid w:val="00A302EF"/>
    <w:rsid w:val="00A3715D"/>
    <w:rsid w:val="00A40067"/>
    <w:rsid w:val="00A43326"/>
    <w:rsid w:val="00A50855"/>
    <w:rsid w:val="00A51681"/>
    <w:rsid w:val="00A5394A"/>
    <w:rsid w:val="00A649EC"/>
    <w:rsid w:val="00A66ED1"/>
    <w:rsid w:val="00A67B97"/>
    <w:rsid w:val="00A72F67"/>
    <w:rsid w:val="00A7322E"/>
    <w:rsid w:val="00A75C7B"/>
    <w:rsid w:val="00A7693F"/>
    <w:rsid w:val="00A805AF"/>
    <w:rsid w:val="00A833B2"/>
    <w:rsid w:val="00A8583D"/>
    <w:rsid w:val="00A8783B"/>
    <w:rsid w:val="00A907F3"/>
    <w:rsid w:val="00A925AD"/>
    <w:rsid w:val="00A927CE"/>
    <w:rsid w:val="00A93A7D"/>
    <w:rsid w:val="00A9491E"/>
    <w:rsid w:val="00A95254"/>
    <w:rsid w:val="00A96C23"/>
    <w:rsid w:val="00A979F7"/>
    <w:rsid w:val="00AA0EFB"/>
    <w:rsid w:val="00AA28FE"/>
    <w:rsid w:val="00AB2F8D"/>
    <w:rsid w:val="00AB43BA"/>
    <w:rsid w:val="00AB67F2"/>
    <w:rsid w:val="00AC437E"/>
    <w:rsid w:val="00AC451E"/>
    <w:rsid w:val="00AC49EE"/>
    <w:rsid w:val="00AC6EFF"/>
    <w:rsid w:val="00AC744E"/>
    <w:rsid w:val="00AC7B19"/>
    <w:rsid w:val="00AD016E"/>
    <w:rsid w:val="00AD0373"/>
    <w:rsid w:val="00AD6C4C"/>
    <w:rsid w:val="00AE1AF7"/>
    <w:rsid w:val="00AE3931"/>
    <w:rsid w:val="00AF2449"/>
    <w:rsid w:val="00B01338"/>
    <w:rsid w:val="00B01986"/>
    <w:rsid w:val="00B0507C"/>
    <w:rsid w:val="00B21596"/>
    <w:rsid w:val="00B21FC5"/>
    <w:rsid w:val="00B31E84"/>
    <w:rsid w:val="00B342D3"/>
    <w:rsid w:val="00B34CCF"/>
    <w:rsid w:val="00B34D61"/>
    <w:rsid w:val="00B37B53"/>
    <w:rsid w:val="00B4755E"/>
    <w:rsid w:val="00B4771C"/>
    <w:rsid w:val="00B50A20"/>
    <w:rsid w:val="00B57020"/>
    <w:rsid w:val="00B600B6"/>
    <w:rsid w:val="00B61097"/>
    <w:rsid w:val="00B62C0E"/>
    <w:rsid w:val="00B62DC6"/>
    <w:rsid w:val="00B6474E"/>
    <w:rsid w:val="00B65869"/>
    <w:rsid w:val="00B70961"/>
    <w:rsid w:val="00B709DA"/>
    <w:rsid w:val="00B71C28"/>
    <w:rsid w:val="00B76FC4"/>
    <w:rsid w:val="00B80508"/>
    <w:rsid w:val="00B80BE5"/>
    <w:rsid w:val="00B80E46"/>
    <w:rsid w:val="00B84243"/>
    <w:rsid w:val="00B84F6D"/>
    <w:rsid w:val="00B852D1"/>
    <w:rsid w:val="00B867A6"/>
    <w:rsid w:val="00B9259B"/>
    <w:rsid w:val="00B93F7A"/>
    <w:rsid w:val="00B96859"/>
    <w:rsid w:val="00BA0098"/>
    <w:rsid w:val="00BA0C78"/>
    <w:rsid w:val="00BA36ED"/>
    <w:rsid w:val="00BA3D30"/>
    <w:rsid w:val="00BA412A"/>
    <w:rsid w:val="00BB0F81"/>
    <w:rsid w:val="00BB489E"/>
    <w:rsid w:val="00BB539D"/>
    <w:rsid w:val="00BB576E"/>
    <w:rsid w:val="00BC52CB"/>
    <w:rsid w:val="00BC65B3"/>
    <w:rsid w:val="00BC7227"/>
    <w:rsid w:val="00BD13F7"/>
    <w:rsid w:val="00BD60E6"/>
    <w:rsid w:val="00BD71B5"/>
    <w:rsid w:val="00BE0DCE"/>
    <w:rsid w:val="00BE291A"/>
    <w:rsid w:val="00BE2C29"/>
    <w:rsid w:val="00BE4D5A"/>
    <w:rsid w:val="00BF1771"/>
    <w:rsid w:val="00BF7712"/>
    <w:rsid w:val="00C012EF"/>
    <w:rsid w:val="00C0152F"/>
    <w:rsid w:val="00C02464"/>
    <w:rsid w:val="00C0254A"/>
    <w:rsid w:val="00C1073B"/>
    <w:rsid w:val="00C11498"/>
    <w:rsid w:val="00C16F00"/>
    <w:rsid w:val="00C17CE8"/>
    <w:rsid w:val="00C23D0C"/>
    <w:rsid w:val="00C24342"/>
    <w:rsid w:val="00C26AB8"/>
    <w:rsid w:val="00C27419"/>
    <w:rsid w:val="00C32514"/>
    <w:rsid w:val="00C32AB4"/>
    <w:rsid w:val="00C33E59"/>
    <w:rsid w:val="00C355B2"/>
    <w:rsid w:val="00C41CF2"/>
    <w:rsid w:val="00C45E5A"/>
    <w:rsid w:val="00C47DE7"/>
    <w:rsid w:val="00C52460"/>
    <w:rsid w:val="00C555B5"/>
    <w:rsid w:val="00C62327"/>
    <w:rsid w:val="00C7191D"/>
    <w:rsid w:val="00C73B07"/>
    <w:rsid w:val="00C74A87"/>
    <w:rsid w:val="00C76425"/>
    <w:rsid w:val="00C81152"/>
    <w:rsid w:val="00C832DC"/>
    <w:rsid w:val="00C97E29"/>
    <w:rsid w:val="00CA10AB"/>
    <w:rsid w:val="00CB2C51"/>
    <w:rsid w:val="00CC07FB"/>
    <w:rsid w:val="00CC6603"/>
    <w:rsid w:val="00CD245D"/>
    <w:rsid w:val="00CD4799"/>
    <w:rsid w:val="00CD4C32"/>
    <w:rsid w:val="00CE1366"/>
    <w:rsid w:val="00CE2864"/>
    <w:rsid w:val="00CE3084"/>
    <w:rsid w:val="00CE3B52"/>
    <w:rsid w:val="00CE5480"/>
    <w:rsid w:val="00CE54EA"/>
    <w:rsid w:val="00CE6118"/>
    <w:rsid w:val="00CF2015"/>
    <w:rsid w:val="00CF319D"/>
    <w:rsid w:val="00CF31F3"/>
    <w:rsid w:val="00CF3A15"/>
    <w:rsid w:val="00D03E77"/>
    <w:rsid w:val="00D1126A"/>
    <w:rsid w:val="00D16D75"/>
    <w:rsid w:val="00D20C7E"/>
    <w:rsid w:val="00D2301F"/>
    <w:rsid w:val="00D30674"/>
    <w:rsid w:val="00D30E51"/>
    <w:rsid w:val="00D37855"/>
    <w:rsid w:val="00D432B1"/>
    <w:rsid w:val="00D44489"/>
    <w:rsid w:val="00D459BD"/>
    <w:rsid w:val="00D5448F"/>
    <w:rsid w:val="00D60EA1"/>
    <w:rsid w:val="00D636BA"/>
    <w:rsid w:val="00D6435B"/>
    <w:rsid w:val="00D656FD"/>
    <w:rsid w:val="00D7045C"/>
    <w:rsid w:val="00D70D5A"/>
    <w:rsid w:val="00D71C25"/>
    <w:rsid w:val="00D756C2"/>
    <w:rsid w:val="00D7761D"/>
    <w:rsid w:val="00D8136F"/>
    <w:rsid w:val="00D83255"/>
    <w:rsid w:val="00D86831"/>
    <w:rsid w:val="00D87917"/>
    <w:rsid w:val="00D903B6"/>
    <w:rsid w:val="00D92609"/>
    <w:rsid w:val="00DA0E81"/>
    <w:rsid w:val="00DB3C2C"/>
    <w:rsid w:val="00DB4CCF"/>
    <w:rsid w:val="00DC272F"/>
    <w:rsid w:val="00DC647F"/>
    <w:rsid w:val="00DD53D3"/>
    <w:rsid w:val="00DD546F"/>
    <w:rsid w:val="00DE01A0"/>
    <w:rsid w:val="00DE4562"/>
    <w:rsid w:val="00DE45D0"/>
    <w:rsid w:val="00DF0206"/>
    <w:rsid w:val="00DF79E0"/>
    <w:rsid w:val="00E022B1"/>
    <w:rsid w:val="00E02E61"/>
    <w:rsid w:val="00E03445"/>
    <w:rsid w:val="00E1342B"/>
    <w:rsid w:val="00E204A7"/>
    <w:rsid w:val="00E23451"/>
    <w:rsid w:val="00E30CCD"/>
    <w:rsid w:val="00E31916"/>
    <w:rsid w:val="00E32CE6"/>
    <w:rsid w:val="00E34F64"/>
    <w:rsid w:val="00E37A92"/>
    <w:rsid w:val="00E5097D"/>
    <w:rsid w:val="00E5487C"/>
    <w:rsid w:val="00E55AA0"/>
    <w:rsid w:val="00E63AC7"/>
    <w:rsid w:val="00E77017"/>
    <w:rsid w:val="00E85074"/>
    <w:rsid w:val="00E86C23"/>
    <w:rsid w:val="00E876F0"/>
    <w:rsid w:val="00EA0277"/>
    <w:rsid w:val="00EA4241"/>
    <w:rsid w:val="00EA724D"/>
    <w:rsid w:val="00EA7A98"/>
    <w:rsid w:val="00EC4082"/>
    <w:rsid w:val="00EE35CD"/>
    <w:rsid w:val="00EE68EE"/>
    <w:rsid w:val="00EE6D15"/>
    <w:rsid w:val="00EF34FE"/>
    <w:rsid w:val="00EF45EC"/>
    <w:rsid w:val="00EF4E20"/>
    <w:rsid w:val="00F00A65"/>
    <w:rsid w:val="00F04253"/>
    <w:rsid w:val="00F0643F"/>
    <w:rsid w:val="00F069BE"/>
    <w:rsid w:val="00F16561"/>
    <w:rsid w:val="00F167E0"/>
    <w:rsid w:val="00F27B75"/>
    <w:rsid w:val="00F312DC"/>
    <w:rsid w:val="00F31562"/>
    <w:rsid w:val="00F32A38"/>
    <w:rsid w:val="00F35E02"/>
    <w:rsid w:val="00F371C4"/>
    <w:rsid w:val="00F4362F"/>
    <w:rsid w:val="00F45BB7"/>
    <w:rsid w:val="00F52BF4"/>
    <w:rsid w:val="00F534B7"/>
    <w:rsid w:val="00F53D84"/>
    <w:rsid w:val="00F61DBB"/>
    <w:rsid w:val="00F62B07"/>
    <w:rsid w:val="00F62C9F"/>
    <w:rsid w:val="00F630DC"/>
    <w:rsid w:val="00F6327D"/>
    <w:rsid w:val="00F704E0"/>
    <w:rsid w:val="00F71936"/>
    <w:rsid w:val="00F71F45"/>
    <w:rsid w:val="00F81921"/>
    <w:rsid w:val="00F84376"/>
    <w:rsid w:val="00F84639"/>
    <w:rsid w:val="00F846DD"/>
    <w:rsid w:val="00F872D0"/>
    <w:rsid w:val="00F90705"/>
    <w:rsid w:val="00F91580"/>
    <w:rsid w:val="00F96424"/>
    <w:rsid w:val="00FA119A"/>
    <w:rsid w:val="00FA3F65"/>
    <w:rsid w:val="00FA450C"/>
    <w:rsid w:val="00FA551A"/>
    <w:rsid w:val="00FB1067"/>
    <w:rsid w:val="00FB1932"/>
    <w:rsid w:val="00FC2932"/>
    <w:rsid w:val="00FC59D3"/>
    <w:rsid w:val="00FD055B"/>
    <w:rsid w:val="00FD30C3"/>
    <w:rsid w:val="00FD6B7A"/>
    <w:rsid w:val="00FE78C3"/>
    <w:rsid w:val="00FF1174"/>
    <w:rsid w:val="00FF1C7C"/>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styleId="Nierozpoznanawzmianka">
    <w:name w:val="Unresolved Mention"/>
    <w:basedOn w:val="Domylnaczcionkaakapitu"/>
    <w:uiPriority w:val="99"/>
    <w:semiHidden/>
    <w:unhideWhenUsed/>
    <w:rsid w:val="0037277F"/>
    <w:rPr>
      <w:color w:val="605E5C"/>
      <w:shd w:val="clear" w:color="auto" w:fill="E1DFDD"/>
    </w:rPr>
  </w:style>
  <w:style w:type="character" w:styleId="Uwydatnienie">
    <w:name w:val="Emphasis"/>
    <w:uiPriority w:val="20"/>
    <w:qFormat/>
    <w:rsid w:val="00725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pn/pulmonologia_olsztyn"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espd.uzp.gov.pl" TargetMode="External"/><Relationship Id="rId41" Type="http://schemas.openxmlformats.org/officeDocument/2006/relationships/hyperlink" Target="mailto:mkin@pulmnologia.olszt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pn/pulmonologia_olszty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mailto:mkin@pulmonologia.olsztyn.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954FD-D15A-4E48-8CA2-7154E631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Pages>
  <Words>8009</Words>
  <Characters>48060</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75</cp:revision>
  <cp:lastPrinted>2021-07-01T10:25:00Z</cp:lastPrinted>
  <dcterms:created xsi:type="dcterms:W3CDTF">2021-04-29T08:06:00Z</dcterms:created>
  <dcterms:modified xsi:type="dcterms:W3CDTF">2021-07-01T10:28:00Z</dcterms:modified>
</cp:coreProperties>
</file>