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5284" w14:textId="77777777" w:rsidR="002B7EE3" w:rsidRDefault="002B7EE3" w:rsidP="002B7EE3">
      <w:pPr>
        <w:spacing w:after="5" w:line="271" w:lineRule="auto"/>
        <w:ind w:left="720"/>
        <w:jc w:val="right"/>
        <w:rPr>
          <w:rStyle w:val="highlight"/>
          <w:rFonts w:ascii="Century Gothic" w:hAnsi="Century Gothic"/>
          <w:b/>
          <w:bCs/>
          <w:sz w:val="20"/>
          <w:szCs w:val="20"/>
        </w:rPr>
      </w:pPr>
    </w:p>
    <w:p w14:paraId="6D826B11" w14:textId="77777777" w:rsidR="00644F5B" w:rsidRPr="00CE6647" w:rsidRDefault="00644F5B" w:rsidP="002B7EE3">
      <w:pPr>
        <w:spacing w:after="5" w:line="271" w:lineRule="auto"/>
        <w:ind w:left="720"/>
        <w:jc w:val="center"/>
        <w:rPr>
          <w:rStyle w:val="highlight"/>
          <w:rFonts w:ascii="Carlito" w:hAnsi="Carlito" w:cs="Carlito"/>
          <w:b/>
          <w:bCs/>
        </w:rPr>
      </w:pPr>
    </w:p>
    <w:p w14:paraId="7A705D41" w14:textId="1D7D31CC" w:rsidR="002B7EE3" w:rsidRPr="00CE6647" w:rsidRDefault="008A622C" w:rsidP="002B7EE3">
      <w:pPr>
        <w:spacing w:after="5" w:line="271" w:lineRule="auto"/>
        <w:ind w:left="720"/>
        <w:jc w:val="center"/>
        <w:rPr>
          <w:rStyle w:val="highlight"/>
          <w:rFonts w:ascii="Carlito" w:hAnsi="Carlito" w:cs="Carlito"/>
          <w:b/>
          <w:bCs/>
          <w:lang w:val="de-DE"/>
        </w:rPr>
      </w:pPr>
      <w:r w:rsidRPr="00CE6647">
        <w:rPr>
          <w:rStyle w:val="highlight"/>
          <w:rFonts w:ascii="Carlito" w:hAnsi="Carlito" w:cs="Carlito"/>
          <w:b/>
          <w:bCs/>
        </w:rPr>
        <w:t>OŚ</w:t>
      </w:r>
      <w:r w:rsidRPr="00CE6647">
        <w:rPr>
          <w:rStyle w:val="highlight"/>
          <w:rFonts w:ascii="Carlito" w:hAnsi="Carlito" w:cs="Carlito"/>
          <w:b/>
          <w:bCs/>
          <w:lang w:val="de-DE"/>
        </w:rPr>
        <w:t>WIADCZENIE WYKONAWCY</w:t>
      </w:r>
      <w:r w:rsidR="00CC0F81">
        <w:rPr>
          <w:rStyle w:val="highlight"/>
          <w:rFonts w:ascii="Carlito" w:hAnsi="Carlito" w:cs="Carlito"/>
          <w:b/>
          <w:bCs/>
          <w:lang w:val="de-DE"/>
        </w:rPr>
        <w:t xml:space="preserve"> – załącznik nr 1</w:t>
      </w:r>
    </w:p>
    <w:p w14:paraId="49C6CF79" w14:textId="77777777" w:rsidR="008A622C" w:rsidRPr="00CE6647" w:rsidRDefault="008A622C" w:rsidP="008A622C">
      <w:pPr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</w:rPr>
      </w:pPr>
    </w:p>
    <w:p w14:paraId="6B12273A" w14:textId="77777777" w:rsidR="008A622C" w:rsidRPr="00CE6647" w:rsidRDefault="008A622C" w:rsidP="008A622C">
      <w:pPr>
        <w:jc w:val="center"/>
        <w:rPr>
          <w:rFonts w:ascii="Carlito" w:eastAsia="Century Gothic" w:hAnsi="Carlito" w:cs="Carlito"/>
          <w:b/>
          <w:bCs/>
        </w:rPr>
      </w:pPr>
      <w:r w:rsidRPr="00CE6647">
        <w:rPr>
          <w:rFonts w:ascii="Carlito" w:eastAsia="Times New Roman" w:hAnsi="Carlito" w:cs="Carlito"/>
          <w:lang w:eastAsia="pl-PL"/>
        </w:rPr>
        <w:t>zapytanie cenowe na o</w:t>
      </w:r>
      <w:r w:rsidRPr="00CE6647">
        <w:rPr>
          <w:rFonts w:ascii="Carlito" w:eastAsia="Arial Unicode MS" w:hAnsi="Carlito" w:cs="Carlito"/>
          <w:bCs/>
          <w:color w:val="000000"/>
        </w:rPr>
        <w:t xml:space="preserve">dbiór i zagospodarowania odpadów z działalności rolniczej </w:t>
      </w:r>
      <w:r w:rsidRPr="00CE6647">
        <w:rPr>
          <w:rFonts w:ascii="Carlito" w:hAnsi="Carlito" w:cs="Carlito"/>
        </w:rPr>
        <w:t>niestanowiące odpadów komunalnych, w postaci: odpadów z tworzyw sztucznych z wyłączeniem opakowań, tzn. odpady z folii rolniczej czarnej, odpady z folii rolniczej białej, odpady z siatki i</w:t>
      </w:r>
      <w:r w:rsidRPr="00CE6647">
        <w:rPr>
          <w:rFonts w:ascii="Arial" w:hAnsi="Arial" w:cs="Arial"/>
        </w:rPr>
        <w:t> </w:t>
      </w:r>
      <w:r w:rsidRPr="00CE6647">
        <w:rPr>
          <w:rFonts w:ascii="Carlito" w:hAnsi="Carlito" w:cs="Carlito"/>
        </w:rPr>
        <w:t>sznurka do owijania balotów, odpady po nawozach i typu „Big – Bag</w:t>
      </w:r>
      <w:r w:rsidR="00314F47" w:rsidRPr="00CE6647">
        <w:rPr>
          <w:rFonts w:ascii="Carlito" w:hAnsi="Carlito" w:cs="Carlito"/>
        </w:rPr>
        <w:t>”</w:t>
      </w:r>
    </w:p>
    <w:p w14:paraId="3814202A" w14:textId="77777777" w:rsidR="008A622C" w:rsidRPr="00CE6647" w:rsidRDefault="008A622C" w:rsidP="008A622C">
      <w:pPr>
        <w:spacing w:line="360" w:lineRule="auto"/>
        <w:jc w:val="both"/>
        <w:rPr>
          <w:rFonts w:ascii="Carlito" w:eastAsia="Century Gothic" w:hAnsi="Carlito" w:cs="Carlito"/>
        </w:rPr>
      </w:pPr>
      <w:r w:rsidRPr="00CE6647">
        <w:rPr>
          <w:rStyle w:val="highlight"/>
          <w:rFonts w:ascii="Carlito" w:hAnsi="Carlito" w:cs="Carlito"/>
        </w:rPr>
        <w:t xml:space="preserve">Ja (my), niżej podpisany(ni),  działając w imieniu i na rzecz : </w:t>
      </w:r>
    </w:p>
    <w:p w14:paraId="0B5208DF" w14:textId="0E5179ED" w:rsidR="008A622C" w:rsidRPr="00CE6647" w:rsidRDefault="008A622C" w:rsidP="008A622C">
      <w:pPr>
        <w:autoSpaceDE w:val="0"/>
        <w:spacing w:after="0" w:line="360" w:lineRule="auto"/>
        <w:jc w:val="both"/>
        <w:rPr>
          <w:rFonts w:ascii="Carlito" w:eastAsia="Times New Roman" w:hAnsi="Carlito" w:cs="Carlito"/>
          <w:color w:val="000000"/>
          <w:lang w:eastAsia="ar-SA"/>
        </w:rPr>
      </w:pPr>
      <w:r w:rsidRPr="00CE6647">
        <w:rPr>
          <w:rFonts w:ascii="Carlito" w:eastAsia="Times New Roman" w:hAnsi="Carlito" w:cs="Carlito"/>
          <w:color w:val="000000"/>
          <w:lang w:eastAsia="ar-SA"/>
        </w:rPr>
        <w:t>Nazwa: ......................................</w:t>
      </w:r>
      <w:r w:rsidR="00CE6647" w:rsidRPr="00CE6647">
        <w:rPr>
          <w:rFonts w:ascii="Carlito" w:eastAsia="Times New Roman" w:hAnsi="Carlito" w:cs="Carlito"/>
          <w:color w:val="000000"/>
          <w:lang w:eastAsia="ar-SA"/>
        </w:rPr>
        <w:t>...............</w:t>
      </w:r>
      <w:r w:rsidRPr="00CE6647">
        <w:rPr>
          <w:rFonts w:ascii="Carlito" w:eastAsia="Times New Roman" w:hAnsi="Carlito" w:cs="Carlito"/>
          <w:color w:val="000000"/>
          <w:lang w:eastAsia="ar-SA"/>
        </w:rPr>
        <w:t>.......................................................................</w:t>
      </w:r>
      <w:r w:rsidR="00314F47" w:rsidRPr="00CE6647">
        <w:rPr>
          <w:rFonts w:ascii="Carlito" w:eastAsia="Times New Roman" w:hAnsi="Carlito" w:cs="Carlito"/>
          <w:color w:val="000000"/>
          <w:lang w:eastAsia="ar-SA"/>
        </w:rPr>
        <w:t>................</w:t>
      </w:r>
      <w:r w:rsidRPr="00CE6647">
        <w:rPr>
          <w:rFonts w:ascii="Carlito" w:eastAsia="Times New Roman" w:hAnsi="Carlito" w:cs="Carlito"/>
          <w:color w:val="000000"/>
          <w:lang w:eastAsia="ar-SA"/>
        </w:rPr>
        <w:t>........</w:t>
      </w:r>
      <w:r w:rsidR="00314F47" w:rsidRPr="00CE6647">
        <w:rPr>
          <w:rFonts w:ascii="Carlito" w:eastAsia="Times New Roman" w:hAnsi="Carlito" w:cs="Carlito"/>
          <w:color w:val="000000"/>
          <w:lang w:eastAsia="ar-SA"/>
        </w:rPr>
        <w:t>.</w:t>
      </w:r>
    </w:p>
    <w:p w14:paraId="652B0297" w14:textId="2B7373F1" w:rsidR="008A622C" w:rsidRPr="00CE6647" w:rsidRDefault="008A622C" w:rsidP="008A622C">
      <w:pPr>
        <w:autoSpaceDE w:val="0"/>
        <w:spacing w:after="0" w:line="360" w:lineRule="auto"/>
        <w:jc w:val="both"/>
        <w:rPr>
          <w:rFonts w:ascii="Carlito" w:eastAsia="Times New Roman" w:hAnsi="Carlito" w:cs="Carlito"/>
          <w:color w:val="000000"/>
          <w:lang w:eastAsia="ar-SA"/>
        </w:rPr>
      </w:pPr>
      <w:r w:rsidRPr="00CE6647">
        <w:rPr>
          <w:rFonts w:ascii="Carlito" w:eastAsia="Times New Roman" w:hAnsi="Carlito" w:cs="Carlito"/>
          <w:color w:val="000000"/>
          <w:lang w:eastAsia="ar-SA"/>
        </w:rPr>
        <w:t>Siedziba: .........................................................................</w:t>
      </w:r>
      <w:r w:rsidR="00CE6647" w:rsidRPr="00CE6647">
        <w:rPr>
          <w:rFonts w:ascii="Carlito" w:eastAsia="Times New Roman" w:hAnsi="Carlito" w:cs="Carlito"/>
          <w:color w:val="000000"/>
          <w:lang w:eastAsia="ar-SA"/>
        </w:rPr>
        <w:t>................</w:t>
      </w:r>
      <w:r w:rsidRPr="00CE6647">
        <w:rPr>
          <w:rFonts w:ascii="Carlito" w:eastAsia="Times New Roman" w:hAnsi="Carlito" w:cs="Carlito"/>
          <w:color w:val="000000"/>
          <w:lang w:eastAsia="ar-SA"/>
        </w:rPr>
        <w:t>.........................................................</w:t>
      </w:r>
    </w:p>
    <w:p w14:paraId="3E0F41CF" w14:textId="79C04483" w:rsidR="008A622C" w:rsidRPr="00CE6647" w:rsidRDefault="00314F47" w:rsidP="008A622C">
      <w:pPr>
        <w:autoSpaceDE w:val="0"/>
        <w:spacing w:after="0" w:line="360" w:lineRule="auto"/>
        <w:jc w:val="both"/>
        <w:rPr>
          <w:rFonts w:ascii="Carlito" w:eastAsia="Times New Roman" w:hAnsi="Carlito" w:cs="Carlito"/>
          <w:color w:val="000000"/>
          <w:lang w:val="de-DE" w:eastAsia="ar-SA"/>
        </w:rPr>
      </w:pPr>
      <w:r w:rsidRPr="00CE6647">
        <w:rPr>
          <w:rFonts w:ascii="Carlito" w:eastAsia="Times New Roman" w:hAnsi="Carlito" w:cs="Carlito"/>
          <w:color w:val="000000"/>
          <w:lang w:val="de-DE" w:eastAsia="ar-SA"/>
        </w:rPr>
        <w:t>Numer</w:t>
      </w:r>
      <w:r w:rsidRPr="00CE6647">
        <w:rPr>
          <w:rFonts w:ascii="Arial" w:eastAsia="Times New Roman" w:hAnsi="Arial" w:cs="Arial"/>
          <w:color w:val="000000"/>
          <w:lang w:val="de-DE" w:eastAsia="ar-SA"/>
        </w:rPr>
        <w:t> </w:t>
      </w:r>
      <w:r w:rsidR="008A622C" w:rsidRPr="00CE6647">
        <w:rPr>
          <w:rFonts w:ascii="Carlito" w:eastAsia="Times New Roman" w:hAnsi="Carlito" w:cs="Carlito"/>
          <w:color w:val="000000"/>
          <w:lang w:val="de-DE" w:eastAsia="ar-SA"/>
        </w:rPr>
        <w:t>REGON</w:t>
      </w:r>
      <w:r w:rsidRPr="00CE6647">
        <w:rPr>
          <w:rFonts w:ascii="Arial" w:eastAsia="Times New Roman" w:hAnsi="Arial" w:cs="Arial"/>
          <w:color w:val="000000"/>
          <w:lang w:val="de-DE" w:eastAsia="ar-SA"/>
        </w:rPr>
        <w:t> </w:t>
      </w:r>
      <w:r w:rsidR="008A622C" w:rsidRPr="00CE6647">
        <w:rPr>
          <w:rFonts w:ascii="Carlito" w:eastAsia="Times New Roman" w:hAnsi="Carlito" w:cs="Carlito"/>
          <w:color w:val="000000"/>
          <w:lang w:val="de-DE" w:eastAsia="ar-SA"/>
        </w:rPr>
        <w:t>................</w:t>
      </w:r>
      <w:r w:rsidRPr="00CE6647">
        <w:rPr>
          <w:rFonts w:ascii="Carlito" w:eastAsia="Times New Roman" w:hAnsi="Carlito" w:cs="Carlito"/>
          <w:color w:val="000000"/>
          <w:lang w:val="de-DE" w:eastAsia="ar-SA"/>
        </w:rPr>
        <w:t>.........................</w:t>
      </w:r>
      <w:r w:rsidR="008A622C" w:rsidRPr="00CE6647">
        <w:rPr>
          <w:rFonts w:ascii="Carlito" w:eastAsia="Times New Roman" w:hAnsi="Carlito" w:cs="Carlito"/>
          <w:color w:val="000000"/>
          <w:lang w:val="de-DE" w:eastAsia="ar-SA"/>
        </w:rPr>
        <w:t>................................................</w:t>
      </w:r>
      <w:r w:rsidRPr="00CE6647">
        <w:rPr>
          <w:rFonts w:ascii="Carlito" w:eastAsia="Times New Roman" w:hAnsi="Carlito" w:cs="Carlito"/>
          <w:color w:val="000000"/>
          <w:lang w:val="de-DE" w:eastAsia="ar-SA"/>
        </w:rPr>
        <w:t>......................</w:t>
      </w:r>
      <w:r w:rsidR="008A622C" w:rsidRPr="00CE6647">
        <w:rPr>
          <w:rFonts w:ascii="Carlito" w:eastAsia="Times New Roman" w:hAnsi="Carlito" w:cs="Carlito"/>
          <w:color w:val="000000"/>
          <w:lang w:val="de-DE" w:eastAsia="ar-SA"/>
        </w:rPr>
        <w:t>........................</w:t>
      </w:r>
      <w:r w:rsidR="00CE6647">
        <w:rPr>
          <w:rFonts w:ascii="Carlito" w:eastAsia="Times New Roman" w:hAnsi="Carlito" w:cs="Carlito"/>
          <w:color w:val="000000"/>
          <w:lang w:val="de-DE" w:eastAsia="ar-SA"/>
        </w:rPr>
        <w:t>..</w:t>
      </w:r>
      <w:r w:rsidR="008A622C" w:rsidRPr="00CE6647">
        <w:rPr>
          <w:rFonts w:ascii="Carlito" w:eastAsia="Times New Roman" w:hAnsi="Carlito" w:cs="Carlito"/>
          <w:color w:val="000000"/>
          <w:lang w:val="de-DE" w:eastAsia="ar-SA"/>
        </w:rPr>
        <w:br/>
        <w:t>Numer NIP  ...................................................................................</w:t>
      </w:r>
      <w:r w:rsidR="00CE6647" w:rsidRPr="00CE6647">
        <w:rPr>
          <w:rFonts w:ascii="Carlito" w:eastAsia="Times New Roman" w:hAnsi="Carlito" w:cs="Carlito"/>
          <w:color w:val="000000"/>
          <w:lang w:val="de-DE" w:eastAsia="ar-SA"/>
        </w:rPr>
        <w:t>................</w:t>
      </w:r>
      <w:r w:rsidR="008A622C" w:rsidRPr="00CE6647">
        <w:rPr>
          <w:rFonts w:ascii="Carlito" w:eastAsia="Times New Roman" w:hAnsi="Carlito" w:cs="Carlito"/>
          <w:color w:val="000000"/>
          <w:lang w:val="de-DE" w:eastAsia="ar-SA"/>
        </w:rPr>
        <w:t>.........................................</w:t>
      </w:r>
      <w:r w:rsidR="00CE6647">
        <w:rPr>
          <w:rFonts w:ascii="Carlito" w:eastAsia="Times New Roman" w:hAnsi="Carlito" w:cs="Carlito"/>
          <w:color w:val="000000"/>
          <w:lang w:val="de-DE" w:eastAsia="ar-SA"/>
        </w:rPr>
        <w:t>..</w:t>
      </w:r>
    </w:p>
    <w:p w14:paraId="6A5C6BB4" w14:textId="77777777" w:rsidR="008A622C" w:rsidRPr="00314F47" w:rsidRDefault="008A622C" w:rsidP="008A622C">
      <w:pPr>
        <w:tabs>
          <w:tab w:val="left" w:pos="8460"/>
          <w:tab w:val="left" w:pos="8910"/>
        </w:tabs>
        <w:jc w:val="center"/>
        <w:rPr>
          <w:rFonts w:ascii="Carlito" w:eastAsia="Century Gothic" w:hAnsi="Carlito" w:cs="Carlito"/>
          <w:b/>
          <w:sz w:val="20"/>
          <w:szCs w:val="20"/>
        </w:rPr>
      </w:pPr>
    </w:p>
    <w:p w14:paraId="5746F950" w14:textId="77777777" w:rsidR="00615595" w:rsidRPr="00CE6647" w:rsidRDefault="008A622C" w:rsidP="008A622C">
      <w:pPr>
        <w:spacing w:after="48"/>
        <w:ind w:right="86"/>
        <w:jc w:val="both"/>
        <w:rPr>
          <w:rStyle w:val="highlight"/>
          <w:rFonts w:ascii="Carlito" w:hAnsi="Carlito" w:cs="Carlito"/>
        </w:rPr>
      </w:pPr>
      <w:r w:rsidRPr="00CE6647">
        <w:rPr>
          <w:rStyle w:val="highlight"/>
          <w:rFonts w:ascii="Carlito" w:hAnsi="Carlito" w:cs="Carlito"/>
        </w:rPr>
        <w:t>oświadczam(my), że</w:t>
      </w:r>
      <w:r w:rsidR="00615595" w:rsidRPr="00CE6647">
        <w:rPr>
          <w:rStyle w:val="highlight"/>
          <w:rFonts w:ascii="Carlito" w:hAnsi="Carlito" w:cs="Carlito"/>
        </w:rPr>
        <w:t xml:space="preserve">: </w:t>
      </w:r>
    </w:p>
    <w:p w14:paraId="47187475" w14:textId="79DC1409" w:rsidR="009D519F" w:rsidRDefault="009D519F" w:rsidP="00615595">
      <w:pPr>
        <w:pStyle w:val="Akapitzlist"/>
        <w:numPr>
          <w:ilvl w:val="0"/>
          <w:numId w:val="23"/>
        </w:numPr>
        <w:spacing w:after="48"/>
        <w:ind w:right="86"/>
        <w:jc w:val="both"/>
        <w:rPr>
          <w:rStyle w:val="highlight"/>
          <w:rFonts w:ascii="Carlito" w:hAnsi="Carlito" w:cs="Carlito"/>
        </w:rPr>
      </w:pPr>
      <w:r>
        <w:rPr>
          <w:rStyle w:val="highlight"/>
          <w:rFonts w:ascii="Carlito" w:hAnsi="Carlito" w:cs="Carlito"/>
        </w:rPr>
        <w:t>s</w:t>
      </w:r>
      <w:r w:rsidR="008A622C" w:rsidRPr="00CE6647">
        <w:rPr>
          <w:rStyle w:val="highlight"/>
          <w:rFonts w:ascii="Carlito" w:hAnsi="Carlito" w:cs="Carlito"/>
        </w:rPr>
        <w:t>pełnia</w:t>
      </w:r>
      <w:r>
        <w:rPr>
          <w:rStyle w:val="highlight"/>
          <w:rFonts w:ascii="Carlito" w:hAnsi="Carlito" w:cs="Carlito"/>
        </w:rPr>
        <w:t>m/y</w:t>
      </w:r>
      <w:r w:rsidR="008A622C" w:rsidRPr="00CE6647">
        <w:rPr>
          <w:rStyle w:val="highlight"/>
          <w:rFonts w:ascii="Carlito" w:hAnsi="Carlito" w:cs="Carlito"/>
        </w:rPr>
        <w:t xml:space="preserve"> warunki udziału w</w:t>
      </w:r>
      <w:r w:rsidR="008A622C" w:rsidRPr="00CE6647">
        <w:rPr>
          <w:rStyle w:val="highlight"/>
          <w:rFonts w:ascii="Calibri" w:hAnsi="Calibri" w:cs="Calibri"/>
        </w:rPr>
        <w:t> </w:t>
      </w:r>
      <w:r w:rsidR="008A622C" w:rsidRPr="00CE6647">
        <w:rPr>
          <w:rStyle w:val="highlight"/>
          <w:rFonts w:ascii="Carlito" w:hAnsi="Carlito" w:cs="Carlito"/>
        </w:rPr>
        <w:t>postępowaniu określone przez zamawiającego w zapytaniu cenowym</w:t>
      </w:r>
    </w:p>
    <w:p w14:paraId="769CB97F" w14:textId="1B93CC23" w:rsidR="008A622C" w:rsidRPr="009D519F" w:rsidRDefault="009D519F" w:rsidP="009D519F">
      <w:pPr>
        <w:pStyle w:val="Akapitzlist"/>
        <w:numPr>
          <w:ilvl w:val="0"/>
          <w:numId w:val="23"/>
        </w:numPr>
        <w:spacing w:after="48"/>
        <w:ind w:right="86"/>
        <w:jc w:val="both"/>
        <w:rPr>
          <w:rStyle w:val="highlight"/>
          <w:rFonts w:ascii="Carlito" w:hAnsi="Carlito" w:cs="Carlito"/>
        </w:rPr>
      </w:pPr>
      <w:r>
        <w:rPr>
          <w:rStyle w:val="AkapitzlistZnak"/>
          <w:rFonts w:ascii="Carlito" w:hAnsi="Carlito" w:cs="Carlito"/>
        </w:rPr>
        <w:t>p</w:t>
      </w:r>
      <w:r w:rsidRPr="009D519F">
        <w:rPr>
          <w:rStyle w:val="AkapitzlistZnak"/>
          <w:rFonts w:ascii="Carlito" w:hAnsi="Carlito" w:cs="Carlito"/>
        </w:rPr>
        <w:t>osiadam</w:t>
      </w:r>
      <w:r>
        <w:rPr>
          <w:rStyle w:val="AkapitzlistZnak"/>
          <w:rFonts w:ascii="Carlito" w:hAnsi="Carlito" w:cs="Carlito"/>
        </w:rPr>
        <w:t>/</w:t>
      </w:r>
      <w:r w:rsidRPr="009D519F">
        <w:rPr>
          <w:rStyle w:val="AkapitzlistZnak"/>
          <w:rFonts w:ascii="Carlito" w:hAnsi="Carlito" w:cs="Carlito"/>
        </w:rPr>
        <w:t xml:space="preserve">y uprawnienia do wykonywania określonej działalności </w:t>
      </w:r>
      <w:r w:rsidR="008A622C" w:rsidRPr="009D519F">
        <w:rPr>
          <w:rStyle w:val="AkapitzlistZnak"/>
          <w:rFonts w:ascii="Carlito" w:hAnsi="Carlito" w:cs="Carlito"/>
        </w:rPr>
        <w:t xml:space="preserve"> </w:t>
      </w:r>
      <w:r w:rsidRPr="009D519F">
        <w:rPr>
          <w:rStyle w:val="AkapitzlistZnak"/>
          <w:rFonts w:ascii="Carlito" w:hAnsi="Carlito" w:cs="Carlito"/>
        </w:rPr>
        <w:t>(</w:t>
      </w:r>
      <w:r w:rsidRPr="009D519F">
        <w:rPr>
          <w:rFonts w:ascii="Carlito" w:hAnsi="Carlito" w:cs="Carlito"/>
          <w:shd w:val="clear" w:color="auto" w:fill="F1F0F0"/>
        </w:rPr>
        <w:t>aktualne zezwolenie na zbieranie odpadów właściwego organu, lub wpis do rejestru prowadzonego przez marszałka województwa</w:t>
      </w:r>
      <w:r w:rsidRPr="009D519F">
        <w:rPr>
          <w:rFonts w:ascii="Carlito" w:hAnsi="Carlito" w:cs="Carlito"/>
          <w:shd w:val="clear" w:color="auto" w:fill="F1F0F0"/>
        </w:rPr>
        <w:t xml:space="preserve"> oraz </w:t>
      </w:r>
      <w:r w:rsidRPr="009D519F">
        <w:rPr>
          <w:rFonts w:ascii="Carlito" w:hAnsi="Carlito" w:cs="Carlito"/>
          <w:shd w:val="clear" w:color="auto" w:fill="F1F0F0"/>
        </w:rPr>
        <w:t>wpis do rejestru prowadzonego przez marszałka województwa jako transportujący odpady lub zezwolenie na przetworzenie odpadów</w:t>
      </w:r>
      <w:r w:rsidRPr="009D519F">
        <w:rPr>
          <w:rFonts w:ascii="Carlito" w:hAnsi="Carlito" w:cs="Carlito"/>
          <w:shd w:val="clear" w:color="auto" w:fill="F1F0F0"/>
        </w:rPr>
        <w:t>)</w:t>
      </w:r>
    </w:p>
    <w:p w14:paraId="5BE4516E" w14:textId="78E12606" w:rsidR="00615595" w:rsidRPr="00CE6647" w:rsidRDefault="00CE6647" w:rsidP="00615595">
      <w:pPr>
        <w:pStyle w:val="Akapitzlist"/>
        <w:numPr>
          <w:ilvl w:val="0"/>
          <w:numId w:val="23"/>
        </w:numPr>
        <w:spacing w:after="0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n</w:t>
      </w:r>
      <w:r w:rsidR="00615595" w:rsidRPr="00CE6647">
        <w:rPr>
          <w:rFonts w:ascii="Carlito" w:hAnsi="Carlito" w:cs="Carlito"/>
        </w:rPr>
        <w:t>ie podlegam</w:t>
      </w:r>
      <w:r w:rsidR="009D519F">
        <w:rPr>
          <w:rFonts w:ascii="Carlito" w:hAnsi="Carlito" w:cs="Carlito"/>
        </w:rPr>
        <w:t>/y</w:t>
      </w:r>
      <w:r w:rsidR="00615595" w:rsidRPr="00CE6647">
        <w:rPr>
          <w:rFonts w:ascii="Carlito" w:hAnsi="Carlito" w:cs="Carlito"/>
        </w:rPr>
        <w:t xml:space="preserve"> wykluczeniu z postępowania na podstawie art. 7 ust. 1 ustawy z dnia 13 kwietnia 2022</w:t>
      </w:r>
      <w:r w:rsidR="00615595" w:rsidRPr="00CE6647">
        <w:rPr>
          <w:rFonts w:ascii="Calibri" w:hAnsi="Calibri" w:cs="Calibri"/>
        </w:rPr>
        <w:t> </w:t>
      </w:r>
      <w:r w:rsidR="00615595" w:rsidRPr="00CE6647">
        <w:rPr>
          <w:rFonts w:ascii="Carlito" w:hAnsi="Carlito" w:cs="Carlito"/>
        </w:rPr>
        <w:t>r. o</w:t>
      </w:r>
      <w:r w:rsidR="00615595" w:rsidRPr="00CE6647">
        <w:rPr>
          <w:rFonts w:ascii="Calibri" w:hAnsi="Calibri" w:cs="Calibri"/>
        </w:rPr>
        <w:t> </w:t>
      </w:r>
      <w:r w:rsidR="00615595" w:rsidRPr="00CE6647">
        <w:rPr>
          <w:rFonts w:ascii="Carlito" w:hAnsi="Carlito" w:cs="Carlito"/>
        </w:rPr>
        <w:t xml:space="preserve">szczególnych rozwiązaniach w zakresie przeciwdziałania wspieraniu agresji na Ukrainę oraz służących ochronie bezpieczeństwa narodowego (dalej: ustawa sankcyjna). </w:t>
      </w:r>
    </w:p>
    <w:p w14:paraId="00BB5A08" w14:textId="77777777" w:rsidR="00CE6647" w:rsidRPr="00CE6647" w:rsidRDefault="00CE6647" w:rsidP="00615595">
      <w:pPr>
        <w:spacing w:after="0"/>
        <w:jc w:val="both"/>
        <w:rPr>
          <w:rFonts w:ascii="Carlito" w:hAnsi="Carlito" w:cs="Carlito"/>
          <w:u w:val="single"/>
          <w:lang w:eastAsia="zh-CN"/>
        </w:rPr>
      </w:pPr>
    </w:p>
    <w:p w14:paraId="4A773F66" w14:textId="2E79A2F3" w:rsidR="00615595" w:rsidRPr="00CE6647" w:rsidRDefault="00615595" w:rsidP="00615595">
      <w:pPr>
        <w:spacing w:after="0"/>
        <w:jc w:val="both"/>
        <w:rPr>
          <w:rFonts w:ascii="Carlito" w:hAnsi="Carlito" w:cs="Carlito"/>
          <w:u w:val="single"/>
          <w:lang w:eastAsia="zh-CN"/>
        </w:rPr>
      </w:pPr>
      <w:r w:rsidRPr="00CE6647">
        <w:rPr>
          <w:rFonts w:ascii="Carlito" w:hAnsi="Carlito" w:cs="Carlito"/>
          <w:u w:val="single"/>
          <w:lang w:eastAsia="zh-CN"/>
        </w:rPr>
        <w:t xml:space="preserve">Oświadczenia dotyczące podmiotów trzecich/podwykonawców </w:t>
      </w:r>
      <w:r w:rsidRPr="00CE6647">
        <w:rPr>
          <w:rFonts w:ascii="Carlito" w:hAnsi="Carlito" w:cs="Carlito"/>
          <w:b/>
          <w:bCs/>
          <w:u w:val="single"/>
          <w:lang w:eastAsia="zh-CN"/>
        </w:rPr>
        <w:t>( jeśli dotyczy):</w:t>
      </w:r>
    </w:p>
    <w:p w14:paraId="77886265" w14:textId="4C39A2F9" w:rsidR="00615595" w:rsidRPr="00CE6647" w:rsidRDefault="00615595" w:rsidP="003A4669">
      <w:pPr>
        <w:pStyle w:val="Akapitzlist"/>
        <w:numPr>
          <w:ilvl w:val="0"/>
          <w:numId w:val="23"/>
        </w:numPr>
        <w:spacing w:after="0"/>
        <w:jc w:val="both"/>
        <w:rPr>
          <w:rFonts w:ascii="Carlito" w:hAnsi="Carlito" w:cs="Carlito"/>
          <w:lang w:eastAsia="zh-CN"/>
        </w:rPr>
      </w:pPr>
      <w:r w:rsidRPr="00CE6647">
        <w:rPr>
          <w:rFonts w:ascii="Carlito" w:hAnsi="Carlito" w:cs="Carlito"/>
          <w:lang w:eastAsia="zh-CN"/>
        </w:rPr>
        <w:t>Oświadczam, że w stosunku do następującego podmiotu, na którego zasoby powołuję się w</w:t>
      </w:r>
      <w:r w:rsidR="00CE6647">
        <w:rPr>
          <w:rFonts w:ascii="Calibri" w:hAnsi="Calibri" w:cs="Calibri"/>
          <w:lang w:eastAsia="zh-CN"/>
        </w:rPr>
        <w:t> </w:t>
      </w:r>
      <w:r w:rsidRPr="00CE6647">
        <w:rPr>
          <w:rFonts w:ascii="Carlito" w:hAnsi="Carlito" w:cs="Carlito"/>
          <w:lang w:eastAsia="zh-CN"/>
        </w:rPr>
        <w:t>niniejszym postępowaniu, tj</w:t>
      </w:r>
      <w:r w:rsidR="00CE6647" w:rsidRPr="00CE6647">
        <w:rPr>
          <w:rFonts w:ascii="Carlito" w:hAnsi="Carlito" w:cs="Carlito"/>
          <w:lang w:eastAsia="zh-CN"/>
        </w:rPr>
        <w:t xml:space="preserve">………………………………………………………………………………………………… </w:t>
      </w:r>
      <w:r w:rsidRPr="00CE6647">
        <w:rPr>
          <w:rFonts w:ascii="Carlito" w:hAnsi="Carlito" w:cs="Carlito"/>
          <w:lang w:eastAsia="zh-CN"/>
        </w:rPr>
        <w:t>nie zachodzą podstawy wykluczenia z postępowania o udzielenie zamówienia wskazane w</w:t>
      </w:r>
      <w:r w:rsidR="00CE6647">
        <w:rPr>
          <w:rFonts w:ascii="Calibri" w:hAnsi="Calibri" w:cs="Calibri"/>
          <w:lang w:eastAsia="zh-CN"/>
        </w:rPr>
        <w:t> </w:t>
      </w:r>
      <w:r w:rsidRPr="00CE6647">
        <w:rPr>
          <w:rFonts w:ascii="Carlito" w:hAnsi="Carlito" w:cs="Carlito"/>
          <w:lang w:eastAsia="zh-CN"/>
        </w:rPr>
        <w:t>Zapytaniu ofertowym*</w:t>
      </w:r>
      <w:r w:rsidR="00CE6647" w:rsidRPr="00CE6647">
        <w:rPr>
          <w:rFonts w:ascii="Carlito" w:hAnsi="Carlito" w:cs="Carlito"/>
          <w:lang w:eastAsia="zh-CN"/>
        </w:rPr>
        <w:t>,</w:t>
      </w:r>
    </w:p>
    <w:p w14:paraId="2E0BFA72" w14:textId="324AEA93" w:rsidR="00615595" w:rsidRPr="00CE6647" w:rsidRDefault="00615595" w:rsidP="00E913F4">
      <w:pPr>
        <w:pStyle w:val="Akapitzlist"/>
        <w:numPr>
          <w:ilvl w:val="0"/>
          <w:numId w:val="23"/>
        </w:numPr>
        <w:spacing w:after="0"/>
        <w:jc w:val="both"/>
        <w:rPr>
          <w:rFonts w:ascii="Carlito" w:hAnsi="Carlito" w:cs="Carlito"/>
          <w:lang w:eastAsia="zh-CN"/>
        </w:rPr>
      </w:pPr>
      <w:r w:rsidRPr="00CE6647">
        <w:rPr>
          <w:rFonts w:ascii="Carlito" w:hAnsi="Carlito" w:cs="Carlito"/>
          <w:lang w:eastAsia="zh-CN"/>
        </w:rPr>
        <w:t>Oświadczam, że w stosunku do następującego podmiotu, będącego podwykonawcą, tj</w:t>
      </w:r>
      <w:r w:rsidR="00CE6647" w:rsidRPr="00CE6647">
        <w:rPr>
          <w:rFonts w:ascii="Carlito" w:hAnsi="Carlito" w:cs="Carlito"/>
          <w:lang w:eastAsia="zh-CN"/>
        </w:rPr>
        <w:t>………………………………………………………………………………………………………………………………………………</w:t>
      </w:r>
      <w:r w:rsidRPr="00CE6647">
        <w:rPr>
          <w:rFonts w:ascii="Carlito" w:hAnsi="Carlito" w:cs="Carlito"/>
          <w:lang w:eastAsia="zh-CN"/>
        </w:rPr>
        <w:t>nie zachodzą podstawy wykluczenia z postępowania o udzielenie zamówienia wskazane w</w:t>
      </w:r>
      <w:r w:rsidR="00CE6647">
        <w:rPr>
          <w:rFonts w:ascii="Calibri" w:hAnsi="Calibri" w:cs="Calibri"/>
          <w:lang w:eastAsia="zh-CN"/>
        </w:rPr>
        <w:t> </w:t>
      </w:r>
      <w:r w:rsidRPr="00CE6647">
        <w:rPr>
          <w:rFonts w:ascii="Carlito" w:hAnsi="Carlito" w:cs="Carlito"/>
          <w:lang w:eastAsia="zh-CN"/>
        </w:rPr>
        <w:t>Zapytaniu ofertowym*.</w:t>
      </w:r>
    </w:p>
    <w:p w14:paraId="5C225D4C" w14:textId="1BA5039A" w:rsidR="00615595" w:rsidRPr="00CE6647" w:rsidRDefault="00615595" w:rsidP="00E50C8A">
      <w:pPr>
        <w:pStyle w:val="Akapitzlist"/>
        <w:numPr>
          <w:ilvl w:val="0"/>
          <w:numId w:val="23"/>
        </w:numPr>
        <w:spacing w:after="0"/>
        <w:jc w:val="both"/>
        <w:rPr>
          <w:rFonts w:ascii="Carlito" w:hAnsi="Carlito" w:cs="Carlito"/>
          <w:lang w:eastAsia="zh-CN"/>
        </w:rPr>
      </w:pPr>
      <w:r w:rsidRPr="00CE6647">
        <w:rPr>
          <w:rFonts w:ascii="Carlito" w:hAnsi="Carlito" w:cs="Carlito"/>
          <w:lang w:eastAsia="zh-CN"/>
        </w:rPr>
        <w:t xml:space="preserve">Oświadczam, że w celu wykazania spełniania warunków udziału w postępowaniu, określonych </w:t>
      </w:r>
      <w:r w:rsidRPr="00CE6647">
        <w:rPr>
          <w:rFonts w:ascii="Carlito" w:hAnsi="Carlito" w:cs="Carlito"/>
          <w:lang w:eastAsia="zh-CN"/>
        </w:rPr>
        <w:br/>
        <w:t>przez zamawiającego w Zapytaniu ofertowym na spełnianie warunku:</w:t>
      </w:r>
      <w:r w:rsidR="00CE6647" w:rsidRPr="00CE6647">
        <w:rPr>
          <w:rFonts w:ascii="Carlito" w:hAnsi="Carlito" w:cs="Carlito"/>
          <w:lang w:eastAsia="zh-CN"/>
        </w:rPr>
        <w:t xml:space="preserve"> </w:t>
      </w:r>
      <w:r w:rsidRPr="00CE6647">
        <w:rPr>
          <w:rFonts w:ascii="Carlito" w:hAnsi="Carlito" w:cs="Carlito"/>
          <w:lang w:eastAsia="zh-CN"/>
        </w:rPr>
        <w:t>…………………………………………………................................................................……………</w:t>
      </w:r>
      <w:r w:rsidR="00CE6647">
        <w:rPr>
          <w:rFonts w:ascii="Carlito" w:hAnsi="Carlito" w:cs="Carlito"/>
          <w:lang w:eastAsia="zh-CN"/>
        </w:rPr>
        <w:t>…</w:t>
      </w:r>
      <w:r w:rsidRPr="00CE6647">
        <w:rPr>
          <w:rFonts w:ascii="Carlito" w:hAnsi="Carlito" w:cs="Carlito"/>
          <w:lang w:eastAsia="zh-CN"/>
        </w:rPr>
        <w:lastRenderedPageBreak/>
        <w:t>polegam na zasobach następującego podmiotu: ………………………………………………………</w:t>
      </w:r>
      <w:r w:rsidR="00CE6647" w:rsidRPr="00CE6647">
        <w:rPr>
          <w:rFonts w:ascii="Carlito" w:hAnsi="Carlito" w:cs="Carlito"/>
          <w:lang w:eastAsia="zh-CN"/>
        </w:rPr>
        <w:t xml:space="preserve"> </w:t>
      </w:r>
      <w:r w:rsidRPr="00CE6647">
        <w:rPr>
          <w:rFonts w:ascii="Carlito" w:hAnsi="Carlito" w:cs="Carlito"/>
          <w:lang w:eastAsia="zh-CN"/>
        </w:rPr>
        <w:t>w</w:t>
      </w:r>
      <w:r w:rsidR="00CE6647" w:rsidRPr="00CE6647">
        <w:rPr>
          <w:rFonts w:ascii="Calibri" w:hAnsi="Calibri" w:cs="Calibri"/>
          <w:lang w:eastAsia="zh-CN"/>
        </w:rPr>
        <w:t> </w:t>
      </w:r>
      <w:r w:rsidRPr="00CE6647">
        <w:rPr>
          <w:rFonts w:ascii="Carlito" w:hAnsi="Carlito" w:cs="Carlito"/>
          <w:lang w:eastAsia="zh-CN"/>
        </w:rPr>
        <w:t>następującym zakresie:</w:t>
      </w:r>
      <w:r w:rsidR="00CE6647" w:rsidRPr="00CE6647">
        <w:rPr>
          <w:rFonts w:ascii="Carlito" w:hAnsi="Carlito" w:cs="Carlito"/>
          <w:lang w:eastAsia="zh-CN"/>
        </w:rPr>
        <w:t xml:space="preserve"> …………………………………………………………</w:t>
      </w:r>
      <w:r w:rsidRPr="00CE6647">
        <w:rPr>
          <w:rFonts w:ascii="Carlito" w:hAnsi="Carlito" w:cs="Carlito"/>
          <w:lang w:eastAsia="zh-CN"/>
        </w:rPr>
        <w:t>…………………………………………</w:t>
      </w:r>
      <w:r w:rsidR="00CE6647">
        <w:rPr>
          <w:rFonts w:ascii="Carlito" w:hAnsi="Carlito" w:cs="Carlito"/>
          <w:lang w:eastAsia="zh-CN"/>
        </w:rPr>
        <w:t>..</w:t>
      </w:r>
      <w:r w:rsidRPr="00CE6647">
        <w:rPr>
          <w:rFonts w:ascii="Carlito" w:hAnsi="Carlito" w:cs="Carlito"/>
          <w:lang w:eastAsia="zh-CN"/>
        </w:rPr>
        <w:t>*</w:t>
      </w:r>
    </w:p>
    <w:p w14:paraId="2D6212E3" w14:textId="77777777" w:rsidR="00615595" w:rsidRDefault="00615595" w:rsidP="00615595">
      <w:pPr>
        <w:spacing w:after="0"/>
        <w:jc w:val="both"/>
        <w:rPr>
          <w:sz w:val="20"/>
          <w:szCs w:val="20"/>
          <w:lang w:eastAsia="zh-CN"/>
        </w:rPr>
      </w:pPr>
    </w:p>
    <w:p w14:paraId="267B65FC" w14:textId="77777777" w:rsidR="00615595" w:rsidRDefault="00615595" w:rsidP="00615595">
      <w:pPr>
        <w:spacing w:after="0"/>
        <w:jc w:val="both"/>
        <w:rPr>
          <w:lang w:eastAsia="zh-CN"/>
        </w:rPr>
      </w:pPr>
    </w:p>
    <w:p w14:paraId="67042E04" w14:textId="77777777" w:rsidR="00615595" w:rsidRPr="00CC0F81" w:rsidRDefault="00615595" w:rsidP="00615595">
      <w:pPr>
        <w:spacing w:after="0"/>
        <w:jc w:val="both"/>
        <w:rPr>
          <w:rFonts w:ascii="Carlito" w:hAnsi="Carlito" w:cs="Carlito"/>
          <w:color w:val="00000A"/>
          <w:lang w:eastAsia="zh-CN"/>
        </w:rPr>
      </w:pPr>
      <w:r w:rsidRPr="00CC0F81">
        <w:rPr>
          <w:rFonts w:ascii="Carlito" w:hAnsi="Carlito" w:cs="Carlito"/>
          <w:lang w:eastAsia="zh-CN"/>
        </w:rPr>
        <w:t xml:space="preserve">Prawdziwość powyższych danych potwierdzam własnoręcznym podpisem (potwierdzamy własnoręcznymi podpisami)*, świadom (świadomi)* odpowiedzialności karnej na podstawie </w:t>
      </w:r>
      <w:r w:rsidRPr="00CC0F81">
        <w:rPr>
          <w:rFonts w:ascii="Carlito" w:hAnsi="Carlito" w:cs="Carlito"/>
          <w:lang w:eastAsia="zh-CN"/>
        </w:rPr>
        <w:br/>
        <w:t>art. 271 Kodeksu Karnego.</w:t>
      </w:r>
    </w:p>
    <w:p w14:paraId="26663582" w14:textId="77777777" w:rsidR="00615595" w:rsidRPr="00CC0F81" w:rsidRDefault="00615595" w:rsidP="00615595">
      <w:pPr>
        <w:widowControl w:val="0"/>
        <w:suppressAutoHyphens/>
        <w:spacing w:after="0" w:line="360" w:lineRule="auto"/>
        <w:rPr>
          <w:rFonts w:ascii="Carlito" w:eastAsia="Times New Roman" w:hAnsi="Carlito" w:cs="Carlito"/>
          <w:color w:val="00000A"/>
          <w:sz w:val="20"/>
          <w:szCs w:val="20"/>
        </w:rPr>
      </w:pPr>
    </w:p>
    <w:p w14:paraId="0FAE15E5" w14:textId="77777777" w:rsidR="00CE6647" w:rsidRPr="00CC0F81" w:rsidRDefault="00CE6647" w:rsidP="00615595">
      <w:pPr>
        <w:widowControl w:val="0"/>
        <w:suppressAutoHyphens/>
        <w:spacing w:after="0" w:line="360" w:lineRule="auto"/>
        <w:rPr>
          <w:rFonts w:ascii="Carlito" w:eastAsia="Times New Roman" w:hAnsi="Carlito" w:cs="Carlito"/>
          <w:color w:val="00000A"/>
        </w:rPr>
      </w:pPr>
    </w:p>
    <w:p w14:paraId="23A25314" w14:textId="3415B8EE" w:rsidR="00615595" w:rsidRPr="00CC0F81" w:rsidRDefault="00615595" w:rsidP="00615595">
      <w:pPr>
        <w:widowControl w:val="0"/>
        <w:suppressAutoHyphens/>
        <w:spacing w:after="0" w:line="360" w:lineRule="auto"/>
        <w:rPr>
          <w:rFonts w:ascii="Carlito" w:eastAsia="Times New Roman" w:hAnsi="Carlito" w:cs="Carlito"/>
          <w:color w:val="00000A"/>
        </w:rPr>
      </w:pPr>
      <w:r w:rsidRPr="00CC0F81">
        <w:rPr>
          <w:rFonts w:ascii="Carlito" w:eastAsia="Times New Roman" w:hAnsi="Carlito" w:cs="Carlito"/>
          <w:color w:val="00000A"/>
        </w:rPr>
        <w:t>_________________, dn. ____ ____ 202</w:t>
      </w:r>
      <w:r w:rsidR="00CC0F81" w:rsidRPr="00CC0F81">
        <w:rPr>
          <w:rFonts w:ascii="Carlito" w:eastAsia="Times New Roman" w:hAnsi="Carlito" w:cs="Carlito"/>
          <w:color w:val="00000A"/>
        </w:rPr>
        <w:t>3</w:t>
      </w:r>
      <w:r w:rsidRPr="00CC0F81">
        <w:rPr>
          <w:rFonts w:ascii="Carlito" w:eastAsia="Times New Roman" w:hAnsi="Carlito" w:cs="Carlito"/>
          <w:color w:val="00000A"/>
        </w:rPr>
        <w:t xml:space="preserve"> roku</w:t>
      </w:r>
      <w:r w:rsidRPr="00CC0F81">
        <w:rPr>
          <w:rFonts w:ascii="Carlito" w:eastAsia="Times New Roman" w:hAnsi="Carlito" w:cs="Carlito"/>
          <w:color w:val="00000A"/>
        </w:rPr>
        <w:tab/>
      </w:r>
      <w:r w:rsidRPr="00CC0F81">
        <w:rPr>
          <w:rFonts w:ascii="Carlito" w:eastAsia="Times New Roman" w:hAnsi="Carlito" w:cs="Carlito"/>
          <w:color w:val="00000A"/>
        </w:rPr>
        <w:tab/>
        <w:t xml:space="preserve">        </w:t>
      </w:r>
    </w:p>
    <w:p w14:paraId="2559DD31" w14:textId="77777777" w:rsidR="00615595" w:rsidRPr="00CC0F81" w:rsidRDefault="00615595" w:rsidP="00615595">
      <w:pPr>
        <w:widowControl w:val="0"/>
        <w:suppressAutoHyphens/>
        <w:spacing w:after="0" w:line="360" w:lineRule="auto"/>
        <w:rPr>
          <w:rFonts w:ascii="Carlito" w:eastAsia="Calibri" w:hAnsi="Carlito" w:cs="Carlito"/>
          <w:color w:val="00000A"/>
        </w:rPr>
      </w:pPr>
      <w:r w:rsidRPr="00CC0F81">
        <w:rPr>
          <w:rFonts w:ascii="Carlito" w:eastAsia="Times New Roman" w:hAnsi="Carlito" w:cs="Carlito"/>
          <w:i/>
          <w:color w:val="00000A"/>
        </w:rPr>
        <w:t xml:space="preserve">     (miejscowość)                 (data)</w:t>
      </w:r>
      <w:r w:rsidRPr="00CC0F81">
        <w:rPr>
          <w:rFonts w:ascii="Carlito" w:hAnsi="Carlito" w:cs="Carlito"/>
          <w:color w:val="00000A"/>
        </w:rPr>
        <w:tab/>
      </w:r>
      <w:r w:rsidRPr="00CC0F81">
        <w:rPr>
          <w:rFonts w:ascii="Carlito" w:hAnsi="Carlito" w:cs="Carlito"/>
          <w:color w:val="00000A"/>
        </w:rPr>
        <w:tab/>
        <w:t xml:space="preserve">                     </w:t>
      </w:r>
      <w:r w:rsidRPr="00CC0F81">
        <w:rPr>
          <w:rFonts w:ascii="Carlito" w:hAnsi="Carlito" w:cs="Carlito"/>
          <w:color w:val="00000A"/>
        </w:rPr>
        <w:tab/>
      </w:r>
      <w:r w:rsidRPr="00CC0F81">
        <w:rPr>
          <w:rFonts w:ascii="Carlito" w:hAnsi="Carlito" w:cs="Carlito"/>
          <w:color w:val="00000A"/>
        </w:rPr>
        <w:tab/>
      </w:r>
      <w:r w:rsidRPr="00CC0F81">
        <w:rPr>
          <w:rFonts w:ascii="Carlito" w:hAnsi="Carlito" w:cs="Carlito"/>
          <w:color w:val="00000A"/>
        </w:rPr>
        <w:tab/>
      </w:r>
    </w:p>
    <w:p w14:paraId="038759C0" w14:textId="77777777" w:rsidR="00615595" w:rsidRPr="00CC0F81" w:rsidRDefault="00615595" w:rsidP="00615595">
      <w:pPr>
        <w:widowControl w:val="0"/>
        <w:suppressAutoHyphens/>
        <w:spacing w:after="0" w:line="360" w:lineRule="auto"/>
        <w:ind w:left="5664" w:firstLine="708"/>
        <w:rPr>
          <w:rFonts w:ascii="Carlito" w:hAnsi="Carlito" w:cs="Carlito"/>
          <w:color w:val="00000A"/>
        </w:rPr>
      </w:pPr>
      <w:r w:rsidRPr="00CC0F81">
        <w:rPr>
          <w:rFonts w:ascii="Carlito" w:hAnsi="Carlito" w:cs="Carlito"/>
          <w:color w:val="00000A"/>
        </w:rPr>
        <w:t>Podpisano</w:t>
      </w:r>
    </w:p>
    <w:p w14:paraId="7A8AD005" w14:textId="619524B5" w:rsidR="00615595" w:rsidRPr="00CC0F81" w:rsidRDefault="00615595" w:rsidP="00615595">
      <w:pPr>
        <w:spacing w:after="0" w:line="360" w:lineRule="auto"/>
        <w:rPr>
          <w:rFonts w:ascii="Carlito" w:hAnsi="Carlito" w:cs="Carlito"/>
          <w:color w:val="00000A"/>
        </w:rPr>
      </w:pPr>
      <w:r w:rsidRPr="00CC0F81">
        <w:rPr>
          <w:rFonts w:ascii="Carlito" w:hAnsi="Carlito" w:cs="Carlito"/>
          <w:color w:val="00000A"/>
        </w:rPr>
        <w:tab/>
      </w:r>
      <w:r w:rsidRPr="00CC0F81">
        <w:rPr>
          <w:rFonts w:ascii="Carlito" w:hAnsi="Carlito" w:cs="Carlito"/>
          <w:color w:val="00000A"/>
        </w:rPr>
        <w:tab/>
      </w:r>
      <w:r w:rsidRPr="00CC0F81">
        <w:rPr>
          <w:rFonts w:ascii="Carlito" w:hAnsi="Carlito" w:cs="Carlito"/>
          <w:color w:val="00000A"/>
        </w:rPr>
        <w:tab/>
      </w:r>
      <w:r w:rsidRPr="00CC0F81">
        <w:rPr>
          <w:rFonts w:ascii="Carlito" w:hAnsi="Carlito" w:cs="Carlito"/>
          <w:color w:val="00000A"/>
        </w:rPr>
        <w:tab/>
      </w:r>
      <w:r w:rsidRPr="00CC0F81">
        <w:rPr>
          <w:rFonts w:ascii="Carlito" w:hAnsi="Carlito" w:cs="Carlito"/>
          <w:color w:val="00000A"/>
        </w:rPr>
        <w:tab/>
      </w:r>
      <w:r w:rsidRPr="00CC0F81">
        <w:rPr>
          <w:rFonts w:ascii="Carlito" w:hAnsi="Carlito" w:cs="Carlito"/>
          <w:color w:val="00000A"/>
        </w:rPr>
        <w:tab/>
      </w:r>
      <w:r w:rsidRPr="00CC0F81">
        <w:rPr>
          <w:rFonts w:ascii="Carlito" w:hAnsi="Carlito" w:cs="Carlito"/>
          <w:color w:val="00000A"/>
        </w:rPr>
        <w:tab/>
        <w:t xml:space="preserve">              </w:t>
      </w:r>
      <w:r w:rsidRPr="00CC0F81">
        <w:rPr>
          <w:rFonts w:ascii="Carlito" w:hAnsi="Carlito" w:cs="Carlito"/>
          <w:color w:val="00000A"/>
        </w:rPr>
        <w:tab/>
      </w:r>
      <w:r w:rsidR="00CC0F81" w:rsidRPr="00CC0F81">
        <w:rPr>
          <w:rFonts w:ascii="Carlito" w:hAnsi="Carlito" w:cs="Carlito"/>
          <w:color w:val="00000A"/>
        </w:rPr>
        <w:t xml:space="preserve">   </w:t>
      </w:r>
      <w:r w:rsidRPr="00CC0F81">
        <w:rPr>
          <w:rFonts w:ascii="Carlito" w:hAnsi="Carlito" w:cs="Carlito"/>
          <w:color w:val="00000A"/>
        </w:rPr>
        <w:t xml:space="preserve"> _______</w:t>
      </w:r>
      <w:r w:rsidR="00CC0F81" w:rsidRPr="00CC0F81">
        <w:rPr>
          <w:rFonts w:ascii="Carlito" w:hAnsi="Carlito" w:cs="Carlito"/>
          <w:color w:val="00000A"/>
        </w:rPr>
        <w:t>____________</w:t>
      </w:r>
      <w:r w:rsidRPr="00CC0F81">
        <w:rPr>
          <w:rFonts w:ascii="Carlito" w:hAnsi="Carlito" w:cs="Carlito"/>
          <w:color w:val="00000A"/>
        </w:rPr>
        <w:t>_________</w:t>
      </w:r>
    </w:p>
    <w:p w14:paraId="5B564AEB" w14:textId="7D0C4034" w:rsidR="00CE6647" w:rsidRPr="00CC0F81" w:rsidRDefault="00CE6647" w:rsidP="00CC0F81">
      <w:pPr>
        <w:pStyle w:val="Tekstpodstawowywcity3"/>
        <w:spacing w:after="0" w:line="240" w:lineRule="auto"/>
        <w:ind w:left="4248" w:firstLine="708"/>
        <w:jc w:val="center"/>
        <w:rPr>
          <w:rStyle w:val="highlight"/>
          <w:rFonts w:ascii="Carlito" w:hAnsi="Carlito" w:cs="Carlito"/>
          <w:sz w:val="18"/>
          <w:szCs w:val="18"/>
        </w:rPr>
      </w:pPr>
      <w:r w:rsidRPr="00CC0F81">
        <w:rPr>
          <w:rStyle w:val="highlight"/>
          <w:rFonts w:ascii="Carlito" w:hAnsi="Carlito" w:cs="Carlito"/>
          <w:sz w:val="18"/>
          <w:szCs w:val="18"/>
        </w:rPr>
        <w:t>(podpis(y) os</w:t>
      </w:r>
      <w:r w:rsidRPr="00CC0F81">
        <w:rPr>
          <w:rStyle w:val="highlight"/>
          <w:rFonts w:ascii="Carlito" w:hAnsi="Carlito" w:cs="Carlito"/>
          <w:sz w:val="18"/>
          <w:szCs w:val="18"/>
          <w:lang w:val="es-ES_tradnl"/>
        </w:rPr>
        <w:t>ó</w:t>
      </w:r>
      <w:r w:rsidRPr="00CC0F81">
        <w:rPr>
          <w:rStyle w:val="highlight"/>
          <w:rFonts w:ascii="Carlito" w:hAnsi="Carlito" w:cs="Carlito"/>
          <w:sz w:val="18"/>
          <w:szCs w:val="18"/>
        </w:rPr>
        <w:t>b uprawnionych</w:t>
      </w:r>
    </w:p>
    <w:p w14:paraId="1884F29D" w14:textId="5A080B64" w:rsidR="00CE6647" w:rsidRPr="00CC0F81" w:rsidRDefault="00CE6647" w:rsidP="00CC0F81">
      <w:pPr>
        <w:pStyle w:val="Tekstpodstawowywcity3"/>
        <w:spacing w:after="0" w:line="240" w:lineRule="auto"/>
        <w:ind w:left="4248" w:firstLine="708"/>
        <w:jc w:val="center"/>
        <w:rPr>
          <w:rStyle w:val="highlight"/>
          <w:rFonts w:ascii="Carlito" w:eastAsia="Century Gothic" w:hAnsi="Carlito" w:cs="Carlito"/>
          <w:sz w:val="18"/>
          <w:szCs w:val="18"/>
        </w:rPr>
      </w:pPr>
      <w:r w:rsidRPr="00CC0F81">
        <w:rPr>
          <w:rStyle w:val="highlight"/>
          <w:rFonts w:ascii="Carlito" w:hAnsi="Carlito" w:cs="Carlito"/>
          <w:sz w:val="18"/>
          <w:szCs w:val="18"/>
        </w:rPr>
        <w:t>do reprezentacji wykonawcy)</w:t>
      </w:r>
    </w:p>
    <w:p w14:paraId="3A5B55A4" w14:textId="3F5C3153" w:rsidR="00615595" w:rsidRPr="00CC0F81" w:rsidRDefault="00615595" w:rsidP="00615595">
      <w:pPr>
        <w:spacing w:after="0" w:line="360" w:lineRule="auto"/>
        <w:rPr>
          <w:rFonts w:ascii="Carlito" w:hAnsi="Carlito" w:cs="Carlito"/>
          <w:i/>
          <w:color w:val="00000A"/>
        </w:rPr>
      </w:pPr>
    </w:p>
    <w:p w14:paraId="5CF137F0" w14:textId="77777777" w:rsidR="00615595" w:rsidRPr="00CC0F81" w:rsidRDefault="00615595" w:rsidP="00615595">
      <w:pPr>
        <w:spacing w:after="0"/>
        <w:rPr>
          <w:rFonts w:ascii="Carlito" w:hAnsi="Carlito" w:cs="Carlito"/>
          <w:lang w:eastAsia="zh-CN"/>
        </w:rPr>
      </w:pPr>
    </w:p>
    <w:p w14:paraId="2CFBD758" w14:textId="77777777" w:rsidR="00615595" w:rsidRPr="00CC0F81" w:rsidRDefault="00615595" w:rsidP="00615595">
      <w:pPr>
        <w:spacing w:after="0"/>
        <w:rPr>
          <w:rFonts w:ascii="Carlito" w:hAnsi="Carlito" w:cs="Carlito"/>
          <w:color w:val="00000A"/>
          <w:lang w:eastAsia="zh-CN"/>
        </w:rPr>
      </w:pPr>
      <w:r w:rsidRPr="00CC0F81">
        <w:rPr>
          <w:rFonts w:ascii="Carlito" w:hAnsi="Carlito" w:cs="Carlito"/>
          <w:lang w:eastAsia="zh-CN"/>
        </w:rPr>
        <w:t>Wykonawca uzupełnia miejsca wykropkowane</w:t>
      </w:r>
    </w:p>
    <w:p w14:paraId="548106B0" w14:textId="77777777" w:rsidR="00615595" w:rsidRPr="00CC0F81" w:rsidRDefault="00615595" w:rsidP="00615595">
      <w:pPr>
        <w:spacing w:after="0"/>
        <w:rPr>
          <w:rFonts w:ascii="Carlito" w:hAnsi="Carlito" w:cs="Carlito"/>
          <w:color w:val="00000A"/>
          <w:lang w:eastAsia="zh-CN"/>
        </w:rPr>
      </w:pPr>
      <w:r w:rsidRPr="00CC0F81">
        <w:rPr>
          <w:rFonts w:ascii="Carlito" w:hAnsi="Carlito" w:cs="Carlito"/>
          <w:lang w:eastAsia="zh-CN"/>
        </w:rPr>
        <w:t>*) niepotrzebne skreślić</w:t>
      </w:r>
    </w:p>
    <w:p w14:paraId="10252BAC" w14:textId="77777777" w:rsidR="008A622C" w:rsidRPr="00314F47" w:rsidRDefault="008A622C" w:rsidP="008A622C">
      <w:pPr>
        <w:jc w:val="both"/>
        <w:rPr>
          <w:rFonts w:ascii="Carlito" w:eastAsia="Century Gothic" w:hAnsi="Carlito" w:cs="Carlito"/>
          <w:sz w:val="20"/>
          <w:szCs w:val="20"/>
        </w:rPr>
      </w:pPr>
    </w:p>
    <w:p w14:paraId="5DC25962" w14:textId="77777777" w:rsidR="0089734E" w:rsidRPr="00314F47" w:rsidRDefault="0089734E" w:rsidP="006C41DC">
      <w:pPr>
        <w:rPr>
          <w:rFonts w:ascii="Carlito" w:hAnsi="Carlito" w:cs="Carlito"/>
          <w:b/>
        </w:rPr>
      </w:pPr>
    </w:p>
    <w:sectPr w:rsidR="0089734E" w:rsidRPr="00314F47" w:rsidSect="004C09A2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3CCB" w14:textId="77777777" w:rsidR="0089734E" w:rsidRDefault="0089734E" w:rsidP="000D2D78">
      <w:pPr>
        <w:spacing w:after="0" w:line="240" w:lineRule="auto"/>
      </w:pPr>
      <w:r>
        <w:separator/>
      </w:r>
    </w:p>
  </w:endnote>
  <w:endnote w:type="continuationSeparator" w:id="0">
    <w:p w14:paraId="647DA8C1" w14:textId="77777777" w:rsidR="0089734E" w:rsidRDefault="0089734E" w:rsidP="000D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F96B" w14:textId="77777777" w:rsidR="0089734E" w:rsidRDefault="0089734E" w:rsidP="000D2D78">
      <w:pPr>
        <w:spacing w:after="0" w:line="240" w:lineRule="auto"/>
      </w:pPr>
      <w:r>
        <w:separator/>
      </w:r>
    </w:p>
  </w:footnote>
  <w:footnote w:type="continuationSeparator" w:id="0">
    <w:p w14:paraId="4B93893C" w14:textId="77777777" w:rsidR="0089734E" w:rsidRDefault="0089734E" w:rsidP="000D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C7E6" w14:textId="77777777" w:rsidR="00644F5B" w:rsidRPr="00A6031C" w:rsidRDefault="00644F5B" w:rsidP="00644F5B">
    <w:pPr>
      <w:spacing w:after="0"/>
      <w:rPr>
        <w:rFonts w:ascii="Carlito" w:hAnsi="Carlito" w:cs="Carlito"/>
        <w:b/>
        <w:bCs/>
        <w:noProof/>
        <w:sz w:val="20"/>
        <w:szCs w:val="20"/>
        <w:lang w:eastAsia="pl-P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517835" wp14:editId="2B7D51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3189E9" id="Prostokąt 222" o:spid="_x0000_s1026" style="position:absolute;margin-left:0;margin-top:0;width:580.8pt;height:752.4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Pr="009A5AC3">
      <w:rPr>
        <w:rFonts w:ascii="Carlito" w:hAnsi="Carlito" w:cs="Carlito"/>
        <w:b/>
        <w:bCs/>
        <w:noProof/>
        <w:sz w:val="20"/>
        <w:szCs w:val="20"/>
        <w:lang w:eastAsia="pl-PL"/>
      </w:rPr>
      <w:t xml:space="preserve"> </w:t>
    </w:r>
    <w:r w:rsidRPr="00A6031C">
      <w:rPr>
        <w:rFonts w:ascii="Carlito" w:hAnsi="Carlito" w:cs="Carlito"/>
        <w:b/>
        <w:bCs/>
        <w:noProof/>
        <w:sz w:val="20"/>
        <w:szCs w:val="20"/>
        <w:lang w:eastAsia="pl-PL"/>
      </w:rPr>
      <w:t>Mazurski Związek Międzygminny - Gospodarka Odpadami</w:t>
    </w:r>
    <w:r w:rsidRPr="00A6031C">
      <w:rPr>
        <w:rFonts w:ascii="Carlito" w:hAnsi="Carlito" w:cs="Carlito"/>
        <w:b/>
        <w:bCs/>
        <w:noProof/>
        <w:sz w:val="20"/>
        <w:szCs w:val="20"/>
        <w:lang w:eastAsia="pl-PL"/>
      </w:rPr>
      <w:tab/>
    </w:r>
    <w:r w:rsidRPr="00A6031C">
      <w:rPr>
        <w:rFonts w:ascii="Carlito" w:hAnsi="Carlito" w:cs="Carlito"/>
        <w:b/>
        <w:bCs/>
        <w:noProof/>
        <w:sz w:val="20"/>
        <w:szCs w:val="20"/>
        <w:lang w:eastAsia="pl-PL"/>
      </w:rPr>
      <w:tab/>
    </w:r>
    <w:r w:rsidRPr="00A6031C">
      <w:rPr>
        <w:rFonts w:ascii="Carlito" w:hAnsi="Carlito" w:cs="Carlito"/>
        <w:b/>
        <w:bCs/>
        <w:noProof/>
        <w:sz w:val="20"/>
        <w:szCs w:val="20"/>
        <w:lang w:eastAsia="pl-PL"/>
      </w:rPr>
      <w:tab/>
    </w:r>
    <w:r w:rsidRPr="00A6031C">
      <w:rPr>
        <w:rFonts w:ascii="Carlito" w:hAnsi="Carlito" w:cs="Carlito"/>
        <w:b/>
        <w:bCs/>
        <w:noProof/>
        <w:sz w:val="20"/>
        <w:szCs w:val="20"/>
        <w:lang w:eastAsia="pl-PL"/>
      </w:rPr>
      <w:tab/>
    </w:r>
    <w:r w:rsidRPr="00A6031C">
      <w:rPr>
        <w:rFonts w:ascii="Carlito" w:hAnsi="Carlito" w:cs="Carlito"/>
        <w:noProof/>
        <w:sz w:val="20"/>
        <w:szCs w:val="20"/>
        <w:lang w:eastAsia="pl-PL"/>
      </w:rPr>
      <w:drawing>
        <wp:inline distT="0" distB="0" distL="0" distR="0" wp14:anchorId="01A3402D" wp14:editId="6EE1A0BD">
          <wp:extent cx="1153160" cy="548640"/>
          <wp:effectExtent l="0" t="0" r="8890" b="3810"/>
          <wp:docPr id="23" name="Obraz 23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8B9D8" w14:textId="77777777" w:rsidR="00644F5B" w:rsidRPr="00A6031C" w:rsidRDefault="00644F5B" w:rsidP="00644F5B">
    <w:pPr>
      <w:spacing w:after="0"/>
      <w:rPr>
        <w:rFonts w:ascii="Carlito" w:hAnsi="Carlito" w:cs="Carlito"/>
        <w:noProof/>
        <w:sz w:val="20"/>
        <w:szCs w:val="20"/>
        <w:lang w:eastAsia="pl-PL"/>
      </w:rPr>
    </w:pPr>
    <w:r w:rsidRPr="00A6031C">
      <w:rPr>
        <w:rFonts w:ascii="Carlito" w:hAnsi="Carlito" w:cs="Carlito"/>
        <w:noProof/>
        <w:sz w:val="20"/>
        <w:szCs w:val="20"/>
        <w:lang w:eastAsia="pl-PL"/>
      </w:rPr>
      <w:t>ul. Pocztowa 2, 11-500 Giżycko</w:t>
    </w:r>
  </w:p>
  <w:p w14:paraId="1CDE4D8A" w14:textId="77777777" w:rsidR="00644F5B" w:rsidRPr="00A67813" w:rsidRDefault="00644F5B" w:rsidP="00644F5B">
    <w:pPr>
      <w:spacing w:after="0" w:line="264" w:lineRule="auto"/>
      <w:jc w:val="right"/>
      <w:rPr>
        <w:rFonts w:ascii="Carlito" w:eastAsia="Arial Unicode MS" w:hAnsi="Carlito" w:cs="Carlito"/>
        <w:sz w:val="18"/>
        <w:szCs w:val="18"/>
      </w:rPr>
    </w:pPr>
    <w:r w:rsidRPr="00A6031C">
      <w:rPr>
        <w:rFonts w:ascii="Carlito" w:hAnsi="Carlito" w:cs="Carlito"/>
        <w:b/>
        <w:sz w:val="20"/>
      </w:rPr>
      <w:t>Nr postępowania : 271</w:t>
    </w:r>
    <w:r>
      <w:rPr>
        <w:rFonts w:ascii="Carlito" w:hAnsi="Carlito" w:cs="Carlito"/>
        <w:b/>
        <w:sz w:val="20"/>
      </w:rPr>
      <w:t>-1/20/2023</w:t>
    </w:r>
  </w:p>
  <w:p w14:paraId="349EDE12" w14:textId="77777777" w:rsidR="00644F5B" w:rsidRDefault="00644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C4CA2C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114236"/>
    <w:multiLevelType w:val="hybridMultilevel"/>
    <w:tmpl w:val="CF7691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4CC25DE">
      <w:start w:val="1"/>
      <w:numFmt w:val="decimal"/>
      <w:lvlText w:val="%2.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1E1640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24DCD"/>
    <w:multiLevelType w:val="multilevel"/>
    <w:tmpl w:val="274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20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950EA"/>
    <w:multiLevelType w:val="hybridMultilevel"/>
    <w:tmpl w:val="62141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7BAD"/>
    <w:multiLevelType w:val="hybridMultilevel"/>
    <w:tmpl w:val="D7964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270A"/>
    <w:multiLevelType w:val="hybridMultilevel"/>
    <w:tmpl w:val="20B2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1D34"/>
    <w:multiLevelType w:val="multilevel"/>
    <w:tmpl w:val="80608C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7100"/>
    <w:multiLevelType w:val="hybridMultilevel"/>
    <w:tmpl w:val="0D002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8C8"/>
    <w:multiLevelType w:val="hybridMultilevel"/>
    <w:tmpl w:val="8070B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91343"/>
    <w:multiLevelType w:val="hybridMultilevel"/>
    <w:tmpl w:val="29C0F18E"/>
    <w:lvl w:ilvl="0" w:tplc="6FAC95A2">
      <w:start w:val="1"/>
      <w:numFmt w:val="lowerLetter"/>
      <w:lvlText w:val="%1)"/>
      <w:lvlJc w:val="left"/>
      <w:pPr>
        <w:ind w:left="1484" w:hanging="360"/>
      </w:pPr>
      <w:rPr>
        <w:rFonts w:ascii="Carlito" w:eastAsiaTheme="minorHAnsi" w:hAnsi="Carlito" w:cs="Carlito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 w15:restartNumberingAfterBreak="0">
    <w:nsid w:val="310726CF"/>
    <w:multiLevelType w:val="hybridMultilevel"/>
    <w:tmpl w:val="A0009EF0"/>
    <w:lvl w:ilvl="0" w:tplc="C75463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84043"/>
    <w:multiLevelType w:val="hybridMultilevel"/>
    <w:tmpl w:val="3194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11A7D"/>
    <w:multiLevelType w:val="hybridMultilevel"/>
    <w:tmpl w:val="A322F68E"/>
    <w:lvl w:ilvl="0" w:tplc="ABD6A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4204"/>
    <w:multiLevelType w:val="hybridMultilevel"/>
    <w:tmpl w:val="4B685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13E05B0">
      <w:start w:val="1"/>
      <w:numFmt w:val="lowerLetter"/>
      <w:lvlText w:val="%2)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439F"/>
    <w:multiLevelType w:val="hybridMultilevel"/>
    <w:tmpl w:val="ED94C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D5946"/>
    <w:multiLevelType w:val="hybridMultilevel"/>
    <w:tmpl w:val="87624CD2"/>
    <w:lvl w:ilvl="0" w:tplc="3572C1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E24FA">
      <w:start w:val="1"/>
      <w:numFmt w:val="decimal"/>
      <w:lvlText w:val="%2)"/>
      <w:lvlJc w:val="left"/>
      <w:pPr>
        <w:ind w:left="73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8A86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83192">
      <w:start w:val="1"/>
      <w:numFmt w:val="decimal"/>
      <w:lvlText w:val="%4."/>
      <w:lvlJc w:val="left"/>
      <w:pPr>
        <w:ind w:left="210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C45F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A9A9A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A4E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0DDC6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6E304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6C2992"/>
    <w:multiLevelType w:val="hybridMultilevel"/>
    <w:tmpl w:val="9DE0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A306D"/>
    <w:multiLevelType w:val="hybridMultilevel"/>
    <w:tmpl w:val="1320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067C4"/>
    <w:multiLevelType w:val="hybridMultilevel"/>
    <w:tmpl w:val="445831B4"/>
    <w:lvl w:ilvl="0" w:tplc="2FFE89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5C169B"/>
    <w:multiLevelType w:val="hybridMultilevel"/>
    <w:tmpl w:val="A838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938C4"/>
    <w:multiLevelType w:val="hybridMultilevel"/>
    <w:tmpl w:val="0090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74EE"/>
    <w:multiLevelType w:val="hybridMultilevel"/>
    <w:tmpl w:val="AFD02EA2"/>
    <w:lvl w:ilvl="0" w:tplc="0F7C7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C487A9E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2407F"/>
    <w:multiLevelType w:val="hybridMultilevel"/>
    <w:tmpl w:val="336E72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30316F9"/>
    <w:multiLevelType w:val="hybridMultilevel"/>
    <w:tmpl w:val="4A60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F48D06">
      <w:start w:val="1"/>
      <w:numFmt w:val="decimal"/>
      <w:lvlText w:val="%2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93713">
    <w:abstractNumId w:val="6"/>
  </w:num>
  <w:num w:numId="2" w16cid:durableId="1884171378">
    <w:abstractNumId w:val="3"/>
  </w:num>
  <w:num w:numId="3" w16cid:durableId="1714696636">
    <w:abstractNumId w:val="10"/>
  </w:num>
  <w:num w:numId="4" w16cid:durableId="953290677">
    <w:abstractNumId w:val="20"/>
  </w:num>
  <w:num w:numId="5" w16cid:durableId="799877725">
    <w:abstractNumId w:val="12"/>
  </w:num>
  <w:num w:numId="6" w16cid:durableId="1439983883">
    <w:abstractNumId w:val="19"/>
  </w:num>
  <w:num w:numId="7" w16cid:durableId="1678532372">
    <w:abstractNumId w:val="21"/>
  </w:num>
  <w:num w:numId="8" w16cid:durableId="689725571">
    <w:abstractNumId w:val="2"/>
  </w:num>
  <w:num w:numId="9" w16cid:durableId="1048647457">
    <w:abstractNumId w:val="0"/>
  </w:num>
  <w:num w:numId="10" w16cid:durableId="759838071">
    <w:abstractNumId w:val="17"/>
  </w:num>
  <w:num w:numId="11" w16cid:durableId="1145590395">
    <w:abstractNumId w:val="14"/>
  </w:num>
  <w:num w:numId="12" w16cid:durableId="1633635083">
    <w:abstractNumId w:val="11"/>
  </w:num>
  <w:num w:numId="13" w16cid:durableId="315499519">
    <w:abstractNumId w:val="1"/>
  </w:num>
  <w:num w:numId="14" w16cid:durableId="2059233336">
    <w:abstractNumId w:val="23"/>
  </w:num>
  <w:num w:numId="15" w16cid:durableId="1000306017">
    <w:abstractNumId w:val="13"/>
  </w:num>
  <w:num w:numId="16" w16cid:durableId="1810240559">
    <w:abstractNumId w:val="4"/>
  </w:num>
  <w:num w:numId="17" w16cid:durableId="304167181">
    <w:abstractNumId w:val="15"/>
  </w:num>
  <w:num w:numId="18" w16cid:durableId="1948807809">
    <w:abstractNumId w:val="18"/>
  </w:num>
  <w:num w:numId="19" w16cid:durableId="1470319482">
    <w:abstractNumId w:val="8"/>
  </w:num>
  <w:num w:numId="20" w16cid:durableId="1345010046">
    <w:abstractNumId w:val="22"/>
  </w:num>
  <w:num w:numId="21" w16cid:durableId="1156720676">
    <w:abstractNumId w:val="5"/>
  </w:num>
  <w:num w:numId="22" w16cid:durableId="856652015">
    <w:abstractNumId w:val="16"/>
  </w:num>
  <w:num w:numId="23" w16cid:durableId="1663505642">
    <w:abstractNumId w:val="7"/>
  </w:num>
  <w:num w:numId="24" w16cid:durableId="25718301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CDC"/>
    <w:rsid w:val="00027C77"/>
    <w:rsid w:val="00057989"/>
    <w:rsid w:val="0007784E"/>
    <w:rsid w:val="000A039E"/>
    <w:rsid w:val="000A069F"/>
    <w:rsid w:val="000D2D78"/>
    <w:rsid w:val="0012140F"/>
    <w:rsid w:val="001274C9"/>
    <w:rsid w:val="00145839"/>
    <w:rsid w:val="00170A5A"/>
    <w:rsid w:val="001C73E5"/>
    <w:rsid w:val="001D226A"/>
    <w:rsid w:val="001F2CBD"/>
    <w:rsid w:val="00237942"/>
    <w:rsid w:val="002819F3"/>
    <w:rsid w:val="002B7EE3"/>
    <w:rsid w:val="002D3826"/>
    <w:rsid w:val="0030023B"/>
    <w:rsid w:val="00314F47"/>
    <w:rsid w:val="00352D21"/>
    <w:rsid w:val="0036053B"/>
    <w:rsid w:val="003F4D0A"/>
    <w:rsid w:val="00436A25"/>
    <w:rsid w:val="0048313D"/>
    <w:rsid w:val="004C09A2"/>
    <w:rsid w:val="004D5DB5"/>
    <w:rsid w:val="00505A86"/>
    <w:rsid w:val="005210AF"/>
    <w:rsid w:val="00525E57"/>
    <w:rsid w:val="00533AB6"/>
    <w:rsid w:val="00545384"/>
    <w:rsid w:val="00591640"/>
    <w:rsid w:val="005F1395"/>
    <w:rsid w:val="005F4E21"/>
    <w:rsid w:val="00615595"/>
    <w:rsid w:val="0063526C"/>
    <w:rsid w:val="00644F5B"/>
    <w:rsid w:val="006C41DC"/>
    <w:rsid w:val="00714F91"/>
    <w:rsid w:val="00756E3C"/>
    <w:rsid w:val="0076571E"/>
    <w:rsid w:val="007709E8"/>
    <w:rsid w:val="00785219"/>
    <w:rsid w:val="00792725"/>
    <w:rsid w:val="007D5CDC"/>
    <w:rsid w:val="007E19B7"/>
    <w:rsid w:val="008025FE"/>
    <w:rsid w:val="00893095"/>
    <w:rsid w:val="0089734E"/>
    <w:rsid w:val="008A622C"/>
    <w:rsid w:val="008E3693"/>
    <w:rsid w:val="008F3606"/>
    <w:rsid w:val="009B1854"/>
    <w:rsid w:val="009D519F"/>
    <w:rsid w:val="009E596E"/>
    <w:rsid w:val="00A33407"/>
    <w:rsid w:val="00A537A6"/>
    <w:rsid w:val="00A60371"/>
    <w:rsid w:val="00A61D3B"/>
    <w:rsid w:val="00A73B4F"/>
    <w:rsid w:val="00A97181"/>
    <w:rsid w:val="00AD048F"/>
    <w:rsid w:val="00B07CC5"/>
    <w:rsid w:val="00B359B2"/>
    <w:rsid w:val="00B60439"/>
    <w:rsid w:val="00B812FD"/>
    <w:rsid w:val="00BA6147"/>
    <w:rsid w:val="00BB28E1"/>
    <w:rsid w:val="00BF5CA4"/>
    <w:rsid w:val="00C03B02"/>
    <w:rsid w:val="00C30A46"/>
    <w:rsid w:val="00C559D6"/>
    <w:rsid w:val="00CC0F81"/>
    <w:rsid w:val="00CE6647"/>
    <w:rsid w:val="00D12228"/>
    <w:rsid w:val="00D52A73"/>
    <w:rsid w:val="00DC09B3"/>
    <w:rsid w:val="00DC3EDD"/>
    <w:rsid w:val="00DD28BD"/>
    <w:rsid w:val="00DD2D80"/>
    <w:rsid w:val="00DD777C"/>
    <w:rsid w:val="00E113ED"/>
    <w:rsid w:val="00E4560E"/>
    <w:rsid w:val="00E871EC"/>
    <w:rsid w:val="00E9602B"/>
    <w:rsid w:val="00EA074D"/>
    <w:rsid w:val="00F4766D"/>
    <w:rsid w:val="00F56915"/>
    <w:rsid w:val="00F62131"/>
    <w:rsid w:val="00FA7828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F2FB05"/>
  <w15:docId w15:val="{17EA00AE-0130-44DD-A777-7FF4C4D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C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5CDC"/>
    <w:rPr>
      <w:b/>
      <w:bCs/>
    </w:rPr>
  </w:style>
  <w:style w:type="paragraph" w:customStyle="1" w:styleId="Default">
    <w:name w:val="Default"/>
    <w:rsid w:val="000D2D7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78"/>
  </w:style>
  <w:style w:type="paragraph" w:styleId="Stopka">
    <w:name w:val="footer"/>
    <w:basedOn w:val="Normalny"/>
    <w:link w:val="StopkaZnak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2D78"/>
  </w:style>
  <w:style w:type="paragraph" w:styleId="Tekstdymka">
    <w:name w:val="Balloon Text"/>
    <w:basedOn w:val="Normalny"/>
    <w:link w:val="TekstdymkaZnak"/>
    <w:uiPriority w:val="99"/>
    <w:semiHidden/>
    <w:unhideWhenUsed/>
    <w:rsid w:val="000D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7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025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458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5839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4583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45839"/>
    <w:rPr>
      <w:i/>
      <w:i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1274C9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1274C9"/>
    <w:rPr>
      <w:rFonts w:ascii="Times New Roman" w:hAnsi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74C9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/>
    </w:rPr>
  </w:style>
  <w:style w:type="paragraph" w:customStyle="1" w:styleId="Normal11">
    <w:name w:val="Normal11"/>
    <w:qFormat/>
    <w:rsid w:val="00170A5A"/>
    <w:pPr>
      <w:spacing w:before="100" w:beforeAutospacing="1" w:after="100" w:afterAutospacing="1" w:line="273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62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622C"/>
    <w:rPr>
      <w:sz w:val="16"/>
      <w:szCs w:val="16"/>
    </w:rPr>
  </w:style>
  <w:style w:type="character" w:customStyle="1" w:styleId="highlight">
    <w:name w:val="highlight"/>
    <w:rsid w:val="008A622C"/>
    <w:rPr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D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55D3-CA69-48A2-871F-F7256312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Mazurski Związek Międzygminny – Gospodarka Odpadami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Mazurski Związek Międzygminny – Gospodarka Odpadami</dc:title>
  <dc:creator>admin</dc:creator>
  <cp:lastModifiedBy>MZMGO</cp:lastModifiedBy>
  <cp:revision>4</cp:revision>
  <cp:lastPrinted>2020-07-31T11:57:00Z</cp:lastPrinted>
  <dcterms:created xsi:type="dcterms:W3CDTF">2021-11-17T12:15:00Z</dcterms:created>
  <dcterms:modified xsi:type="dcterms:W3CDTF">2023-02-24T10:35:00Z</dcterms:modified>
</cp:coreProperties>
</file>