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80DF" w14:textId="77777777" w:rsidR="008D1345" w:rsidRPr="008D1345" w:rsidRDefault="008D1345" w:rsidP="008D134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</w:pPr>
      <w:r w:rsidRPr="008D1345"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  <w:t>Załącznik nr 3b do SWZ</w:t>
      </w:r>
    </w:p>
    <w:p w14:paraId="1313E05A" w14:textId="77777777" w:rsidR="008D1345" w:rsidRPr="008D1345" w:rsidRDefault="008D1345" w:rsidP="008D1345">
      <w:pPr>
        <w:spacing w:before="120" w:after="240" w:line="300" w:lineRule="atLeast"/>
        <w:ind w:left="6237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D1345">
        <w:rPr>
          <w:rFonts w:ascii="Times New Roman" w:eastAsia="Times New Roman" w:hAnsi="Times New Roman" w:cs="Times New Roman"/>
          <w:b/>
          <w:color w:val="000000"/>
          <w:lang w:eastAsia="pl-PL"/>
        </w:rPr>
        <w:t>ZAMAWIAJĄCY:</w:t>
      </w:r>
      <w:r w:rsidRPr="008D1345"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>Ochotnicza Straż Pożarna</w:t>
      </w:r>
      <w:r w:rsidRPr="008D1345"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>w Kikole</w:t>
      </w:r>
      <w:r w:rsidRPr="008D1345"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>ul. Targowa 1</w:t>
      </w:r>
      <w:r w:rsidRPr="008D1345"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>87-620 Kikół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103"/>
      </w:tblGrid>
      <w:tr w:rsidR="008D1345" w:rsidRPr="008D1345" w14:paraId="596F5E46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2A167" w14:textId="77777777" w:rsidR="008D1345" w:rsidRPr="008D1345" w:rsidRDefault="008D1345" w:rsidP="008D1345">
            <w:pPr>
              <w:suppressAutoHyphens/>
              <w:spacing w:before="120" w:after="6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D1345">
              <w:rPr>
                <w:rFonts w:ascii="Times New Roman" w:eastAsia="Calibri" w:hAnsi="Times New Roman" w:cs="Times New Roman"/>
                <w:b/>
                <w:lang w:eastAsia="pl-PL"/>
              </w:rPr>
              <w:t>WYKONAWCA: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6DBEA" w14:textId="77777777" w:rsidR="008D1345" w:rsidRPr="008D1345" w:rsidRDefault="008D1345" w:rsidP="008D134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8D1345" w:rsidRPr="008D1345" w14:paraId="08B3DA39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07B19" w14:textId="77777777" w:rsidR="008D1345" w:rsidRPr="008D1345" w:rsidRDefault="008D1345" w:rsidP="008D1345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8D1345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Pełna nazwa 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FF357C" w14:textId="77777777" w:rsidR="008D1345" w:rsidRPr="008D1345" w:rsidRDefault="008D1345" w:rsidP="008D134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8D1345" w:rsidRPr="008D1345" w14:paraId="469F05BF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78011" w14:textId="77777777" w:rsidR="008D1345" w:rsidRPr="008D1345" w:rsidRDefault="008D1345" w:rsidP="008D1345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8D1345">
              <w:rPr>
                <w:rFonts w:ascii="Times New Roman" w:eastAsia="Calibri" w:hAnsi="Times New Roman" w:cs="Times New Roman"/>
                <w:lang w:eastAsia="pl-PL"/>
              </w:rPr>
              <w:t>Siedziba/adres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5E88F154" w14:textId="77777777" w:rsidR="008D1345" w:rsidRPr="008D1345" w:rsidRDefault="008D1345" w:rsidP="008D134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8D1345" w:rsidRPr="008D1345" w14:paraId="749B5D16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C4F3F" w14:textId="77777777" w:rsidR="008D1345" w:rsidRPr="008D1345" w:rsidRDefault="008D1345" w:rsidP="008D1345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8D1345">
              <w:rPr>
                <w:rFonts w:ascii="Times New Roman" w:eastAsia="Calibri" w:hAnsi="Times New Roman" w:cs="Times New Roman"/>
                <w:lang w:eastAsia="pl-PL"/>
              </w:rPr>
              <w:t>NIP/PESEL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3668FC14" w14:textId="77777777" w:rsidR="008D1345" w:rsidRPr="008D1345" w:rsidRDefault="008D1345" w:rsidP="008D134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8D1345" w:rsidRPr="008D1345" w14:paraId="3C91A74D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FC52" w14:textId="77777777" w:rsidR="008D1345" w:rsidRPr="008D1345" w:rsidRDefault="008D1345" w:rsidP="008D1345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8D1345">
              <w:rPr>
                <w:rFonts w:ascii="Times New Roman" w:eastAsia="Calibri" w:hAnsi="Times New Roman" w:cs="Times New Roman"/>
                <w:lang w:eastAsia="pl-PL"/>
              </w:rPr>
              <w:t>REGON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7C329BD8" w14:textId="77777777" w:rsidR="008D1345" w:rsidRPr="008D1345" w:rsidRDefault="008D1345" w:rsidP="008D134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8D1345" w:rsidRPr="008D1345" w14:paraId="4DAE3281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C1C4D" w14:textId="77777777" w:rsidR="008D1345" w:rsidRPr="008D1345" w:rsidRDefault="008D1345" w:rsidP="008D1345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8D1345">
              <w:rPr>
                <w:rFonts w:ascii="Times New Roman" w:eastAsia="Calibri" w:hAnsi="Times New Roman" w:cs="Times New Roman"/>
                <w:lang w:eastAsia="pl-PL"/>
              </w:rPr>
              <w:t>KRS/</w:t>
            </w:r>
            <w:proofErr w:type="spellStart"/>
            <w:r w:rsidRPr="008D1345">
              <w:rPr>
                <w:rFonts w:ascii="Times New Roman" w:eastAsia="Calibri" w:hAnsi="Times New Roman" w:cs="Times New Roman"/>
                <w:lang w:eastAsia="pl-PL"/>
              </w:rPr>
              <w:t>CEiDG</w:t>
            </w:r>
            <w:proofErr w:type="spellEnd"/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43667BF5" w14:textId="77777777" w:rsidR="008D1345" w:rsidRPr="008D1345" w:rsidRDefault="008D1345" w:rsidP="008D134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8D1345" w:rsidRPr="008D1345" w14:paraId="706D76B9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46A29" w14:textId="77777777" w:rsidR="008D1345" w:rsidRPr="008D1345" w:rsidRDefault="008D1345" w:rsidP="008D1345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8D1345">
              <w:rPr>
                <w:rFonts w:ascii="Times New Roman" w:eastAsia="Calibri" w:hAnsi="Times New Roman" w:cs="Times New Roman"/>
                <w:bCs/>
                <w:lang w:eastAsia="pl-PL"/>
              </w:rPr>
              <w:t>Reprezentowany przez</w:t>
            </w:r>
            <w:r w:rsidRPr="008D1345">
              <w:rPr>
                <w:rFonts w:ascii="Times New Roman" w:eastAsia="Calibri" w:hAnsi="Times New Roman" w:cs="Times New Roman"/>
                <w:bCs/>
                <w:lang w:eastAsia="pl-PL"/>
              </w:rPr>
              <w:br/>
              <w:t xml:space="preserve">imię, nazwisko, stanowisko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25F984EE" w14:textId="77777777" w:rsidR="008D1345" w:rsidRPr="008D1345" w:rsidRDefault="008D1345" w:rsidP="008D134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  <w:tr w:rsidR="008D1345" w:rsidRPr="008D1345" w14:paraId="0C8408B8" w14:textId="77777777" w:rsidTr="0078400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0965D" w14:textId="77777777" w:rsidR="008D1345" w:rsidRPr="008D1345" w:rsidRDefault="008D1345" w:rsidP="008D134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345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Podstawa do reprezentacji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24452AB4" w14:textId="77777777" w:rsidR="008D1345" w:rsidRPr="008D1345" w:rsidRDefault="008D1345" w:rsidP="008D134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</w:tc>
      </w:tr>
    </w:tbl>
    <w:p w14:paraId="404F3FB4" w14:textId="77777777" w:rsidR="008D1345" w:rsidRPr="008D1345" w:rsidRDefault="008D1345" w:rsidP="008D1345">
      <w:pPr>
        <w:keepNext/>
        <w:spacing w:before="360"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x-none"/>
        </w:rPr>
      </w:pPr>
      <w:r w:rsidRPr="008D1345">
        <w:rPr>
          <w:rFonts w:ascii="Times New Roman" w:eastAsia="Times New Roman" w:hAnsi="Times New Roman" w:cs="Times New Roman"/>
          <w:b/>
          <w:color w:val="000000"/>
          <w:lang w:val="x-none" w:eastAsia="x-none"/>
        </w:rPr>
        <w:t xml:space="preserve">OŚWIADCZENIE </w:t>
      </w:r>
      <w:r w:rsidRPr="008D1345">
        <w:rPr>
          <w:rFonts w:ascii="Times New Roman" w:eastAsia="Times New Roman" w:hAnsi="Times New Roman" w:cs="Times New Roman"/>
          <w:b/>
          <w:color w:val="000000"/>
          <w:lang w:eastAsia="x-none"/>
        </w:rPr>
        <w:t>PODMIOTU UDOSTĘPNIAJĄCEGO ZASOBY</w:t>
      </w:r>
      <w:r w:rsidRPr="008D1345">
        <w:rPr>
          <w:rFonts w:ascii="Times New Roman" w:eastAsia="Times New Roman" w:hAnsi="Times New Roman" w:cs="Times New Roman"/>
          <w:b/>
          <w:color w:val="000000"/>
          <w:vertAlign w:val="superscript"/>
          <w:lang w:eastAsia="x-none"/>
        </w:rPr>
        <w:footnoteReference w:id="1"/>
      </w:r>
    </w:p>
    <w:p w14:paraId="3B4BB375" w14:textId="77777777" w:rsidR="008D1345" w:rsidRPr="008D1345" w:rsidRDefault="008D1345" w:rsidP="008D1345">
      <w:pPr>
        <w:spacing w:before="120"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pl-PL" w:bidi="pl-PL"/>
        </w:rPr>
      </w:pPr>
      <w:r w:rsidRPr="008D1345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dotyczące przesłanek wykluczenia z art. 5k rozporządzenia Rady (UE) nr 833/2014 </w:t>
      </w:r>
      <w:r w:rsidRPr="008D1345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br/>
        <w:t>oraz art. 7 ust . 1 ustawy o szczególnych rozwiązaniach w zakresie przeciwdziałania wspieraniu agresji na Ukrainę oraz służących ochronie bezpieczeństwa narodowego</w:t>
      </w:r>
    </w:p>
    <w:p w14:paraId="62306BE4" w14:textId="77777777" w:rsidR="008D1345" w:rsidRPr="008D1345" w:rsidRDefault="008D1345" w:rsidP="008D1345">
      <w:pPr>
        <w:spacing w:before="120"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pl-PL" w:bidi="pl-PL"/>
        </w:rPr>
      </w:pPr>
      <w:r w:rsidRPr="008D1345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składane na podstawie art. 125 ust. 5 ustawy </w:t>
      </w:r>
      <w:proofErr w:type="spellStart"/>
      <w:r w:rsidRPr="008D1345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Pzp</w:t>
      </w:r>
      <w:proofErr w:type="spellEnd"/>
    </w:p>
    <w:p w14:paraId="76A7E23E" w14:textId="77777777" w:rsidR="008D1345" w:rsidRPr="008D1345" w:rsidRDefault="008D1345" w:rsidP="008D1345">
      <w:pPr>
        <w:spacing w:before="360" w:after="0" w:line="30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8D1345">
        <w:rPr>
          <w:rFonts w:ascii="Times New Roman" w:eastAsia="Times New Roman" w:hAnsi="Times New Roman" w:cs="Times New Roman"/>
          <w:color w:val="000000"/>
          <w:lang w:eastAsia="pl-PL"/>
        </w:rPr>
        <w:t>Na potrzeby postępowania o udzielenie zamówienia publicznego na realizację zadania pn.</w:t>
      </w:r>
    </w:p>
    <w:p w14:paraId="219F4B41" w14:textId="77777777" w:rsidR="008D1345" w:rsidRPr="008D1345" w:rsidRDefault="008D1345" w:rsidP="008D1345">
      <w:pPr>
        <w:keepNext/>
        <w:spacing w:before="120" w:after="0" w:line="300" w:lineRule="atLeast"/>
        <w:jc w:val="center"/>
        <w:outlineLvl w:val="5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D1345">
        <w:rPr>
          <w:rFonts w:ascii="Times New Roman" w:eastAsia="Times New Roman" w:hAnsi="Times New Roman" w:cs="Times New Roman"/>
          <w:b/>
          <w:color w:val="000000"/>
          <w:lang w:eastAsia="pl-PL"/>
        </w:rPr>
        <w:t>„Dostawa fabrycznie nowego ciężkiego samochodu ratowniczo - gaśniczego z napędem 4x4 dla OSP Kikół”</w:t>
      </w:r>
    </w:p>
    <w:p w14:paraId="7716B149" w14:textId="77777777" w:rsidR="008D1345" w:rsidRPr="008D1345" w:rsidRDefault="008D1345" w:rsidP="008D1345">
      <w:pPr>
        <w:spacing w:before="120" w:after="0" w:line="300" w:lineRule="atLeast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D1345">
        <w:rPr>
          <w:rFonts w:ascii="Times New Roman" w:eastAsia="Times New Roman" w:hAnsi="Times New Roman" w:cs="Times New Roman"/>
          <w:color w:val="000000"/>
          <w:lang w:eastAsia="pl-PL"/>
        </w:rPr>
        <w:t>znak postępowania:</w:t>
      </w:r>
      <w:r w:rsidRPr="008D134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OSP.PN.271.01.2022</w:t>
      </w:r>
    </w:p>
    <w:p w14:paraId="3C9C31F5" w14:textId="77777777" w:rsidR="008D1345" w:rsidRPr="008D1345" w:rsidRDefault="008D1345" w:rsidP="008D1345">
      <w:pPr>
        <w:spacing w:before="120" w:after="0" w:line="300" w:lineRule="atLeas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D1345">
        <w:rPr>
          <w:rFonts w:ascii="Times New Roman" w:eastAsia="Times New Roman" w:hAnsi="Times New Roman" w:cs="Times New Roman"/>
          <w:color w:val="000000"/>
          <w:lang w:eastAsia="pl-PL"/>
        </w:rPr>
        <w:t>prowadzonego przez</w:t>
      </w:r>
      <w:r w:rsidRPr="008D134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Ochotniczą Straż Pożarną w Kikole</w:t>
      </w:r>
    </w:p>
    <w:p w14:paraId="4F356855" w14:textId="77777777" w:rsidR="008D1345" w:rsidRPr="008D1345" w:rsidRDefault="008D1345" w:rsidP="008D1345">
      <w:pPr>
        <w:spacing w:before="120" w:after="240" w:line="300" w:lineRule="atLeas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D134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oświadczam, co następuje: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8D1345" w:rsidRPr="008D1345" w14:paraId="77AD9C28" w14:textId="77777777" w:rsidTr="00784009">
        <w:tc>
          <w:tcPr>
            <w:tcW w:w="9180" w:type="dxa"/>
            <w:tcBorders>
              <w:left w:val="nil"/>
              <w:right w:val="nil"/>
            </w:tcBorders>
            <w:shd w:val="clear" w:color="auto" w:fill="DAEEF3"/>
          </w:tcPr>
          <w:p w14:paraId="4EF06709" w14:textId="77777777" w:rsidR="008D1345" w:rsidRPr="008D1345" w:rsidRDefault="008D1345" w:rsidP="008D1345">
            <w:pPr>
              <w:keepNext/>
              <w:spacing w:before="120" w:after="12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  <w:r w:rsidRPr="008D1345"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OŚWIADCZENIA DOTYCZĄCE PODMIOTU UDOSTĘPNIAJĄCEGO ZASOBY:</w:t>
            </w:r>
          </w:p>
        </w:tc>
      </w:tr>
    </w:tbl>
    <w:p w14:paraId="5A4CAD34" w14:textId="77777777" w:rsidR="008D1345" w:rsidRPr="008D1345" w:rsidRDefault="008D1345" w:rsidP="008D1345">
      <w:pPr>
        <w:numPr>
          <w:ilvl w:val="0"/>
          <w:numId w:val="1"/>
        </w:numPr>
        <w:spacing w:before="120" w:after="0" w:line="300" w:lineRule="atLeast"/>
        <w:ind w:left="340" w:hanging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1345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8D1345">
        <w:rPr>
          <w:rFonts w:ascii="Times New Roman" w:eastAsia="Times New Roman" w:hAnsi="Times New Roman" w:cs="Times New Roman"/>
          <w:lang w:eastAsia="pl-PL"/>
        </w:rPr>
        <w:t xml:space="preserve">, że nie zachodzą w stosunku do mnie przesłanki wykluczenia  z postępowania na podstawie art. 5k rozporządzenia Rady (UE) nr 833/2014 z dnia 31 lipca 2014 r. dotyczącego środków ograniczających w związku z działaniami Rosji destabilizującymi sytuację na Ukrainie (Dz. Urz. UE nr L 229 z 31.7.2014, str. 1), dalej: rozporządzenie 833/2014, w brzmieniu nadanym rozporządzeniem Rady (UE) 2022/576 w sprawie zmiany rozporządzenia (UE) nr 833/2014 </w:t>
      </w:r>
      <w:r w:rsidRPr="008D1345">
        <w:rPr>
          <w:rFonts w:ascii="Times New Roman" w:eastAsia="Times New Roman" w:hAnsi="Times New Roman" w:cs="Times New Roman"/>
          <w:lang w:eastAsia="pl-PL"/>
        </w:rPr>
        <w:lastRenderedPageBreak/>
        <w:t>dotyczącego środków ograniczających w związku z działaniami Rosji destabilizującymi sytuację na Ukrainie (Dz. Urz. UE nr L 111 z 8.4.2022, str. 1), dalej: rozporządzenie 2022/576.</w:t>
      </w:r>
      <w:r w:rsidRPr="008D1345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</w:p>
    <w:p w14:paraId="4A9D9BB3" w14:textId="77777777" w:rsidR="008D1345" w:rsidRPr="008D1345" w:rsidRDefault="008D1345" w:rsidP="008D1345">
      <w:pPr>
        <w:numPr>
          <w:ilvl w:val="0"/>
          <w:numId w:val="1"/>
        </w:numPr>
        <w:spacing w:before="120" w:after="360" w:line="300" w:lineRule="atLeast"/>
        <w:ind w:left="340" w:hanging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1345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8D1345">
        <w:rPr>
          <w:rFonts w:ascii="Times New Roman" w:eastAsia="Times New Roman" w:hAnsi="Times New Roman" w:cs="Times New Roman"/>
          <w:lang w:eastAsia="pl-PL"/>
        </w:rPr>
        <w:t xml:space="preserve">, że nie zachodzą w stosunku do mnie przesłanki wykluczenia z postępowania na podstawie art. </w:t>
      </w:r>
      <w:r w:rsidRPr="008D1345">
        <w:rPr>
          <w:rFonts w:ascii="Times New Roman" w:eastAsia="Times New Roman" w:hAnsi="Times New Roman" w:cs="Times New Roman"/>
          <w:color w:val="222222"/>
          <w:lang w:eastAsia="pl-PL"/>
        </w:rPr>
        <w:t>7 ust. 1 ustawy z dnia 13 kwietnia 2022 r.</w:t>
      </w:r>
      <w:r w:rsidRPr="008D1345">
        <w:rPr>
          <w:rFonts w:ascii="Times New Roman" w:eastAsia="Times New Roman" w:hAnsi="Times New Roman" w:cs="Times New Roman"/>
          <w:i/>
          <w:iCs/>
          <w:color w:val="222222"/>
          <w:lang w:eastAsia="pl-PL"/>
        </w:rPr>
        <w:t xml:space="preserve"> </w:t>
      </w:r>
      <w:r w:rsidRPr="008D1345">
        <w:rPr>
          <w:rFonts w:ascii="Times New Roman" w:eastAsia="Times New Roman" w:hAnsi="Times New Roman" w:cs="Times New Roman"/>
          <w:iCs/>
          <w:color w:val="222222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8D1345">
        <w:rPr>
          <w:rFonts w:ascii="Times New Roman" w:eastAsia="Times New Roman" w:hAnsi="Times New Roman" w:cs="Times New Roman"/>
          <w:color w:val="222222"/>
          <w:lang w:eastAsia="pl-PL"/>
        </w:rPr>
        <w:t>(Dz. U. z 2022 r. poz. 835)</w:t>
      </w:r>
      <w:r w:rsidRPr="008D1345">
        <w:rPr>
          <w:rFonts w:ascii="Times New Roman" w:eastAsia="Times New Roman" w:hAnsi="Times New Roman" w:cs="Times New Roman"/>
          <w:iCs/>
          <w:color w:val="222222"/>
          <w:lang w:eastAsia="pl-PL"/>
        </w:rPr>
        <w:t>.</w:t>
      </w:r>
      <w:r w:rsidRPr="008D1345">
        <w:rPr>
          <w:rFonts w:ascii="Times New Roman" w:eastAsia="Times New Roman" w:hAnsi="Times New Roman" w:cs="Times New Roman"/>
          <w:color w:val="222222"/>
          <w:vertAlign w:val="superscript"/>
          <w:lang w:eastAsia="pl-PL"/>
        </w:rPr>
        <w:footnoteReference w:id="3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8D1345" w:rsidRPr="008D1345" w14:paraId="74D9C7F6" w14:textId="77777777" w:rsidTr="00784009">
        <w:tc>
          <w:tcPr>
            <w:tcW w:w="9211" w:type="dxa"/>
            <w:tcBorders>
              <w:left w:val="nil"/>
              <w:right w:val="nil"/>
            </w:tcBorders>
            <w:shd w:val="clear" w:color="auto" w:fill="DAEEF3"/>
          </w:tcPr>
          <w:p w14:paraId="1B6B0CE1" w14:textId="77777777" w:rsidR="008D1345" w:rsidRPr="008D1345" w:rsidRDefault="008D1345" w:rsidP="008D1345">
            <w:pPr>
              <w:keepNext/>
              <w:spacing w:before="120" w:after="12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  <w:r w:rsidRPr="008D1345"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OŚWIADCZENIE DOTYCZĄCE PODANYCH INFORMACJI:</w:t>
            </w:r>
          </w:p>
        </w:tc>
      </w:tr>
    </w:tbl>
    <w:p w14:paraId="61D9195B" w14:textId="77777777" w:rsidR="008D1345" w:rsidRPr="008D1345" w:rsidRDefault="008D1345" w:rsidP="008D1345">
      <w:pPr>
        <w:spacing w:before="240" w:after="360" w:line="30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1345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wszystkie informacje podane w powyższych oświadczeniach są aktualne i zgodne z prawdą oraz zostały przedstawione z pełną świadomością konsekwencji wprowadzenia Zamawiającego w błąd przy przedstawianiu informacji.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8D1345" w:rsidRPr="008D1345" w14:paraId="296139B4" w14:textId="77777777" w:rsidTr="00784009">
        <w:tc>
          <w:tcPr>
            <w:tcW w:w="9211" w:type="dxa"/>
            <w:tcBorders>
              <w:left w:val="nil"/>
              <w:right w:val="nil"/>
            </w:tcBorders>
            <w:shd w:val="clear" w:color="auto" w:fill="DAEEF3"/>
          </w:tcPr>
          <w:p w14:paraId="60AEB4F6" w14:textId="77777777" w:rsidR="008D1345" w:rsidRPr="008D1345" w:rsidRDefault="008D1345" w:rsidP="008D1345">
            <w:pPr>
              <w:keepNext/>
              <w:spacing w:before="120" w:after="12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  <w:r w:rsidRPr="008D1345"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>INFORMACJA DOTYCZĄCA DOSTĘPU DO PODMIOTOWYCH ŚRODKÓW DOWODOWYCH:</w:t>
            </w:r>
          </w:p>
        </w:tc>
      </w:tr>
    </w:tbl>
    <w:p w14:paraId="11EF7D4B" w14:textId="77777777" w:rsidR="008D1345" w:rsidRPr="008D1345" w:rsidRDefault="008D1345" w:rsidP="008D1345">
      <w:pPr>
        <w:suppressAutoHyphens/>
        <w:spacing w:before="240" w:after="0" w:line="3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D1345">
        <w:rPr>
          <w:rFonts w:ascii="Times New Roman" w:eastAsia="Times New Roman" w:hAnsi="Times New Roman" w:cs="Times New Roman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14:paraId="2BA663FD" w14:textId="77777777" w:rsidR="008D1345" w:rsidRPr="008D1345" w:rsidRDefault="008D1345" w:rsidP="008D1345">
      <w:pPr>
        <w:numPr>
          <w:ilvl w:val="0"/>
          <w:numId w:val="2"/>
        </w:numPr>
        <w:spacing w:before="240" w:after="0" w:line="300" w:lineRule="atLeast"/>
        <w:ind w:left="470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1345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</w:t>
      </w:r>
    </w:p>
    <w:p w14:paraId="2956AE2A" w14:textId="77777777" w:rsidR="008D1345" w:rsidRPr="008D1345" w:rsidRDefault="008D1345" w:rsidP="008D1345">
      <w:pPr>
        <w:spacing w:after="0" w:line="300" w:lineRule="atLeast"/>
        <w:ind w:left="113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</w:pPr>
      <w:r w:rsidRPr="008D1345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(</w:t>
      </w:r>
      <w:r w:rsidRPr="008D1345">
        <w:rPr>
          <w:rFonts w:ascii="Times New Roman" w:eastAsia="Times New Roman" w:hAnsi="Times New Roman" w:cs="Times New Roman"/>
          <w:vertAlign w:val="superscript"/>
          <w:lang w:eastAsia="pl-PL"/>
        </w:rPr>
        <w:t>wskazać podmiotowy środek dowodowy, adres internetowy, wydający urząd lub organ, dokładne dane referencyjne dokumentacji)</w:t>
      </w:r>
    </w:p>
    <w:p w14:paraId="7D643F25" w14:textId="77777777" w:rsidR="008D1345" w:rsidRPr="008D1345" w:rsidRDefault="008D1345" w:rsidP="008D1345">
      <w:pPr>
        <w:numPr>
          <w:ilvl w:val="0"/>
          <w:numId w:val="2"/>
        </w:numPr>
        <w:spacing w:before="120" w:after="0" w:line="300" w:lineRule="atLeast"/>
        <w:ind w:left="470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1345">
        <w:rPr>
          <w:rFonts w:ascii="Times New Roman" w:eastAsia="Times New Roman" w:hAnsi="Times New Roman" w:cs="Times New Roman"/>
          <w:color w:val="000000"/>
          <w:lang w:eastAsia="pl-PL"/>
        </w:rPr>
        <w:br w:type="page"/>
      </w:r>
      <w:r w:rsidRPr="008D134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______________________________________________________________________________</w:t>
      </w:r>
    </w:p>
    <w:p w14:paraId="09D76FFF" w14:textId="77777777" w:rsidR="008D1345" w:rsidRPr="008D1345" w:rsidRDefault="008D1345" w:rsidP="008D1345">
      <w:pPr>
        <w:spacing w:after="0" w:line="360" w:lineRule="auto"/>
        <w:ind w:left="113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D1345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(</w:t>
      </w:r>
      <w:r w:rsidRPr="008D1345">
        <w:rPr>
          <w:rFonts w:ascii="Times New Roman" w:eastAsia="Times New Roman" w:hAnsi="Times New Roman" w:cs="Times New Roman"/>
          <w:vertAlign w:val="superscript"/>
          <w:lang w:eastAsia="pl-PL"/>
        </w:rPr>
        <w:t>wskazać podmiotowy środek dowodowy, adres internetowy, wydający urząd lub organ, dokładne dane referencyjne dokumentacji)</w:t>
      </w:r>
    </w:p>
    <w:p w14:paraId="28F03F5D" w14:textId="77777777" w:rsidR="008D1345" w:rsidRPr="008D1345" w:rsidRDefault="008D1345" w:rsidP="008D1345">
      <w:pPr>
        <w:autoSpaceDE w:val="0"/>
        <w:autoSpaceDN w:val="0"/>
        <w:adjustRightInd w:val="0"/>
        <w:spacing w:before="1200" w:after="0" w:line="240" w:lineRule="auto"/>
        <w:rPr>
          <w:rFonts w:ascii="Times New Roman" w:eastAsia="Times New Roman" w:hAnsi="Times New Roman" w:cs="Times New Roman"/>
          <w:b/>
          <w:iCs/>
          <w:color w:val="C00000"/>
          <w:szCs w:val="20"/>
          <w:u w:val="single"/>
          <w:lang w:eastAsia="pl-PL"/>
        </w:rPr>
      </w:pPr>
      <w:r w:rsidRPr="008D1345">
        <w:rPr>
          <w:rFonts w:ascii="Times New Roman" w:eastAsia="Times New Roman" w:hAnsi="Times New Roman" w:cs="Times New Roman"/>
          <w:b/>
          <w:iCs/>
          <w:color w:val="C00000"/>
          <w:szCs w:val="20"/>
          <w:u w:val="single"/>
          <w:lang w:eastAsia="pl-PL"/>
        </w:rPr>
        <w:t>Informacja dla Wykonawcy:</w:t>
      </w:r>
    </w:p>
    <w:p w14:paraId="23BB8F54" w14:textId="77777777" w:rsidR="008D1345" w:rsidRPr="008D1345" w:rsidRDefault="008D1345" w:rsidP="008D134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</w:pPr>
      <w:r w:rsidRPr="008D1345"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  <w:t xml:space="preserve">Zgodnie z art. 63 ust. 1 ustawy </w:t>
      </w:r>
      <w:proofErr w:type="spellStart"/>
      <w:r w:rsidRPr="008D1345"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  <w:t>Pzp</w:t>
      </w:r>
      <w:proofErr w:type="spellEnd"/>
      <w:r w:rsidRPr="008D1345"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  <w:t xml:space="preserve"> oświadczenie składa się, pod rygorem nieważności, w formie elektronicznej. </w:t>
      </w:r>
    </w:p>
    <w:p w14:paraId="6D765A5C" w14:textId="77777777" w:rsidR="008D1345" w:rsidRPr="008D1345" w:rsidRDefault="008D1345" w:rsidP="008D134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D1345">
        <w:rPr>
          <w:rFonts w:ascii="Times New Roman" w:eastAsia="Times New Roman" w:hAnsi="Times New Roman" w:cs="Times New Roman"/>
          <w:b/>
          <w:iCs/>
          <w:color w:val="C00000"/>
          <w:szCs w:val="20"/>
          <w:lang w:eastAsia="pl-PL"/>
        </w:rPr>
        <w:t>Złożenie oświadczenia w formie elektronicznej to złożenie oświadczenia w postaci elektronicznej i opatrzenie go kwalifikowanym podpisem elektronicznym.</w:t>
      </w:r>
    </w:p>
    <w:p w14:paraId="70757B3F" w14:textId="77777777" w:rsidR="008D1345" w:rsidRPr="008D1345" w:rsidRDefault="008D1345" w:rsidP="008D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C84757" w14:textId="77777777" w:rsidR="003B1FF3" w:rsidRDefault="003B1FF3"/>
    <w:sectPr w:rsidR="003B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2DC9" w14:textId="77777777" w:rsidR="002052F3" w:rsidRDefault="002052F3" w:rsidP="008D1345">
      <w:pPr>
        <w:spacing w:after="0" w:line="240" w:lineRule="auto"/>
      </w:pPr>
      <w:r>
        <w:separator/>
      </w:r>
    </w:p>
  </w:endnote>
  <w:endnote w:type="continuationSeparator" w:id="0">
    <w:p w14:paraId="5F87CBBF" w14:textId="77777777" w:rsidR="002052F3" w:rsidRDefault="002052F3" w:rsidP="008D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325E" w14:textId="77777777" w:rsidR="002052F3" w:rsidRDefault="002052F3" w:rsidP="008D1345">
      <w:pPr>
        <w:spacing w:after="0" w:line="240" w:lineRule="auto"/>
      </w:pPr>
      <w:r>
        <w:separator/>
      </w:r>
    </w:p>
  </w:footnote>
  <w:footnote w:type="continuationSeparator" w:id="0">
    <w:p w14:paraId="671163E4" w14:textId="77777777" w:rsidR="002052F3" w:rsidRDefault="002052F3" w:rsidP="008D1345">
      <w:pPr>
        <w:spacing w:after="0" w:line="240" w:lineRule="auto"/>
      </w:pPr>
      <w:r>
        <w:continuationSeparator/>
      </w:r>
    </w:p>
  </w:footnote>
  <w:footnote w:id="1">
    <w:p w14:paraId="66061B97" w14:textId="77777777" w:rsidR="008D1345" w:rsidRPr="0052343A" w:rsidRDefault="008D1345" w:rsidP="008D1345">
      <w:pPr>
        <w:pStyle w:val="Tekstprzypisudolnego"/>
        <w:spacing w:after="0" w:line="240" w:lineRule="auto"/>
        <w:ind w:left="170" w:hanging="170"/>
        <w:rPr>
          <w:rFonts w:ascii="Times New Roman" w:hAnsi="Times New Roman"/>
          <w:color w:val="984806"/>
          <w:sz w:val="18"/>
          <w:szCs w:val="18"/>
        </w:rPr>
      </w:pPr>
      <w:r w:rsidRPr="00AD294F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AD294F">
        <w:rPr>
          <w:rFonts w:ascii="Times New Roman" w:hAnsi="Times New Roman"/>
          <w:sz w:val="22"/>
          <w:szCs w:val="22"/>
        </w:rPr>
        <w:t xml:space="preserve"> </w:t>
      </w:r>
      <w:r w:rsidRPr="0052343A">
        <w:rPr>
          <w:rFonts w:ascii="Times New Roman" w:hAnsi="Times New Roman"/>
          <w:color w:val="984806"/>
          <w:spacing w:val="4"/>
          <w:sz w:val="18"/>
          <w:szCs w:val="18"/>
        </w:rPr>
        <w:t xml:space="preserve">zgodnie z art. 125 ust. 5 ustawy </w:t>
      </w:r>
      <w:proofErr w:type="spellStart"/>
      <w:r w:rsidRPr="0052343A">
        <w:rPr>
          <w:rFonts w:ascii="Times New Roman" w:hAnsi="Times New Roman"/>
          <w:color w:val="984806"/>
          <w:spacing w:val="4"/>
          <w:sz w:val="18"/>
          <w:szCs w:val="18"/>
        </w:rPr>
        <w:t>Pzp</w:t>
      </w:r>
      <w:proofErr w:type="spellEnd"/>
      <w:r w:rsidRPr="0052343A">
        <w:rPr>
          <w:rFonts w:ascii="Times New Roman" w:hAnsi="Times New Roman"/>
          <w:color w:val="984806"/>
          <w:spacing w:val="4"/>
          <w:sz w:val="18"/>
          <w:szCs w:val="18"/>
        </w:rPr>
        <w:t xml:space="preserve"> oświadczenie przedstawia Wykonawca, w przypadku polegania na zdolnościach lub sytuacji podmiotów udostępniających zasoby wraz z oświadczeniem, o którym mowa w art. 125 ust. 1 ustawy </w:t>
      </w:r>
      <w:proofErr w:type="spellStart"/>
      <w:r w:rsidRPr="0052343A">
        <w:rPr>
          <w:rFonts w:ascii="Times New Roman" w:hAnsi="Times New Roman"/>
          <w:color w:val="984806"/>
          <w:spacing w:val="4"/>
          <w:sz w:val="18"/>
          <w:szCs w:val="18"/>
        </w:rPr>
        <w:t>Pzp</w:t>
      </w:r>
      <w:proofErr w:type="spellEnd"/>
    </w:p>
  </w:footnote>
  <w:footnote w:id="2">
    <w:p w14:paraId="135D6BDD" w14:textId="77777777" w:rsidR="008D1345" w:rsidRPr="00682F67" w:rsidRDefault="008D1345" w:rsidP="008D1345">
      <w:pPr>
        <w:pStyle w:val="Tekstprzypisudolnego"/>
        <w:spacing w:before="60" w:after="0" w:line="240" w:lineRule="auto"/>
        <w:ind w:left="170" w:hanging="170"/>
        <w:jc w:val="both"/>
        <w:rPr>
          <w:rFonts w:ascii="Times New Roman" w:hAnsi="Times New Roman"/>
          <w:sz w:val="18"/>
          <w:szCs w:val="18"/>
        </w:rPr>
      </w:pPr>
      <w:r w:rsidRPr="00682F67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682F67">
        <w:rPr>
          <w:rFonts w:ascii="Times New Roman" w:hAnsi="Times New Roman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1FFC85E" w14:textId="77777777" w:rsidR="008D1345" w:rsidRDefault="008D1345" w:rsidP="008D1345">
      <w:pPr>
        <w:pStyle w:val="Tekstprzypisudolnego"/>
        <w:numPr>
          <w:ilvl w:val="0"/>
          <w:numId w:val="3"/>
        </w:numPr>
        <w:spacing w:before="60" w:after="0" w:line="240" w:lineRule="auto"/>
        <w:rPr>
          <w:rFonts w:ascii="Times New Roman" w:hAnsi="Times New Roman"/>
          <w:sz w:val="18"/>
          <w:szCs w:val="18"/>
        </w:rPr>
      </w:pPr>
      <w:r w:rsidRPr="00682F67">
        <w:rPr>
          <w:rFonts w:ascii="Times New Roman" w:hAnsi="Times New Roman"/>
          <w:sz w:val="18"/>
          <w:szCs w:val="18"/>
        </w:rPr>
        <w:t>obywateli rosyjskich lub osób fizycznych lub prawnych, podmiotów lub organów z siedzibą w Rosji;</w:t>
      </w:r>
    </w:p>
    <w:p w14:paraId="4CB671C6" w14:textId="77777777" w:rsidR="008D1345" w:rsidRDefault="008D1345" w:rsidP="008D1345">
      <w:pPr>
        <w:pStyle w:val="Tekstprzypisudolnego"/>
        <w:numPr>
          <w:ilvl w:val="0"/>
          <w:numId w:val="3"/>
        </w:numPr>
        <w:spacing w:before="60" w:after="0" w:line="240" w:lineRule="auto"/>
        <w:rPr>
          <w:rFonts w:ascii="Times New Roman" w:hAnsi="Times New Roman"/>
          <w:sz w:val="18"/>
          <w:szCs w:val="18"/>
        </w:rPr>
      </w:pPr>
      <w:r w:rsidRPr="00B17083">
        <w:rPr>
          <w:rFonts w:ascii="Times New Roman" w:hAnsi="Times New Roman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</w:p>
    <w:p w14:paraId="0E37988B" w14:textId="77777777" w:rsidR="008D1345" w:rsidRPr="00B17083" w:rsidRDefault="008D1345" w:rsidP="008D1345">
      <w:pPr>
        <w:pStyle w:val="Tekstprzypisudolnego"/>
        <w:numPr>
          <w:ilvl w:val="0"/>
          <w:numId w:val="3"/>
        </w:numPr>
        <w:spacing w:before="60" w:after="0" w:line="240" w:lineRule="auto"/>
        <w:rPr>
          <w:rFonts w:ascii="Times New Roman" w:hAnsi="Times New Roman"/>
          <w:sz w:val="18"/>
          <w:szCs w:val="18"/>
        </w:rPr>
      </w:pPr>
      <w:r w:rsidRPr="00B17083">
        <w:rPr>
          <w:rFonts w:ascii="Times New Roman" w:hAnsi="Times New Roman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5E3CE49" w14:textId="77777777" w:rsidR="008D1345" w:rsidRPr="00682F67" w:rsidRDefault="008D1345" w:rsidP="008D1345">
      <w:pPr>
        <w:pStyle w:val="Tekstprzypisudolnego"/>
        <w:spacing w:before="60" w:after="0" w:line="240" w:lineRule="auto"/>
        <w:ind w:left="170"/>
        <w:jc w:val="both"/>
        <w:rPr>
          <w:rFonts w:ascii="Arial" w:hAnsi="Arial" w:cs="Arial"/>
          <w:sz w:val="18"/>
          <w:szCs w:val="18"/>
        </w:rPr>
      </w:pPr>
      <w:r w:rsidRPr="00682F67">
        <w:rPr>
          <w:rFonts w:ascii="Times New Roman" w:hAnsi="Times New Roman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F6D8C6E" w14:textId="77777777" w:rsidR="008D1345" w:rsidRPr="00682F67" w:rsidRDefault="008D1345" w:rsidP="008D1345">
      <w:pPr>
        <w:spacing w:before="120" w:after="0" w:line="240" w:lineRule="auto"/>
        <w:ind w:left="170" w:hanging="170"/>
        <w:jc w:val="both"/>
        <w:rPr>
          <w:rFonts w:ascii="Times New Roman" w:hAnsi="Times New Roman"/>
          <w:color w:val="222222"/>
          <w:sz w:val="18"/>
          <w:szCs w:val="18"/>
        </w:rPr>
      </w:pPr>
      <w:r w:rsidRPr="00682F6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682F67">
        <w:rPr>
          <w:rFonts w:ascii="Times New Roman" w:hAnsi="Times New Roman"/>
          <w:sz w:val="18"/>
          <w:szCs w:val="18"/>
        </w:rPr>
        <w:t xml:space="preserve"> </w:t>
      </w:r>
      <w:r w:rsidRPr="00682F67">
        <w:rPr>
          <w:rFonts w:ascii="Times New Roman" w:hAnsi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682F67">
        <w:rPr>
          <w:rFonts w:ascii="Times New Roman" w:hAnsi="Times New Roman"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682F67">
        <w:rPr>
          <w:rFonts w:ascii="Times New Roman" w:hAnsi="Times New Roman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682F67">
        <w:rPr>
          <w:rFonts w:ascii="Times New Roman" w:hAnsi="Times New Roman"/>
          <w:color w:val="222222"/>
          <w:sz w:val="18"/>
          <w:szCs w:val="18"/>
        </w:rPr>
        <w:t>Pzp</w:t>
      </w:r>
      <w:proofErr w:type="spellEnd"/>
      <w:r w:rsidRPr="00682F67">
        <w:rPr>
          <w:rFonts w:ascii="Times New Roman" w:hAnsi="Times New Roman"/>
          <w:color w:val="222222"/>
          <w:sz w:val="18"/>
          <w:szCs w:val="18"/>
        </w:rPr>
        <w:t xml:space="preserve"> wyklucza się:</w:t>
      </w:r>
    </w:p>
    <w:p w14:paraId="78B11D7E" w14:textId="77777777" w:rsidR="008D1345" w:rsidRDefault="008D1345" w:rsidP="008D1345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color w:val="222222"/>
          <w:sz w:val="18"/>
          <w:szCs w:val="18"/>
        </w:rPr>
      </w:pPr>
      <w:r w:rsidRPr="00682F67">
        <w:rPr>
          <w:rFonts w:ascii="Times New Roman" w:hAnsi="Times New Roman"/>
          <w:color w:val="222222"/>
          <w:sz w:val="18"/>
          <w:szCs w:val="18"/>
        </w:rPr>
        <w:t>wykonawcę oraz uczestnika konkursu wymienionego w wykazach określon</w:t>
      </w:r>
      <w:r>
        <w:rPr>
          <w:rFonts w:ascii="Times New Roman" w:hAnsi="Times New Roman"/>
          <w:color w:val="222222"/>
          <w:sz w:val="18"/>
          <w:szCs w:val="18"/>
        </w:rPr>
        <w:t>ych w rozporządzeniu 765/2006 i </w:t>
      </w:r>
      <w:r w:rsidRPr="00682F67">
        <w:rPr>
          <w:rFonts w:ascii="Times New Roman" w:hAnsi="Times New Roman"/>
          <w:color w:val="222222"/>
          <w:sz w:val="18"/>
          <w:szCs w:val="18"/>
        </w:rPr>
        <w:t>rozporządzeniu 269/2014 albo wpisanego na listę na podstawie decyzji w sprawie w</w:t>
      </w:r>
      <w:r>
        <w:rPr>
          <w:rFonts w:ascii="Times New Roman" w:hAnsi="Times New Roman"/>
          <w:color w:val="222222"/>
          <w:sz w:val="18"/>
          <w:szCs w:val="18"/>
        </w:rPr>
        <w:t>pisu na listę rozstrzygającej o </w:t>
      </w:r>
      <w:r w:rsidRPr="00682F67">
        <w:rPr>
          <w:rFonts w:ascii="Times New Roman" w:hAnsi="Times New Roman"/>
          <w:color w:val="222222"/>
          <w:sz w:val="18"/>
          <w:szCs w:val="18"/>
        </w:rPr>
        <w:t>zastosowaniu środka, o którym mowa w art. 1 pkt 3 ustawy;</w:t>
      </w:r>
    </w:p>
    <w:p w14:paraId="3DC55A31" w14:textId="77777777" w:rsidR="008D1345" w:rsidRDefault="008D1345" w:rsidP="008D1345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color w:val="222222"/>
          <w:sz w:val="18"/>
          <w:szCs w:val="18"/>
        </w:rPr>
      </w:pPr>
      <w:r w:rsidRPr="00B17083">
        <w:rPr>
          <w:rFonts w:ascii="Times New Roman" w:hAnsi="Times New Roman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21E789" w14:textId="77777777" w:rsidR="008D1345" w:rsidRPr="00B17083" w:rsidRDefault="008D1345" w:rsidP="008D1345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color w:val="222222"/>
          <w:sz w:val="18"/>
          <w:szCs w:val="18"/>
        </w:rPr>
      </w:pPr>
      <w:r w:rsidRPr="00B17083">
        <w:rPr>
          <w:rFonts w:ascii="Times New Roman" w:hAnsi="Times New Roman"/>
          <w:color w:val="222222"/>
          <w:sz w:val="18"/>
          <w:szCs w:val="18"/>
        </w:rPr>
        <w:t>wykonawcę oraz uczestnika konkursu, którego jednostką dominującą w rozumieniu art. 3 ust. 1 pkt 37 ustawy z dnia 29 września 1994 r. o rachunkowości (Dz. U. z 2021 r. poz. 217, 2105 i 2106), jest podmiot wymieniony w 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6D15"/>
    <w:multiLevelType w:val="hybridMultilevel"/>
    <w:tmpl w:val="1BC80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5521A"/>
    <w:multiLevelType w:val="hybridMultilevel"/>
    <w:tmpl w:val="00D2D9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16E5B"/>
    <w:multiLevelType w:val="hybridMultilevel"/>
    <w:tmpl w:val="AE265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6508D"/>
    <w:multiLevelType w:val="hybridMultilevel"/>
    <w:tmpl w:val="406CF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783081">
    <w:abstractNumId w:val="1"/>
  </w:num>
  <w:num w:numId="2" w16cid:durableId="2136630465">
    <w:abstractNumId w:val="3"/>
  </w:num>
  <w:num w:numId="3" w16cid:durableId="2099522437">
    <w:abstractNumId w:val="0"/>
  </w:num>
  <w:num w:numId="4" w16cid:durableId="94662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45"/>
    <w:rsid w:val="002052F3"/>
    <w:rsid w:val="003B1FF3"/>
    <w:rsid w:val="008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34E2"/>
  <w15:chartTrackingRefBased/>
  <w15:docId w15:val="{621E233C-1AF0-4D2A-8CFC-235755C1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D134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D134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D1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Zarembski</dc:creator>
  <cp:keywords/>
  <dc:description/>
  <cp:lastModifiedBy>Piotr  Zarembski</cp:lastModifiedBy>
  <cp:revision>1</cp:revision>
  <dcterms:created xsi:type="dcterms:W3CDTF">2022-05-11T07:47:00Z</dcterms:created>
  <dcterms:modified xsi:type="dcterms:W3CDTF">2022-05-11T07:48:00Z</dcterms:modified>
</cp:coreProperties>
</file>